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ee5ed6f7a0d84a7086ad7facd2392b6b"/>
        <w:lock w:val="sdtLocked"/>
        <w:richText/>
      </w:sdtPr>
      <w:sdtContent>
        <w:p>
          <w:pPr>
            <w:jc w:val="both"/>
            <w:rPr>
              <w:rFonts w:ascii="Times New Roman" w:hAnsi="Times New Roman"/>
            </w:rPr>
          </w:pPr>
          <w:r>
            <w:rPr>
              <w:rFonts w:ascii="Times New Roman" w:hAnsi="Times New Roman"/>
              <w:b/>
              <w:i/>
            </w:rPr>
            <w:t>Suvestinė redakcija nuo 2026-07-09 iki 2027-07-31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C11DD7347AC0">
            <w:r w:rsidRPr="00532B9F">
              <w:rPr>
                <w:rFonts w:ascii="Times New Roman" w:eastAsia="MS Mincho" w:hAnsi="Times New Roman"/>
                <w:sz w:val="20"/>
                <w:i/>
                <w:iCs/>
                <w:color w:val="0000FF" w:themeColor="hyperlink"/>
                <w:u w:val="single"/>
              </w:rPr>
              <w:t>116-4346</w:t>
            </w:r>
          </w:fldSimple>
          <w:r>
            <w:rPr>
              <w:rFonts w:ascii="Times New Roman" w:eastAsia="MS Mincho" w:hAnsi="Times New Roman"/>
              <w:sz w:val="20"/>
              <w:i/>
              <w:iCs/>
            </w:rPr>
            <w:t>; Žin. 2004, Nr. </w:t>
          </w:r>
          <w:fldSimple w:instr="HYPERLINK https://www.e-tar.lt/portal/legalAct.html?documentId=TAR.C11DD7347AC0">
            <w:r w:rsidRPr="00532B9F">
              <w:rPr>
                <w:rFonts w:ascii="Times New Roman" w:eastAsia="MS Mincho" w:hAnsi="Times New Roman"/>
                <w:sz w:val="20"/>
                <w:i/>
                <w:iCs/>
                <w:color w:val="0000FF" w:themeColor="hyperlink"/>
                <w:u w:val="single"/>
              </w:rPr>
              <w:t>166-0</w:t>
            </w:r>
          </w:fldSimple>
          <w:r>
            <w:rPr>
              <w:rFonts w:ascii="Times New Roman" w:eastAsia="MS Mincho" w:hAnsi="Times New Roman"/>
              <w:sz w:val="20"/>
              <w:i/>
              <w:iCs/>
            </w:rPr>
            <w:t>, i. k. 104301MISAK00D1-376</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lang w:eastAsia="lt-LT"/>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53" o:title=""/>
              </v:shape>
            </w:pict>
            <w:t>LIETUVOS RESPUBLIKOS APLINKOS MINISTRO</w:t>
          </w:r>
        </w:p>
        <w:p>
          <w:pPr>
            <w:jc w:val="center"/>
            <w:rPr>
              <w:color w:val="000000"/>
              <w:lang w:eastAsia="lt-LT"/>
            </w:rPr>
          </w:pPr>
        </w:p>
        <w:p>
          <w:pPr>
            <w:jc w:val="center"/>
            <w:rPr>
              <w:b/>
              <w:color w:val="000000"/>
              <w:lang w:eastAsia="lt-LT"/>
            </w:rPr>
          </w:pPr>
          <w:r>
            <w:rPr>
              <w:b/>
              <w:color w:val="000000"/>
              <w:lang w:eastAsia="lt-LT"/>
            </w:rPr>
            <w:t>Į S A K Y M A S</w:t>
          </w:r>
        </w:p>
        <w:sdt>
          <w:sdtPr>
            <w:alias w:val="Pavadinimas"/>
            <w:tag w:val="title_ee5ed6f7a0d84a7086ad7facd2392b6b"/>
            <w:lock w:val="sdtLocked"/>
            <w:richText/>
          </w:sdtPr>
          <w:sdtContent>
            <w:p>
              <w:pPr>
                <w:jc w:val="center"/>
                <w:rPr>
                  <w:b/>
                  <w:color w:val="000000"/>
                  <w:lang w:eastAsia="lt-LT"/>
                </w:rPr>
              </w:pPr>
              <w:r>
                <w:rPr>
                  <w:b/>
                  <w:color w:val="000000"/>
                  <w:lang w:eastAsia="lt-LT"/>
                </w:rPr>
                <w:t>DĖL STATYBOS TECHNINIO REGLAMENTO STR 2.02.05:2004 „NUOTEKŲ VALYKLOS. PAGRINDINĖS NUOSTATOS“ PATVIRTINIMO</w:t>
              </w:r>
            </w:p>
          </w:sdtContent>
        </w:sdt>
        <w:p>
          <w:pPr>
            <w:jc w:val="center"/>
            <w:rPr>
              <w:color w:val="000000"/>
              <w:lang w:eastAsia="lt-LT"/>
            </w:rPr>
          </w:pPr>
        </w:p>
        <w:p>
          <w:pPr>
            <w:jc w:val="center"/>
            <w:rPr>
              <w:color w:val="000000"/>
              <w:lang w:eastAsia="lt-LT"/>
            </w:rPr>
          </w:pPr>
          <w:r>
            <w:rPr>
              <w:color w:val="000000"/>
              <w:lang w:eastAsia="lt-LT"/>
            </w:rPr>
            <w:t>2004 m. liepos 8 d. Nr. D1-376</w:t>
          </w:r>
        </w:p>
        <w:p>
          <w:pPr>
            <w:jc w:val="center"/>
            <w:rPr>
              <w:color w:val="000000"/>
              <w:lang w:eastAsia="lt-LT"/>
            </w:rPr>
          </w:pPr>
          <w:r>
            <w:rPr>
              <w:color w:val="000000"/>
              <w:lang w:eastAsia="lt-LT"/>
            </w:rPr>
            <w:t>Vilnius</w:t>
          </w:r>
        </w:p>
        <w:p>
          <w:pPr>
            <w:ind w:firstLine="709"/>
            <w:jc w:val="both"/>
            <w:rPr>
              <w:color w:val="000000"/>
              <w:lang w:eastAsia="lt-LT"/>
            </w:rPr>
          </w:pPr>
        </w:p>
        <w:p>
          <w:pPr>
            <w:ind w:firstLine="709"/>
            <w:jc w:val="both"/>
            <w:rPr>
              <w:color w:val="000000"/>
              <w:lang w:eastAsia="lt-LT"/>
            </w:rPr>
          </w:pPr>
        </w:p>
        <w:sdt>
          <w:sdtPr>
            <w:alias w:val="preambule"/>
            <w:tag w:val="part_3b6922b0a0f747b38922116bec9987a2"/>
            <w:lock w:val="sdtLocked"/>
            <w:richText/>
          </w:sdtPr>
          <w:sdtContent>
            <w:p>
              <w:pPr>
                <w:ind w:firstLine="567"/>
                <w:jc w:val="both"/>
                <w:textAlignment w:val="center"/>
                <w:rPr>
                  <w:color w:val="000000"/>
                  <w:lang w:eastAsia="lt-LT"/>
                </w:rPr>
              </w:pPr>
              <w:r>
                <w:rPr>
                  <w:color w:val="000000"/>
                  <w:szCs w:val="24"/>
                  <w:lang w:eastAsia="en-GB"/>
                </w:rPr>
                <w:t xml:space="preserve">Vadovaudamasis Lietuvos Respublikos statybos įstatymo 8 straipsnio 1 dalies 1 punktu ir 5 dalimi ir įgyvendindamas Lietuvos Respublikos Vyriausybės 2002 m. vasario 26 d. nutarimo Nr. 280 „Dėl Lietuvos Respublikos statybos įstatymo įgyvendinimo“ 1.30 papunktį ir Europos Parlamento ir Tarybos direktyvos </w:t>
              </w:r>
              <w:hyperlink r:id="rId54" w:tgtFrame="_blank" w:history="1">
                <w:r>
                  <w:rPr>
                    <w:color w:val="0000FF" w:themeColor="hyperlink"/>
                    <w:szCs w:val="24"/>
                    <w:u w:val="single"/>
                    <w:lang w:eastAsia="en-GB"/>
                  </w:rPr>
                  <w:t>(ES)2024/3019</w:t>
                </w:r>
              </w:hyperlink>
              <w:r>
                <w:rPr>
                  <w:color w:val="000000"/>
                  <w:szCs w:val="24"/>
                  <w:lang w:eastAsia="en-GB"/>
                </w:rPr>
                <w:t xml:space="preserve"> dėl komunalinių nuotekų valymo 13 straipsnio nuostatą ir I priedo B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a980d07a8c11f1b53dfa020e517810">
                <w:r w:rsidRPr="00532B9F">
                  <w:rPr>
                    <w:rFonts w:ascii="Times New Roman" w:eastAsia="MS Mincho" w:hAnsi="Times New Roman"/>
                    <w:sz w:val="20"/>
                    <w:i/>
                    <w:iCs/>
                    <w:color w:val="0000FF" w:themeColor="hyperlink"/>
                    <w:u w:val="single"/>
                  </w:rPr>
                  <w:t>D1-130</w:t>
                </w:r>
              </w:fldSimple>
              <w:r>
                <w:rPr>
                  <w:rFonts w:ascii="Times New Roman" w:eastAsia="MS Mincho" w:hAnsi="Times New Roman"/>
                  <w:sz w:val="20"/>
                  <w:i/>
                  <w:iCs/>
                </w:rPr>
                <w:t>,
2026-07-08,
paskelbta TAR 2026-07-08, i. k. 2026-11646            </w:t>
              </w:r>
            </w:p>
            <w:p/>
          </w:sdtContent>
        </w:sdt>
        <w:sdt>
          <w:sdtPr>
            <w:alias w:val="1 p."/>
            <w:tag w:val="part_f63b79d7f1cd4b549301be4e207d8814"/>
            <w:lock w:val="sdtLocked"/>
            <w:richText/>
          </w:sdtPr>
          <w:sdtContent>
            <w:p>
              <w:pPr>
                <w:ind w:firstLine="709"/>
                <w:jc w:val="both"/>
                <w:rPr>
                  <w:color w:val="000000"/>
                  <w:lang w:eastAsia="lt-LT"/>
                </w:rPr>
              </w:pPr>
              <w:sdt>
                <w:sdtPr>
                  <w:alias w:val="Numeris"/>
                  <w:tag w:val="nr_f63b79d7f1cd4b549301be4e207d8814"/>
                  <w:lock w:val="sdtLocked"/>
                  <w:richText/>
                </w:sdtPr>
                <w:sdtContent>
                  <w:r>
                    <w:rPr>
                      <w:color w:val="000000"/>
                      <w:szCs w:val="22"/>
                      <w:lang w:eastAsia="lt-LT"/>
                    </w:rPr>
                    <w:t>1</w:t>
                  </w:r>
                </w:sdtContent>
              </w:sdt>
              <w:r>
                <w:rPr>
                  <w:color w:val="000000"/>
                  <w:szCs w:val="22"/>
                  <w:lang w:eastAsia="lt-LT"/>
                </w:rPr>
                <w:t xml:space="preserve">. </w:t>
              </w:r>
              <w:r>
                <w:rPr>
                  <w:color w:val="000000"/>
                  <w:spacing w:val="60"/>
                  <w:szCs w:val="22"/>
                  <w:lang w:eastAsia="lt-LT"/>
                </w:rPr>
                <w:t>Tvirtinu</w:t>
              </w:r>
              <w:r>
                <w:rPr>
                  <w:color w:val="000000"/>
                  <w:szCs w:val="22"/>
                  <w:lang w:eastAsia="lt-LT"/>
                </w:rPr>
                <w:t xml:space="preserve"> statybos techninį reglamentą STR 2.02.05:2004 „Nuotekų valyklos. Pagrindinės nuostatos“ (pridedama).</w:t>
              </w:r>
            </w:p>
          </w:sdtContent>
        </w:sdt>
        <w:sdt>
          <w:sdtPr>
            <w:alias w:val="2 p."/>
            <w:tag w:val="part_04a41153d8374838b9339673ca245980"/>
            <w:lock w:val="sdtLocked"/>
            <w:richText/>
          </w:sdtPr>
          <w:sdtContent>
            <w:p>
              <w:pPr>
                <w:ind w:firstLine="709"/>
                <w:jc w:val="both"/>
                <w:rPr>
                  <w:color w:val="000000"/>
                  <w:lang w:eastAsia="lt-LT"/>
                </w:rPr>
              </w:pPr>
              <w:sdt>
                <w:sdtPr>
                  <w:alias w:val="Numeris"/>
                  <w:tag w:val="nr_04a41153d8374838b9339673ca245980"/>
                  <w:lock w:val="sdtLocked"/>
                  <w:richText/>
                </w:sdtPr>
                <w:sdtContent>
                  <w:r>
                    <w:rPr>
                      <w:color w:val="000000"/>
                      <w:szCs w:val="22"/>
                      <w:lang w:eastAsia="lt-LT"/>
                    </w:rPr>
                    <w:t>2</w:t>
                  </w:r>
                </w:sdtContent>
              </w:sdt>
              <w:r>
                <w:rPr>
                  <w:color w:val="000000"/>
                  <w:szCs w:val="22"/>
                  <w:lang w:eastAsia="lt-LT"/>
                </w:rPr>
                <w:t xml:space="preserve">. </w:t>
              </w:r>
              <w:r>
                <w:rPr>
                  <w:color w:val="000000"/>
                  <w:spacing w:val="60"/>
                  <w:szCs w:val="22"/>
                  <w:lang w:eastAsia="lt-LT"/>
                </w:rPr>
                <w:t>Nustata</w:t>
              </w:r>
              <w:r>
                <w:rPr>
                  <w:color w:val="000000"/>
                  <w:szCs w:val="22"/>
                  <w:lang w:eastAsia="lt-LT"/>
                </w:rPr>
                <w:t>u, kad šio statybos techninio reglamento nuostatos privalomos projektuojant statinius, kurių projektavimui statinio projektavimo sąlygų sąvadus gauti prašymai pateikti po šio įsakymo įsigaliojimo.</w:t>
              </w:r>
            </w:p>
          </w:sdtContent>
        </w:sdt>
        <w:sdt>
          <w:sdtPr>
            <w:alias w:val="signatura"/>
            <w:tag w:val="part_1576883c32d6499f85b89873b07eafa1"/>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APLINKOS MINISTRAS</w:t>
                <w:tab/>
                <w:t>ARŪNAS KUNDROTAS</w:t>
              </w:r>
            </w:p>
          </w:sdtContent>
        </w:sdt>
      </w:sdtContent>
    </w:sdt>
    <w:sdt>
      <w:sdtPr>
        <w:alias w:val="patvirtinta"/>
        <w:tag w:val="part_8465ceef43d04b089feb766e7c048c7a"/>
        <w:lock w:val="sdtLocked"/>
        <w:richText/>
      </w:sdtPr>
      <w:sdtContent>
        <w:p>
          <w:pPr>
            <w:ind w:firstLine="5102"/>
            <w:rPr>
              <w:color w:val="000000"/>
              <w:szCs w:val="22"/>
              <w:lang w:eastAsia="lt-LT"/>
            </w:rPr>
          </w:pPr>
          <w:r>
            <w:rPr>
              <w:color w:val="000000"/>
              <w:szCs w:val="22"/>
              <w:lang w:eastAsia="lt-LT"/>
            </w:rPr>
            <w:br w:type="page"/>
          </w:r>
        </w:p>
        <w:p>
          <w:pPr>
            <w:ind w:firstLine="5102"/>
            <w:rPr>
              <w:color w:val="000000"/>
              <w:lang w:eastAsia="lt-LT"/>
            </w:rPr>
          </w:pPr>
          <w:r>
            <w:rPr>
              <w:color w:val="000000"/>
              <w:szCs w:val="22"/>
              <w:lang w:eastAsia="lt-LT"/>
            </w:rPr>
            <w:t>PATVIRTINTA</w:t>
          </w:r>
        </w:p>
        <w:p>
          <w:pPr>
            <w:ind w:firstLine="5102"/>
            <w:rPr>
              <w:color w:val="000000"/>
              <w:lang w:eastAsia="lt-LT"/>
            </w:rPr>
          </w:pPr>
          <w:r>
            <w:rPr>
              <w:color w:val="000000"/>
              <w:szCs w:val="22"/>
              <w:lang w:eastAsia="lt-LT"/>
            </w:rPr>
            <w:t>Lietuvos Respublikos aplinkos ministro</w:t>
          </w:r>
        </w:p>
        <w:p>
          <w:pPr>
            <w:ind w:firstLine="5102"/>
            <w:rPr>
              <w:color w:val="000000"/>
              <w:lang w:eastAsia="lt-LT"/>
            </w:rPr>
          </w:pPr>
          <w:r>
            <w:rPr>
              <w:color w:val="000000"/>
              <w:szCs w:val="22"/>
              <w:lang w:eastAsia="lt-LT"/>
            </w:rPr>
            <w:t>2004 m. liepos 8 d. įsakymu Nr. D1-376</w:t>
          </w:r>
        </w:p>
        <w:p>
          <w:pPr>
            <w:ind w:firstLine="709"/>
            <w:jc w:val="both"/>
            <w:rPr>
              <w:color w:val="000000"/>
              <w:szCs w:val="8"/>
              <w:lang w:eastAsia="lt-LT"/>
            </w:rPr>
          </w:pPr>
        </w:p>
        <w:p>
          <w:pPr>
            <w:jc w:val="center"/>
            <w:rPr>
              <w:b/>
              <w:szCs w:val="24"/>
            </w:rPr>
          </w:pPr>
          <w:sdt>
            <w:sdtPr>
              <w:alias w:val="Pavadinimas"/>
              <w:tag w:val="title_8465ceef43d04b089feb766e7c048c7a"/>
              <w:lock w:val="sdtLocked"/>
              <w:richText/>
            </w:sdtPr>
            <w:sdtContent>
              <w:r>
                <w:rPr>
                  <w:b/>
                </w:rPr>
                <w:t>STATYBOS TECHNINIS REGLAMENTAS</w:t>
              </w:r>
            </w:sdtContent>
          </w:sdt>
        </w:p>
        <w:p>
          <w:pPr>
            <w:jc w:val="center"/>
            <w:rPr>
              <w:b/>
            </w:rPr>
          </w:pPr>
        </w:p>
        <w:sdt>
          <w:sdtPr>
            <w:alias w:val="skirsnis"/>
            <w:tag w:val="part_cbaedff5880a4fbf8f324e456f4646f7"/>
            <w:lock w:val="sdtLocked"/>
            <w:richText/>
          </w:sdtPr>
          <w:sdtContent>
            <w:p>
              <w:pPr>
                <w:jc w:val="center"/>
                <w:rPr>
                  <w:b/>
                </w:rPr>
              </w:pPr>
              <w:sdt>
                <w:sdtPr>
                  <w:alias w:val="Pavadinimas"/>
                  <w:tag w:val="title_cbaedff5880a4fbf8f324e456f4646f7"/>
                  <w:lock w:val="sdtLocked"/>
                  <w:richText/>
                </w:sdtPr>
                <w:sdtContent>
                  <w:r>
                    <w:rPr>
                      <w:b/>
                    </w:rPr>
                    <w:t>STR 2.02.05:2004</w:t>
                  </w:r>
                </w:sdtContent>
              </w:sdt>
            </w:p>
            <w:p>
              <w:pPr>
                <w:jc w:val="center"/>
                <w:rPr>
                  <w:b/>
                </w:rPr>
              </w:pPr>
            </w:p>
          </w:sdtContent>
        </w:sdt>
        <w:sdt>
          <w:sdtPr>
            <w:alias w:val="skirsnis"/>
            <w:tag w:val="part_0f79ae7259c540e996a24f15c5ff3516"/>
            <w:lock w:val="sdtLocked"/>
            <w:richText/>
          </w:sdtPr>
          <w:sdtContent>
            <w:p>
              <w:pPr>
                <w:jc w:val="center"/>
                <w:rPr>
                  <w:b/>
                </w:rPr>
              </w:pPr>
              <w:sdt>
                <w:sdtPr>
                  <w:alias w:val="Pavadinimas"/>
                  <w:tag w:val="title_0f79ae7259c540e996a24f15c5ff3516"/>
                  <w:lock w:val="sdtLocked"/>
                  <w:richText/>
                </w:sdtPr>
                <w:sdtContent>
                  <w:r>
                    <w:rPr>
                      <w:b/>
                    </w:rPr>
                    <w:t>NUOTEKŲ VALYKLOS. PAGRINDINĖS NUOSTATOS</w:t>
                  </w:r>
                </w:sdtContent>
              </w:sdt>
            </w:p>
            <w:p>
              <w:pPr>
                <w:jc w:val="center"/>
                <w:rPr>
                  <w:b/>
                </w:rPr>
              </w:pPr>
            </w:p>
          </w:sdtContent>
        </w:sdt>
        <w:sdt>
          <w:sdtPr>
            <w:alias w:val="skyrius"/>
            <w:tag w:val="part_5f9f269538a2467086d3dcab2dc3378f"/>
            <w:lock w:val="sdtLocked"/>
            <w:richText/>
          </w:sdtPr>
          <w:sdtContent>
            <w:p>
              <w:pPr>
                <w:jc w:val="center"/>
                <w:rPr>
                  <w:b/>
                </w:rPr>
              </w:pPr>
              <w:sdt>
                <w:sdtPr>
                  <w:alias w:val="Numeris"/>
                  <w:tag w:val="nr_5f9f269538a2467086d3dcab2dc3378f"/>
                  <w:lock w:val="sdtLocked"/>
                  <w:richText/>
                </w:sdtPr>
                <w:sdtContent>
                  <w:r>
                    <w:rPr>
                      <w:b/>
                    </w:rPr>
                    <w:t>I</w:t>
                  </w:r>
                </w:sdtContent>
              </w:sdt>
              <w:r>
                <w:rPr>
                  <w:b/>
                </w:rPr>
                <w:t xml:space="preserve"> SKYRIUS. </w:t>
              </w:r>
              <w:sdt>
                <w:sdtPr>
                  <w:alias w:val="Pavadinimas"/>
                  <w:tag w:val="title_5f9f269538a2467086d3dcab2dc3378f"/>
                  <w:lock w:val="sdtLocked"/>
                  <w:richText/>
                </w:sdtPr>
                <w:sdtContent>
                  <w:r>
                    <w:rPr>
                      <w:b/>
                    </w:rPr>
                    <w:t>BENDROSIOS NUOSTATOS</w:t>
                  </w:r>
                </w:sdtContent>
              </w:sdt>
            </w:p>
            <w:p>
              <w:pPr>
                <w:jc w:val="center"/>
                <w:rPr>
                  <w:b/>
                </w:rPr>
              </w:pPr>
            </w:p>
            <w:sdt>
              <w:sdtPr>
                <w:alias w:val="1 p."/>
                <w:tag w:val="part_e44450d2a2434d7eb267602bde2f27bd"/>
                <w:lock w:val="sdtLocked"/>
                <w:richText/>
              </w:sdtPr>
              <w:sdtContent>
                <w:p>
                  <w:pPr>
                    <w:ind w:firstLine="709"/>
                    <w:jc w:val="both"/>
                    <w:textAlignment w:val="center"/>
                  </w:pPr>
                  <w:sdt>
                    <w:sdtPr>
                      <w:alias w:val="Numeris"/>
                      <w:tag w:val="nr_e44450d2a2434d7eb267602bde2f27bd"/>
                      <w:lock w:val="sdtLocked"/>
                      <w:richText/>
                    </w:sdtPr>
                    <w:sdtContent>
                      <w:r>
                        <w:rPr>
                          <w:color w:val="000000"/>
                          <w:szCs w:val="24"/>
                          <w:lang w:eastAsia="en-GB"/>
                        </w:rPr>
                        <w:t>1</w:t>
                      </w:r>
                    </w:sdtContent>
                  </w:sdt>
                  <w:r>
                    <w:rPr>
                      <w:color w:val="000000"/>
                      <w:szCs w:val="24"/>
                      <w:lang w:eastAsia="en-GB"/>
                    </w:rPr>
                    <w:t>. Šis statybos techninis reglamentas (toliau – Reglamentas) nustato nuotekų valyklų esminius reikalavimus bei saugos ir paskirties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a980d07a8c11f1b53dfa020e517810">
                    <w:r w:rsidRPr="00532B9F">
                      <w:rPr>
                        <w:rFonts w:ascii="Times New Roman" w:eastAsia="MS Mincho" w:hAnsi="Times New Roman"/>
                        <w:sz w:val="20"/>
                        <w:i/>
                        <w:iCs/>
                        <w:color w:val="0000FF" w:themeColor="hyperlink"/>
                        <w:u w:val="single"/>
                      </w:rPr>
                      <w:t>D1-130</w:t>
                    </w:r>
                  </w:fldSimple>
                  <w:r>
                    <w:rPr>
                      <w:rFonts w:ascii="Times New Roman" w:eastAsia="MS Mincho" w:hAnsi="Times New Roman"/>
                      <w:sz w:val="20"/>
                      <w:i/>
                      <w:iCs/>
                    </w:rPr>
                    <w:t>,
2026-07-08,
paskelbta TAR 2026-07-08, i. k. 2026-11646            </w:t>
                  </w:r>
                </w:p>
                <w:p/>
              </w:sdtContent>
            </w:sdt>
            <w:sdt>
              <w:sdtPr>
                <w:alias w:val="2 p."/>
                <w:tag w:val="part_1d42a87cdf904a8f926f747a93ab410f"/>
                <w:lock w:val="sdtLocked"/>
                <w:richText/>
              </w:sdtPr>
              <w:sdtContent>
                <w:p>
                  <w:pPr>
                    <w:ind w:firstLine="709"/>
                    <w:jc w:val="both"/>
                    <w:rPr>
                      <w:szCs w:val="24"/>
                    </w:rPr>
                  </w:pPr>
                  <w:sdt>
                    <w:sdtPr>
                      <w:alias w:val="Numeris"/>
                      <w:tag w:val="nr_1d42a87cdf904a8f926f747a93ab410f"/>
                      <w:lock w:val="sdtLocked"/>
                      <w:richText/>
                    </w:sdtPr>
                    <w:sdtContent>
                      <w:r>
                        <w:rPr>
                          <w:szCs w:val="24"/>
                        </w:rPr>
                        <w:t>2</w:t>
                      </w:r>
                    </w:sdtContent>
                  </w:sdt>
                  <w:r>
                    <w:rPr>
                      <w:szCs w:val="24"/>
                    </w:rPr>
                    <w:t xml:space="preserve">. </w:t>
                  </w:r>
                  <w:r>
                    <w:rPr>
                      <w:b/>
                      <w:bCs/>
                      <w:szCs w:val="24"/>
                    </w:rPr>
                    <w:t>Reglamento nustatyti nuotekų valyklų esminiai reikalavimai taikomi buitinių bei komunalinių nuotekų valymo sistemoms.</w:t>
                  </w:r>
                </w:p>
              </w:sdtContent>
            </w:sdt>
            <w:sdt>
              <w:sdtPr>
                <w:alias w:val="3 p."/>
                <w:tag w:val="part_364fa5fb98f144339753f2c2498adec2"/>
                <w:lock w:val="sdtLocked"/>
                <w:richText/>
              </w:sdtPr>
              <w:sdtContent>
                <w:p>
                  <w:pPr>
                    <w:ind w:firstLine="709"/>
                    <w:jc w:val="both"/>
                    <w:rPr>
                      <w:szCs w:val="24"/>
                    </w:rPr>
                  </w:pPr>
                  <w:sdt>
                    <w:sdtPr>
                      <w:alias w:val="Numeris"/>
                      <w:tag w:val="nr_364fa5fb98f144339753f2c2498adec2"/>
                      <w:lock w:val="sdtLocked"/>
                      <w:richText/>
                    </w:sdtPr>
                    <w:sdtContent>
                      <w:r>
                        <w:rPr>
                          <w:szCs w:val="24"/>
                        </w:rPr>
                        <w:t>3</w:t>
                      </w:r>
                    </w:sdtContent>
                  </w:sdt>
                  <w:r>
                    <w:rPr>
                      <w:szCs w:val="24"/>
                    </w:rPr>
                    <w:t>. Reglamentas nenustato esminių reikalavimų bei saugos ir paskirties reikalavimų:</w:t>
                  </w:r>
                </w:p>
                <w:sdt>
                  <w:sdtPr>
                    <w:alias w:val="3.1 p."/>
                    <w:tag w:val="part_c8def38b628244069ac8d221659e9d39"/>
                    <w:lock w:val="sdtLocked"/>
                    <w:richText/>
                  </w:sdtPr>
                  <w:sdtContent>
                    <w:p>
                      <w:pPr>
                        <w:ind w:firstLine="709"/>
                        <w:jc w:val="both"/>
                        <w:rPr>
                          <w:szCs w:val="24"/>
                        </w:rPr>
                      </w:pPr>
                      <w:sdt>
                        <w:sdtPr>
                          <w:alias w:val="Numeris"/>
                          <w:tag w:val="nr_c8def38b628244069ac8d221659e9d39"/>
                          <w:lock w:val="sdtLocked"/>
                          <w:richText/>
                        </w:sdtPr>
                        <w:sdtContent>
                          <w:r>
                            <w:rPr>
                              <w:szCs w:val="24"/>
                            </w:rPr>
                            <w:t>3.1</w:t>
                          </w:r>
                        </w:sdtContent>
                      </w:sdt>
                      <w:r>
                        <w:rPr>
                          <w:szCs w:val="24"/>
                        </w:rPr>
                        <w:t>. pastato inžinerinėms sistemoms – nuotekų šalintuvui (pastato dalims);</w:t>
                      </w:r>
                    </w:p>
                  </w:sdtContent>
                </w:sdt>
                <w:sdt>
                  <w:sdtPr>
                    <w:alias w:val="3.2 p."/>
                    <w:tag w:val="part_4c5dd8ee372f418dbd215c4bace800ed"/>
                    <w:lock w:val="sdtLocked"/>
                    <w:richText/>
                  </w:sdtPr>
                  <w:sdtContent>
                    <w:p>
                      <w:pPr>
                        <w:ind w:firstLine="709"/>
                        <w:jc w:val="both"/>
                        <w:rPr>
                          <w:szCs w:val="24"/>
                        </w:rPr>
                      </w:pPr>
                      <w:sdt>
                        <w:sdtPr>
                          <w:alias w:val="Numeris"/>
                          <w:tag w:val="nr_4c5dd8ee372f418dbd215c4bace800ed"/>
                          <w:lock w:val="sdtLocked"/>
                          <w:richText/>
                        </w:sdtPr>
                        <w:sdtContent>
                          <w:r>
                            <w:rPr>
                              <w:szCs w:val="24"/>
                            </w:rPr>
                            <w:t>3.2</w:t>
                          </w:r>
                        </w:sdtContent>
                      </w:sdt>
                      <w:r>
                        <w:rPr>
                          <w:szCs w:val="24"/>
                        </w:rPr>
                        <w:t>. lauko inžineriniams tinklams – nuotekų šalintuvui (kaip statiniams).</w:t>
                      </w:r>
                    </w:p>
                  </w:sdtContent>
                </w:sdt>
              </w:sdtContent>
            </w:sdt>
            <w:sdt>
              <w:sdtPr>
                <w:alias w:val="4 p."/>
                <w:tag w:val="part_733bb78a5cac435eaace48e8a6bd6289"/>
                <w:lock w:val="sdtLocked"/>
                <w:richText/>
              </w:sdtPr>
              <w:sdtContent>
                <w:p>
                  <w:pPr>
                    <w:ind w:firstLine="709"/>
                    <w:jc w:val="both"/>
                    <w:rPr>
                      <w:szCs w:val="24"/>
                    </w:rPr>
                  </w:pPr>
                  <w:sdt>
                    <w:sdtPr>
                      <w:alias w:val="Numeris"/>
                      <w:tag w:val="nr_733bb78a5cac435eaace48e8a6bd6289"/>
                      <w:lock w:val="sdtLocked"/>
                      <w:richText/>
                    </w:sdtPr>
                    <w:sdtContent>
                      <w:r>
                        <w:rPr>
                          <w:szCs w:val="24"/>
                        </w:rPr>
                        <w:t>4</w:t>
                      </w:r>
                    </w:sdtContent>
                  </w:sdt>
                  <w:r>
                    <w:rPr>
                      <w:szCs w:val="24"/>
                    </w:rPr>
                    <w:t>. Reglamentas taip pat nenustato gamybinių nuotekų, savo sudėtimi ir savybėmis skirtingų nuo buitinių ir komunalinių nuotekų valyklų, saugos ir paskirties reikalavimų.</w:t>
                  </w:r>
                </w:p>
              </w:sdtContent>
            </w:sdt>
            <w:sdt>
              <w:sdtPr>
                <w:alias w:val="5 p."/>
                <w:tag w:val="part_0016dae316484b7e9e1eb4b90fd0b9e3"/>
                <w:lock w:val="sdtLocked"/>
                <w:richText/>
              </w:sdtPr>
              <w:sdtContent>
                <w:p>
                  <w:pPr>
                    <w:ind w:firstLine="709"/>
                    <w:jc w:val="both"/>
                    <w:textAlignment w:val="center"/>
                    <w:rPr>
                      <w:szCs w:val="24"/>
                    </w:rPr>
                  </w:pPr>
                  <w:sdt>
                    <w:sdtPr>
                      <w:alias w:val="Numeris"/>
                      <w:tag w:val="nr_0016dae316484b7e9e1eb4b90fd0b9e3"/>
                      <w:lock w:val="sdtLocked"/>
                      <w:richText/>
                    </w:sdtPr>
                    <w:sdtContent>
                      <w:r>
                        <w:rPr>
                          <w:color w:val="000000"/>
                          <w:szCs w:val="24"/>
                          <w:lang w:eastAsia="en-GB"/>
                        </w:rPr>
                        <w:t>5</w:t>
                      </w:r>
                    </w:sdtContent>
                  </w:sdt>
                  <w:r>
                    <w:rPr>
                      <w:color w:val="000000"/>
                      <w:szCs w:val="24"/>
                      <w:lang w:eastAsia="en-GB"/>
                    </w:rPr>
                    <w:t>. Reglamentas vadovaujantis Lietuvos Respublikos statybos įstatymu privalomas visiems statybos dalyviams, viešojo administravimo subjektams, inžinerinių tinklų bei susisiekimo komunikacijų savininkams (ar naudotojams), kitiems juridiniams ir fiziniams asmenims, susijusiems su šia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a980d07a8c11f1b53dfa020e517810">
                    <w:r w:rsidRPr="00532B9F">
                      <w:rPr>
                        <w:rFonts w:ascii="Times New Roman" w:eastAsia="MS Mincho" w:hAnsi="Times New Roman"/>
                        <w:sz w:val="20"/>
                        <w:i/>
                        <w:iCs/>
                        <w:color w:val="0000FF" w:themeColor="hyperlink"/>
                        <w:u w:val="single"/>
                      </w:rPr>
                      <w:t>D1-130</w:t>
                    </w:r>
                  </w:fldSimple>
                  <w:r>
                    <w:rPr>
                      <w:rFonts w:ascii="Times New Roman" w:eastAsia="MS Mincho" w:hAnsi="Times New Roman"/>
                      <w:sz w:val="20"/>
                      <w:i/>
                      <w:iCs/>
                    </w:rPr>
                    <w:t>,
2026-07-08,
paskelbta TAR 2026-07-08, i. k. 2026-11646            </w:t>
                  </w:r>
                </w:p>
                <w:p/>
              </w:sdtContent>
            </w:sdt>
            <w:sdt>
              <w:sdtPr>
                <w:alias w:val="6 p."/>
                <w:tag w:val="part_df0d44ba703b4d089b5b617f9bbb48a7"/>
                <w:lock w:val="sdtLocked"/>
                <w:richText/>
              </w:sdtPr>
              <w:sdtContent>
                <w:p>
                  <w:pPr>
                    <w:ind w:firstLine="709"/>
                    <w:jc w:val="both"/>
                    <w:rPr>
                      <w:szCs w:val="24"/>
                    </w:rPr>
                  </w:pPr>
                  <w:sdt>
                    <w:sdtPr>
                      <w:alias w:val="Numeris"/>
                      <w:tag w:val="nr_df0d44ba703b4d089b5b617f9bbb48a7"/>
                      <w:lock w:val="sdtLocked"/>
                      <w:richText/>
                    </w:sdtPr>
                    <w:sdtContent>
                      <w:r>
                        <w:rPr>
                          <w:szCs w:val="24"/>
                        </w:rPr>
                        <w:t>6</w:t>
                      </w:r>
                    </w:sdtContent>
                  </w:sdt>
                  <w:r>
                    <w:rPr>
                      <w:szCs w:val="24"/>
                    </w:rPr>
                    <w:t>. Pastorintu šriftu atspausdintos esminės Reglamento nuostatos. Nepriklausomai nuo šrifto formos visos Reglamento nuostatos yra privalomos.</w:t>
                  </w:r>
                </w:p>
                <w:p>
                  <w:pPr>
                    <w:jc w:val="center"/>
                    <w:rPr>
                      <w:szCs w:val="24"/>
                    </w:rPr>
                  </w:pPr>
                </w:p>
              </w:sdtContent>
            </w:sdt>
          </w:sdtContent>
        </w:sdt>
        <w:sdt>
          <w:sdtPr>
            <w:alias w:val="skyrius"/>
            <w:tag w:val="part_b4f01e80853a4b17b4dd6189791d815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skyrius.</w:t>
              </w:r>
              <w:r>
                <w:rPr>
                  <w:rFonts w:ascii="Times New Roman" w:eastAsia="MS Mincho" w:hAnsi="Times New Roman"/>
                  <w:sz w:val="20"/>
                  <w:i/>
                  <w:iCs/>
                </w:rPr>
                <w:t xml:space="preserve"> Neteko galios nuo 2026-07-09</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a980d07a8c11f1b53dfa020e517810">
                <w:r w:rsidRPr="00532B9F">
                  <w:rPr>
                    <w:rFonts w:ascii="Times New Roman" w:eastAsia="MS Mincho" w:hAnsi="Times New Roman"/>
                    <w:sz w:val="20"/>
                    <w:i/>
                    <w:iCs/>
                    <w:color w:val="0000FF" w:themeColor="hyperlink"/>
                    <w:u w:val="single"/>
                  </w:rPr>
                  <w:t>D1-130</w:t>
                </w:r>
              </w:fldSimple>
              <w:r>
                <w:rPr>
                  <w:rFonts w:ascii="Times New Roman" w:eastAsia="MS Mincho" w:hAnsi="Times New Roman"/>
                  <w:sz w:val="20"/>
                  <w:i/>
                  <w:iCs/>
                </w:rPr>
                <w:t>,
2026-07-08,
paskelbta TAR 2026-07-08, i. k. 2026-11646        </w:t>
              </w:r>
            </w:p>
            <w:p/>
          </w:sdtContent>
        </w:sdt>
        <w:sdt>
          <w:sdtPr>
            <w:alias w:val="skyrius"/>
            <w:tag w:val="part_15b7f2500e934f35bf7ed2293798f803"/>
            <w:lock w:val="sdtLocked"/>
            <w:richText/>
          </w:sdtPr>
          <w:sdtContent>
            <w:p>
              <w:pPr>
                <w:jc w:val="center"/>
                <w:rPr>
                  <w:b/>
                  <w:bCs/>
                  <w:caps/>
                  <w:szCs w:val="24"/>
                </w:rPr>
              </w:pPr>
              <w:sdt>
                <w:sdtPr>
                  <w:alias w:val="Numeris"/>
                  <w:tag w:val="nr_15b7f2500e934f35bf7ed2293798f803"/>
                  <w:lock w:val="sdtLocked"/>
                  <w:richText/>
                </w:sdtPr>
                <w:sdtContent>
                  <w:r>
                    <w:rPr>
                      <w:b/>
                      <w:bCs/>
                      <w:caps/>
                      <w:szCs w:val="24"/>
                    </w:rPr>
                    <w:t>III</w:t>
                  </w:r>
                </w:sdtContent>
              </w:sdt>
              <w:r>
                <w:rPr>
                  <w:b/>
                  <w:bCs/>
                  <w:caps/>
                  <w:szCs w:val="24"/>
                </w:rPr>
                <w:t xml:space="preserve"> SKYRIUS. </w:t>
              </w:r>
              <w:sdt>
                <w:sdtPr>
                  <w:alias w:val="Pavadinimas"/>
                  <w:tag w:val="title_15b7f2500e934f35bf7ed2293798f803"/>
                  <w:lock w:val="sdtLocked"/>
                  <w:richText/>
                </w:sdtPr>
                <w:sdtContent>
                  <w:r>
                    <w:rPr>
                      <w:b/>
                      <w:bCs/>
                      <w:caps/>
                      <w:szCs w:val="24"/>
                    </w:rPr>
                    <w:t>PAGRINDINĖS SĄVOKOS</w:t>
                  </w:r>
                </w:sdtContent>
              </w:sdt>
            </w:p>
            <w:p>
              <w:pPr>
                <w:jc w:val="center"/>
                <w:rPr>
                  <w:szCs w:val="24"/>
                </w:rPr>
              </w:pPr>
            </w:p>
            <w:sdt>
              <w:sdtPr>
                <w:alias w:val="8 p."/>
                <w:tag w:val="part_ab2ebb6986404b668f8b273eed3898f3"/>
                <w:lock w:val="sdtLocked"/>
                <w:richText/>
              </w:sdtPr>
              <w:sdtContent>
                <w:p>
                  <w:pPr>
                    <w:ind w:firstLine="709"/>
                    <w:jc w:val="both"/>
                    <w:rPr>
                      <w:szCs w:val="24"/>
                    </w:rPr>
                  </w:pPr>
                  <w:sdt>
                    <w:sdtPr>
                      <w:alias w:val="Numeris"/>
                      <w:tag w:val="nr_ab2ebb6986404b668f8b273eed3898f3"/>
                      <w:lock w:val="sdtLocked"/>
                      <w:richText/>
                    </w:sdtPr>
                    <w:sdtContent>
                      <w:r>
                        <w:rPr>
                          <w:szCs w:val="24"/>
                        </w:rPr>
                        <w:t>8</w:t>
                      </w:r>
                    </w:sdtContent>
                  </w:sdt>
                  <w:r>
                    <w:rPr>
                      <w:szCs w:val="24"/>
                    </w:rPr>
                    <w:t xml:space="preserve">. </w:t>
                  </w:r>
                  <w:r>
                    <w:rPr>
                      <w:b/>
                      <w:bCs/>
                      <w:szCs w:val="24"/>
                    </w:rPr>
                    <w:t>Šiame skyriuje pateikiamos tik tos Reglamente vartojamos sąvokos, kurios neapibrėžtos Lietuvos Respublikos statybos įstatyme bei Reglamento nuorodų skyriaus</w:t>
                  </w:r>
                  <w:r>
                    <w:rPr>
                      <w:szCs w:val="24"/>
                    </w:rPr>
                    <w:t xml:space="preserve"> 7.2.3-7.3.10 punktuose įvardytuose statybos techniniuose reglamentuose. Kitos Reglamente vartojamos pagrindinės sąvokos pateikiamos suskirstant jas pagal sąvokų apibrėžimus vienijančias prasmines grupes.</w:t>
                  </w:r>
                </w:p>
              </w:sdtContent>
            </w:sdt>
            <w:sdt>
              <w:sdtPr>
                <w:alias w:val="9 p."/>
                <w:tag w:val="part_43479f15d8ac43faa8e31f746c270c25"/>
                <w:lock w:val="sdtLocked"/>
                <w:richText/>
              </w:sdtPr>
              <w:sdtContent>
                <w:p>
                  <w:pPr>
                    <w:ind w:firstLine="709"/>
                    <w:jc w:val="both"/>
                    <w:textAlignment w:val="center"/>
                    <w:rPr>
                      <w:color w:val="000000"/>
                      <w:lang w:val="fi-FI" w:eastAsia="lt-LT"/>
                    </w:rPr>
                  </w:pPr>
                  <w:sdt>
                    <w:sdtPr>
                      <w:alias w:val="Numeris"/>
                      <w:tag w:val="nr_43479f15d8ac43faa8e31f746c270c25"/>
                      <w:lock w:val="sdtLocked"/>
                      <w:richText/>
                    </w:sdtPr>
                    <w:sdtContent>
                      <w:r>
                        <w:rPr>
                          <w:color w:val="000000"/>
                          <w:lang w:val="fi-FI" w:eastAsia="lt-LT"/>
                        </w:rPr>
                        <w:t>9</w:t>
                      </w:r>
                    </w:sdtContent>
                  </w:sdt>
                  <w:r>
                    <w:rPr>
                      <w:color w:val="000000"/>
                      <w:lang w:val="fi-FI" w:eastAsia="lt-LT"/>
                    </w:rPr>
                    <w:t>. Esminiai statinio (jo dalies) reikalavimai:</w:t>
                  </w:r>
                </w:p>
                <w:sdt>
                  <w:sdtPr>
                    <w:alias w:val="9.1 pp."/>
                    <w:tag w:val="part_671b1cc246744950ace2b81fba47797a"/>
                    <w:lock w:val="sdtLocked"/>
                    <w:richText/>
                  </w:sdtPr>
                  <w:sdtContent>
                    <w:p>
                      <w:pPr>
                        <w:ind w:firstLine="709"/>
                        <w:jc w:val="both"/>
                        <w:textAlignment w:val="center"/>
                        <w:rPr>
                          <w:color w:val="000000"/>
                          <w:lang w:val="fi-FI" w:eastAsia="lt-LT"/>
                        </w:rPr>
                      </w:pPr>
                      <w:sdt>
                        <w:sdtPr>
                          <w:alias w:val="Numeris"/>
                          <w:tag w:val="nr_671b1cc246744950ace2b81fba47797a"/>
                          <w:lock w:val="sdtLocked"/>
                          <w:richText/>
                        </w:sdtPr>
                        <w:sdtContent>
                          <w:r>
                            <w:rPr>
                              <w:color w:val="000000"/>
                              <w:lang w:val="fi-FI" w:eastAsia="lt-LT"/>
                            </w:rPr>
                            <w:t>9.1</w:t>
                          </w:r>
                        </w:sdtContent>
                      </w:sdt>
                      <w:r>
                        <w:rPr>
                          <w:color w:val="000000"/>
                          <w:lang w:val="fi-FI" w:eastAsia="lt-LT"/>
                        </w:rPr>
                        <w:t>.</w:t>
                      </w:r>
                      <w:r>
                        <w:rPr>
                          <w:b/>
                          <w:bCs/>
                          <w:color w:val="000000"/>
                          <w:lang w:val="fi-FI" w:eastAsia="lt-LT"/>
                        </w:rPr>
                        <w:t xml:space="preserve"> konstrukcijų kritinė ribinė būklė</w:t>
                      </w:r>
                      <w:r>
                        <w:rPr>
                          <w:color w:val="000000"/>
                          <w:lang w:val="fi-FI" w:eastAsia="lt-LT"/>
                        </w:rPr>
                        <w:t xml:space="preserve"> – įvairių konstrukcijų suirimas ar jam artima būklė. </w:t>
                      </w:r>
                      <w:r>
                        <w:rPr>
                          <w:b/>
                          <w:bCs/>
                          <w:color w:val="000000"/>
                          <w:lang w:val="fi-FI" w:eastAsia="lt-LT"/>
                        </w:rPr>
                        <w:t>Konstrukcijų</w:t>
                      </w:r>
                      <w:r>
                        <w:rPr>
                          <w:color w:val="000000"/>
                          <w:lang w:val="fi-FI" w:eastAsia="lt-LT"/>
                        </w:rPr>
                        <w:t xml:space="preserve"> </w:t>
                      </w:r>
                      <w:r>
                        <w:rPr>
                          <w:b/>
                          <w:bCs/>
                          <w:color w:val="000000"/>
                          <w:lang w:val="fi-FI" w:eastAsia="lt-LT"/>
                        </w:rPr>
                        <w:t>kritinei ribinei būklei</w:t>
                      </w:r>
                      <w:r>
                        <w:rPr>
                          <w:color w:val="000000"/>
                          <w:lang w:val="fi-FI" w:eastAsia="lt-LT"/>
                        </w:rPr>
                        <w:t> taip pat priskiriama:</w:t>
                      </w:r>
                    </w:p>
                    <w:sdt>
                      <w:sdtPr>
                        <w:alias w:val="9.1.1 pp."/>
                        <w:tag w:val="part_e44ba87be2f940b18a95c8e86b56964b"/>
                        <w:lock w:val="sdtLocked"/>
                        <w:richText/>
                      </w:sdtPr>
                      <w:sdtContent>
                        <w:p>
                          <w:pPr>
                            <w:ind w:firstLine="709"/>
                            <w:jc w:val="both"/>
                            <w:textAlignment w:val="center"/>
                            <w:rPr>
                              <w:color w:val="000000"/>
                              <w:lang w:val="fi-FI" w:eastAsia="lt-LT"/>
                            </w:rPr>
                          </w:pPr>
                          <w:sdt>
                            <w:sdtPr>
                              <w:alias w:val="Numeris"/>
                              <w:tag w:val="nr_e44ba87be2f940b18a95c8e86b56964b"/>
                              <w:lock w:val="sdtLocked"/>
                              <w:richText/>
                            </w:sdtPr>
                            <w:sdtContent>
                              <w:r>
                                <w:rPr>
                                  <w:color w:val="000000"/>
                                  <w:lang w:val="fi-FI" w:eastAsia="lt-LT"/>
                                </w:rPr>
                                <w:t>9.1.1</w:t>
                              </w:r>
                            </w:sdtContent>
                          </w:sdt>
                          <w:r>
                            <w:rPr>
                              <w:color w:val="000000"/>
                              <w:lang w:val="fi-FI" w:eastAsia="lt-LT"/>
                            </w:rPr>
                            <w:t>. nepažeistos konstrukcijos ar bet kurios jos dalies laikančiųjų konstrukcijų griūtis;</w:t>
                          </w:r>
                        </w:p>
                      </w:sdtContent>
                    </w:sdt>
                    <w:sdt>
                      <w:sdtPr>
                        <w:alias w:val="9.1.2 pp."/>
                        <w:tag w:val="part_1212173cfe8c4c208184020842337450"/>
                        <w:lock w:val="sdtLocked"/>
                        <w:richText/>
                      </w:sdtPr>
                      <w:sdtContent>
                        <w:p>
                          <w:pPr>
                            <w:ind w:firstLine="709"/>
                            <w:jc w:val="both"/>
                            <w:textAlignment w:val="center"/>
                            <w:rPr>
                              <w:color w:val="000000"/>
                              <w:lang w:val="fi-FI" w:eastAsia="lt-LT"/>
                            </w:rPr>
                          </w:pPr>
                          <w:sdt>
                            <w:sdtPr>
                              <w:alias w:val="Numeris"/>
                              <w:tag w:val="nr_1212173cfe8c4c208184020842337450"/>
                              <w:lock w:val="sdtLocked"/>
                              <w:richText/>
                            </w:sdtPr>
                            <w:sdtContent>
                              <w:r>
                                <w:rPr>
                                  <w:color w:val="000000"/>
                                  <w:lang w:val="fi-FI" w:eastAsia="lt-LT"/>
                                </w:rPr>
                                <w:t>9.1.2</w:t>
                              </w:r>
                            </w:sdtContent>
                          </w:sdt>
                          <w:r>
                            <w:rPr>
                              <w:color w:val="000000"/>
                              <w:lang w:val="fi-FI" w:eastAsia="lt-LT"/>
                            </w:rPr>
                            <w:t>. griūtis dėl didelių deformacijų ar sėdimų;</w:t>
                          </w:r>
                        </w:p>
                      </w:sdtContent>
                    </w:sdt>
                    <w:sdt>
                      <w:sdtPr>
                        <w:alias w:val="9.1.3 pp."/>
                        <w:tag w:val="part_df67adcfc1694b819157a386418f5f6c"/>
                        <w:lock w:val="sdtLocked"/>
                        <w:richText/>
                      </w:sdtPr>
                      <w:sdtContent>
                        <w:p>
                          <w:pPr>
                            <w:ind w:firstLine="709"/>
                            <w:jc w:val="both"/>
                            <w:textAlignment w:val="center"/>
                            <w:rPr>
                              <w:color w:val="000000"/>
                              <w:lang w:val="fi-FI" w:eastAsia="lt-LT"/>
                            </w:rPr>
                          </w:pPr>
                          <w:sdt>
                            <w:sdtPr>
                              <w:alias w:val="Numeris"/>
                              <w:tag w:val="nr_df67adcfc1694b819157a386418f5f6c"/>
                              <w:lock w:val="sdtLocked"/>
                              <w:richText/>
                            </w:sdtPr>
                            <w:sdtContent>
                              <w:r>
                                <w:rPr>
                                  <w:color w:val="000000"/>
                                  <w:lang w:val="fi-FI" w:eastAsia="lt-LT"/>
                                </w:rPr>
                                <w:t>9.1.3</w:t>
                              </w:r>
                            </w:sdtContent>
                          </w:sdt>
                          <w:r>
                            <w:rPr>
                              <w:color w:val="000000"/>
                              <w:lang w:val="fi-FI" w:eastAsia="lt-LT"/>
                            </w:rPr>
                            <w:t>. konstrukcinės sistemos virtimas mechanizmu;</w:t>
                          </w:r>
                        </w:p>
                      </w:sdtContent>
                    </w:sdt>
                    <w:sdt>
                      <w:sdtPr>
                        <w:alias w:val="9.1.4 pp."/>
                        <w:tag w:val="part_519fdea09231411584add879f7eb0920"/>
                        <w:lock w:val="sdtLocked"/>
                        <w:richText/>
                      </w:sdtPr>
                      <w:sdtContent>
                        <w:p>
                          <w:pPr>
                            <w:ind w:firstLine="709"/>
                            <w:jc w:val="both"/>
                            <w:textAlignment w:val="center"/>
                            <w:rPr>
                              <w:color w:val="000000"/>
                              <w:lang w:val="fi-FI" w:eastAsia="lt-LT"/>
                            </w:rPr>
                          </w:pPr>
                          <w:sdt>
                            <w:sdtPr>
                              <w:alias w:val="Numeris"/>
                              <w:tag w:val="nr_519fdea09231411584add879f7eb0920"/>
                              <w:lock w:val="sdtLocked"/>
                              <w:richText/>
                            </w:sdtPr>
                            <w:sdtContent>
                              <w:r>
                                <w:rPr>
                                  <w:color w:val="000000"/>
                                  <w:lang w:val="fi-FI" w:eastAsia="lt-LT"/>
                                </w:rPr>
                                <w:t>9.1.4</w:t>
                              </w:r>
                            </w:sdtContent>
                          </w:sdt>
                          <w:r>
                            <w:rPr>
                              <w:color w:val="000000"/>
                              <w:lang w:val="fi-FI" w:eastAsia="lt-LT"/>
                            </w:rPr>
                            <w:t>. staigi konstrukcijos griūtis;</w:t>
                          </w:r>
                        </w:p>
                      </w:sdtContent>
                    </w:sdt>
                    <w:sdt>
                      <w:sdtPr>
                        <w:alias w:val="9.1.5 pp."/>
                        <w:tag w:val="part_80edc6965fa04777a601d9121351568d"/>
                        <w:lock w:val="sdtLocked"/>
                        <w:richText/>
                      </w:sdtPr>
                      <w:sdtContent>
                        <w:p>
                          <w:pPr>
                            <w:ind w:firstLine="709"/>
                            <w:jc w:val="both"/>
                            <w:textAlignment w:val="center"/>
                            <w:rPr>
                              <w:color w:val="000000"/>
                              <w:lang w:val="fi-FI" w:eastAsia="lt-LT"/>
                            </w:rPr>
                          </w:pPr>
                          <w:sdt>
                            <w:sdtPr>
                              <w:alias w:val="Numeris"/>
                              <w:tag w:val="nr_80edc6965fa04777a601d9121351568d"/>
                              <w:lock w:val="sdtLocked"/>
                              <w:richText/>
                            </w:sdtPr>
                            <w:sdtContent>
                              <w:r>
                                <w:rPr>
                                  <w:color w:val="000000"/>
                                  <w:lang w:val="fi-FI" w:eastAsia="lt-LT"/>
                                </w:rPr>
                                <w:t>9.1.5</w:t>
                              </w:r>
                            </w:sdtContent>
                          </w:sdt>
                          <w:r>
                            <w:rPr>
                              <w:color w:val="000000"/>
                              <w:lang w:val="fi-FI" w:eastAsia="lt-LT"/>
                            </w:rPr>
                            <w:t>. konstrukcijos ar bet kurios jos dalies, įskaitant atramas ir pamatus, stabilumo netekimas.</w:t>
                          </w:r>
                        </w:p>
                      </w:sdtContent>
                    </w:sdt>
                  </w:sdtContent>
                </w:sdt>
                <w:sdt>
                  <w:sdtPr>
                    <w:alias w:val="9.2 pp."/>
                    <w:tag w:val="part_fe40df65d20a47fd802ae43198ec22b4"/>
                    <w:lock w:val="sdtLocked"/>
                    <w:richText/>
                  </w:sdtPr>
                  <w:sdtContent>
                    <w:p>
                      <w:pPr>
                        <w:ind w:firstLine="709"/>
                        <w:jc w:val="both"/>
                        <w:textAlignment w:val="center"/>
                        <w:rPr>
                          <w:color w:val="000000"/>
                          <w:lang w:val="fi-FI" w:eastAsia="lt-LT"/>
                        </w:rPr>
                      </w:pPr>
                      <w:sdt>
                        <w:sdtPr>
                          <w:alias w:val="Numeris"/>
                          <w:tag w:val="nr_fe40df65d20a47fd802ae43198ec22b4"/>
                          <w:lock w:val="sdtLocked"/>
                          <w:richText/>
                        </w:sdtPr>
                        <w:sdtContent>
                          <w:r>
                            <w:rPr>
                              <w:color w:val="000000"/>
                              <w:lang w:val="fi-FI" w:eastAsia="lt-LT"/>
                            </w:rPr>
                            <w:t>9.2</w:t>
                          </w:r>
                        </w:sdtContent>
                      </w:sdt>
                      <w:r>
                        <w:rPr>
                          <w:color w:val="000000"/>
                          <w:lang w:val="fi-FI" w:eastAsia="lt-LT"/>
                        </w:rPr>
                        <w:t>. </w:t>
                      </w:r>
                      <w:r>
                        <w:rPr>
                          <w:b/>
                          <w:bCs/>
                          <w:color w:val="000000"/>
                          <w:lang w:val="fi-FI" w:eastAsia="lt-LT"/>
                        </w:rPr>
                        <w:t>Konstrukcijų naudojimo ribinė būklė</w:t>
                      </w:r>
                      <w:r>
                        <w:rPr>
                          <w:color w:val="000000"/>
                          <w:lang w:val="fi-FI" w:eastAsia="lt-LT"/>
                        </w:rPr>
                        <w:t xml:space="preserve"> – konstrukcijos būklė, kai dėl specifinių kriterijų tolesnė konstrukcijų eksploatacija (naudojimas) ar funkcionavimas yra neįmanomas. Ši būklė tai:</w:t>
                      </w:r>
                    </w:p>
                    <w:sdt>
                      <w:sdtPr>
                        <w:alias w:val="9.2.1 pp."/>
                        <w:tag w:val="part_398e020634f9468fbd5687c9e8283fad"/>
                        <w:lock w:val="sdtLocked"/>
                        <w:richText/>
                      </w:sdtPr>
                      <w:sdtContent>
                        <w:p>
                          <w:pPr>
                            <w:ind w:firstLine="709"/>
                            <w:jc w:val="both"/>
                            <w:textAlignment w:val="center"/>
                            <w:rPr>
                              <w:color w:val="000000"/>
                              <w:lang w:val="fi-FI" w:eastAsia="lt-LT"/>
                            </w:rPr>
                          </w:pPr>
                          <w:sdt>
                            <w:sdtPr>
                              <w:alias w:val="Numeris"/>
                              <w:tag w:val="nr_398e020634f9468fbd5687c9e8283fad"/>
                              <w:lock w:val="sdtLocked"/>
                              <w:richText/>
                            </w:sdtPr>
                            <w:sdtContent>
                              <w:r>
                                <w:rPr>
                                  <w:color w:val="000000"/>
                                  <w:lang w:val="fi-FI" w:eastAsia="lt-LT"/>
                                </w:rPr>
                                <w:t>9.2.1</w:t>
                              </w:r>
                            </w:sdtContent>
                          </w:sdt>
                          <w:r>
                            <w:rPr>
                              <w:color w:val="000000"/>
                              <w:lang w:val="fi-FI" w:eastAsia="lt-LT"/>
                            </w:rPr>
                            <w:t>. neleistinos deformacijos ar poslinkiai, kurie trukdo normaliai statinio eksploatacijai (naudojimui) arba sukelia apdailos ar nelaikančiųjų elementų pažeidimus;</w:t>
                          </w:r>
                        </w:p>
                      </w:sdtContent>
                    </w:sdt>
                    <w:sdt>
                      <w:sdtPr>
                        <w:alias w:val="9.2.2 pp."/>
                        <w:tag w:val="part_175242389fce4a2ba91fd2733b6e2ff2"/>
                        <w:lock w:val="sdtLocked"/>
                        <w:richText/>
                      </w:sdtPr>
                      <w:sdtContent>
                        <w:p>
                          <w:pPr>
                            <w:ind w:firstLine="709"/>
                            <w:jc w:val="both"/>
                            <w:textAlignment w:val="center"/>
                            <w:rPr>
                              <w:color w:val="000000"/>
                              <w:lang w:val="fi-FI" w:eastAsia="lt-LT"/>
                            </w:rPr>
                          </w:pPr>
                          <w:sdt>
                            <w:sdtPr>
                              <w:alias w:val="Numeris"/>
                              <w:tag w:val="nr_175242389fce4a2ba91fd2733b6e2ff2"/>
                              <w:lock w:val="sdtLocked"/>
                              <w:richText/>
                            </w:sdtPr>
                            <w:sdtContent>
                              <w:r>
                                <w:rPr>
                                  <w:color w:val="000000"/>
                                  <w:lang w:val="fi-FI" w:eastAsia="lt-LT"/>
                                </w:rPr>
                                <w:t>9.2.2</w:t>
                              </w:r>
                            </w:sdtContent>
                          </w:sdt>
                          <w:r>
                            <w:rPr>
                              <w:color w:val="000000"/>
                              <w:lang w:val="fi-FI" w:eastAsia="lt-LT"/>
                            </w:rPr>
                            <w:t>. neleistinos vibracijos, kurios sukelia diskomfortą žmonėms arba pavojų statiniams ar juose esantiems įrenginiams arba riboja jų funkcionalumą;</w:t>
                          </w:r>
                        </w:p>
                      </w:sdtContent>
                    </w:sdt>
                    <w:sdt>
                      <w:sdtPr>
                        <w:alias w:val="9.2.3 pp."/>
                        <w:tag w:val="part_524f460bc07e4365b468bf384332b53d"/>
                        <w:lock w:val="sdtLocked"/>
                        <w:richText/>
                      </w:sdtPr>
                      <w:sdtContent>
                        <w:p>
                          <w:pPr>
                            <w:ind w:firstLine="709"/>
                            <w:jc w:val="both"/>
                            <w:textAlignment w:val="center"/>
                            <w:rPr>
                              <w:szCs w:val="24"/>
                            </w:rPr>
                          </w:pPr>
                          <w:sdt>
                            <w:sdtPr>
                              <w:alias w:val="Numeris"/>
                              <w:tag w:val="nr_524f460bc07e4365b468bf384332b53d"/>
                              <w:lock w:val="sdtLocked"/>
                              <w:richText/>
                            </w:sdtPr>
                            <w:sdtContent>
                              <w:r>
                                <w:rPr>
                                  <w:color w:val="000000"/>
                                  <w:lang w:val="fi-FI" w:eastAsia="lt-LT"/>
                                </w:rPr>
                                <w:t>9.2.3</w:t>
                              </w:r>
                            </w:sdtContent>
                          </w:sdt>
                          <w:r>
                            <w:rPr>
                              <w:color w:val="000000"/>
                              <w:lang w:val="fi-FI" w:eastAsia="lt-LT"/>
                            </w:rPr>
                            <w:t>. neleistinas supleišėjimas.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a980d07a8c11f1b53dfa020e517810">
                    <w:r w:rsidRPr="00532B9F">
                      <w:rPr>
                        <w:rFonts w:ascii="Times New Roman" w:eastAsia="MS Mincho" w:hAnsi="Times New Roman"/>
                        <w:sz w:val="20"/>
                        <w:i/>
                        <w:iCs/>
                        <w:color w:val="0000FF" w:themeColor="hyperlink"/>
                        <w:u w:val="single"/>
                      </w:rPr>
                      <w:t>D1-130</w:t>
                    </w:r>
                  </w:fldSimple>
                  <w:r>
                    <w:rPr>
                      <w:rFonts w:ascii="Times New Roman" w:eastAsia="MS Mincho" w:hAnsi="Times New Roman"/>
                      <w:sz w:val="20"/>
                      <w:i/>
                      <w:iCs/>
                    </w:rPr>
                    <w:t>,
2026-07-08,
paskelbta TAR 2026-07-08, i. k. 2026-11646            </w:t>
                  </w:r>
                </w:p>
                <w:p/>
              </w:sdtContent>
            </w:sdt>
            <w:sdt>
              <w:sdtPr>
                <w:alias w:val="10 p."/>
                <w:tag w:val="part_503baef36b9e4dc499ea082461a372af"/>
                <w:lock w:val="sdtLocked"/>
                <w:richText/>
              </w:sdtPr>
              <w:sdtContent>
                <w:p>
                  <w:pPr>
                    <w:ind w:firstLine="709"/>
                    <w:jc w:val="both"/>
                    <w:rPr>
                      <w:szCs w:val="24"/>
                    </w:rPr>
                  </w:pPr>
                  <w:sdt>
                    <w:sdtPr>
                      <w:alias w:val="Numeris"/>
                      <w:tag w:val="nr_503baef36b9e4dc499ea082461a372af"/>
                      <w:lock w:val="sdtLocked"/>
                      <w:richText/>
                    </w:sdtPr>
                    <w:sdtContent>
                      <w:r>
                        <w:rPr>
                          <w:szCs w:val="24"/>
                        </w:rPr>
                        <w:t>10</w:t>
                      </w:r>
                    </w:sdtContent>
                  </w:sdt>
                  <w:r>
                    <w:rPr>
                      <w:szCs w:val="24"/>
                    </w:rPr>
                    <w:t>. Nuotekų valymas:</w:t>
                  </w:r>
                </w:p>
                <w:sdt>
                  <w:sdtPr>
                    <w:alias w:val="10.1 p."/>
                    <w:tag w:val="part_3425d2f5b97f46d6a3d854261e4f5e1b"/>
                    <w:lock w:val="sdtLocked"/>
                    <w:richText/>
                  </w:sdtPr>
                  <w:sdtContent>
                    <w:p>
                      <w:pPr>
                        <w:ind w:firstLine="709"/>
                        <w:jc w:val="both"/>
                        <w:rPr>
                          <w:szCs w:val="24"/>
                        </w:rPr>
                      </w:pPr>
                      <w:sdt>
                        <w:sdtPr>
                          <w:alias w:val="Numeris"/>
                          <w:tag w:val="nr_3425d2f5b97f46d6a3d854261e4f5e1b"/>
                          <w:lock w:val="sdtLocked"/>
                          <w:richText/>
                        </w:sdtPr>
                        <w:sdtContent>
                          <w:r>
                            <w:rPr>
                              <w:szCs w:val="24"/>
                            </w:rPr>
                            <w:t>10.1</w:t>
                          </w:r>
                        </w:sdtContent>
                      </w:sdt>
                      <w:r>
                        <w:rPr>
                          <w:szCs w:val="24"/>
                        </w:rPr>
                        <w:t xml:space="preserve">. </w:t>
                      </w:r>
                      <w:r>
                        <w:rPr>
                          <w:b/>
                          <w:bCs/>
                          <w:szCs w:val="24"/>
                        </w:rPr>
                        <w:t xml:space="preserve">A kategorijos techninės specifikacijos – </w:t>
                      </w:r>
                      <w:r>
                        <w:rPr>
                          <w:szCs w:val="24"/>
                        </w:rPr>
                        <w:t>statybos techniniai reglamentai arba standartai, kurie taikomi projektuojant ir statant pastatus ir inžinerinius statinius bei jų dalis arba atskirais šios veiklos atvejais, vadovaujantis SPD (Statybos produktų direktyva) nustatytais statinio esminiais reikalavimais;</w:t>
                      </w:r>
                    </w:p>
                  </w:sdtContent>
                </w:sdt>
                <w:sdt>
                  <w:sdtPr>
                    <w:alias w:val="10.2 p."/>
                    <w:tag w:val="part_941ae0798522405db989bcfe2cace586"/>
                    <w:lock w:val="sdtLocked"/>
                    <w:richText/>
                  </w:sdtPr>
                  <w:sdtContent>
                    <w:p>
                      <w:pPr>
                        <w:ind w:firstLine="709"/>
                        <w:jc w:val="both"/>
                        <w:rPr>
                          <w:szCs w:val="24"/>
                        </w:rPr>
                      </w:pPr>
                      <w:sdt>
                        <w:sdtPr>
                          <w:alias w:val="Numeris"/>
                          <w:tag w:val="nr_941ae0798522405db989bcfe2cace586"/>
                          <w:lock w:val="sdtLocked"/>
                          <w:richText/>
                        </w:sdtPr>
                        <w:sdtContent>
                          <w:r>
                            <w:rPr>
                              <w:szCs w:val="24"/>
                            </w:rPr>
                            <w:t>10.2</w:t>
                          </w:r>
                        </w:sdtContent>
                      </w:sdt>
                      <w:r>
                        <w:rPr>
                          <w:szCs w:val="24"/>
                        </w:rPr>
                        <w:t xml:space="preserve">. </w:t>
                      </w:r>
                      <w:r>
                        <w:rPr>
                          <w:b/>
                          <w:bCs/>
                          <w:szCs w:val="24"/>
                        </w:rPr>
                        <w:t xml:space="preserve">B kategorijos techninės specifikacijos – </w:t>
                      </w:r>
                      <w:r>
                        <w:rPr>
                          <w:szCs w:val="24"/>
                        </w:rPr>
                        <w:t>standartai ir techniniai liudijimai, kurie taikomi tik statybos produktams, įvertinant jų atitiktį ir ženklinant pagal SPD;</w:t>
                      </w:r>
                    </w:p>
                  </w:sdtContent>
                </w:sdt>
                <w:sdt>
                  <w:sdtPr>
                    <w:alias w:val="10.3 p."/>
                    <w:tag w:val="part_c2ab70ffd6eb478b9382c9209ed8670c"/>
                    <w:lock w:val="sdtLocked"/>
                    <w:richText/>
                  </w:sdtPr>
                  <w:sdtContent>
                    <w:p>
                      <w:pPr>
                        <w:ind w:firstLine="709"/>
                        <w:jc w:val="both"/>
                        <w:rPr>
                          <w:szCs w:val="24"/>
                        </w:rPr>
                      </w:pPr>
                      <w:sdt>
                        <w:sdtPr>
                          <w:alias w:val="Numeris"/>
                          <w:tag w:val="nr_c2ab70ffd6eb478b9382c9209ed8670c"/>
                          <w:lock w:val="sdtLocked"/>
                          <w:richText/>
                        </w:sdtPr>
                        <w:sdtContent>
                          <w:r>
                            <w:rPr>
                              <w:szCs w:val="24"/>
                            </w:rPr>
                            <w:t>10.3</w:t>
                          </w:r>
                        </w:sdtContent>
                      </w:sdt>
                      <w:r>
                        <w:rPr>
                          <w:szCs w:val="24"/>
                        </w:rPr>
                        <w:t xml:space="preserve">. </w:t>
                      </w:r>
                      <w:r>
                        <w:rPr>
                          <w:b/>
                          <w:bCs/>
                          <w:szCs w:val="24"/>
                        </w:rPr>
                        <w:t xml:space="preserve">statybos produktas – </w:t>
                      </w:r>
                      <w:r>
                        <w:rPr>
                          <w:szCs w:val="24"/>
                        </w:rPr>
                        <w:t>bet koks pagamintas produktas, numatomas įkonstruoti (įmontuoti, įdėti ar instaliuoti) ilgam laikui į statinį – pastatą ar inžinerinį įrenginį. Šis terminas apibrėžia statybines medžiagas, statybos gaminius ir statybos dirbinius;</w:t>
                      </w:r>
                    </w:p>
                  </w:sdtContent>
                </w:sdt>
                <w:sdt>
                  <w:sdtPr>
                    <w:alias w:val="10.4 p."/>
                    <w:tag w:val="part_9a6e3809f8794e6a816ef60d9c7ef38b"/>
                    <w:lock w:val="sdtLocked"/>
                    <w:richText/>
                  </w:sdtPr>
                  <w:sdtContent>
                    <w:p>
                      <w:pPr>
                        <w:ind w:firstLine="709"/>
                        <w:jc w:val="both"/>
                        <w:rPr>
                          <w:szCs w:val="24"/>
                        </w:rPr>
                      </w:pPr>
                      <w:sdt>
                        <w:sdtPr>
                          <w:alias w:val="Numeris"/>
                          <w:tag w:val="nr_9a6e3809f8794e6a816ef60d9c7ef38b"/>
                          <w:lock w:val="sdtLocked"/>
                          <w:richText/>
                        </w:sdtPr>
                        <w:sdtContent>
                          <w:r>
                            <w:rPr>
                              <w:szCs w:val="24"/>
                            </w:rPr>
                            <w:t>10.4</w:t>
                          </w:r>
                        </w:sdtContent>
                      </w:sdt>
                      <w:r>
                        <w:rPr>
                          <w:szCs w:val="24"/>
                        </w:rPr>
                        <w:t xml:space="preserve">. </w:t>
                      </w:r>
                      <w:r>
                        <w:rPr>
                          <w:b/>
                          <w:bCs/>
                          <w:szCs w:val="24"/>
                        </w:rPr>
                        <w:t xml:space="preserve">aeratorius – </w:t>
                      </w:r>
                      <w:r>
                        <w:rPr>
                          <w:szCs w:val="24"/>
                        </w:rPr>
                        <w:t>vandens apdorojimo įrenginys, kuriuo ištirpinama deguonies ir/arba pašalinamos lakiosios priemaišos;</w:t>
                      </w:r>
                    </w:p>
                  </w:sdtContent>
                </w:sdt>
                <w:sdt>
                  <w:sdtPr>
                    <w:alias w:val="10.5 p."/>
                    <w:tag w:val="part_ec3f7a7b7bf945a4a8428ae2459b2476"/>
                    <w:lock w:val="sdtLocked"/>
                    <w:richText/>
                  </w:sdtPr>
                  <w:sdtContent>
                    <w:p>
                      <w:pPr>
                        <w:ind w:firstLine="709"/>
                        <w:jc w:val="both"/>
                        <w:rPr>
                          <w:szCs w:val="24"/>
                        </w:rPr>
                      </w:pPr>
                      <w:sdt>
                        <w:sdtPr>
                          <w:alias w:val="Numeris"/>
                          <w:tag w:val="nr_ec3f7a7b7bf945a4a8428ae2459b2476"/>
                          <w:lock w:val="sdtLocked"/>
                          <w:richText/>
                        </w:sdtPr>
                        <w:sdtContent>
                          <w:r>
                            <w:rPr>
                              <w:szCs w:val="24"/>
                            </w:rPr>
                            <w:t>10.5</w:t>
                          </w:r>
                        </w:sdtContent>
                      </w:sdt>
                      <w:r>
                        <w:rPr>
                          <w:szCs w:val="24"/>
                        </w:rPr>
                        <w:t xml:space="preserve">. </w:t>
                      </w:r>
                      <w:r>
                        <w:rPr>
                          <w:b/>
                          <w:bCs/>
                          <w:szCs w:val="24"/>
                        </w:rPr>
                        <w:t>aeruotas vanduo</w:t>
                      </w:r>
                      <w:r>
                        <w:rPr>
                          <w:szCs w:val="24"/>
                        </w:rPr>
                        <w:t xml:space="preserve"> – vanduo, kuriame ištirpinta deguonies;</w:t>
                      </w:r>
                    </w:p>
                  </w:sdtContent>
                </w:sdt>
                <w:sdt>
                  <w:sdtPr>
                    <w:alias w:val="10.6 p."/>
                    <w:tag w:val="part_e8eeb9b6095a402c8c5f1ef95beed363"/>
                    <w:lock w:val="sdtLocked"/>
                    <w:richText/>
                  </w:sdtPr>
                  <w:sdtContent>
                    <w:p>
                      <w:pPr>
                        <w:ind w:firstLine="709"/>
                        <w:jc w:val="both"/>
                        <w:rPr>
                          <w:szCs w:val="24"/>
                        </w:rPr>
                      </w:pPr>
                      <w:sdt>
                        <w:sdtPr>
                          <w:alias w:val="Numeris"/>
                          <w:tag w:val="nr_e8eeb9b6095a402c8c5f1ef95beed363"/>
                          <w:lock w:val="sdtLocked"/>
                          <w:richText/>
                        </w:sdtPr>
                        <w:sdtContent>
                          <w:r>
                            <w:rPr>
                              <w:szCs w:val="24"/>
                            </w:rPr>
                            <w:t>10.6</w:t>
                          </w:r>
                        </w:sdtContent>
                      </w:sdt>
                      <w:r>
                        <w:rPr>
                          <w:szCs w:val="24"/>
                        </w:rPr>
                        <w:t xml:space="preserve">. </w:t>
                      </w:r>
                      <w:r>
                        <w:rPr>
                          <w:b/>
                          <w:bCs/>
                          <w:szCs w:val="24"/>
                        </w:rPr>
                        <w:t xml:space="preserve">dribsniklis (flokuliantas) – </w:t>
                      </w:r>
                      <w:r>
                        <w:rPr>
                          <w:szCs w:val="24"/>
                        </w:rPr>
                        <w:t>medžiaga savo mechaninėmis, cheminėmis arba biologinėmis savybėmis padedanti stambių, lengvai atskiriamų nuo skysčio, drumzlių susidarymui jungiantis smulkioms;</w:t>
                      </w:r>
                    </w:p>
                  </w:sdtContent>
                </w:sdt>
                <w:sdt>
                  <w:sdtPr>
                    <w:alias w:val="10.7 p."/>
                    <w:tag w:val="part_9d65ef6278084013820f18769f959477"/>
                    <w:lock w:val="sdtLocked"/>
                    <w:richText/>
                  </w:sdtPr>
                  <w:sdtContent>
                    <w:p>
                      <w:pPr>
                        <w:ind w:firstLine="709"/>
                        <w:jc w:val="both"/>
                        <w:rPr>
                          <w:szCs w:val="24"/>
                        </w:rPr>
                      </w:pPr>
                      <w:sdt>
                        <w:sdtPr>
                          <w:alias w:val="Numeris"/>
                          <w:tag w:val="nr_9d65ef6278084013820f18769f959477"/>
                          <w:lock w:val="sdtLocked"/>
                          <w:richText/>
                        </w:sdtPr>
                        <w:sdtContent>
                          <w:r>
                            <w:rPr>
                              <w:szCs w:val="24"/>
                            </w:rPr>
                            <w:t>10.7</w:t>
                          </w:r>
                        </w:sdtContent>
                      </w:sdt>
                      <w:r>
                        <w:rPr>
                          <w:szCs w:val="24"/>
                        </w:rPr>
                        <w:t xml:space="preserve">. </w:t>
                      </w:r>
                      <w:r>
                        <w:rPr>
                          <w:b/>
                          <w:bCs/>
                          <w:szCs w:val="24"/>
                        </w:rPr>
                        <w:t xml:space="preserve">krekiklis (koaguliantas) – </w:t>
                      </w:r>
                      <w:r>
                        <w:rPr>
                          <w:szCs w:val="24"/>
                        </w:rPr>
                        <w:t>reagentas, naudojamas skendos arba emulsijos pastovumui pažeisti;</w:t>
                      </w:r>
                    </w:p>
                  </w:sdtContent>
                </w:sdt>
                <w:sdt>
                  <w:sdtPr>
                    <w:alias w:val="10.8 p."/>
                    <w:tag w:val="part_cd92c47f61ca4d51b960a0b6e1094547"/>
                    <w:lock w:val="sdtLocked"/>
                    <w:richText/>
                  </w:sdtPr>
                  <w:sdtContent>
                    <w:p>
                      <w:pPr>
                        <w:ind w:firstLine="709"/>
                        <w:jc w:val="both"/>
                        <w:rPr>
                          <w:szCs w:val="24"/>
                        </w:rPr>
                      </w:pPr>
                      <w:sdt>
                        <w:sdtPr>
                          <w:alias w:val="Numeris"/>
                          <w:tag w:val="nr_cd92c47f61ca4d51b960a0b6e1094547"/>
                          <w:lock w:val="sdtLocked"/>
                          <w:richText/>
                        </w:sdtPr>
                        <w:sdtContent>
                          <w:r>
                            <w:rPr>
                              <w:szCs w:val="24"/>
                            </w:rPr>
                            <w:t>10.8</w:t>
                          </w:r>
                        </w:sdtContent>
                      </w:sdt>
                      <w:r>
                        <w:rPr>
                          <w:szCs w:val="24"/>
                        </w:rPr>
                        <w:t xml:space="preserve">. </w:t>
                      </w:r>
                      <w:r>
                        <w:rPr>
                          <w:b/>
                          <w:bCs/>
                          <w:szCs w:val="24"/>
                        </w:rPr>
                        <w:t xml:space="preserve">kontaktinis nusodintuvas – </w:t>
                      </w:r>
                      <w:r>
                        <w:rPr>
                          <w:szCs w:val="24"/>
                        </w:rPr>
                        <w:t>įrenginys, kuriame vanduo skaidrėja veikiamas krekiklio (kontaktinės koaguliacijos);</w:t>
                      </w:r>
                    </w:p>
                  </w:sdtContent>
                </w:sdt>
                <w:sdt>
                  <w:sdtPr>
                    <w:alias w:val="10.9 p."/>
                    <w:tag w:val="part_f94a11ba4b614523a98b452c7c5a6448"/>
                    <w:lock w:val="sdtLocked"/>
                    <w:richText/>
                  </w:sdtPr>
                  <w:sdtContent>
                    <w:p>
                      <w:pPr>
                        <w:ind w:firstLine="709"/>
                        <w:jc w:val="both"/>
                        <w:rPr>
                          <w:szCs w:val="24"/>
                        </w:rPr>
                      </w:pPr>
                      <w:sdt>
                        <w:sdtPr>
                          <w:alias w:val="Numeris"/>
                          <w:tag w:val="nr_f94a11ba4b614523a98b452c7c5a6448"/>
                          <w:lock w:val="sdtLocked"/>
                          <w:richText/>
                        </w:sdtPr>
                        <w:sdtContent>
                          <w:r>
                            <w:rPr>
                              <w:szCs w:val="24"/>
                            </w:rPr>
                            <w:t>10.9</w:t>
                          </w:r>
                        </w:sdtContent>
                      </w:sdt>
                      <w:r>
                        <w:rPr>
                          <w:szCs w:val="24"/>
                        </w:rPr>
                        <w:t xml:space="preserve">. </w:t>
                      </w:r>
                      <w:r>
                        <w:rPr>
                          <w:b/>
                          <w:bCs/>
                          <w:szCs w:val="24"/>
                        </w:rPr>
                        <w:t>technologiniai parametrai</w:t>
                      </w:r>
                      <w:r>
                        <w:rPr>
                          <w:szCs w:val="24"/>
                        </w:rPr>
                        <w:t xml:space="preserve"> – būdingieji technologijos veiksniai, kurių reikšmės lemia nuotekų ruošimo įrenginių dydį ir eksploatavimo tvarką;</w:t>
                      </w:r>
                    </w:p>
                  </w:sdtContent>
                </w:sdt>
                <w:sdt>
                  <w:sdtPr>
                    <w:alias w:val="10.10 p."/>
                    <w:tag w:val="part_e7f7935863cc4cc59eadc9c0ed9d60c4"/>
                    <w:lock w:val="sdtLocked"/>
                    <w:richText/>
                  </w:sdtPr>
                  <w:sdtContent>
                    <w:p>
                      <w:pPr>
                        <w:ind w:firstLine="709"/>
                        <w:jc w:val="both"/>
                        <w:rPr>
                          <w:szCs w:val="24"/>
                        </w:rPr>
                      </w:pPr>
                      <w:sdt>
                        <w:sdtPr>
                          <w:alias w:val="Numeris"/>
                          <w:tag w:val="nr_e7f7935863cc4cc59eadc9c0ed9d60c4"/>
                          <w:lock w:val="sdtLocked"/>
                          <w:richText/>
                        </w:sdtPr>
                        <w:sdtContent>
                          <w:r>
                            <w:rPr>
                              <w:szCs w:val="24"/>
                            </w:rPr>
                            <w:t>10.10</w:t>
                          </w:r>
                        </w:sdtContent>
                      </w:sdt>
                      <w:r>
                        <w:rPr>
                          <w:szCs w:val="24"/>
                        </w:rPr>
                        <w:t xml:space="preserve">. </w:t>
                      </w:r>
                      <w:r>
                        <w:rPr>
                          <w:b/>
                          <w:bCs/>
                          <w:szCs w:val="24"/>
                        </w:rPr>
                        <w:t>technologiniai tyrinėjimai</w:t>
                      </w:r>
                      <w:r>
                        <w:rPr>
                          <w:szCs w:val="24"/>
                        </w:rPr>
                        <w:t xml:space="preserve"> – nuotekų valymo ar dumblo apdorojimo, siekiat pašalinti nepageidaujamas priemaišas ar drėgnumą, būdų veiksmingumo tikrinimas, naudojant tam tikrą įrangą ir metodiką, kurio metu nustatomi technologiniai šalinimo įrenginių parametrai;</w:t>
                      </w:r>
                    </w:p>
                  </w:sdtContent>
                </w:sdt>
                <w:sdt>
                  <w:sdtPr>
                    <w:alias w:val="10.11 p."/>
                    <w:tag w:val="part_4b34c0d160af4b92b0c4101069249219"/>
                    <w:lock w:val="sdtLocked"/>
                    <w:richText/>
                  </w:sdtPr>
                  <w:sdtContent>
                    <w:p>
                      <w:pPr>
                        <w:ind w:firstLine="709"/>
                        <w:jc w:val="both"/>
                        <w:textAlignment w:val="center"/>
                      </w:pPr>
                      <w:sdt>
                        <w:sdtPr>
                          <w:alias w:val="Numeris"/>
                          <w:tag w:val="nr_4b34c0d160af4b92b0c4101069249219"/>
                          <w:lock w:val="sdtLocked"/>
                          <w:richText/>
                        </w:sdtPr>
                        <w:sdtContent>
                          <w:r>
                            <w:rPr>
                              <w:color w:val="000000"/>
                              <w:lang w:eastAsia="lt-LT"/>
                            </w:rPr>
                            <w:t>10.11</w:t>
                          </w:r>
                        </w:sdtContent>
                      </w:sdt>
                      <w:r>
                        <w:rPr>
                          <w:color w:val="000000"/>
                          <w:lang w:eastAsia="lt-LT"/>
                        </w:rPr>
                        <w:t>. </w:t>
                      </w:r>
                      <w:r>
                        <w:rPr>
                          <w:b/>
                          <w:bCs/>
                          <w:color w:val="000000"/>
                          <w:lang w:eastAsia="lt-LT"/>
                        </w:rPr>
                        <w:t>antrinis valymas</w:t>
                      </w:r>
                      <w:r>
                        <w:rPr>
                          <w:color w:val="000000"/>
                          <w:lang w:eastAsia="lt-LT"/>
                        </w:rPr>
                        <w:t> – nuotekų valymas, kai išvalytos nuotekos atitinka Nuotekų tvarkymo reglamento, patvirtinto Lietuvos Respublikos aplinkos ministro 2006 m. gegužės 17 d. įsakymu Nr. D1-236 „Dėl Nuotekų tvarkymo reglamento patvirtinimo“,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a980d07a8c11f1b53dfa020e517810">
                        <w:r w:rsidRPr="00532B9F">
                          <w:rPr>
                            <w:rFonts w:ascii="Times New Roman" w:eastAsia="MS Mincho" w:hAnsi="Times New Roman"/>
                            <w:sz w:val="20"/>
                            <w:i/>
                            <w:iCs/>
                            <w:color w:val="0000FF" w:themeColor="hyperlink"/>
                            <w:u w:val="single"/>
                          </w:rPr>
                          <w:t>D1-130</w:t>
                        </w:r>
                      </w:fldSimple>
                      <w:r>
                        <w:rPr>
                          <w:rFonts w:ascii="Times New Roman" w:eastAsia="MS Mincho" w:hAnsi="Times New Roman"/>
                          <w:sz w:val="20"/>
                          <w:i/>
                          <w:iCs/>
                        </w:rPr>
                        <w:t>,
2026-07-08,
paskelbta TAR 2026-07-08, i. k. 2026-11646            </w:t>
                      </w:r>
                    </w:p>
                    <w:p/>
                  </w:sdtContent>
                </w:sdt>
                <w:sdt>
                  <w:sdtPr>
                    <w:alias w:val="10.12 p."/>
                    <w:tag w:val="part_70d14224b05e4717ace9e9958c8ba89a"/>
                    <w:lock w:val="sdtLocked"/>
                    <w:richText/>
                  </w:sdtPr>
                  <w:sdtContent>
                    <w:p>
                      <w:pPr>
                        <w:ind w:firstLine="709"/>
                        <w:jc w:val="both"/>
                      </w:pPr>
                      <w:sdt>
                        <w:sdtPr>
                          <w:alias w:val="Numeris"/>
                          <w:tag w:val="nr_70d14224b05e4717ace9e9958c8ba89a"/>
                          <w:lock w:val="sdtLocked"/>
                          <w:richText/>
                        </w:sdtPr>
                        <w:sdtContent>
                          <w:r>
                            <w:rPr>
                              <w:szCs w:val="24"/>
                            </w:rPr>
                            <w:t>10.12</w:t>
                          </w:r>
                        </w:sdtContent>
                      </w:sdt>
                      <w:r>
                        <w:rPr>
                          <w:szCs w:val="24"/>
                        </w:rPr>
                        <w:t xml:space="preserve">. </w:t>
                      </w:r>
                      <w:r>
                        <w:rPr>
                          <w:b/>
                          <w:bCs/>
                          <w:szCs w:val="24"/>
                        </w:rPr>
                        <w:t>apdorotas dumblas</w:t>
                      </w:r>
                      <w:r>
                        <w:rPr>
                          <w:szCs w:val="24"/>
                        </w:rPr>
                        <w:t xml:space="preserve"> – dumblas, kuris yra biologiškai, chemiškai ar termiškai apdorotas, ilgai laikytas arba kitokiu tinkamu procesu apdorotas taip, kad jo savybė fermentuotis ir keliamas sveikatai pavojus jį naudojant yra gerokai sumažintas;</w:t>
                      </w:r>
                    </w:p>
                  </w:sdtContent>
                </w:sdt>
                <w:sdt>
                  <w:sdtPr>
                    <w:alias w:val="10.13 p."/>
                    <w:tag w:val="part_c2fa73c61c4343d39213b3c7b5955c28"/>
                    <w:lock w:val="sdtLocked"/>
                    <w:richText/>
                  </w:sdtPr>
                  <w:sdtContent>
                    <w:p>
                      <w:pPr>
                        <w:ind w:firstLine="709"/>
                        <w:jc w:val="both"/>
                        <w:rPr>
                          <w:szCs w:val="24"/>
                        </w:rPr>
                      </w:pPr>
                      <w:sdt>
                        <w:sdtPr>
                          <w:alias w:val="Numeris"/>
                          <w:tag w:val="nr_c2fa73c61c4343d39213b3c7b5955c28"/>
                          <w:lock w:val="sdtLocked"/>
                          <w:richText/>
                        </w:sdtPr>
                        <w:sdtContent>
                          <w:r>
                            <w:rPr>
                              <w:szCs w:val="24"/>
                            </w:rPr>
                            <w:t>10.13</w:t>
                          </w:r>
                        </w:sdtContent>
                      </w:sdt>
                      <w:r>
                        <w:rPr>
                          <w:szCs w:val="24"/>
                        </w:rPr>
                        <w:t xml:space="preserve">. </w:t>
                      </w:r>
                      <w:r>
                        <w:rPr>
                          <w:b/>
                          <w:bCs/>
                          <w:szCs w:val="24"/>
                        </w:rPr>
                        <w:t>biocheminis deguonies suvartojimas (BDS</w:t>
                      </w:r>
                      <w:r>
                        <w:rPr>
                          <w:b/>
                          <w:bCs/>
                          <w:szCs w:val="24"/>
                          <w:vertAlign w:val="subscript"/>
                        </w:rPr>
                        <w:t>t</w:t>
                      </w:r>
                      <w:r>
                        <w:rPr>
                          <w:b/>
                          <w:bCs/>
                          <w:szCs w:val="24"/>
                        </w:rPr>
                        <w:t xml:space="preserve">) – </w:t>
                      </w:r>
                      <w:r>
                        <w:rPr>
                          <w:szCs w:val="24"/>
                        </w:rPr>
                        <w:t>ištirpusio deguonies, suvartojamo tam tikromis sąlygomis (per t parų, esant 20 ºC temperatūrai) biologiškai skaidant organines ir/arba neorganines nuotekų priemaišas, koncentracija;</w:t>
                      </w:r>
                    </w:p>
                  </w:sdtContent>
                </w:sdt>
                <w:sdt>
                  <w:sdtPr>
                    <w:alias w:val="10.14 p."/>
                    <w:tag w:val="part_bfcad91591df44d99e97e66ed9bc0b94"/>
                    <w:lock w:val="sdtLocked"/>
                    <w:richText/>
                  </w:sdtPr>
                  <w:sdtContent>
                    <w:p>
                      <w:pPr>
                        <w:ind w:firstLine="709"/>
                        <w:jc w:val="both"/>
                        <w:rPr>
                          <w:szCs w:val="24"/>
                        </w:rPr>
                      </w:pPr>
                      <w:sdt>
                        <w:sdtPr>
                          <w:alias w:val="Numeris"/>
                          <w:tag w:val="nr_bfcad91591df44d99e97e66ed9bc0b94"/>
                          <w:lock w:val="sdtLocked"/>
                          <w:richText/>
                        </w:sdtPr>
                        <w:sdtContent>
                          <w:r>
                            <w:rPr>
                              <w:szCs w:val="24"/>
                            </w:rPr>
                            <w:t>10.14</w:t>
                          </w:r>
                        </w:sdtContent>
                      </w:sdt>
                      <w:r>
                        <w:rPr>
                          <w:szCs w:val="24"/>
                        </w:rPr>
                        <w:t xml:space="preserve">. </w:t>
                      </w:r>
                      <w:r>
                        <w:rPr>
                          <w:b/>
                          <w:bCs/>
                          <w:szCs w:val="24"/>
                        </w:rPr>
                        <w:t xml:space="preserve">cheminis deguonies suvartojimas (ChDS) – </w:t>
                      </w:r>
                      <w:r>
                        <w:rPr>
                          <w:szCs w:val="24"/>
                        </w:rPr>
                        <w:t>deguonies, suvartojamo nuotekų mėginio priemaišas oksiduojant dichromatu tam tikromis sąlygomis, koncentracija;</w:t>
                      </w:r>
                    </w:p>
                  </w:sdtContent>
                </w:sdt>
                <w:sdt>
                  <w:sdtPr>
                    <w:alias w:val="10.15 p."/>
                    <w:tag w:val="part_5f66e18e9ef0410e8b5532bde7350e2f"/>
                    <w:lock w:val="sdtLocked"/>
                    <w:richText/>
                  </w:sdtPr>
                  <w:sdtContent>
                    <w:p>
                      <w:pPr>
                        <w:ind w:firstLine="709"/>
                        <w:jc w:val="both"/>
                        <w:rPr>
                          <w:szCs w:val="24"/>
                        </w:rPr>
                      </w:pPr>
                      <w:sdt>
                        <w:sdtPr>
                          <w:alias w:val="Numeris"/>
                          <w:tag w:val="nr_5f66e18e9ef0410e8b5532bde7350e2f"/>
                          <w:lock w:val="sdtLocked"/>
                          <w:richText/>
                        </w:sdtPr>
                        <w:sdtContent>
                          <w:r>
                            <w:rPr>
                              <w:szCs w:val="24"/>
                            </w:rPr>
                            <w:t>10.15</w:t>
                          </w:r>
                        </w:sdtContent>
                      </w:sdt>
                      <w:r>
                        <w:rPr>
                          <w:szCs w:val="24"/>
                        </w:rPr>
                        <w:t xml:space="preserve">. </w:t>
                      </w:r>
                      <w:r>
                        <w:rPr>
                          <w:b/>
                          <w:bCs/>
                          <w:szCs w:val="24"/>
                        </w:rPr>
                        <w:t>buitinės nuotekos</w:t>
                      </w:r>
                      <w:r>
                        <w:rPr>
                          <w:szCs w:val="24"/>
                        </w:rPr>
                        <w:t xml:space="preserve"> – nuotekos, kurios susidaro dėl žmogaus medžiagų apykaitos ir buitinės veiklos;</w:t>
                      </w:r>
                    </w:p>
                  </w:sdtContent>
                </w:sdt>
                <w:sdt>
                  <w:sdtPr>
                    <w:alias w:val="10.16 p."/>
                    <w:tag w:val="part_d4666d6035e44a0891fd2dce6883a684"/>
                    <w:lock w:val="sdtLocked"/>
                    <w:richText/>
                  </w:sdtPr>
                  <w:sdtContent>
                    <w:p>
                      <w:pPr>
                        <w:ind w:firstLine="709"/>
                        <w:jc w:val="both"/>
                        <w:rPr>
                          <w:szCs w:val="24"/>
                        </w:rPr>
                      </w:pPr>
                      <w:sdt>
                        <w:sdtPr>
                          <w:alias w:val="Numeris"/>
                          <w:tag w:val="nr_d4666d6035e44a0891fd2dce6883a684"/>
                          <w:lock w:val="sdtLocked"/>
                          <w:richText/>
                        </w:sdtPr>
                        <w:sdtContent>
                          <w:r>
                            <w:rPr>
                              <w:szCs w:val="24"/>
                            </w:rPr>
                            <w:t>10.16</w:t>
                          </w:r>
                        </w:sdtContent>
                      </w:sdt>
                      <w:r>
                        <w:rPr>
                          <w:szCs w:val="24"/>
                        </w:rPr>
                        <w:t xml:space="preserve">. </w:t>
                      </w:r>
                      <w:r>
                        <w:rPr>
                          <w:b/>
                          <w:bCs/>
                          <w:szCs w:val="24"/>
                        </w:rPr>
                        <w:t xml:space="preserve">debitas – </w:t>
                      </w:r>
                      <w:r>
                        <w:rPr>
                          <w:szCs w:val="24"/>
                        </w:rPr>
                        <w:t>skysčių, dujų, nešmenų ir pan. kiekis, pratekantis tėkmės skerspjūviu (upės vaga, vamzdžiu, porėtos medžiagos sluoksniu) per laiko vienetą. Reiškiamas tūrio vienetais (kubiniais metrais, litrais ir pan.) arba masės vienetais (tonomis, kilogramais ir pan.) per sekundę, minutę, valandą, parą. Labai įvairiai konkretinamas, pvz., maksimalus (vidutinis, projektinis ir t. t.) upės (kanalo, vamzdyno ir t. t.) ir pan. debitas;</w:t>
                      </w:r>
                    </w:p>
                  </w:sdtContent>
                </w:sdt>
                <w:sdt>
                  <w:sdtPr>
                    <w:alias w:val="10.17 p."/>
                    <w:tag w:val="part_5273d1a71e86489ca4b7002eb3eb8077"/>
                    <w:lock w:val="sdtLocked"/>
                    <w:richText/>
                  </w:sdtPr>
                  <w:sdtContent>
                    <w:p>
                      <w:pPr>
                        <w:ind w:firstLine="709"/>
                        <w:jc w:val="both"/>
                        <w:rPr>
                          <w:szCs w:val="24"/>
                        </w:rPr>
                      </w:pPr>
                      <w:sdt>
                        <w:sdtPr>
                          <w:alias w:val="Numeris"/>
                          <w:tag w:val="nr_5273d1a71e86489ca4b7002eb3eb8077"/>
                          <w:lock w:val="sdtLocked"/>
                          <w:richText/>
                        </w:sdtPr>
                        <w:sdtContent>
                          <w:r>
                            <w:rPr>
                              <w:szCs w:val="24"/>
                            </w:rPr>
                            <w:t>10.17</w:t>
                          </w:r>
                        </w:sdtContent>
                      </w:sdt>
                      <w:r>
                        <w:rPr>
                          <w:szCs w:val="24"/>
                        </w:rPr>
                        <w:t xml:space="preserve">. </w:t>
                      </w:r>
                      <w:r>
                        <w:rPr>
                          <w:b/>
                          <w:bCs/>
                          <w:szCs w:val="24"/>
                        </w:rPr>
                        <w:t>didelės nuotekų valyklos</w:t>
                      </w:r>
                      <w:r>
                        <w:rPr>
                          <w:szCs w:val="24"/>
                        </w:rPr>
                        <w:t xml:space="preserve"> – valyklos, skirtos daugiau kaip 50000 GE</w:t>
                      </w:r>
                      <w:r>
                        <w:rPr>
                          <w:b/>
                          <w:bCs/>
                          <w:szCs w:val="24"/>
                        </w:rPr>
                        <w:t xml:space="preserve"> </w:t>
                      </w:r>
                      <w:r>
                        <w:rPr>
                          <w:szCs w:val="24"/>
                        </w:rPr>
                        <w:t>nuotekoms valyti;</w:t>
                      </w:r>
                    </w:p>
                  </w:sdtContent>
                </w:sdt>
                <w:sdt>
                  <w:sdtPr>
                    <w:alias w:val="10.18 p."/>
                    <w:tag w:val="part_e13259ddbeb943129f328e331247b275"/>
                    <w:lock w:val="sdtLocked"/>
                    <w:richText/>
                  </w:sdtPr>
                  <w:sdtContent>
                    <w:p>
                      <w:pPr>
                        <w:ind w:firstLine="709"/>
                        <w:jc w:val="both"/>
                        <w:rPr>
                          <w:szCs w:val="24"/>
                        </w:rPr>
                      </w:pPr>
                      <w:sdt>
                        <w:sdtPr>
                          <w:alias w:val="Numeris"/>
                          <w:tag w:val="nr_e13259ddbeb943129f328e331247b275"/>
                          <w:lock w:val="sdtLocked"/>
                          <w:richText/>
                        </w:sdtPr>
                        <w:sdtContent>
                          <w:r>
                            <w:rPr>
                              <w:szCs w:val="24"/>
                            </w:rPr>
                            <w:t>10.18</w:t>
                          </w:r>
                        </w:sdtContent>
                      </w:sdt>
                      <w:r>
                        <w:rPr>
                          <w:szCs w:val="24"/>
                        </w:rPr>
                        <w:t xml:space="preserve">. </w:t>
                      </w:r>
                      <w:r>
                        <w:rPr>
                          <w:b/>
                          <w:bCs/>
                          <w:szCs w:val="24"/>
                        </w:rPr>
                        <w:t>dumblas</w:t>
                      </w:r>
                      <w:r>
                        <w:rPr>
                          <w:szCs w:val="24"/>
                        </w:rPr>
                        <w:t xml:space="preserve"> – nukenksmintas ar nenukenksmintas vandens ir drumzlių mišinys, išskirtas valant nuotekas;</w:t>
                      </w:r>
                    </w:p>
                  </w:sdtContent>
                </w:sdt>
                <w:sdt>
                  <w:sdtPr>
                    <w:alias w:val="10.19 p."/>
                    <w:tag w:val="part_4cbde39955994664a5ba8428c0f542a9"/>
                    <w:lock w:val="sdtLocked"/>
                    <w:richText/>
                  </w:sdtPr>
                  <w:sdtContent>
                    <w:p>
                      <w:pPr>
                        <w:ind w:firstLine="709"/>
                        <w:jc w:val="both"/>
                        <w:rPr>
                          <w:szCs w:val="24"/>
                        </w:rPr>
                      </w:pPr>
                      <w:sdt>
                        <w:sdtPr>
                          <w:alias w:val="Numeris"/>
                          <w:tag w:val="nr_4cbde39955994664a5ba8428c0f542a9"/>
                          <w:lock w:val="sdtLocked"/>
                          <w:richText/>
                        </w:sdtPr>
                        <w:sdtContent>
                          <w:r>
                            <w:rPr>
                              <w:szCs w:val="24"/>
                            </w:rPr>
                            <w:t>10.19</w:t>
                          </w:r>
                        </w:sdtContent>
                      </w:sdt>
                      <w:r>
                        <w:rPr>
                          <w:szCs w:val="24"/>
                        </w:rPr>
                        <w:t xml:space="preserve">. </w:t>
                      </w:r>
                      <w:r>
                        <w:rPr>
                          <w:b/>
                          <w:bCs/>
                          <w:szCs w:val="24"/>
                        </w:rPr>
                        <w:t>dumblo apdorojimas</w:t>
                      </w:r>
                      <w:r>
                        <w:rPr>
                          <w:szCs w:val="24"/>
                        </w:rPr>
                        <w:t xml:space="preserve"> – nuotekų nuosėdų ir veikliojo dumblo tūrio mažinimas ir (arba) organinių medžiagų skaidymas;</w:t>
                      </w:r>
                    </w:p>
                  </w:sdtContent>
                </w:sdt>
                <w:sdt>
                  <w:sdtPr>
                    <w:alias w:val="10.20 p."/>
                    <w:tag w:val="part_b48f859e107e43f4b49e2cad9e4bc8ca"/>
                    <w:lock w:val="sdtLocked"/>
                    <w:richText/>
                  </w:sdtPr>
                  <w:sdtContent>
                    <w:p>
                      <w:pPr>
                        <w:ind w:firstLine="709"/>
                        <w:jc w:val="both"/>
                        <w:rPr>
                          <w:szCs w:val="24"/>
                        </w:rPr>
                      </w:pPr>
                      <w:sdt>
                        <w:sdtPr>
                          <w:alias w:val="Numeris"/>
                          <w:tag w:val="nr_b48f859e107e43f4b49e2cad9e4bc8ca"/>
                          <w:lock w:val="sdtLocked"/>
                          <w:richText/>
                        </w:sdtPr>
                        <w:sdtContent>
                          <w:r>
                            <w:rPr>
                              <w:szCs w:val="24"/>
                            </w:rPr>
                            <w:t>10.20</w:t>
                          </w:r>
                        </w:sdtContent>
                      </w:sdt>
                      <w:r>
                        <w:rPr>
                          <w:szCs w:val="24"/>
                        </w:rPr>
                        <w:t xml:space="preserve">. </w:t>
                      </w:r>
                      <w:r>
                        <w:rPr>
                          <w:b/>
                          <w:bCs/>
                          <w:szCs w:val="24"/>
                        </w:rPr>
                        <w:t>dumblo naudojimas</w:t>
                      </w:r>
                      <w:r>
                        <w:rPr>
                          <w:szCs w:val="24"/>
                        </w:rPr>
                        <w:t xml:space="preserve"> – dumblo paskleidimas dirvos paviršiuje ar kitoks įterpimas į dirvožemį arba kitoks naudojimas;</w:t>
                      </w:r>
                    </w:p>
                  </w:sdtContent>
                </w:sdt>
                <w:sdt>
                  <w:sdtPr>
                    <w:alias w:val="10.21 p."/>
                    <w:tag w:val="part_5bbf7623ac514fdb99e4d5bb2647afb9"/>
                    <w:lock w:val="sdtLocked"/>
                    <w:richText/>
                  </w:sdtPr>
                  <w:sdtContent>
                    <w:p>
                      <w:pPr>
                        <w:ind w:firstLine="709"/>
                        <w:jc w:val="both"/>
                        <w:rPr>
                          <w:szCs w:val="24"/>
                        </w:rPr>
                      </w:pPr>
                      <w:sdt>
                        <w:sdtPr>
                          <w:alias w:val="Numeris"/>
                          <w:tag w:val="nr_5bbf7623ac514fdb99e4d5bb2647afb9"/>
                          <w:lock w:val="sdtLocked"/>
                          <w:richText/>
                        </w:sdtPr>
                        <w:sdtContent>
                          <w:r>
                            <w:rPr>
                              <w:szCs w:val="24"/>
                            </w:rPr>
                            <w:t>10.21</w:t>
                          </w:r>
                        </w:sdtContent>
                      </w:sdt>
                      <w:r>
                        <w:rPr>
                          <w:szCs w:val="24"/>
                        </w:rPr>
                        <w:t xml:space="preserve">. </w:t>
                      </w:r>
                      <w:r>
                        <w:rPr>
                          <w:b/>
                          <w:bCs/>
                          <w:szCs w:val="24"/>
                        </w:rPr>
                        <w:t>dumblo tvarkytojas</w:t>
                      </w:r>
                      <w:r>
                        <w:rPr>
                          <w:szCs w:val="24"/>
                        </w:rPr>
                        <w:t xml:space="preserve"> – juridinis ar fizinis asmuo, kurio ūkinė veikla susijusi su dumblo gavimu, apdorojimu, saugojimu ir realizavimu;</w:t>
                      </w:r>
                    </w:p>
                  </w:sdtContent>
                </w:sdt>
                <w:sdt>
                  <w:sdtPr>
                    <w:alias w:val="10.22 p."/>
                    <w:tag w:val="part_c37f69abada54540ab7d00e151921d2d"/>
                    <w:lock w:val="sdtLocked"/>
                    <w:richText/>
                  </w:sdtPr>
                  <w:sdtContent>
                    <w:p>
                      <w:pPr>
                        <w:ind w:firstLine="709"/>
                        <w:jc w:val="both"/>
                        <w:rPr>
                          <w:szCs w:val="24"/>
                        </w:rPr>
                      </w:pPr>
                      <w:sdt>
                        <w:sdtPr>
                          <w:alias w:val="Numeris"/>
                          <w:tag w:val="nr_c37f69abada54540ab7d00e151921d2d"/>
                          <w:lock w:val="sdtLocked"/>
                          <w:richText/>
                        </w:sdtPr>
                        <w:sdtContent>
                          <w:r>
                            <w:rPr>
                              <w:szCs w:val="24"/>
                            </w:rPr>
                            <w:t>10.22</w:t>
                          </w:r>
                        </w:sdtContent>
                      </w:sdt>
                      <w:r>
                        <w:rPr>
                          <w:szCs w:val="24"/>
                        </w:rPr>
                        <w:t xml:space="preserve">. </w:t>
                      </w:r>
                      <w:r>
                        <w:rPr>
                          <w:b/>
                          <w:bCs/>
                          <w:szCs w:val="24"/>
                        </w:rPr>
                        <w:t>fekaliniai streptokokai</w:t>
                      </w:r>
                      <w:r>
                        <w:rPr>
                          <w:szCs w:val="24"/>
                        </w:rPr>
                        <w:t xml:space="preserve"> – įvairios aerobinių ir fakultatyviai anaerobinių streptokokų rūšys, gyvenančios žmonių ir/arba gyvulių storosiose žarnose. Jų buvimas vandenyje (nors ir be E. coli) rodo teršimą fekalijomis;</w:t>
                      </w:r>
                    </w:p>
                  </w:sdtContent>
                </w:sdt>
                <w:sdt>
                  <w:sdtPr>
                    <w:alias w:val="10.23 p."/>
                    <w:tag w:val="part_fd652559b28a425c8ca1cbd4f640a6f8"/>
                    <w:lock w:val="sdtLocked"/>
                    <w:richText/>
                  </w:sdtPr>
                  <w:sdtContent>
                    <w:p>
                      <w:pPr>
                        <w:ind w:firstLine="709"/>
                        <w:jc w:val="both"/>
                        <w:rPr>
                          <w:szCs w:val="24"/>
                        </w:rPr>
                      </w:pPr>
                      <w:sdt>
                        <w:sdtPr>
                          <w:alias w:val="Numeris"/>
                          <w:tag w:val="nr_fd652559b28a425c8ca1cbd4f640a6f8"/>
                          <w:lock w:val="sdtLocked"/>
                          <w:richText/>
                        </w:sdtPr>
                        <w:sdtContent>
                          <w:r>
                            <w:rPr>
                              <w:szCs w:val="24"/>
                            </w:rPr>
                            <w:t>10.23</w:t>
                          </w:r>
                        </w:sdtContent>
                      </w:sdt>
                      <w:r>
                        <w:rPr>
                          <w:szCs w:val="24"/>
                        </w:rPr>
                        <w:t xml:space="preserve">. </w:t>
                      </w:r>
                      <w:r>
                        <w:rPr>
                          <w:b/>
                          <w:bCs/>
                          <w:szCs w:val="24"/>
                        </w:rPr>
                        <w:t>filtracija</w:t>
                      </w:r>
                      <w:r>
                        <w:rPr>
                          <w:szCs w:val="24"/>
                        </w:rPr>
                        <w:t xml:space="preserve"> – skysčių tekėjimas, dujų skverbimasis porėtose, plyšėtose terpėse (žemės padermėse, filtruose, džiovinamų grūdų masėje ir pan.) veikiant skysčių, dujų slėgio/slėgio aukščio gradientui;</w:t>
                      </w:r>
                    </w:p>
                  </w:sdtContent>
                </w:sdt>
                <w:sdt>
                  <w:sdtPr>
                    <w:alias w:val="10.24 p."/>
                    <w:tag w:val="part_fc83158d08894d22b4ed67cf465405fa"/>
                    <w:lock w:val="sdtLocked"/>
                    <w:richText/>
                  </w:sdtPr>
                  <w:sdtContent>
                    <w:p>
                      <w:pPr>
                        <w:ind w:firstLine="709"/>
                        <w:jc w:val="both"/>
                        <w:rPr>
                          <w:szCs w:val="24"/>
                        </w:rPr>
                      </w:pPr>
                      <w:sdt>
                        <w:sdtPr>
                          <w:alias w:val="Numeris"/>
                          <w:tag w:val="nr_fc83158d08894d22b4ed67cf465405fa"/>
                          <w:lock w:val="sdtLocked"/>
                          <w:richText/>
                        </w:sdtPr>
                        <w:sdtContent>
                          <w:r>
                            <w:rPr>
                              <w:szCs w:val="24"/>
                            </w:rPr>
                            <w:t>10.24</w:t>
                          </w:r>
                        </w:sdtContent>
                      </w:sdt>
                      <w:r>
                        <w:rPr>
                          <w:szCs w:val="24"/>
                        </w:rPr>
                        <w:t xml:space="preserve">. </w:t>
                      </w:r>
                      <w:r>
                        <w:rPr>
                          <w:b/>
                          <w:bCs/>
                          <w:szCs w:val="24"/>
                        </w:rPr>
                        <w:t xml:space="preserve">filtravimo įrenginiai – </w:t>
                      </w:r>
                      <w:r>
                        <w:rPr>
                          <w:szCs w:val="24"/>
                        </w:rPr>
                        <w:t>tai kompleksas įrenginių, skirtų nuotekoms valyti. Kartais galutinis nuotekų valymas atliekamas tik šiam tikslui skirtoje vietoje natūralios sanklodos gruntuose ir neturint organizuoto nuotekų išleidimo;</w:t>
                      </w:r>
                    </w:p>
                  </w:sdtContent>
                </w:sdt>
                <w:sdt>
                  <w:sdtPr>
                    <w:alias w:val="10.25 p."/>
                    <w:tag w:val="part_4b6abfa9d88f4b78a8c5cc652854f9a8"/>
                    <w:lock w:val="sdtLocked"/>
                    <w:richText/>
                  </w:sdtPr>
                  <w:sdtContent>
                    <w:p>
                      <w:pPr>
                        <w:ind w:firstLine="709"/>
                        <w:jc w:val="both"/>
                        <w:rPr>
                          <w:szCs w:val="24"/>
                        </w:rPr>
                      </w:pPr>
                      <w:sdt>
                        <w:sdtPr>
                          <w:alias w:val="Numeris"/>
                          <w:tag w:val="nr_4b6abfa9d88f4b78a8c5cc652854f9a8"/>
                          <w:lock w:val="sdtLocked"/>
                          <w:richText/>
                        </w:sdtPr>
                        <w:sdtContent>
                          <w:r>
                            <w:rPr>
                              <w:szCs w:val="24"/>
                            </w:rPr>
                            <w:t>10.25</w:t>
                          </w:r>
                        </w:sdtContent>
                      </w:sdt>
                      <w:r>
                        <w:rPr>
                          <w:szCs w:val="24"/>
                        </w:rPr>
                        <w:t xml:space="preserve">. </w:t>
                      </w:r>
                      <w:r>
                        <w:rPr>
                          <w:b/>
                          <w:bCs/>
                          <w:szCs w:val="24"/>
                        </w:rPr>
                        <w:t>filtravimo įrenginių požeminio ir paviršinio vandens monitoringas</w:t>
                      </w:r>
                      <w:r>
                        <w:rPr>
                          <w:szCs w:val="24"/>
                        </w:rPr>
                        <w:t xml:space="preserve"> – sistemingas požeminio ir paviršinio vandens kokybės ją veikiančių veiksnių stebėjimas, poveikio vertinimas ir prognozė;</w:t>
                      </w:r>
                    </w:p>
                  </w:sdtContent>
                </w:sdt>
                <w:sdt>
                  <w:sdtPr>
                    <w:alias w:val="10.26 p."/>
                    <w:tag w:val="part_a17f9960d0064ac698d92d4d09045944"/>
                    <w:lock w:val="sdtLocked"/>
                    <w:richText/>
                  </w:sdtPr>
                  <w:sdtContent>
                    <w:p>
                      <w:pPr>
                        <w:ind w:firstLine="709"/>
                        <w:jc w:val="both"/>
                        <w:rPr>
                          <w:szCs w:val="24"/>
                        </w:rPr>
                      </w:pPr>
                      <w:sdt>
                        <w:sdtPr>
                          <w:alias w:val="Numeris"/>
                          <w:tag w:val="nr_a17f9960d0064ac698d92d4d09045944"/>
                          <w:lock w:val="sdtLocked"/>
                          <w:richText/>
                        </w:sdtPr>
                        <w:sdtContent>
                          <w:r>
                            <w:rPr>
                              <w:szCs w:val="24"/>
                            </w:rPr>
                            <w:t>10.26</w:t>
                          </w:r>
                        </w:sdtContent>
                      </w:sdt>
                      <w:r>
                        <w:rPr>
                          <w:szCs w:val="24"/>
                        </w:rPr>
                        <w:t xml:space="preserve">. </w:t>
                      </w:r>
                      <w:r>
                        <w:rPr>
                          <w:b/>
                          <w:bCs/>
                          <w:szCs w:val="24"/>
                        </w:rPr>
                        <w:t xml:space="preserve">filtravimo įrenginių sanitarinė apsaugos zona </w:t>
                      </w:r>
                      <w:r>
                        <w:rPr>
                          <w:szCs w:val="24"/>
                        </w:rPr>
                        <w:t>(SAZ) – teritorija aplink įrenginius, kurioje pasireiškia arba gali pasireikšti neigiamas FĮ poveikis aplinkai, žmogui. SAZ sudaro dvi juostos (I ir II);</w:t>
                      </w:r>
                    </w:p>
                  </w:sdtContent>
                </w:sdt>
                <w:sdt>
                  <w:sdtPr>
                    <w:alias w:val="10.27 p."/>
                    <w:tag w:val="part_9930912aecab4e3196bf77466261f6db"/>
                    <w:lock w:val="sdtLocked"/>
                    <w:richText/>
                  </w:sdtPr>
                  <w:sdtContent>
                    <w:p>
                      <w:pPr>
                        <w:ind w:firstLine="709"/>
                        <w:jc w:val="both"/>
                        <w:rPr>
                          <w:szCs w:val="24"/>
                        </w:rPr>
                      </w:pPr>
                      <w:sdt>
                        <w:sdtPr>
                          <w:alias w:val="Numeris"/>
                          <w:tag w:val="nr_9930912aecab4e3196bf77466261f6db"/>
                          <w:lock w:val="sdtLocked"/>
                          <w:richText/>
                        </w:sdtPr>
                        <w:sdtContent>
                          <w:r>
                            <w:rPr>
                              <w:szCs w:val="24"/>
                            </w:rPr>
                            <w:t>10.27</w:t>
                          </w:r>
                        </w:sdtContent>
                      </w:sdt>
                      <w:r>
                        <w:rPr>
                          <w:szCs w:val="24"/>
                        </w:rPr>
                        <w:t xml:space="preserve">. </w:t>
                      </w:r>
                      <w:r>
                        <w:rPr>
                          <w:b/>
                          <w:bCs/>
                          <w:szCs w:val="24"/>
                        </w:rPr>
                        <w:t xml:space="preserve">filtravimo įrenginių SAZ I juosta – </w:t>
                      </w:r>
                      <w:r>
                        <w:rPr>
                          <w:szCs w:val="24"/>
                        </w:rPr>
                        <w:t>teritorija aplink FĮ, kurioje pasireiškia arba gali pasireikšti neigiamas jų poveikis antžeminės ir požeminės aplinkos kokybei (nemalonus kvapas, ligas pernešančių vabzdžių ir parazitų populiacijos padidėjimas ir t. t.);</w:t>
                      </w:r>
                    </w:p>
                  </w:sdtContent>
                </w:sdt>
                <w:sdt>
                  <w:sdtPr>
                    <w:alias w:val="10.28 p."/>
                    <w:tag w:val="part_1995a528116c4e54857fb7cfb7b63c3c"/>
                    <w:lock w:val="sdtLocked"/>
                    <w:richText/>
                  </w:sdtPr>
                  <w:sdtContent>
                    <w:p>
                      <w:pPr>
                        <w:ind w:firstLine="709"/>
                        <w:jc w:val="both"/>
                        <w:rPr>
                          <w:szCs w:val="24"/>
                        </w:rPr>
                      </w:pPr>
                      <w:sdt>
                        <w:sdtPr>
                          <w:alias w:val="Numeris"/>
                          <w:tag w:val="nr_1995a528116c4e54857fb7cfb7b63c3c"/>
                          <w:lock w:val="sdtLocked"/>
                          <w:richText/>
                        </w:sdtPr>
                        <w:sdtContent>
                          <w:r>
                            <w:rPr>
                              <w:szCs w:val="24"/>
                            </w:rPr>
                            <w:t>10.28</w:t>
                          </w:r>
                        </w:sdtContent>
                      </w:sdt>
                      <w:r>
                        <w:rPr>
                          <w:szCs w:val="24"/>
                        </w:rPr>
                        <w:t xml:space="preserve">. </w:t>
                      </w:r>
                      <w:r>
                        <w:rPr>
                          <w:b/>
                          <w:bCs/>
                          <w:szCs w:val="24"/>
                        </w:rPr>
                        <w:t xml:space="preserve">filtravimo įrenginių SAZ II juosta – </w:t>
                      </w:r>
                      <w:r>
                        <w:rPr>
                          <w:szCs w:val="24"/>
                        </w:rPr>
                        <w:t>teritorija aplink FĮ, kurioje pasireiškia arba gali pasireikšti neigiamas jų poveikis paviršinio ir požeminio vandens kokybei;</w:t>
                      </w:r>
                    </w:p>
                  </w:sdtContent>
                </w:sdt>
                <w:sdt>
                  <w:sdtPr>
                    <w:alias w:val="10.29 p."/>
                    <w:tag w:val="part_2b2dfb9303694d0290716f87ba17fba6"/>
                    <w:lock w:val="sdtLocked"/>
                    <w:richText/>
                  </w:sdtPr>
                  <w:sdtContent>
                    <w:p>
                      <w:pPr>
                        <w:ind w:firstLine="709"/>
                        <w:jc w:val="both"/>
                        <w:rPr>
                          <w:szCs w:val="24"/>
                        </w:rPr>
                      </w:pPr>
                      <w:sdt>
                        <w:sdtPr>
                          <w:alias w:val="Numeris"/>
                          <w:tag w:val="nr_2b2dfb9303694d0290716f87ba17fba6"/>
                          <w:lock w:val="sdtLocked"/>
                          <w:richText/>
                        </w:sdtPr>
                        <w:sdtContent>
                          <w:r>
                            <w:rPr>
                              <w:szCs w:val="24"/>
                            </w:rPr>
                            <w:t>10.29</w:t>
                          </w:r>
                        </w:sdtContent>
                      </w:sdt>
                      <w:r>
                        <w:rPr>
                          <w:szCs w:val="24"/>
                        </w:rPr>
                        <w:t xml:space="preserve">. </w:t>
                      </w:r>
                      <w:r>
                        <w:rPr>
                          <w:b/>
                          <w:bCs/>
                          <w:szCs w:val="24"/>
                        </w:rPr>
                        <w:t xml:space="preserve">filtracijos koeficientas – </w:t>
                      </w:r>
                      <w:r>
                        <w:rPr>
                          <w:szCs w:val="24"/>
                        </w:rPr>
                        <w:t>pastovus proporcingumo koeficientas, priklausantis nuo uolienų porų ir plyšių dydžio bei pro juos besifiltruojančio skysčio savybių;</w:t>
                      </w:r>
                    </w:p>
                  </w:sdtContent>
                </w:sdt>
                <w:sdt>
                  <w:sdtPr>
                    <w:alias w:val="10.30 p."/>
                    <w:tag w:val="part_bc87171fbba349759dc30496fd19980f"/>
                    <w:lock w:val="sdtLocked"/>
                    <w:richText/>
                  </w:sdtPr>
                  <w:sdtContent>
                    <w:p>
                      <w:pPr>
                        <w:ind w:firstLine="709"/>
                        <w:jc w:val="both"/>
                        <w:rPr>
                          <w:szCs w:val="24"/>
                        </w:rPr>
                      </w:pPr>
                      <w:sdt>
                        <w:sdtPr>
                          <w:alias w:val="Numeris"/>
                          <w:tag w:val="nr_bc87171fbba349759dc30496fd19980f"/>
                          <w:lock w:val="sdtLocked"/>
                          <w:richText/>
                        </w:sdtPr>
                        <w:sdtContent>
                          <w:r>
                            <w:rPr>
                              <w:szCs w:val="24"/>
                            </w:rPr>
                            <w:t>10.30</w:t>
                          </w:r>
                        </w:sdtContent>
                      </w:sdt>
                      <w:r>
                        <w:rPr>
                          <w:szCs w:val="24"/>
                        </w:rPr>
                        <w:t xml:space="preserve">. </w:t>
                      </w:r>
                      <w:r>
                        <w:rPr>
                          <w:b/>
                          <w:bCs/>
                          <w:szCs w:val="24"/>
                        </w:rPr>
                        <w:t xml:space="preserve">filtravimo sistema – </w:t>
                      </w:r>
                      <w:r>
                        <w:rPr>
                          <w:szCs w:val="24"/>
                        </w:rPr>
                        <w:t>tai biologinio valymo įrenginių dalis, kurioje nuotekos paskleidžiamos ant įkrovos arba žemės paviršiuje (antžeminio filtravimo sistema), arba podirvyje aukščiau gruntinio vandens paviršiaus (požeminio filtravimo sistema) ir savaiminiu būdu įfiltruojamos į žemės sluoksnius, pasižyminčius natūraliomis valomosiomis savybėmis;</w:t>
                      </w:r>
                    </w:p>
                  </w:sdtContent>
                </w:sdt>
                <w:sdt>
                  <w:sdtPr>
                    <w:alias w:val="10.31 p."/>
                    <w:tag w:val="part_f7dbd70a7d7740cbaea0e79c61f183d4"/>
                    <w:lock w:val="sdtLocked"/>
                    <w:richText/>
                  </w:sdtPr>
                  <w:sdtContent>
                    <w:p>
                      <w:pPr>
                        <w:ind w:firstLine="709"/>
                        <w:jc w:val="both"/>
                        <w:rPr>
                          <w:szCs w:val="24"/>
                        </w:rPr>
                      </w:pPr>
                      <w:sdt>
                        <w:sdtPr>
                          <w:alias w:val="Numeris"/>
                          <w:tag w:val="nr_f7dbd70a7d7740cbaea0e79c61f183d4"/>
                          <w:lock w:val="sdtLocked"/>
                          <w:richText/>
                        </w:sdtPr>
                        <w:sdtContent>
                          <w:r>
                            <w:rPr>
                              <w:szCs w:val="24"/>
                            </w:rPr>
                            <w:t>10.31</w:t>
                          </w:r>
                        </w:sdtContent>
                      </w:sdt>
                      <w:r>
                        <w:rPr>
                          <w:szCs w:val="24"/>
                        </w:rPr>
                        <w:t xml:space="preserve">. </w:t>
                      </w:r>
                      <w:r>
                        <w:rPr>
                          <w:b/>
                          <w:bCs/>
                          <w:szCs w:val="24"/>
                        </w:rPr>
                        <w:t>gamybinės nuotekos</w:t>
                      </w:r>
                      <w:r>
                        <w:rPr>
                          <w:szCs w:val="24"/>
                        </w:rPr>
                        <w:t xml:space="preserve"> – nuotekos, susidarančios gamybos proceso metu;</w:t>
                      </w:r>
                    </w:p>
                  </w:sdtContent>
                </w:sdt>
                <w:sdt>
                  <w:sdtPr>
                    <w:alias w:val="10.32 p."/>
                    <w:tag w:val="part_0cf81a1bbe824ec4934717d928a712d1"/>
                    <w:lock w:val="sdtLocked"/>
                    <w:richText/>
                  </w:sdtPr>
                  <w:sdtContent>
                    <w:p>
                      <w:pPr>
                        <w:ind w:firstLine="709"/>
                        <w:jc w:val="both"/>
                        <w:rPr>
                          <w:szCs w:val="24"/>
                        </w:rPr>
                      </w:pPr>
                      <w:sdt>
                        <w:sdtPr>
                          <w:alias w:val="Numeris"/>
                          <w:tag w:val="nr_0cf81a1bbe824ec4934717d928a712d1"/>
                          <w:lock w:val="sdtLocked"/>
                          <w:richText/>
                        </w:sdtPr>
                        <w:sdtContent>
                          <w:r>
                            <w:rPr>
                              <w:szCs w:val="24"/>
                            </w:rPr>
                            <w:t>10.32</w:t>
                          </w:r>
                        </w:sdtContent>
                      </w:sdt>
                      <w:r>
                        <w:rPr>
                          <w:szCs w:val="24"/>
                        </w:rPr>
                        <w:t xml:space="preserve">. </w:t>
                      </w:r>
                      <w:r>
                        <w:rPr>
                          <w:b/>
                          <w:bCs/>
                          <w:szCs w:val="24"/>
                        </w:rPr>
                        <w:t>GE (gyventojų ekvivalentas)</w:t>
                      </w:r>
                      <w:r>
                        <w:rPr>
                          <w:szCs w:val="24"/>
                        </w:rPr>
                        <w:t xml:space="preserve"> – ekvivalentiškas gyventojų skaičius, apskaičiuotas pagal vienetinį nuotekų penkių parų biocheminį deguonies suvartojimą, sąlygiškai atitinkantis vienam gyventojui per parą tenkantį teršalų kiekį (60 g BDS</w:t>
                      </w:r>
                      <w:r>
                        <w:rPr>
                          <w:szCs w:val="24"/>
                          <w:vertAlign w:val="subscript"/>
                        </w:rPr>
                        <w:t>5</w:t>
                      </w:r>
                      <w:r>
                        <w:rPr>
                          <w:szCs w:val="24"/>
                        </w:rPr>
                        <w:t xml:space="preserve"> per parą);</w:t>
                      </w:r>
                    </w:p>
                  </w:sdtContent>
                </w:sdt>
                <w:sdt>
                  <w:sdtPr>
                    <w:alias w:val="10.33 p."/>
                    <w:tag w:val="part_23bde293d6344ced9b918291cfaa6386"/>
                    <w:lock w:val="sdtLocked"/>
                    <w:richText/>
                  </w:sdtPr>
                  <w:sdtContent>
                    <w:p>
                      <w:pPr>
                        <w:ind w:firstLine="709"/>
                        <w:jc w:val="both"/>
                        <w:rPr>
                          <w:szCs w:val="24"/>
                        </w:rPr>
                      </w:pPr>
                      <w:sdt>
                        <w:sdtPr>
                          <w:alias w:val="Numeris"/>
                          <w:tag w:val="nr_23bde293d6344ced9b918291cfaa6386"/>
                          <w:lock w:val="sdtLocked"/>
                          <w:richText/>
                        </w:sdtPr>
                        <w:sdtContent>
                          <w:r>
                            <w:rPr>
                              <w:szCs w:val="24"/>
                            </w:rPr>
                            <w:t>10.33</w:t>
                          </w:r>
                        </w:sdtContent>
                      </w:sdt>
                      <w:r>
                        <w:rPr>
                          <w:szCs w:val="24"/>
                        </w:rPr>
                        <w:t xml:space="preserve">. </w:t>
                      </w:r>
                      <w:r>
                        <w:rPr>
                          <w:b/>
                          <w:bCs/>
                          <w:szCs w:val="24"/>
                        </w:rPr>
                        <w:t>grupinės nuotekų valyklos</w:t>
                      </w:r>
                      <w:r>
                        <w:rPr>
                          <w:szCs w:val="24"/>
                        </w:rPr>
                        <w:t xml:space="preserve"> – valyklos, skirtos grupės namų (11–100 GE) nuotekoms valyti;</w:t>
                      </w:r>
                    </w:p>
                  </w:sdtContent>
                </w:sdt>
                <w:sdt>
                  <w:sdtPr>
                    <w:alias w:val="10.34 p."/>
                    <w:tag w:val="part_037db630b3e2424d8d34b8a815bf6e7f"/>
                    <w:lock w:val="sdtLocked"/>
                    <w:richText/>
                  </w:sdtPr>
                  <w:sdtContent>
                    <w:p>
                      <w:pPr>
                        <w:ind w:firstLine="709"/>
                        <w:jc w:val="both"/>
                        <w:rPr>
                          <w:szCs w:val="24"/>
                        </w:rPr>
                      </w:pPr>
                      <w:sdt>
                        <w:sdtPr>
                          <w:alias w:val="Numeris"/>
                          <w:tag w:val="nr_037db630b3e2424d8d34b8a815bf6e7f"/>
                          <w:lock w:val="sdtLocked"/>
                          <w:richText/>
                        </w:sdtPr>
                        <w:sdtContent>
                          <w:r>
                            <w:rPr>
                              <w:szCs w:val="24"/>
                            </w:rPr>
                            <w:t>10.34</w:t>
                          </w:r>
                        </w:sdtContent>
                      </w:sdt>
                      <w:r>
                        <w:rPr>
                          <w:szCs w:val="24"/>
                        </w:rPr>
                        <w:t xml:space="preserve">. </w:t>
                      </w:r>
                      <w:r>
                        <w:rPr>
                          <w:b/>
                          <w:bCs/>
                          <w:szCs w:val="24"/>
                        </w:rPr>
                        <w:t>individualios nuotekų valyklos</w:t>
                      </w:r>
                      <w:r>
                        <w:rPr>
                          <w:szCs w:val="24"/>
                        </w:rPr>
                        <w:t xml:space="preserve"> – valyklos, skirtos vieno namo (iki 10 GE) nuotekoms valyti;</w:t>
                      </w:r>
                    </w:p>
                  </w:sdtContent>
                </w:sdt>
                <w:sdt>
                  <w:sdtPr>
                    <w:alias w:val="10.35 p."/>
                    <w:tag w:val="part_79d672ab6e7b45b8be81f8adbfcc8116"/>
                    <w:lock w:val="sdtLocked"/>
                    <w:richText/>
                  </w:sdtPr>
                  <w:sdtContent>
                    <w:p>
                      <w:pPr>
                        <w:ind w:firstLine="709"/>
                        <w:jc w:val="both"/>
                        <w:rPr>
                          <w:szCs w:val="24"/>
                        </w:rPr>
                      </w:pPr>
                      <w:sdt>
                        <w:sdtPr>
                          <w:alias w:val="Numeris"/>
                          <w:tag w:val="nr_79d672ab6e7b45b8be81f8adbfcc8116"/>
                          <w:lock w:val="sdtLocked"/>
                          <w:richText/>
                        </w:sdtPr>
                        <w:sdtContent>
                          <w:r>
                            <w:rPr>
                              <w:szCs w:val="24"/>
                            </w:rPr>
                            <w:t>10.35</w:t>
                          </w:r>
                        </w:sdtContent>
                      </w:sdt>
                      <w:r>
                        <w:rPr>
                          <w:szCs w:val="24"/>
                        </w:rPr>
                        <w:t xml:space="preserve">. </w:t>
                      </w:r>
                      <w:r>
                        <w:rPr>
                          <w:b/>
                          <w:bCs/>
                          <w:szCs w:val="24"/>
                        </w:rPr>
                        <w:t>komunalinės nuotekos</w:t>
                      </w:r>
                      <w:r>
                        <w:rPr>
                          <w:szCs w:val="24"/>
                        </w:rPr>
                        <w:t xml:space="preserve"> – iš urbanizuotų teritorijų (aglomeracijų) bendra surinkimo sistema sutekančios nuotekos, kurių pagrindas arba viena iš sudedamųjų dalių yra buitinės nuotekos;</w:t>
                      </w:r>
                    </w:p>
                  </w:sdtContent>
                </w:sdt>
                <w:sdt>
                  <w:sdtPr>
                    <w:alias w:val="10.36 p."/>
                    <w:tag w:val="part_cdbcaeb950f140b0abdae5be4c892456"/>
                    <w:lock w:val="sdtLocked"/>
                    <w:richText/>
                  </w:sdtPr>
                  <w:sdtContent>
                    <w:p>
                      <w:pPr>
                        <w:ind w:firstLine="709"/>
                        <w:jc w:val="both"/>
                        <w:rPr>
                          <w:b/>
                          <w:bCs/>
                          <w:szCs w:val="24"/>
                        </w:rPr>
                      </w:pPr>
                      <w:sdt>
                        <w:sdtPr>
                          <w:alias w:val="Numeris"/>
                          <w:tag w:val="nr_cdbcaeb950f140b0abdae5be4c892456"/>
                          <w:lock w:val="sdtLocked"/>
                          <w:richText/>
                        </w:sdtPr>
                        <w:sdtContent>
                          <w:r>
                            <w:rPr>
                              <w:szCs w:val="24"/>
                            </w:rPr>
                            <w:t>10.36</w:t>
                          </w:r>
                        </w:sdtContent>
                      </w:sdt>
                      <w:r>
                        <w:rPr>
                          <w:szCs w:val="24"/>
                        </w:rPr>
                        <w:t xml:space="preserve">. </w:t>
                      </w:r>
                      <w:r>
                        <w:rPr>
                          <w:b/>
                          <w:bCs/>
                          <w:szCs w:val="24"/>
                        </w:rPr>
                        <w:t>mažosios nuotekų valyklos</w:t>
                      </w:r>
                      <w:r>
                        <w:rPr>
                          <w:szCs w:val="24"/>
                        </w:rPr>
                        <w:t xml:space="preserve"> – valyklos, skirtos 101–2000 GE nuotekoms valyti</w:t>
                      </w:r>
                      <w:r>
                        <w:rPr>
                          <w:b/>
                          <w:bCs/>
                          <w:szCs w:val="24"/>
                        </w:rPr>
                        <w:t>;</w:t>
                      </w:r>
                    </w:p>
                  </w:sdtContent>
                </w:sdt>
                <w:sdt>
                  <w:sdtPr>
                    <w:alias w:val="10.37 p."/>
                    <w:tag w:val="part_6a83d525e874442d8b41205bc688866f"/>
                    <w:lock w:val="sdtLocked"/>
                    <w:richText/>
                  </w:sdtPr>
                  <w:sdtContent>
                    <w:p>
                      <w:pPr>
                        <w:ind w:firstLine="709"/>
                        <w:jc w:val="both"/>
                        <w:rPr>
                          <w:szCs w:val="24"/>
                        </w:rPr>
                      </w:pPr>
                      <w:sdt>
                        <w:sdtPr>
                          <w:alias w:val="Numeris"/>
                          <w:tag w:val="nr_6a83d525e874442d8b41205bc688866f"/>
                          <w:lock w:val="sdtLocked"/>
                          <w:richText/>
                        </w:sdtPr>
                        <w:sdtContent>
                          <w:r>
                            <w:rPr>
                              <w:szCs w:val="24"/>
                            </w:rPr>
                            <w:t>10.37</w:t>
                          </w:r>
                        </w:sdtContent>
                      </w:sdt>
                      <w:r>
                        <w:rPr>
                          <w:szCs w:val="24"/>
                        </w:rPr>
                        <w:t xml:space="preserve">. </w:t>
                      </w:r>
                      <w:r>
                        <w:rPr>
                          <w:b/>
                          <w:bCs/>
                          <w:szCs w:val="24"/>
                        </w:rPr>
                        <w:t xml:space="preserve">nuotėkis – </w:t>
                      </w:r>
                      <w:r>
                        <w:rPr>
                          <w:szCs w:val="24"/>
                        </w:rPr>
                        <w:t>paviršinio bei požeminio vandens judėjimo gamtinės apytakos procese intensyvumas nagrinėjamais laikotarpiais – per metus, sezonus, mėnesius. Išreiškiamas: 1) nuotekų tūriu; 2) nuotėkio tūrio ir laiko santykiu, t. y. vidutiniu debitu; 3) vidutinio debito ir sutekėjimo baseino ploto santykiu, t. y. nuotėkio moduliu (hidromoduliu) ir 4) nuotėkio tūrio ir sutekėjimo baseino ploto santykiu, t. y. nuotėkio sluoksnio aukščiu;</w:t>
                      </w:r>
                    </w:p>
                  </w:sdtContent>
                </w:sdt>
                <w:sdt>
                  <w:sdtPr>
                    <w:alias w:val="10.38 p."/>
                    <w:tag w:val="part_c588b57e971e4e9faea28e1d8b057004"/>
                    <w:lock w:val="sdtLocked"/>
                    <w:richText/>
                  </w:sdtPr>
                  <w:sdtContent>
                    <w:p>
                      <w:pPr>
                        <w:ind w:firstLine="709"/>
                        <w:jc w:val="both"/>
                        <w:rPr>
                          <w:szCs w:val="24"/>
                        </w:rPr>
                      </w:pPr>
                      <w:sdt>
                        <w:sdtPr>
                          <w:alias w:val="Numeris"/>
                          <w:tag w:val="nr_c588b57e971e4e9faea28e1d8b057004"/>
                          <w:lock w:val="sdtLocked"/>
                          <w:richText/>
                        </w:sdtPr>
                        <w:sdtContent>
                          <w:r>
                            <w:rPr>
                              <w:szCs w:val="24"/>
                            </w:rPr>
                            <w:t>10.38</w:t>
                          </w:r>
                        </w:sdtContent>
                      </w:sdt>
                      <w:r>
                        <w:rPr>
                          <w:szCs w:val="24"/>
                        </w:rPr>
                        <w:t xml:space="preserve">. </w:t>
                      </w:r>
                      <w:r>
                        <w:rPr>
                          <w:b/>
                          <w:bCs/>
                          <w:szCs w:val="24"/>
                        </w:rPr>
                        <w:t>nuotekos</w:t>
                      </w:r>
                      <w:r>
                        <w:rPr>
                          <w:szCs w:val="24"/>
                        </w:rPr>
                        <w:t xml:space="preserve"> – vandeniu organizuotai šalinamos atliekos arba organizuotai šalinamas perteklinis vanduo (išskyrus drenažinį ir paviršinių vandens telkinių vandenį);</w:t>
                      </w:r>
                    </w:p>
                  </w:sdtContent>
                </w:sdt>
                <w:sdt>
                  <w:sdtPr>
                    <w:alias w:val="10.39 p."/>
                    <w:tag w:val="part_9800a87f10dc422e8a1deae408e9ebc3"/>
                    <w:lock w:val="sdtLocked"/>
                    <w:richText/>
                  </w:sdtPr>
                  <w:sdtContent>
                    <w:p>
                      <w:pPr>
                        <w:ind w:firstLine="709"/>
                        <w:jc w:val="both"/>
                        <w:rPr>
                          <w:szCs w:val="24"/>
                        </w:rPr>
                      </w:pPr>
                      <w:sdt>
                        <w:sdtPr>
                          <w:alias w:val="Numeris"/>
                          <w:tag w:val="nr_9800a87f10dc422e8a1deae408e9ebc3"/>
                          <w:lock w:val="sdtLocked"/>
                          <w:richText/>
                        </w:sdtPr>
                        <w:sdtContent>
                          <w:r>
                            <w:rPr>
                              <w:szCs w:val="24"/>
                            </w:rPr>
                            <w:t>10.39</w:t>
                          </w:r>
                        </w:sdtContent>
                      </w:sdt>
                      <w:r>
                        <w:rPr>
                          <w:szCs w:val="24"/>
                        </w:rPr>
                        <w:t xml:space="preserve">. </w:t>
                      </w:r>
                      <w:r>
                        <w:rPr>
                          <w:b/>
                          <w:bCs/>
                          <w:szCs w:val="24"/>
                        </w:rPr>
                        <w:t>nuotekų dumblas</w:t>
                      </w:r>
                      <w:r>
                        <w:rPr>
                          <w:szCs w:val="24"/>
                        </w:rPr>
                        <w:t xml:space="preserve"> – likutinis dumblas iš įrenginių, valančių buitines ar komunalines bei kitas, savo sudėtimi panašias nuotekas;</w:t>
                      </w:r>
                    </w:p>
                  </w:sdtContent>
                </w:sdt>
                <w:sdt>
                  <w:sdtPr>
                    <w:alias w:val="10.40 p."/>
                    <w:tag w:val="part_e08e0a98369c4409968f348ad0ff9042"/>
                    <w:lock w:val="sdtLocked"/>
                    <w:richText/>
                  </w:sdtPr>
                  <w:sdtContent>
                    <w:p>
                      <w:pPr>
                        <w:ind w:firstLine="709"/>
                        <w:jc w:val="both"/>
                        <w:rPr>
                          <w:szCs w:val="24"/>
                        </w:rPr>
                      </w:pPr>
                      <w:sdt>
                        <w:sdtPr>
                          <w:alias w:val="Numeris"/>
                          <w:tag w:val="nr_e08e0a98369c4409968f348ad0ff9042"/>
                          <w:lock w:val="sdtLocked"/>
                          <w:richText/>
                        </w:sdtPr>
                        <w:sdtContent>
                          <w:r>
                            <w:rPr>
                              <w:szCs w:val="24"/>
                            </w:rPr>
                            <w:t>10.40</w:t>
                          </w:r>
                        </w:sdtContent>
                      </w:sdt>
                      <w:r>
                        <w:rPr>
                          <w:szCs w:val="24"/>
                        </w:rPr>
                        <w:t xml:space="preserve">. </w:t>
                      </w:r>
                      <w:r>
                        <w:rPr>
                          <w:b/>
                          <w:bCs/>
                          <w:szCs w:val="24"/>
                        </w:rPr>
                        <w:t>nuotekų kaupimo rezervuaras</w:t>
                      </w:r>
                      <w:r>
                        <w:rPr>
                          <w:szCs w:val="24"/>
                        </w:rPr>
                        <w:t xml:space="preserve"> – sandari talpa, skirta nuotekoms kaupti ir po to, jas išsiurbus asenizacine mašina, utilizuoti kitoje tam skirtoje vietoje;</w:t>
                      </w:r>
                    </w:p>
                  </w:sdtContent>
                </w:sdt>
                <w:sdt>
                  <w:sdtPr>
                    <w:alias w:val="10.41 p."/>
                    <w:tag w:val="part_fa6656f029c04c56bb856dd41b6e0c1c"/>
                    <w:lock w:val="sdtLocked"/>
                    <w:richText/>
                  </w:sdtPr>
                  <w:sdtContent>
                    <w:p>
                      <w:pPr>
                        <w:ind w:firstLine="709"/>
                        <w:jc w:val="both"/>
                        <w:rPr>
                          <w:szCs w:val="24"/>
                        </w:rPr>
                      </w:pPr>
                      <w:sdt>
                        <w:sdtPr>
                          <w:alias w:val="Numeris"/>
                          <w:tag w:val="nr_fa6656f029c04c56bb856dd41b6e0c1c"/>
                          <w:lock w:val="sdtLocked"/>
                          <w:richText/>
                        </w:sdtPr>
                        <w:sdtContent>
                          <w:r>
                            <w:rPr>
                              <w:szCs w:val="24"/>
                            </w:rPr>
                            <w:t>10.41</w:t>
                          </w:r>
                        </w:sdtContent>
                      </w:sdt>
                      <w:r>
                        <w:rPr>
                          <w:szCs w:val="24"/>
                        </w:rPr>
                        <w:t xml:space="preserve">. </w:t>
                      </w:r>
                      <w:r>
                        <w:rPr>
                          <w:b/>
                          <w:bCs/>
                          <w:szCs w:val="24"/>
                        </w:rPr>
                        <w:t>nuotekų tvarkymas</w:t>
                      </w:r>
                      <w:r>
                        <w:rPr>
                          <w:szCs w:val="24"/>
                        </w:rPr>
                        <w:t xml:space="preserve"> – nuotekų surinkimas, valymas ir jų išleidimas;</w:t>
                      </w:r>
                    </w:p>
                  </w:sdtContent>
                </w:sdt>
                <w:sdt>
                  <w:sdtPr>
                    <w:alias w:val="10.42 p."/>
                    <w:tag w:val="part_1a69b968335d49f4b8e380ea7e590132"/>
                    <w:lock w:val="sdtLocked"/>
                    <w:richText/>
                  </w:sdtPr>
                  <w:sdtContent>
                    <w:p>
                      <w:pPr>
                        <w:ind w:firstLine="709"/>
                        <w:jc w:val="both"/>
                        <w:rPr>
                          <w:szCs w:val="24"/>
                        </w:rPr>
                      </w:pPr>
                      <w:sdt>
                        <w:sdtPr>
                          <w:alias w:val="Numeris"/>
                          <w:tag w:val="nr_1a69b968335d49f4b8e380ea7e590132"/>
                          <w:lock w:val="sdtLocked"/>
                          <w:richText/>
                        </w:sdtPr>
                        <w:sdtContent>
                          <w:r>
                            <w:rPr>
                              <w:szCs w:val="24"/>
                            </w:rPr>
                            <w:t>10.42</w:t>
                          </w:r>
                        </w:sdtContent>
                      </w:sdt>
                      <w:r>
                        <w:rPr>
                          <w:szCs w:val="24"/>
                        </w:rPr>
                        <w:t xml:space="preserve">. </w:t>
                      </w:r>
                      <w:r>
                        <w:rPr>
                          <w:b/>
                          <w:bCs/>
                          <w:szCs w:val="24"/>
                        </w:rPr>
                        <w:t>nuotekų tvarkymo įrenginiai</w:t>
                      </w:r>
                      <w:r>
                        <w:rPr>
                          <w:szCs w:val="24"/>
                        </w:rPr>
                        <w:t xml:space="preserve"> – inžineriniai įrenginiai nuotekoms tvarkyti (vamzdynai, siurblinės, nuotekų valyklos, nuotekų kaupimo rezervuarai, naftos produktų atskirtuvai ir kt.);</w:t>
                      </w:r>
                    </w:p>
                  </w:sdtContent>
                </w:sdt>
                <w:sdt>
                  <w:sdtPr>
                    <w:alias w:val="10.43 p."/>
                    <w:tag w:val="part_4bdbe705ff3747bdae1ad6e51cfb3cad"/>
                    <w:lock w:val="sdtLocked"/>
                    <w:richText/>
                  </w:sdtPr>
                  <w:sdtContent>
                    <w:p>
                      <w:pPr>
                        <w:ind w:firstLine="709"/>
                        <w:jc w:val="both"/>
                        <w:rPr>
                          <w:szCs w:val="24"/>
                        </w:rPr>
                      </w:pPr>
                      <w:sdt>
                        <w:sdtPr>
                          <w:alias w:val="Numeris"/>
                          <w:tag w:val="nr_4bdbe705ff3747bdae1ad6e51cfb3cad"/>
                          <w:lock w:val="sdtLocked"/>
                          <w:richText/>
                        </w:sdtPr>
                        <w:sdtContent>
                          <w:r>
                            <w:rPr>
                              <w:szCs w:val="24"/>
                            </w:rPr>
                            <w:t>10.43</w:t>
                          </w:r>
                        </w:sdtContent>
                      </w:sdt>
                      <w:r>
                        <w:rPr>
                          <w:szCs w:val="24"/>
                        </w:rPr>
                        <w:t xml:space="preserve">. </w:t>
                      </w:r>
                      <w:r>
                        <w:rPr>
                          <w:b/>
                          <w:bCs/>
                          <w:szCs w:val="24"/>
                        </w:rPr>
                        <w:t>nuotekų surinkimo sistema</w:t>
                      </w:r>
                      <w:r>
                        <w:rPr>
                          <w:szCs w:val="24"/>
                        </w:rPr>
                        <w:t xml:space="preserve"> – inžinerinių įrenginių, vamzdynų ir įrangos sistema, skirta nuotekoms surinkti ir transportuoti;</w:t>
                      </w:r>
                    </w:p>
                  </w:sdtContent>
                </w:sdt>
                <w:sdt>
                  <w:sdtPr>
                    <w:alias w:val="10.44 p."/>
                    <w:tag w:val="part_853696afe5a64b8bbe291932be178909"/>
                    <w:lock w:val="sdtLocked"/>
                    <w:richText/>
                  </w:sdtPr>
                  <w:sdtContent>
                    <w:p>
                      <w:pPr>
                        <w:ind w:firstLine="709"/>
                        <w:jc w:val="both"/>
                        <w:rPr>
                          <w:szCs w:val="24"/>
                        </w:rPr>
                      </w:pPr>
                      <w:sdt>
                        <w:sdtPr>
                          <w:alias w:val="Numeris"/>
                          <w:tag w:val="nr_853696afe5a64b8bbe291932be178909"/>
                          <w:lock w:val="sdtLocked"/>
                          <w:richText/>
                        </w:sdtPr>
                        <w:sdtContent>
                          <w:r>
                            <w:rPr>
                              <w:szCs w:val="24"/>
                            </w:rPr>
                            <w:t>10.44</w:t>
                          </w:r>
                        </w:sdtContent>
                      </w:sdt>
                      <w:r>
                        <w:rPr>
                          <w:szCs w:val="24"/>
                        </w:rPr>
                        <w:t xml:space="preserve">. </w:t>
                      </w:r>
                      <w:r>
                        <w:rPr>
                          <w:b/>
                          <w:bCs/>
                          <w:szCs w:val="24"/>
                        </w:rPr>
                        <w:t xml:space="preserve">nuotekų valyklos – </w:t>
                      </w:r>
                      <w:r>
                        <w:rPr>
                          <w:szCs w:val="24"/>
                        </w:rPr>
                        <w:t>inžinerinių įrenginių kompleksas nuotekoms valyti;</w:t>
                      </w:r>
                    </w:p>
                  </w:sdtContent>
                </w:sdt>
                <w:sdt>
                  <w:sdtPr>
                    <w:alias w:val="10.45 p."/>
                    <w:tag w:val="part_48cf1025ecde4f55b77f57d07e205375"/>
                    <w:lock w:val="sdtLocked"/>
                    <w:richText/>
                  </w:sdtPr>
                  <w:sdtContent>
                    <w:p>
                      <w:pPr>
                        <w:ind w:firstLine="709"/>
                        <w:jc w:val="both"/>
                        <w:rPr>
                          <w:szCs w:val="24"/>
                        </w:rPr>
                      </w:pPr>
                      <w:sdt>
                        <w:sdtPr>
                          <w:alias w:val="Numeris"/>
                          <w:tag w:val="nr_48cf1025ecde4f55b77f57d07e205375"/>
                          <w:lock w:val="sdtLocked"/>
                          <w:richText/>
                        </w:sdtPr>
                        <w:sdtContent>
                          <w:r>
                            <w:rPr>
                              <w:szCs w:val="24"/>
                            </w:rPr>
                            <w:t>10.45</w:t>
                          </w:r>
                        </w:sdtContent>
                      </w:sdt>
                      <w:r>
                        <w:rPr>
                          <w:szCs w:val="24"/>
                        </w:rPr>
                        <w:t xml:space="preserve">. </w:t>
                      </w:r>
                      <w:r>
                        <w:rPr>
                          <w:b/>
                          <w:bCs/>
                          <w:szCs w:val="24"/>
                        </w:rPr>
                        <w:t>pirminis valymas</w:t>
                      </w:r>
                      <w:r>
                        <w:rPr>
                          <w:szCs w:val="24"/>
                        </w:rPr>
                        <w:t xml:space="preserve"> – komunalinių nuotekų valymas fiziniu ir (arba) cheminiu būdu, kai įtekančių į valymo įrenginius nuotekų BDS sumažinamas bent 20 %, o bendras skendinčiųjų medžiagų kiekis, buvęs atitekančiame į valymo įrenginius vandenyje, sumažėja bent 50 %;</w:t>
                      </w:r>
                    </w:p>
                  </w:sdtContent>
                </w:sdt>
                <w:sdt>
                  <w:sdtPr>
                    <w:alias w:val="10.46 p."/>
                    <w:tag w:val="part_ab28d9c8e10d44f9bbc3bd7bbd11d11d"/>
                    <w:lock w:val="sdtLocked"/>
                    <w:richText/>
                  </w:sdtPr>
                  <w:sdtContent>
                    <w:p>
                      <w:pPr>
                        <w:ind w:firstLine="709"/>
                        <w:jc w:val="both"/>
                        <w:rPr>
                          <w:szCs w:val="24"/>
                        </w:rPr>
                      </w:pPr>
                      <w:sdt>
                        <w:sdtPr>
                          <w:alias w:val="Numeris"/>
                          <w:tag w:val="nr_ab28d9c8e10d44f9bbc3bd7bbd11d11d"/>
                          <w:lock w:val="sdtLocked"/>
                          <w:richText/>
                        </w:sdtPr>
                        <w:sdtContent>
                          <w:r>
                            <w:rPr>
                              <w:szCs w:val="24"/>
                            </w:rPr>
                            <w:t>10.46</w:t>
                          </w:r>
                        </w:sdtContent>
                      </w:sdt>
                      <w:r>
                        <w:rPr>
                          <w:szCs w:val="24"/>
                        </w:rPr>
                        <w:t xml:space="preserve">. </w:t>
                      </w:r>
                      <w:r>
                        <w:rPr>
                          <w:b/>
                          <w:bCs/>
                          <w:szCs w:val="24"/>
                        </w:rPr>
                        <w:t xml:space="preserve">podirvinė drėkinimo sistema – </w:t>
                      </w:r>
                      <w:r>
                        <w:rPr>
                          <w:szCs w:val="24"/>
                        </w:rPr>
                        <w:t>viena iš galimų nuotekų tvarkymo sistemų, įrengiant ne žemiau kaip 1 m iki gruntinio vandens lygio požeminius nuotekų drėkintuvus, kai nėra sąlygų išvalytų nuotekų išleisti į paviršinio vandens telkinius;</w:t>
                      </w:r>
                    </w:p>
                  </w:sdtContent>
                </w:sdt>
                <w:sdt>
                  <w:sdtPr>
                    <w:alias w:val="10.47 p."/>
                    <w:tag w:val="part_0d17748422214f01bec79e78c414850e"/>
                    <w:lock w:val="sdtLocked"/>
                    <w:richText/>
                  </w:sdtPr>
                  <w:sdtContent>
                    <w:p>
                      <w:pPr>
                        <w:ind w:firstLine="709"/>
                        <w:jc w:val="both"/>
                        <w:rPr>
                          <w:szCs w:val="24"/>
                        </w:rPr>
                      </w:pPr>
                      <w:sdt>
                        <w:sdtPr>
                          <w:alias w:val="Numeris"/>
                          <w:tag w:val="nr_0d17748422214f01bec79e78c414850e"/>
                          <w:lock w:val="sdtLocked"/>
                          <w:richText/>
                        </w:sdtPr>
                        <w:sdtContent>
                          <w:r>
                            <w:rPr>
                              <w:szCs w:val="24"/>
                            </w:rPr>
                            <w:t>10.47</w:t>
                          </w:r>
                        </w:sdtContent>
                      </w:sdt>
                      <w:r>
                        <w:rPr>
                          <w:szCs w:val="24"/>
                        </w:rPr>
                        <w:t xml:space="preserve">. </w:t>
                      </w:r>
                      <w:r>
                        <w:rPr>
                          <w:b/>
                          <w:bCs/>
                          <w:szCs w:val="24"/>
                        </w:rPr>
                        <w:t xml:space="preserve">salmonelės – </w:t>
                      </w:r>
                      <w:r>
                        <w:rPr>
                          <w:szCs w:val="24"/>
                        </w:rPr>
                        <w:t>mikroorganizmai, formuojantys tipiškas kolonijas selektyvinėse terpėse ir pasižymintys tipiškomis biocheminėmis bei serologinėmis savybėmis. Salmonelės išskiriamos su išmatomis, todėl jų gali pasitaikyti nuotekose, mėšle ar srutose;</w:t>
                      </w:r>
                    </w:p>
                  </w:sdtContent>
                </w:sdt>
                <w:sdt>
                  <w:sdtPr>
                    <w:alias w:val="10.48 p."/>
                    <w:tag w:val="part_9d4a69816161461eb57bbbf0ea69d1b4"/>
                    <w:lock w:val="sdtLocked"/>
                    <w:richText/>
                  </w:sdtPr>
                  <w:sdtContent>
                    <w:p>
                      <w:pPr>
                        <w:ind w:firstLine="709"/>
                        <w:jc w:val="both"/>
                        <w:rPr>
                          <w:szCs w:val="24"/>
                        </w:rPr>
                      </w:pPr>
                      <w:sdt>
                        <w:sdtPr>
                          <w:alias w:val="Numeris"/>
                          <w:tag w:val="nr_9d4a69816161461eb57bbbf0ea69d1b4"/>
                          <w:lock w:val="sdtLocked"/>
                          <w:richText/>
                        </w:sdtPr>
                        <w:sdtContent>
                          <w:r>
                            <w:rPr>
                              <w:szCs w:val="24"/>
                            </w:rPr>
                            <w:t>10.48</w:t>
                          </w:r>
                        </w:sdtContent>
                      </w:sdt>
                      <w:r>
                        <w:rPr>
                          <w:szCs w:val="24"/>
                        </w:rPr>
                        <w:t xml:space="preserve">. </w:t>
                      </w:r>
                      <w:r>
                        <w:rPr>
                          <w:b/>
                          <w:bCs/>
                          <w:szCs w:val="24"/>
                        </w:rPr>
                        <w:t xml:space="preserve">slėginė tėkmė – </w:t>
                      </w:r>
                      <w:r>
                        <w:rPr>
                          <w:szCs w:val="24"/>
                        </w:rPr>
                        <w:t>skysčių tėkmė visu iš visų pusių apriboto vandentakio (vamzdžio, tunelio, vandeningo sluoksnio tarp vandensparų) skerspjūviu (be skysčio laisvojo paviršiaus);</w:t>
                      </w:r>
                    </w:p>
                  </w:sdtContent>
                </w:sdt>
                <w:sdt>
                  <w:sdtPr>
                    <w:alias w:val="10.49 p."/>
                    <w:tag w:val="part_2b4ba8424afd49ceb4624f6b27e0fdc6"/>
                    <w:lock w:val="sdtLocked"/>
                    <w:richText/>
                  </w:sdtPr>
                  <w:sdtContent>
                    <w:p>
                      <w:pPr>
                        <w:ind w:firstLine="709"/>
                        <w:jc w:val="both"/>
                        <w:rPr>
                          <w:szCs w:val="24"/>
                        </w:rPr>
                      </w:pPr>
                      <w:sdt>
                        <w:sdtPr>
                          <w:alias w:val="Numeris"/>
                          <w:tag w:val="nr_2b4ba8424afd49ceb4624f6b27e0fdc6"/>
                          <w:lock w:val="sdtLocked"/>
                          <w:richText/>
                        </w:sdtPr>
                        <w:sdtContent>
                          <w:r>
                            <w:rPr>
                              <w:szCs w:val="24"/>
                            </w:rPr>
                            <w:t>10.49</w:t>
                          </w:r>
                        </w:sdtContent>
                      </w:sdt>
                      <w:r>
                        <w:rPr>
                          <w:szCs w:val="24"/>
                        </w:rPr>
                        <w:t xml:space="preserve">. </w:t>
                      </w:r>
                      <w:r>
                        <w:rPr>
                          <w:b/>
                          <w:bCs/>
                          <w:szCs w:val="24"/>
                        </w:rPr>
                        <w:t>tinkamas valymas</w:t>
                      </w:r>
                      <w:r>
                        <w:rPr>
                          <w:szCs w:val="24"/>
                        </w:rPr>
                        <w:t xml:space="preserve"> – nuotekų valymas bet kokiu būdu ir (arba) išleidimo sistema, kai, išleidus nuotekas į vandens telkinį (priimtuvą), jame tenkinami vandens kokybės reikalavimai;</w:t>
                      </w:r>
                    </w:p>
                  </w:sdtContent>
                </w:sdt>
                <w:sdt>
                  <w:sdtPr>
                    <w:alias w:val="10.50 p."/>
                    <w:tag w:val="part_a5d08965630e44528389e8061733ca8c"/>
                    <w:lock w:val="sdtLocked"/>
                    <w:richText/>
                  </w:sdtPr>
                  <w:sdtContent>
                    <w:p>
                      <w:pPr>
                        <w:ind w:firstLine="709"/>
                        <w:jc w:val="both"/>
                        <w:rPr>
                          <w:szCs w:val="24"/>
                        </w:rPr>
                      </w:pPr>
                      <w:sdt>
                        <w:sdtPr>
                          <w:alias w:val="Numeris"/>
                          <w:tag w:val="nr_a5d08965630e44528389e8061733ca8c"/>
                          <w:lock w:val="sdtLocked"/>
                          <w:richText/>
                        </w:sdtPr>
                        <w:sdtContent>
                          <w:r>
                            <w:rPr>
                              <w:szCs w:val="24"/>
                            </w:rPr>
                            <w:t>10.50</w:t>
                          </w:r>
                        </w:sdtContent>
                      </w:sdt>
                      <w:r>
                        <w:rPr>
                          <w:szCs w:val="24"/>
                        </w:rPr>
                        <w:t xml:space="preserve">. </w:t>
                      </w:r>
                      <w:r>
                        <w:rPr>
                          <w:b/>
                          <w:bCs/>
                          <w:szCs w:val="24"/>
                        </w:rPr>
                        <w:t>vandentvarka</w:t>
                      </w:r>
                      <w:r>
                        <w:rPr>
                          <w:szCs w:val="24"/>
                        </w:rPr>
                        <w:t xml:space="preserve"> – gamtosauginių, techninių, teisinių ir kt. priemonių kompleksas subalansuotai vandens objektų būklei užtikrinti;</w:t>
                      </w:r>
                    </w:p>
                  </w:sdtContent>
                </w:sdt>
                <w:sdt>
                  <w:sdtPr>
                    <w:alias w:val="10.51 p."/>
                    <w:tag w:val="part_09f66c041e634417ba0b8a6a28f731bd"/>
                    <w:lock w:val="sdtLocked"/>
                    <w:richText/>
                  </w:sdtPr>
                  <w:sdtContent>
                    <w:p>
                      <w:pPr>
                        <w:ind w:firstLine="709"/>
                        <w:jc w:val="both"/>
                        <w:rPr>
                          <w:b/>
                          <w:bCs/>
                          <w:szCs w:val="24"/>
                        </w:rPr>
                      </w:pPr>
                      <w:sdt>
                        <w:sdtPr>
                          <w:alias w:val="Numeris"/>
                          <w:tag w:val="nr_09f66c041e634417ba0b8a6a28f731bd"/>
                          <w:lock w:val="sdtLocked"/>
                          <w:richText/>
                        </w:sdtPr>
                        <w:sdtContent>
                          <w:r>
                            <w:rPr>
                              <w:szCs w:val="24"/>
                            </w:rPr>
                            <w:t>10.51</w:t>
                          </w:r>
                        </w:sdtContent>
                      </w:sdt>
                      <w:r>
                        <w:rPr>
                          <w:szCs w:val="24"/>
                        </w:rPr>
                        <w:t xml:space="preserve">. </w:t>
                      </w:r>
                      <w:r>
                        <w:rPr>
                          <w:b/>
                          <w:bCs/>
                          <w:szCs w:val="24"/>
                        </w:rPr>
                        <w:t>vidutinės nuotekų valyklos</w:t>
                      </w:r>
                      <w:r>
                        <w:rPr>
                          <w:szCs w:val="24"/>
                        </w:rPr>
                        <w:t xml:space="preserve"> – valyklos, skirtos 2001-50000 GE nuotekoms valyti</w:t>
                      </w:r>
                      <w:r>
                        <w:rPr>
                          <w:b/>
                          <w:bCs/>
                          <w:szCs w:val="24"/>
                        </w:rPr>
                        <w:t>;</w:t>
                      </w:r>
                    </w:p>
                  </w:sdtContent>
                </w:sdt>
                <w:sdt>
                  <w:sdtPr>
                    <w:alias w:val="10.52 p."/>
                    <w:tag w:val="part_b0c1e6e8d48a4795ad78f954c38785e4"/>
                    <w:lock w:val="sdtLocked"/>
                    <w:richText/>
                  </w:sdtPr>
                  <w:sdtContent>
                    <w:p>
                      <w:pPr>
                        <w:ind w:firstLine="709"/>
                        <w:jc w:val="both"/>
                        <w:rPr>
                          <w:szCs w:val="24"/>
                        </w:rPr>
                      </w:pPr>
                      <w:sdt>
                        <w:sdtPr>
                          <w:alias w:val="Numeris"/>
                          <w:tag w:val="nr_b0c1e6e8d48a4795ad78f954c38785e4"/>
                          <w:lock w:val="sdtLocked"/>
                          <w:richText/>
                        </w:sdtPr>
                        <w:sdtContent>
                          <w:r>
                            <w:rPr>
                              <w:szCs w:val="24"/>
                            </w:rPr>
                            <w:t>10.52</w:t>
                          </w:r>
                        </w:sdtContent>
                      </w:sdt>
                      <w:r>
                        <w:rPr>
                          <w:szCs w:val="24"/>
                        </w:rPr>
                        <w:t xml:space="preserve">. </w:t>
                      </w:r>
                      <w:r>
                        <w:rPr>
                          <w:b/>
                          <w:bCs/>
                          <w:szCs w:val="24"/>
                        </w:rPr>
                        <w:t>žarnyno virusai</w:t>
                      </w:r>
                      <w:r>
                        <w:rPr>
                          <w:szCs w:val="24"/>
                        </w:rPr>
                        <w:t xml:space="preserve"> – virusai, galintys daugintis žmonių ir gyvūnų virškinimo trakte.</w:t>
                      </w:r>
                    </w:p>
                    <w:p>
                      <w:pPr>
                        <w:jc w:val="center"/>
                        <w:rPr>
                          <w:szCs w:val="24"/>
                        </w:rPr>
                      </w:pPr>
                    </w:p>
                  </w:sdtContent>
                </w:sdt>
              </w:sdtContent>
            </w:sdt>
          </w:sdtContent>
        </w:sdt>
        <w:sdt>
          <w:sdtPr>
            <w:alias w:val="skyrius"/>
            <w:tag w:val="part_9961356af29943deb197291a9e151fe3"/>
            <w:lock w:val="sdtLocked"/>
            <w:richText/>
          </w:sdtPr>
          <w:sdtContent>
            <w:p>
              <w:pPr>
                <w:jc w:val="center"/>
                <w:rPr>
                  <w:caps/>
                  <w:szCs w:val="24"/>
                </w:rPr>
              </w:pPr>
              <w:sdt>
                <w:sdtPr>
                  <w:alias w:val="Numeris"/>
                  <w:tag w:val="nr_9961356af29943deb197291a9e151fe3"/>
                  <w:lock w:val="sdtLocked"/>
                  <w:richText/>
                </w:sdtPr>
                <w:sdtContent>
                  <w:r>
                    <w:rPr>
                      <w:b/>
                      <w:bCs/>
                      <w:caps/>
                      <w:szCs w:val="24"/>
                    </w:rPr>
                    <w:t>IV</w:t>
                  </w:r>
                </w:sdtContent>
              </w:sdt>
              <w:r>
                <w:rPr>
                  <w:b/>
                  <w:bCs/>
                  <w:caps/>
                  <w:szCs w:val="24"/>
                </w:rPr>
                <w:t xml:space="preserve"> SKYRIUS. </w:t>
              </w:r>
              <w:sdt>
                <w:sdtPr>
                  <w:alias w:val="Pavadinimas"/>
                  <w:tag w:val="title_9961356af29943deb197291a9e151fe3"/>
                  <w:lock w:val="sdtLocked"/>
                  <w:richText/>
                </w:sdtPr>
                <w:sdtContent>
                  <w:r>
                    <w:rPr>
                      <w:b/>
                      <w:bCs/>
                      <w:caps/>
                      <w:szCs w:val="24"/>
                    </w:rPr>
                    <w:t>Žymenys ir sutrumpinimai</w:t>
                  </w:r>
                </w:sdtContent>
              </w:sdt>
            </w:p>
            <w:p>
              <w:pPr>
                <w:ind w:firstLine="709"/>
                <w:jc w:val="both"/>
                <w:rPr>
                  <w:szCs w:val="24"/>
                </w:rPr>
              </w:pPr>
            </w:p>
            <w:sdt>
              <w:sdtPr>
                <w:alias w:val="11 p."/>
                <w:tag w:val="part_6f4d8ef96fb344d2a9c4eadfac158c44"/>
                <w:lock w:val="sdtLocked"/>
                <w:richText/>
              </w:sdtPr>
              <w:sdtContent>
                <w:p>
                  <w:pPr>
                    <w:ind w:firstLine="709"/>
                    <w:jc w:val="both"/>
                    <w:rPr>
                      <w:szCs w:val="24"/>
                    </w:rPr>
                  </w:pPr>
                  <w:sdt>
                    <w:sdtPr>
                      <w:alias w:val="Numeris"/>
                      <w:tag w:val="nr_6f4d8ef96fb344d2a9c4eadfac158c44"/>
                      <w:lock w:val="sdtLocked"/>
                      <w:richText/>
                    </w:sdtPr>
                    <w:sdtContent>
                      <w:r>
                        <w:rPr>
                          <w:szCs w:val="24"/>
                        </w:rPr>
                        <w:t>11</w:t>
                      </w:r>
                    </w:sdtContent>
                  </w:sdt>
                  <w:r>
                    <w:rPr>
                      <w:szCs w:val="24"/>
                    </w:rPr>
                    <w:t>. Statybos techniniame reglamente vartojami tokie žymenys ir sutrumpinimai:</w:t>
                  </w:r>
                </w:p>
                <w:sdt>
                  <w:sdtPr>
                    <w:alias w:val="11.1 p."/>
                    <w:tag w:val="part_ddc70f67d0fa4662a103ac70446b2aa7"/>
                    <w:lock w:val="sdtLocked"/>
                    <w:richText/>
                  </w:sdtPr>
                  <w:sdtContent>
                    <w:p>
                      <w:pPr>
                        <w:ind w:firstLine="709"/>
                        <w:jc w:val="both"/>
                        <w:rPr>
                          <w:szCs w:val="24"/>
                        </w:rPr>
                      </w:pPr>
                      <w:sdt>
                        <w:sdtPr>
                          <w:alias w:val="Numeris"/>
                          <w:tag w:val="nr_ddc70f67d0fa4662a103ac70446b2aa7"/>
                          <w:lock w:val="sdtLocked"/>
                          <w:richText/>
                        </w:sdtPr>
                        <w:sdtContent>
                          <w:r>
                            <w:rPr>
                              <w:szCs w:val="24"/>
                            </w:rPr>
                            <w:t>11.1</w:t>
                          </w:r>
                        </w:sdtContent>
                      </w:sdt>
                      <w:r>
                        <w:rPr>
                          <w:szCs w:val="24"/>
                        </w:rPr>
                        <w:t xml:space="preserve">. </w:t>
                      </w:r>
                      <w:r>
                        <w:rPr>
                          <w:i/>
                          <w:iCs/>
                          <w:szCs w:val="24"/>
                        </w:rPr>
                        <w:t>Na</w:t>
                      </w:r>
                      <w:r>
                        <w:rPr>
                          <w:i/>
                          <w:iCs/>
                          <w:szCs w:val="24"/>
                          <w:vertAlign w:val="subscript"/>
                        </w:rPr>
                        <w:t>2</w:t>
                      </w:r>
                      <w:r>
                        <w:rPr>
                          <w:i/>
                          <w:iCs/>
                          <w:szCs w:val="24"/>
                        </w:rPr>
                        <w:t>2 SO</w:t>
                      </w:r>
                      <w:r>
                        <w:rPr>
                          <w:i/>
                          <w:iCs/>
                          <w:szCs w:val="24"/>
                          <w:vertAlign w:val="subscript"/>
                        </w:rPr>
                        <w:t>3</w:t>
                      </w:r>
                      <w:r>
                        <w:rPr>
                          <w:i/>
                          <w:iCs/>
                          <w:szCs w:val="24"/>
                        </w:rPr>
                        <w:t xml:space="preserve"> – </w:t>
                      </w:r>
                      <w:r>
                        <w:rPr>
                          <w:szCs w:val="24"/>
                        </w:rPr>
                        <w:t>natrio sulfitas;</w:t>
                      </w:r>
                    </w:p>
                  </w:sdtContent>
                </w:sdt>
                <w:sdt>
                  <w:sdtPr>
                    <w:alias w:val="11.2 p."/>
                    <w:tag w:val="part_fae739db8b124d22bdaace38db7f6f9d"/>
                    <w:lock w:val="sdtLocked"/>
                    <w:richText/>
                  </w:sdtPr>
                  <w:sdtContent>
                    <w:p>
                      <w:pPr>
                        <w:ind w:firstLine="709"/>
                        <w:jc w:val="both"/>
                        <w:rPr>
                          <w:szCs w:val="24"/>
                        </w:rPr>
                      </w:pPr>
                      <w:sdt>
                        <w:sdtPr>
                          <w:alias w:val="Numeris"/>
                          <w:tag w:val="nr_fae739db8b124d22bdaace38db7f6f9d"/>
                          <w:lock w:val="sdtLocked"/>
                          <w:richText/>
                        </w:sdtPr>
                        <w:sdtContent>
                          <w:r>
                            <w:rPr>
                              <w:szCs w:val="24"/>
                            </w:rPr>
                            <w:t>11.2</w:t>
                          </w:r>
                        </w:sdtContent>
                      </w:sdt>
                      <w:r>
                        <w:rPr>
                          <w:szCs w:val="24"/>
                        </w:rPr>
                        <w:t xml:space="preserve">. </w:t>
                      </w:r>
                      <w:r>
                        <w:rPr>
                          <w:i/>
                          <w:iCs/>
                          <w:szCs w:val="24"/>
                        </w:rPr>
                        <w:t>Na</w:t>
                      </w:r>
                      <w:r>
                        <w:rPr>
                          <w:i/>
                          <w:iCs/>
                          <w:szCs w:val="24"/>
                          <w:vertAlign w:val="subscript"/>
                        </w:rPr>
                        <w:t>2</w:t>
                      </w:r>
                      <w:r>
                        <w:rPr>
                          <w:i/>
                          <w:iCs/>
                          <w:szCs w:val="24"/>
                        </w:rPr>
                        <w:t xml:space="preserve"> SO</w:t>
                      </w:r>
                      <w:r>
                        <w:rPr>
                          <w:i/>
                          <w:iCs/>
                          <w:szCs w:val="24"/>
                          <w:vertAlign w:val="subscript"/>
                        </w:rPr>
                        <w:t>4</w:t>
                      </w:r>
                      <w:r>
                        <w:rPr>
                          <w:i/>
                          <w:iCs/>
                          <w:szCs w:val="24"/>
                        </w:rPr>
                        <w:t xml:space="preserve"> – </w:t>
                      </w:r>
                      <w:r>
                        <w:rPr>
                          <w:szCs w:val="24"/>
                        </w:rPr>
                        <w:t>natrio sulfatas;</w:t>
                      </w:r>
                    </w:p>
                  </w:sdtContent>
                </w:sdt>
                <w:sdt>
                  <w:sdtPr>
                    <w:alias w:val="11.3 p."/>
                    <w:tag w:val="part_ad4b2820327041459bbaab28add4807a"/>
                    <w:lock w:val="sdtLocked"/>
                    <w:richText/>
                  </w:sdtPr>
                  <w:sdtContent>
                    <w:p>
                      <w:pPr>
                        <w:ind w:firstLine="709"/>
                        <w:jc w:val="both"/>
                        <w:rPr>
                          <w:szCs w:val="24"/>
                        </w:rPr>
                      </w:pPr>
                      <w:sdt>
                        <w:sdtPr>
                          <w:alias w:val="Numeris"/>
                          <w:tag w:val="nr_ad4b2820327041459bbaab28add4807a"/>
                          <w:lock w:val="sdtLocked"/>
                          <w:richText/>
                        </w:sdtPr>
                        <w:sdtContent>
                          <w:r>
                            <w:rPr>
                              <w:szCs w:val="24"/>
                            </w:rPr>
                            <w:t>11.3</w:t>
                          </w:r>
                        </w:sdtContent>
                      </w:sdt>
                      <w:r>
                        <w:rPr>
                          <w:szCs w:val="24"/>
                        </w:rPr>
                        <w:t xml:space="preserve">. </w:t>
                      </w:r>
                      <w:r>
                        <w:rPr>
                          <w:i/>
                          <w:iCs/>
                          <w:szCs w:val="24"/>
                        </w:rPr>
                        <w:t xml:space="preserve">C – </w:t>
                      </w:r>
                      <w:r>
                        <w:rPr>
                          <w:szCs w:val="24"/>
                        </w:rPr>
                        <w:t>deguonies koncentracija, mg/l;</w:t>
                      </w:r>
                    </w:p>
                  </w:sdtContent>
                </w:sdt>
                <w:sdt>
                  <w:sdtPr>
                    <w:alias w:val="11.4 p."/>
                    <w:tag w:val="part_fe74608265e647afa6e01ef277030dba"/>
                    <w:lock w:val="sdtLocked"/>
                    <w:richText/>
                  </w:sdtPr>
                  <w:sdtContent>
                    <w:p>
                      <w:pPr>
                        <w:ind w:firstLine="709"/>
                        <w:jc w:val="both"/>
                        <w:rPr>
                          <w:szCs w:val="24"/>
                        </w:rPr>
                      </w:pPr>
                      <w:sdt>
                        <w:sdtPr>
                          <w:alias w:val="Numeris"/>
                          <w:tag w:val="nr_fe74608265e647afa6e01ef277030dba"/>
                          <w:lock w:val="sdtLocked"/>
                          <w:richText/>
                        </w:sdtPr>
                        <w:sdtContent>
                          <w:r>
                            <w:rPr>
                              <w:szCs w:val="24"/>
                            </w:rPr>
                            <w:t>11.4</w:t>
                          </w:r>
                        </w:sdtContent>
                      </w:sdt>
                      <w:r>
                        <w:rPr>
                          <w:szCs w:val="24"/>
                        </w:rPr>
                        <w:t xml:space="preserve">. </w:t>
                      </w:r>
                      <w:r>
                        <w:rPr>
                          <w:i/>
                          <w:iCs/>
                          <w:szCs w:val="24"/>
                        </w:rPr>
                        <w:t>C</w:t>
                      </w:r>
                      <w:r>
                        <w:rPr>
                          <w:i/>
                          <w:iCs/>
                          <w:szCs w:val="24"/>
                          <w:vertAlign w:val="subscript"/>
                        </w:rPr>
                        <w:t>∞</w:t>
                      </w:r>
                      <w:r>
                        <w:rPr>
                          <w:i/>
                          <w:iCs/>
                          <w:szCs w:val="24"/>
                        </w:rPr>
                        <w:t xml:space="preserve">* – </w:t>
                      </w:r>
                      <w:r>
                        <w:rPr>
                          <w:szCs w:val="24"/>
                        </w:rPr>
                        <w:t>ištirpusio deguonies soties koncentracija, laikui;</w:t>
                      </w:r>
                    </w:p>
                  </w:sdtContent>
                </w:sdt>
                <w:sdt>
                  <w:sdtPr>
                    <w:alias w:val="11.5 p."/>
                    <w:tag w:val="part_e05cfead6d214357bd6878a4f9ddf626"/>
                    <w:lock w:val="sdtLocked"/>
                    <w:richText/>
                  </w:sdtPr>
                  <w:sdtContent>
                    <w:p>
                      <w:pPr>
                        <w:ind w:firstLine="709"/>
                        <w:jc w:val="both"/>
                        <w:rPr>
                          <w:szCs w:val="24"/>
                        </w:rPr>
                      </w:pPr>
                      <w:sdt>
                        <w:sdtPr>
                          <w:alias w:val="Numeris"/>
                          <w:tag w:val="nr_e05cfead6d214357bd6878a4f9ddf626"/>
                          <w:lock w:val="sdtLocked"/>
                          <w:richText/>
                        </w:sdtPr>
                        <w:sdtContent>
                          <w:r>
                            <w:rPr>
                              <w:szCs w:val="24"/>
                            </w:rPr>
                            <w:t>11.5</w:t>
                          </w:r>
                        </w:sdtContent>
                      </w:sdt>
                      <w:r>
                        <w:rPr>
                          <w:szCs w:val="24"/>
                        </w:rPr>
                        <w:t xml:space="preserve">. </w:t>
                      </w:r>
                      <w:r>
                        <w:rPr>
                          <w:i/>
                          <w:iCs/>
                          <w:szCs w:val="24"/>
                        </w:rPr>
                        <w:t>C</w:t>
                      </w:r>
                      <w:r>
                        <w:rPr>
                          <w:i/>
                          <w:iCs/>
                          <w:szCs w:val="24"/>
                          <w:vertAlign w:val="subscript"/>
                        </w:rPr>
                        <w:t>0</w:t>
                      </w:r>
                      <w:r>
                        <w:rPr>
                          <w:i/>
                          <w:iCs/>
                          <w:szCs w:val="24"/>
                        </w:rPr>
                        <w:t xml:space="preserve"> – </w:t>
                      </w:r>
                      <w:r>
                        <w:rPr>
                          <w:szCs w:val="24"/>
                        </w:rPr>
                        <w:t>ištirpusio deguonies koncentracija bandymo pradžioje, mg/l;</w:t>
                      </w:r>
                    </w:p>
                  </w:sdtContent>
                </w:sdt>
                <w:sdt>
                  <w:sdtPr>
                    <w:alias w:val="11.6 p."/>
                    <w:tag w:val="part_dc56b9f7fcab4f6992da968a16df23e7"/>
                    <w:lock w:val="sdtLocked"/>
                    <w:richText/>
                  </w:sdtPr>
                  <w:sdtContent>
                    <w:p>
                      <w:pPr>
                        <w:ind w:firstLine="709"/>
                        <w:jc w:val="both"/>
                        <w:rPr>
                          <w:i/>
                          <w:iCs/>
                          <w:szCs w:val="24"/>
                        </w:rPr>
                      </w:pPr>
                      <w:sdt>
                        <w:sdtPr>
                          <w:alias w:val="Numeris"/>
                          <w:tag w:val="nr_dc56b9f7fcab4f6992da968a16df23e7"/>
                          <w:lock w:val="sdtLocked"/>
                          <w:richText/>
                        </w:sdtPr>
                        <w:sdtContent>
                          <w:r>
                            <w:rPr>
                              <w:szCs w:val="24"/>
                            </w:rPr>
                            <w:t>11.6</w:t>
                          </w:r>
                        </w:sdtContent>
                      </w:sdt>
                      <w:r>
                        <w:rPr>
                          <w:szCs w:val="24"/>
                        </w:rPr>
                        <w:t xml:space="preserve">. </w:t>
                      </w:r>
                      <w:r>
                        <w:rPr>
                          <w:i/>
                          <w:iCs/>
                          <w:szCs w:val="24"/>
                        </w:rPr>
                        <w:t>k</w:t>
                      </w:r>
                      <w:r>
                        <w:rPr>
                          <w:i/>
                          <w:iCs/>
                          <w:szCs w:val="24"/>
                          <w:vertAlign w:val="subscript"/>
                        </w:rPr>
                        <w:t>L</w:t>
                      </w:r>
                      <w:r>
                        <w:rPr>
                          <w:i/>
                          <w:iCs/>
                          <w:szCs w:val="24"/>
                        </w:rPr>
                        <w:t xml:space="preserve"> – </w:t>
                      </w:r>
                      <w:r>
                        <w:rPr>
                          <w:szCs w:val="24"/>
                        </w:rPr>
                        <w:t>tūrinis masės perdavimo koeficientas, l/s</w:t>
                      </w:r>
                      <w:r>
                        <w:rPr>
                          <w:i/>
                          <w:iCs/>
                          <w:szCs w:val="24"/>
                        </w:rPr>
                        <w:t>;</w:t>
                      </w:r>
                    </w:p>
                  </w:sdtContent>
                </w:sdt>
                <w:sdt>
                  <w:sdtPr>
                    <w:alias w:val="11.7 p."/>
                    <w:tag w:val="part_d5051054cddd492abf07f27f2baf3457"/>
                    <w:lock w:val="sdtLocked"/>
                    <w:richText/>
                  </w:sdtPr>
                  <w:sdtContent>
                    <w:p>
                      <w:pPr>
                        <w:ind w:firstLine="709"/>
                        <w:jc w:val="both"/>
                        <w:rPr>
                          <w:szCs w:val="24"/>
                        </w:rPr>
                      </w:pPr>
                      <w:sdt>
                        <w:sdtPr>
                          <w:alias w:val="Numeris"/>
                          <w:tag w:val="nr_d5051054cddd492abf07f27f2baf3457"/>
                          <w:lock w:val="sdtLocked"/>
                          <w:richText/>
                        </w:sdtPr>
                        <w:sdtContent>
                          <w:r>
                            <w:rPr>
                              <w:szCs w:val="24"/>
                            </w:rPr>
                            <w:t>11.7</w:t>
                          </w:r>
                        </w:sdtContent>
                      </w:sdt>
                      <w:r>
                        <w:rPr>
                          <w:szCs w:val="24"/>
                        </w:rPr>
                        <w:t xml:space="preserve">. </w:t>
                      </w:r>
                      <w:r>
                        <w:rPr>
                          <w:i/>
                          <w:iCs/>
                          <w:szCs w:val="24"/>
                        </w:rPr>
                        <w:t>t</w:t>
                      </w:r>
                      <w:r>
                        <w:rPr>
                          <w:szCs w:val="24"/>
                        </w:rPr>
                        <w:t xml:space="preserve"> – laikas, s;</w:t>
                      </w:r>
                    </w:p>
                  </w:sdtContent>
                </w:sdt>
                <w:sdt>
                  <w:sdtPr>
                    <w:alias w:val="11.8 p."/>
                    <w:tag w:val="part_b62bbf5cb9654948b0f11cb83569466c"/>
                    <w:lock w:val="sdtLocked"/>
                    <w:richText/>
                  </w:sdtPr>
                  <w:sdtContent>
                    <w:p>
                      <w:pPr>
                        <w:ind w:firstLine="709"/>
                        <w:jc w:val="both"/>
                        <w:rPr>
                          <w:szCs w:val="24"/>
                        </w:rPr>
                      </w:pPr>
                      <w:sdt>
                        <w:sdtPr>
                          <w:alias w:val="Numeris"/>
                          <w:tag w:val="nr_b62bbf5cb9654948b0f11cb83569466c"/>
                          <w:lock w:val="sdtLocked"/>
                          <w:richText/>
                        </w:sdtPr>
                        <w:sdtContent>
                          <w:r>
                            <w:rPr>
                              <w:szCs w:val="24"/>
                            </w:rPr>
                            <w:t>11.8</w:t>
                          </w:r>
                        </w:sdtContent>
                      </w:sdt>
                      <w:r>
                        <w:rPr>
                          <w:szCs w:val="24"/>
                        </w:rPr>
                        <w:t xml:space="preserve">. </w:t>
                      </w:r>
                      <w:r>
                        <w:rPr>
                          <w:i/>
                          <w:szCs w:val="24"/>
                        </w:rPr>
                        <w:t>θ</w:t>
                      </w:r>
                      <w:r>
                        <w:rPr>
                          <w:i/>
                          <w:szCs w:val="24"/>
                          <w:vertAlign w:val="subscript"/>
                        </w:rPr>
                        <w:t>Ω</w:t>
                      </w:r>
                      <w:r>
                        <w:rPr>
                          <w:i/>
                          <w:iCs/>
                          <w:szCs w:val="24"/>
                        </w:rPr>
                        <w:t xml:space="preserve"> – </w:t>
                      </w:r>
                      <w:r>
                        <w:rPr>
                          <w:szCs w:val="24"/>
                        </w:rPr>
                        <w:t>temperatūros koreliacijos koeficientas;</w:t>
                      </w:r>
                    </w:p>
                  </w:sdtContent>
                </w:sdt>
                <w:sdt>
                  <w:sdtPr>
                    <w:alias w:val="11.9 p."/>
                    <w:tag w:val="part_b7f373be60644842ad5d4743ecd2cd80"/>
                    <w:lock w:val="sdtLocked"/>
                    <w:richText/>
                  </w:sdtPr>
                  <w:sdtContent>
                    <w:p>
                      <w:pPr>
                        <w:ind w:firstLine="709"/>
                        <w:jc w:val="both"/>
                        <w:rPr>
                          <w:szCs w:val="24"/>
                        </w:rPr>
                      </w:pPr>
                      <w:sdt>
                        <w:sdtPr>
                          <w:alias w:val="Numeris"/>
                          <w:tag w:val="nr_b7f373be60644842ad5d4743ecd2cd80"/>
                          <w:lock w:val="sdtLocked"/>
                          <w:richText/>
                        </w:sdtPr>
                        <w:sdtContent>
                          <w:r>
                            <w:rPr>
                              <w:szCs w:val="24"/>
                            </w:rPr>
                            <w:t>11.9</w:t>
                          </w:r>
                        </w:sdtContent>
                      </w:sdt>
                      <w:r>
                        <w:rPr>
                          <w:szCs w:val="24"/>
                        </w:rPr>
                        <w:t xml:space="preserve">. </w:t>
                      </w:r>
                      <w:r>
                        <w:rPr>
                          <w:i/>
                          <w:szCs w:val="24"/>
                        </w:rPr>
                        <w:t>τ</w:t>
                      </w:r>
                      <w:r>
                        <w:rPr>
                          <w:i/>
                          <w:szCs w:val="24"/>
                          <w:vertAlign w:val="subscript"/>
                        </w:rPr>
                        <w:t>Ω</w:t>
                      </w:r>
                      <w:r>
                        <w:rPr>
                          <w:i/>
                          <w:iCs/>
                          <w:szCs w:val="24"/>
                        </w:rPr>
                        <w:t xml:space="preserve"> – </w:t>
                      </w:r>
                      <w:r>
                        <w:rPr>
                          <w:szCs w:val="24"/>
                        </w:rPr>
                        <w:t>slėgio koreliacijos koeficientas;</w:t>
                      </w:r>
                    </w:p>
                  </w:sdtContent>
                </w:sdt>
                <w:sdt>
                  <w:sdtPr>
                    <w:alias w:val="11.10 p."/>
                    <w:tag w:val="part_0e85f99ae79b49d6b29209fd3521f339"/>
                    <w:lock w:val="sdtLocked"/>
                    <w:richText/>
                  </w:sdtPr>
                  <w:sdtContent>
                    <w:p>
                      <w:pPr>
                        <w:ind w:firstLine="709"/>
                        <w:jc w:val="both"/>
                        <w:rPr>
                          <w:szCs w:val="24"/>
                        </w:rPr>
                      </w:pPr>
                      <w:sdt>
                        <w:sdtPr>
                          <w:alias w:val="Numeris"/>
                          <w:tag w:val="nr_0e85f99ae79b49d6b29209fd3521f339"/>
                          <w:lock w:val="sdtLocked"/>
                          <w:richText/>
                        </w:sdtPr>
                        <w:sdtContent>
                          <w:r>
                            <w:rPr>
                              <w:szCs w:val="24"/>
                            </w:rPr>
                            <w:t>11.10</w:t>
                          </w:r>
                        </w:sdtContent>
                      </w:sdt>
                      <w:r>
                        <w:rPr>
                          <w:szCs w:val="24"/>
                        </w:rPr>
                        <w:t xml:space="preserve">. </w:t>
                      </w:r>
                      <w:r>
                        <w:rPr>
                          <w:i/>
                          <w:iCs/>
                          <w:szCs w:val="24"/>
                        </w:rPr>
                        <w:t xml:space="preserve">VDG – </w:t>
                      </w:r>
                      <w:r>
                        <w:rPr>
                          <w:szCs w:val="24"/>
                        </w:rPr>
                        <w:t>švaraus vandens deguoninimo geba, kg/h;</w:t>
                      </w:r>
                    </w:p>
                  </w:sdtContent>
                </w:sdt>
                <w:sdt>
                  <w:sdtPr>
                    <w:alias w:val="11.11 p."/>
                    <w:tag w:val="part_1a1bbce13519438380f0fa62feff9199"/>
                    <w:lock w:val="sdtLocked"/>
                    <w:richText/>
                  </w:sdtPr>
                  <w:sdtContent>
                    <w:p>
                      <w:pPr>
                        <w:ind w:firstLine="709"/>
                        <w:jc w:val="both"/>
                        <w:rPr>
                          <w:szCs w:val="24"/>
                        </w:rPr>
                      </w:pPr>
                      <w:sdt>
                        <w:sdtPr>
                          <w:alias w:val="Numeris"/>
                          <w:tag w:val="nr_1a1bbce13519438380f0fa62feff9199"/>
                          <w:lock w:val="sdtLocked"/>
                          <w:richText/>
                        </w:sdtPr>
                        <w:sdtContent>
                          <w:r>
                            <w:rPr>
                              <w:szCs w:val="24"/>
                            </w:rPr>
                            <w:t>11.11</w:t>
                          </w:r>
                        </w:sdtContent>
                      </w:sdt>
                      <w:r>
                        <w:rPr>
                          <w:i/>
                          <w:iCs/>
                          <w:szCs w:val="24"/>
                        </w:rPr>
                        <w:t xml:space="preserve">. VDN – </w:t>
                      </w:r>
                      <w:r>
                        <w:rPr>
                          <w:szCs w:val="24"/>
                        </w:rPr>
                        <w:t>švaraus vandens deguoninimo našumas, kg/kWh.</w:t>
                      </w:r>
                    </w:p>
                    <w:p>
                      <w:pPr>
                        <w:ind w:firstLine="709"/>
                        <w:jc w:val="both"/>
                        <w:rPr>
                          <w:szCs w:val="24"/>
                        </w:rPr>
                      </w:pPr>
                    </w:p>
                  </w:sdtContent>
                </w:sdt>
              </w:sdtContent>
            </w:sdt>
          </w:sdtContent>
        </w:sdt>
        <w:sdt>
          <w:sdtPr>
            <w:alias w:val="skyrius"/>
            <w:tag w:val="part_57ba0dc960dc44518e007c9f26be72ed"/>
            <w:lock w:val="sdtLocked"/>
            <w:richText/>
          </w:sdtPr>
          <w:sdtContent>
            <w:p>
              <w:pPr>
                <w:jc w:val="center"/>
                <w:rPr>
                  <w:b/>
                  <w:bCs/>
                  <w:caps/>
                  <w:szCs w:val="24"/>
                </w:rPr>
              </w:pPr>
              <w:sdt>
                <w:sdtPr>
                  <w:alias w:val="Numeris"/>
                  <w:tag w:val="nr_57ba0dc960dc44518e007c9f26be72ed"/>
                  <w:lock w:val="sdtLocked"/>
                  <w:richText/>
                </w:sdtPr>
                <w:sdtContent>
                  <w:r>
                    <w:rPr>
                      <w:b/>
                      <w:bCs/>
                      <w:caps/>
                      <w:szCs w:val="24"/>
                    </w:rPr>
                    <w:t>V</w:t>
                  </w:r>
                </w:sdtContent>
              </w:sdt>
              <w:r>
                <w:rPr>
                  <w:b/>
                  <w:bCs/>
                  <w:caps/>
                  <w:szCs w:val="24"/>
                </w:rPr>
                <w:t xml:space="preserve"> SKYRIUS. </w:t>
              </w:r>
              <w:sdt>
                <w:sdtPr>
                  <w:alias w:val="Pavadinimas"/>
                  <w:tag w:val="title_57ba0dc960dc44518e007c9f26be72ed"/>
                  <w:lock w:val="sdtLocked"/>
                  <w:richText/>
                </w:sdtPr>
                <w:sdtContent>
                  <w:r>
                    <w:rPr>
                      <w:b/>
                      <w:bCs/>
                      <w:caps/>
                      <w:szCs w:val="24"/>
                    </w:rPr>
                    <w:t>NUOTEKŲ VALYKLOS</w:t>
                  </w:r>
                </w:sdtContent>
              </w:sdt>
            </w:p>
            <w:p>
              <w:pPr>
                <w:ind w:firstLine="709"/>
                <w:jc w:val="both"/>
                <w:rPr>
                  <w:szCs w:val="24"/>
                </w:rPr>
              </w:pPr>
            </w:p>
            <w:sdt>
              <w:sdtPr>
                <w:alias w:val="skirsnis"/>
                <w:tag w:val="part_751f194adcb7446eb2867937d953d287"/>
                <w:lock w:val="sdtLocked"/>
                <w:richText/>
              </w:sdtPr>
              <w:sdtContent>
                <w:p>
                  <w:pPr>
                    <w:jc w:val="center"/>
                    <w:rPr>
                      <w:b/>
                      <w:bCs/>
                      <w:caps/>
                      <w:szCs w:val="24"/>
                    </w:rPr>
                  </w:pPr>
                  <w:sdt>
                    <w:sdtPr>
                      <w:alias w:val="Numeris"/>
                      <w:tag w:val="nr_751f194adcb7446eb2867937d953d287"/>
                      <w:lock w:val="sdtLocked"/>
                      <w:richText/>
                    </w:sdtPr>
                    <w:sdtContent>
                      <w:r>
                        <w:rPr>
                          <w:b/>
                          <w:bCs/>
                          <w:caps/>
                          <w:szCs w:val="24"/>
                        </w:rPr>
                        <w:t>I</w:t>
                      </w:r>
                    </w:sdtContent>
                  </w:sdt>
                  <w:r>
                    <w:rPr>
                      <w:b/>
                      <w:bCs/>
                      <w:caps/>
                      <w:szCs w:val="24"/>
                    </w:rPr>
                    <w:t xml:space="preserve"> SKIRSNIS. </w:t>
                  </w:r>
                  <w:sdt>
                    <w:sdtPr>
                      <w:alias w:val="Pavadinimas"/>
                      <w:tag w:val="title_751f194adcb7446eb2867937d953d287"/>
                      <w:lock w:val="sdtLocked"/>
                      <w:richText/>
                    </w:sdtPr>
                    <w:sdtContent>
                      <w:r>
                        <w:rPr>
                          <w:b/>
                          <w:bCs/>
                          <w:caps/>
                          <w:szCs w:val="24"/>
                        </w:rPr>
                        <w:t>NUOTEKŲ VALYKLOS. ESMINIAI REIKALAVIMAI</w:t>
                      </w:r>
                    </w:sdtContent>
                  </w:sdt>
                </w:p>
                <w:p>
                  <w:pPr>
                    <w:ind w:firstLine="709"/>
                    <w:jc w:val="both"/>
                    <w:rPr>
                      <w:szCs w:val="24"/>
                    </w:rPr>
                  </w:pPr>
                </w:p>
                <w:sdt>
                  <w:sdtPr>
                    <w:alias w:val="12 p."/>
                    <w:tag w:val="part_8ed102fadc0547bf906fc7480317af71"/>
                    <w:lock w:val="sdtLocked"/>
                    <w:richText/>
                  </w:sdtPr>
                  <w:sdtContent>
                    <w:p>
                      <w:pPr>
                        <w:ind w:firstLine="709"/>
                        <w:jc w:val="both"/>
                        <w:rPr>
                          <w:b/>
                          <w:bCs/>
                          <w:szCs w:val="24"/>
                        </w:rPr>
                      </w:pPr>
                      <w:sdt>
                        <w:sdtPr>
                          <w:alias w:val="Numeris"/>
                          <w:tag w:val="nr_8ed102fadc0547bf906fc7480317af71"/>
                          <w:lock w:val="sdtLocked"/>
                          <w:richText/>
                        </w:sdtPr>
                        <w:sdtContent>
                          <w:r>
                            <w:rPr>
                              <w:szCs w:val="24"/>
                            </w:rPr>
                            <w:t>12</w:t>
                          </w:r>
                        </w:sdtContent>
                      </w:sdt>
                      <w:r>
                        <w:rPr>
                          <w:szCs w:val="24"/>
                        </w:rPr>
                        <w:t xml:space="preserve">. </w:t>
                      </w:r>
                      <w:r>
                        <w:rPr>
                          <w:b/>
                          <w:bCs/>
                          <w:szCs w:val="24"/>
                        </w:rPr>
                        <w:t>Projektuojant nuotekų valyklas, įvertinama būsima jų įtaka aplinkai ir dėl to nustatomi būtini apribojimai dėl:</w:t>
                      </w:r>
                    </w:p>
                    <w:sdt>
                      <w:sdtPr>
                        <w:alias w:val="12.1 p."/>
                        <w:tag w:val="part_37c67714e7f648d38cc6d8673a341be0"/>
                        <w:lock w:val="sdtLocked"/>
                        <w:richText/>
                      </w:sdtPr>
                      <w:sdtContent>
                        <w:p>
                          <w:pPr>
                            <w:ind w:firstLine="709"/>
                            <w:jc w:val="both"/>
                            <w:rPr>
                              <w:szCs w:val="24"/>
                            </w:rPr>
                          </w:pPr>
                          <w:sdt>
                            <w:sdtPr>
                              <w:alias w:val="Numeris"/>
                              <w:tag w:val="nr_37c67714e7f648d38cc6d8673a341be0"/>
                              <w:lock w:val="sdtLocked"/>
                              <w:richText/>
                            </w:sdtPr>
                            <w:sdtContent>
                              <w:r>
                                <w:rPr>
                                  <w:szCs w:val="24"/>
                                </w:rPr>
                                <w:t>12.1</w:t>
                              </w:r>
                            </w:sdtContent>
                          </w:sdt>
                          <w:r>
                            <w:rPr>
                              <w:szCs w:val="24"/>
                            </w:rPr>
                            <w:t>. didžiausio nuotekų valyklos statinių – pastatų ir įrenginių (nusodintuvų, pūdytuvų ir kt.) aukščio;</w:t>
                          </w:r>
                        </w:p>
                      </w:sdtContent>
                    </w:sdt>
                    <w:sdt>
                      <w:sdtPr>
                        <w:alias w:val="12.2 p."/>
                        <w:tag w:val="part_82612938f7a64f97b23b77e99ce37a1e"/>
                        <w:lock w:val="sdtLocked"/>
                        <w:richText/>
                      </w:sdtPr>
                      <w:sdtContent>
                        <w:p>
                          <w:pPr>
                            <w:ind w:firstLine="709"/>
                            <w:jc w:val="both"/>
                            <w:rPr>
                              <w:szCs w:val="24"/>
                            </w:rPr>
                          </w:pPr>
                          <w:sdt>
                            <w:sdtPr>
                              <w:alias w:val="Numeris"/>
                              <w:tag w:val="nr_82612938f7a64f97b23b77e99ce37a1e"/>
                              <w:lock w:val="sdtLocked"/>
                              <w:richText/>
                            </w:sdtPr>
                            <w:sdtContent>
                              <w:r>
                                <w:rPr>
                                  <w:szCs w:val="24"/>
                                </w:rPr>
                                <w:t>12.2</w:t>
                              </w:r>
                            </w:sdtContent>
                          </w:sdt>
                          <w:r>
                            <w:rPr>
                              <w:szCs w:val="24"/>
                            </w:rPr>
                            <w:t>. kvapo ir triukšmo sklidimo;</w:t>
                          </w:r>
                        </w:p>
                      </w:sdtContent>
                    </w:sdt>
                    <w:sdt>
                      <w:sdtPr>
                        <w:alias w:val="12.3 p."/>
                        <w:tag w:val="part_feaf3f6129eb454baa18d5662a008395"/>
                        <w:lock w:val="sdtLocked"/>
                        <w:richText/>
                      </w:sdtPr>
                      <w:sdtContent>
                        <w:p>
                          <w:pPr>
                            <w:ind w:firstLine="709"/>
                            <w:jc w:val="both"/>
                            <w:rPr>
                              <w:szCs w:val="24"/>
                            </w:rPr>
                          </w:pPr>
                          <w:sdt>
                            <w:sdtPr>
                              <w:alias w:val="Numeris"/>
                              <w:tag w:val="nr_feaf3f6129eb454baa18d5662a008395"/>
                              <w:lock w:val="sdtLocked"/>
                              <w:richText/>
                            </w:sdtPr>
                            <w:sdtContent>
                              <w:r>
                                <w:rPr>
                                  <w:szCs w:val="24"/>
                                </w:rPr>
                                <w:t>12.3</w:t>
                              </w:r>
                            </w:sdtContent>
                          </w:sdt>
                          <w:r>
                            <w:rPr>
                              <w:szCs w:val="24"/>
                            </w:rPr>
                            <w:t>. gruntinio vandens lygio ir kokybės išsaugojimo;</w:t>
                          </w:r>
                        </w:p>
                      </w:sdtContent>
                    </w:sdt>
                    <w:sdt>
                      <w:sdtPr>
                        <w:alias w:val="12.4 p."/>
                        <w:tag w:val="part_1eef3d3d25774191bec48f7b038274c2"/>
                        <w:lock w:val="sdtLocked"/>
                        <w:richText/>
                      </w:sdtPr>
                      <w:sdtContent>
                        <w:p>
                          <w:pPr>
                            <w:ind w:firstLine="709"/>
                            <w:jc w:val="both"/>
                            <w:rPr>
                              <w:szCs w:val="24"/>
                            </w:rPr>
                          </w:pPr>
                          <w:sdt>
                            <w:sdtPr>
                              <w:alias w:val="Numeris"/>
                              <w:tag w:val="nr_1eef3d3d25774191bec48f7b038274c2"/>
                              <w:lock w:val="sdtLocked"/>
                              <w:richText/>
                            </w:sdtPr>
                            <w:sdtContent>
                              <w:r>
                                <w:rPr>
                                  <w:szCs w:val="24"/>
                                </w:rPr>
                                <w:t>12.4</w:t>
                              </w:r>
                            </w:sdtContent>
                          </w:sdt>
                          <w:r>
                            <w:rPr>
                              <w:szCs w:val="24"/>
                            </w:rPr>
                            <w:t>. aplinkos išsaugojimo;</w:t>
                          </w:r>
                        </w:p>
                      </w:sdtContent>
                    </w:sdt>
                    <w:sdt>
                      <w:sdtPr>
                        <w:alias w:val="12.5 p."/>
                        <w:tag w:val="part_b928c00dfa774fbbb06f0e73ff5bf745"/>
                        <w:lock w:val="sdtLocked"/>
                        <w:richText/>
                      </w:sdtPr>
                      <w:sdtContent>
                        <w:p>
                          <w:pPr>
                            <w:ind w:firstLine="709"/>
                            <w:jc w:val="both"/>
                            <w:rPr>
                              <w:szCs w:val="24"/>
                            </w:rPr>
                          </w:pPr>
                          <w:sdt>
                            <w:sdtPr>
                              <w:alias w:val="Numeris"/>
                              <w:tag w:val="nr_b928c00dfa774fbbb06f0e73ff5bf745"/>
                              <w:lock w:val="sdtLocked"/>
                              <w:richText/>
                            </w:sdtPr>
                            <w:sdtContent>
                              <w:r>
                                <w:rPr>
                                  <w:szCs w:val="24"/>
                                </w:rPr>
                                <w:t>12.5</w:t>
                              </w:r>
                            </w:sdtContent>
                          </w:sdt>
                          <w:r>
                            <w:rPr>
                              <w:szCs w:val="24"/>
                            </w:rPr>
                            <w:t>. saugių atstumų tarp pastatų ir tinklų;</w:t>
                          </w:r>
                        </w:p>
                      </w:sdtContent>
                    </w:sdt>
                    <w:sdt>
                      <w:sdtPr>
                        <w:alias w:val="12.6 p."/>
                        <w:tag w:val="part_2ef88fed821844d1b4d7ea2f9eb74d5e"/>
                        <w:lock w:val="sdtLocked"/>
                        <w:richText/>
                      </w:sdtPr>
                      <w:sdtContent>
                        <w:p>
                          <w:pPr>
                            <w:ind w:firstLine="709"/>
                            <w:jc w:val="both"/>
                            <w:rPr>
                              <w:szCs w:val="24"/>
                            </w:rPr>
                          </w:pPr>
                          <w:sdt>
                            <w:sdtPr>
                              <w:alias w:val="Numeris"/>
                              <w:tag w:val="nr_2ef88fed821844d1b4d7ea2f9eb74d5e"/>
                              <w:lock w:val="sdtLocked"/>
                              <w:richText/>
                            </w:sdtPr>
                            <w:sdtContent>
                              <w:r>
                                <w:rPr>
                                  <w:szCs w:val="24"/>
                                </w:rPr>
                                <w:t>12.6</w:t>
                              </w:r>
                            </w:sdtContent>
                          </w:sdt>
                          <w:r>
                            <w:rPr>
                              <w:szCs w:val="24"/>
                            </w:rPr>
                            <w:t>. reikalingų statybų plėtimo;</w:t>
                          </w:r>
                        </w:p>
                      </w:sdtContent>
                    </w:sdt>
                    <w:sdt>
                      <w:sdtPr>
                        <w:alias w:val="12.7 p."/>
                        <w:tag w:val="part_913b386226f34833be8d6f94b291594a"/>
                        <w:lock w:val="sdtLocked"/>
                        <w:richText/>
                      </w:sdtPr>
                      <w:sdtContent>
                        <w:p>
                          <w:pPr>
                            <w:ind w:firstLine="709"/>
                            <w:jc w:val="both"/>
                            <w:rPr>
                              <w:szCs w:val="24"/>
                            </w:rPr>
                          </w:pPr>
                          <w:sdt>
                            <w:sdtPr>
                              <w:alias w:val="Numeris"/>
                              <w:tag w:val="nr_913b386226f34833be8d6f94b291594a"/>
                              <w:lock w:val="sdtLocked"/>
                              <w:richText/>
                            </w:sdtPr>
                            <w:sdtContent>
                              <w:r>
                                <w:rPr>
                                  <w:szCs w:val="24"/>
                                </w:rPr>
                                <w:t>12.7</w:t>
                              </w:r>
                            </w:sdtContent>
                          </w:sdt>
                          <w:r>
                            <w:rPr>
                              <w:szCs w:val="24"/>
                            </w:rPr>
                            <w:t>. specifinių reikalavimų nuotekų valyklos statybos medžiagoms.</w:t>
                          </w:r>
                        </w:p>
                      </w:sdtContent>
                    </w:sdt>
                  </w:sdtContent>
                </w:sdt>
                <w:sdt>
                  <w:sdtPr>
                    <w:alias w:val="13 p."/>
                    <w:tag w:val="part_f801b5ce22b94f4d96c1cc81889b435e"/>
                    <w:lock w:val="sdtLocked"/>
                    <w:richText/>
                  </w:sdtPr>
                  <w:sdtContent>
                    <w:p>
                      <w:pPr>
                        <w:ind w:firstLine="709"/>
                        <w:jc w:val="both"/>
                        <w:textAlignment w:val="center"/>
                        <w:rPr>
                          <w:b/>
                          <w:bCs/>
                          <w:szCs w:val="24"/>
                        </w:rPr>
                      </w:pPr>
                      <w:sdt>
                        <w:sdtPr>
                          <w:alias w:val="Numeris"/>
                          <w:tag w:val="nr_f801b5ce22b94f4d96c1cc81889b435e"/>
                          <w:lock w:val="sdtLocked"/>
                          <w:richText/>
                        </w:sdtPr>
                        <w:sdtContent>
                          <w:r>
                            <w:rPr>
                              <w:color w:val="000000"/>
                              <w:szCs w:val="24"/>
                              <w:lang w:eastAsia="en-GB"/>
                            </w:rPr>
                            <w:t>13</w:t>
                          </w:r>
                        </w:sdtContent>
                      </w:sdt>
                      <w:r>
                        <w:rPr>
                          <w:color w:val="000000"/>
                          <w:szCs w:val="24"/>
                          <w:lang w:eastAsia="en-GB"/>
                        </w:rPr>
                        <w:t>. </w:t>
                      </w:r>
                      <w:r>
                        <w:rPr>
                          <w:b/>
                          <w:bCs/>
                          <w:color w:val="000000"/>
                          <w:szCs w:val="24"/>
                          <w:lang w:eastAsia="en-GB"/>
                        </w:rPr>
                        <w:t xml:space="preserve">Valykla turi būti suprojektuota ir pastatyta naudojant geriausias technologijas, o nuotekos valomos ir šalinamos taip, kad būtų daroma mažiausia įtaka aplinkai. Nuotekų išleidimo sąlygų nustatymo ir leidimų išdavimo tvarka nustatyta </w:t>
                      </w:r>
                      <w:r>
                        <w:rPr>
                          <w:b/>
                          <w:bCs/>
                          <w:color w:val="000000"/>
                          <w:lang w:eastAsia="lt-LT"/>
                        </w:rPr>
                        <w:t xml:space="preserve">Nuotekų tvarkymo reglamente, patvirtintame Lietuvos Respublikos aplinkos ministro 2006 m. gegužės 17 d. įsakymu Nr. D1-236 „Dėl Nuotekų tvarkymo reglamento patvirtinimo“ (toliau </w:t>
                      </w:r>
                      <w:r>
                        <w:rPr>
                          <w:color w:val="000000"/>
                          <w:szCs w:val="24"/>
                          <w:lang w:eastAsia="en-GB"/>
                        </w:rPr>
                        <w:t xml:space="preserve">– </w:t>
                      </w:r>
                      <w:r>
                        <w:rPr>
                          <w:b/>
                          <w:bCs/>
                          <w:color w:val="000000"/>
                          <w:lang w:eastAsia="lt-LT"/>
                        </w:rPr>
                        <w:t>Nuotekų tvarkymo reglamentas)</w:t>
                      </w:r>
                      <w:r>
                        <w:rPr>
                          <w:b/>
                          <w:bCs/>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a980d07a8c11f1b53dfa020e517810">
                        <w:r w:rsidRPr="00532B9F">
                          <w:rPr>
                            <w:rFonts w:ascii="Times New Roman" w:eastAsia="MS Mincho" w:hAnsi="Times New Roman"/>
                            <w:sz w:val="20"/>
                            <w:i/>
                            <w:iCs/>
                            <w:color w:val="0000FF" w:themeColor="hyperlink"/>
                            <w:u w:val="single"/>
                          </w:rPr>
                          <w:t>D1-130</w:t>
                        </w:r>
                      </w:fldSimple>
                      <w:r>
                        <w:rPr>
                          <w:rFonts w:ascii="Times New Roman" w:eastAsia="MS Mincho" w:hAnsi="Times New Roman"/>
                          <w:sz w:val="20"/>
                          <w:i/>
                          <w:iCs/>
                        </w:rPr>
                        <w:t>,
2026-07-08,
paskelbta TAR 2026-07-08, i. k. 2026-11646            </w:t>
                      </w:r>
                    </w:p>
                    <w:p/>
                  </w:sdtContent>
                </w:sdt>
                <w:sdt>
                  <w:sdtPr>
                    <w:alias w:val="14 p."/>
                    <w:tag w:val="part_1dfd447e5f8e4de794a45d17e6c989b2"/>
                    <w:lock w:val="sdtLocked"/>
                    <w:richText/>
                  </w:sdtPr>
                  <w:sdtContent>
                    <w:p>
                      <w:pPr>
                        <w:ind w:firstLine="709"/>
                        <w:jc w:val="both"/>
                        <w:textAlignment w:val="center"/>
                      </w:pPr>
                      <w:sdt>
                        <w:sdtPr>
                          <w:alias w:val="Numeris"/>
                          <w:tag w:val="nr_1dfd447e5f8e4de794a45d17e6c989b2"/>
                          <w:lock w:val="sdtLocked"/>
                          <w:richText/>
                        </w:sdtPr>
                        <w:sdtContent>
                          <w:r>
                            <w:rPr>
                              <w:color w:val="000000"/>
                              <w:lang w:eastAsia="lt-LT"/>
                            </w:rPr>
                            <w:t>14</w:t>
                          </w:r>
                        </w:sdtContent>
                      </w:sdt>
                      <w:r>
                        <w:rPr>
                          <w:color w:val="000000"/>
                          <w:lang w:eastAsia="lt-LT"/>
                        </w:rPr>
                        <w:t>.</w:t>
                      </w:r>
                      <w:r>
                        <w:rPr>
                          <w:b/>
                          <w:bCs/>
                          <w:color w:val="000000"/>
                          <w:lang w:eastAsia="lt-LT"/>
                        </w:rPr>
                        <w:t> Išleidžiamose į paviršinius vandens telkinius nuotekose negali būti viršytos Nuotekų tvarkymo reglamente nustatytos ribinės teršalų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a980d07a8c11f1b53dfa020e517810">
                        <w:r w:rsidRPr="00532B9F">
                          <w:rPr>
                            <w:rFonts w:ascii="Times New Roman" w:eastAsia="MS Mincho" w:hAnsi="Times New Roman"/>
                            <w:sz w:val="20"/>
                            <w:i/>
                            <w:iCs/>
                            <w:color w:val="0000FF" w:themeColor="hyperlink"/>
                            <w:u w:val="single"/>
                          </w:rPr>
                          <w:t>D1-130</w:t>
                        </w:r>
                      </w:fldSimple>
                      <w:r>
                        <w:rPr>
                          <w:rFonts w:ascii="Times New Roman" w:eastAsia="MS Mincho" w:hAnsi="Times New Roman"/>
                          <w:sz w:val="20"/>
                          <w:i/>
                          <w:iCs/>
                        </w:rPr>
                        <w:t>,
2026-07-08,
paskelbta TAR 2026-07-08, i. k. 2026-11646            </w:t>
                      </w:r>
                    </w:p>
                    <w:p/>
                  </w:sdtContent>
                </w:sdt>
                <w:sdt>
                  <w:sdtPr>
                    <w:alias w:val="14-1 p."/>
                    <w:tag w:val="part_9fbd70d05d6645eda329853f42570eea"/>
                    <w:lock w:val="sdtLocked"/>
                    <w:richText/>
                  </w:sdtPr>
                  <w:sdtContent>
                    <w:p>
                      <w:pPr>
                        <w:ind w:firstLine="709"/>
                        <w:jc w:val="both"/>
                        <w:rPr>
                          <w:b/>
                          <w:bCs/>
                          <w:szCs w:val="24"/>
                        </w:rPr>
                      </w:pPr>
                      <w:sdt>
                        <w:sdtPr>
                          <w:alias w:val="Numeris"/>
                          <w:tag w:val="nr_9fbd70d05d6645eda329853f42570eea"/>
                          <w:lock w:val="sdtLocked"/>
                          <w:richText/>
                        </w:sdtPr>
                        <w:sdtContent>
                          <w:r>
                            <w:rPr>
                              <w:szCs w:val="24"/>
                            </w:rPr>
                            <w:t>14</w:t>
                          </w:r>
                          <w:r>
                            <w:rPr>
                              <w:szCs w:val="24"/>
                              <w:vertAlign w:val="superscript"/>
                            </w:rPr>
                            <w:t>1</w:t>
                          </w:r>
                        </w:sdtContent>
                      </w:sdt>
                      <w:r>
                        <w:rPr>
                          <w:szCs w:val="24"/>
                        </w:rPr>
                        <w:t>.</w:t>
                      </w:r>
                      <w:r>
                        <w:rPr>
                          <w:b/>
                          <w:bCs/>
                          <w:szCs w:val="24"/>
                        </w:rPr>
                        <w:t xml:space="preserve"> Nuotekų valykla turi būti projektuojama arba statoma taip, kad būtų galima imti laboratoriniams</w:t>
                      </w:r>
                      <w:r>
                        <w:rPr>
                          <w:szCs w:val="24"/>
                        </w:rPr>
                        <w:t xml:space="preserve"> </w:t>
                      </w:r>
                      <w:r>
                        <w:rPr>
                          <w:b/>
                          <w:bCs/>
                          <w:szCs w:val="24"/>
                        </w:rPr>
                        <w:t>tyrimams atlikti atitekančių bei išvalytų nuotekų ėminius prieš jas išleidžiant į nuotekų priimtuvą.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a980d07a8c11f1b53dfa020e517810">
                        <w:r w:rsidRPr="00532B9F">
                          <w:rPr>
                            <w:rFonts w:ascii="Times New Roman" w:eastAsia="MS Mincho" w:hAnsi="Times New Roman"/>
                            <w:sz w:val="20"/>
                            <w:i/>
                            <w:iCs/>
                            <w:color w:val="0000FF" w:themeColor="hyperlink"/>
                            <w:u w:val="single"/>
                          </w:rPr>
                          <w:t>D1-130</w:t>
                        </w:r>
                      </w:fldSimple>
                      <w:r>
                        <w:rPr>
                          <w:rFonts w:ascii="Times New Roman" w:eastAsia="MS Mincho" w:hAnsi="Times New Roman"/>
                          <w:sz w:val="20"/>
                          <w:i/>
                          <w:iCs/>
                        </w:rPr>
                        <w:t>,
2026-07-08,
paskelbta TAR 2026-07-08, i. k. 2026-11646        </w:t>
                      </w:r>
                    </w:p>
                    <w:p/>
                  </w:sdtContent>
                </w:sdt>
                <w:sdt>
                  <w:sdtPr>
                    <w:alias w:val="15 p."/>
                    <w:tag w:val="part_172143812b1f4d1ba1efbc575dc4ea13"/>
                    <w:lock w:val="sdtLocked"/>
                    <w:richText/>
                  </w:sdtPr>
                  <w:sdtContent>
                    <w:p>
                      <w:pPr>
                        <w:ind w:firstLine="709"/>
                        <w:jc w:val="both"/>
                        <w:rPr>
                          <w:b/>
                          <w:bCs/>
                          <w:szCs w:val="24"/>
                        </w:rPr>
                      </w:pPr>
                      <w:sdt>
                        <w:sdtPr>
                          <w:alias w:val="Numeris"/>
                          <w:tag w:val="nr_172143812b1f4d1ba1efbc575dc4ea13"/>
                          <w:lock w:val="sdtLocked"/>
                          <w:richText/>
                        </w:sdtPr>
                        <w:sdtContent>
                          <w:r>
                            <w:rPr>
                              <w:szCs w:val="24"/>
                            </w:rPr>
                            <w:t>15</w:t>
                          </w:r>
                        </w:sdtContent>
                      </w:sdt>
                      <w:r>
                        <w:rPr>
                          <w:szCs w:val="24"/>
                        </w:rPr>
                        <w:t xml:space="preserve">. </w:t>
                      </w:r>
                      <w:r>
                        <w:rPr>
                          <w:b/>
                          <w:bCs/>
                          <w:szCs w:val="24"/>
                        </w:rPr>
                        <w:t>Nuotekų valykla privalo atitikti šiuos reikalavimus:</w:t>
                      </w:r>
                    </w:p>
                    <w:sdt>
                      <w:sdtPr>
                        <w:alias w:val="15.1 p."/>
                        <w:tag w:val="part_fae78eec481a4855adcdefc95acc4e7d"/>
                        <w:lock w:val="sdtLocked"/>
                        <w:richText/>
                      </w:sdtPr>
                      <w:sdtContent>
                        <w:p>
                          <w:pPr>
                            <w:ind w:firstLine="709"/>
                            <w:jc w:val="both"/>
                            <w:rPr>
                              <w:szCs w:val="24"/>
                            </w:rPr>
                          </w:pPr>
                          <w:sdt>
                            <w:sdtPr>
                              <w:alias w:val="Numeris"/>
                              <w:tag w:val="nr_fae78eec481a4855adcdefc95acc4e7d"/>
                              <w:lock w:val="sdtLocked"/>
                              <w:richText/>
                            </w:sdtPr>
                            <w:sdtContent>
                              <w:r>
                                <w:rPr>
                                  <w:szCs w:val="24"/>
                                </w:rPr>
                                <w:t>15.1</w:t>
                              </w:r>
                            </w:sdtContent>
                          </w:sdt>
                          <w:r>
                            <w:rPr>
                              <w:szCs w:val="24"/>
                            </w:rPr>
                            <w:t>. tenkinti šalyje galiojančius reikalavimus dėl nuotekų išleidimo vietos ir kokybės;</w:t>
                          </w:r>
                        </w:p>
                      </w:sdtContent>
                    </w:sdt>
                    <w:sdt>
                      <w:sdtPr>
                        <w:alias w:val="15.2 p."/>
                        <w:tag w:val="part_8bb7b6d8af9640c6a48296140bb9416f"/>
                        <w:lock w:val="sdtLocked"/>
                        <w:richText/>
                      </w:sdtPr>
                      <w:sdtContent>
                        <w:p>
                          <w:pPr>
                            <w:ind w:firstLine="709"/>
                            <w:jc w:val="both"/>
                            <w:rPr>
                              <w:szCs w:val="24"/>
                            </w:rPr>
                          </w:pPr>
                          <w:sdt>
                            <w:sdtPr>
                              <w:alias w:val="Numeris"/>
                              <w:tag w:val="nr_8bb7b6d8af9640c6a48296140bb9416f"/>
                              <w:lock w:val="sdtLocked"/>
                              <w:richText/>
                            </w:sdtPr>
                            <w:sdtContent>
                              <w:r>
                                <w:rPr>
                                  <w:szCs w:val="24"/>
                                </w:rPr>
                                <w:t>15.2</w:t>
                              </w:r>
                            </w:sdtContent>
                          </w:sdt>
                          <w:r>
                            <w:rPr>
                              <w:szCs w:val="24"/>
                            </w:rPr>
                            <w:t>. išleidžiamų valytų nuotekų debitai neturi viršyti nurodytų aplinkosaugos institucijų išduotuose leidimuose;</w:t>
                          </w:r>
                        </w:p>
                      </w:sdtContent>
                    </w:sdt>
                    <w:sdt>
                      <w:sdtPr>
                        <w:alias w:val="15.3 p."/>
                        <w:tag w:val="part_a4d6d76a416d44e4a40f176e0e63238c"/>
                        <w:lock w:val="sdtLocked"/>
                        <w:richText/>
                      </w:sdtPr>
                      <w:sdtContent>
                        <w:p>
                          <w:pPr>
                            <w:ind w:firstLine="709"/>
                            <w:jc w:val="both"/>
                            <w:rPr>
                              <w:szCs w:val="24"/>
                            </w:rPr>
                          </w:pPr>
                          <w:sdt>
                            <w:sdtPr>
                              <w:alias w:val="Numeris"/>
                              <w:tag w:val="nr_a4d6d76a416d44e4a40f176e0e63238c"/>
                              <w:lock w:val="sdtLocked"/>
                              <w:richText/>
                            </w:sdtPr>
                            <w:sdtContent>
                              <w:r>
                                <w:rPr>
                                  <w:szCs w:val="24"/>
                                </w:rPr>
                                <w:t>15.3</w:t>
                              </w:r>
                            </w:sdtContent>
                          </w:sdt>
                          <w:r>
                            <w:rPr>
                              <w:szCs w:val="24"/>
                            </w:rPr>
                            <w:t>. išleidžiamų valytų nuotekų kokybė turi tenkinti galiojančius arba leidimuose nurodytus reikalavimus, esant bet kokiems valomų nuotekų debitams ir nuotekų valyklų krūviams;</w:t>
                          </w:r>
                        </w:p>
                      </w:sdtContent>
                    </w:sdt>
                    <w:sdt>
                      <w:sdtPr>
                        <w:alias w:val="15.4 p."/>
                        <w:tag w:val="part_06c30a722eff4fa1a098f1e28bf1f9f1"/>
                        <w:lock w:val="sdtLocked"/>
                        <w:richText/>
                      </w:sdtPr>
                      <w:sdtContent>
                        <w:p>
                          <w:pPr>
                            <w:ind w:firstLine="709"/>
                            <w:jc w:val="both"/>
                            <w:rPr>
                              <w:szCs w:val="24"/>
                            </w:rPr>
                          </w:pPr>
                          <w:sdt>
                            <w:sdtPr>
                              <w:alias w:val="Numeris"/>
                              <w:tag w:val="nr_06c30a722eff4fa1a098f1e28bf1f9f1"/>
                              <w:lock w:val="sdtLocked"/>
                              <w:richText/>
                            </w:sdtPr>
                            <w:sdtContent>
                              <w:r>
                                <w:rPr>
                                  <w:szCs w:val="24"/>
                                </w:rPr>
                                <w:t>15.4</w:t>
                              </w:r>
                            </w:sdtContent>
                          </w:sdt>
                          <w:r>
                            <w:rPr>
                              <w:szCs w:val="24"/>
                            </w:rPr>
                            <w:t>. nuotekų valyklos aptarnaujantis personalas turi turėti saugaus darbo sąlygas;</w:t>
                          </w:r>
                        </w:p>
                      </w:sdtContent>
                    </w:sdt>
                    <w:sdt>
                      <w:sdtPr>
                        <w:alias w:val="15.5 p."/>
                        <w:tag w:val="part_8093d9d813c840209b0ac1000b58b4db"/>
                        <w:lock w:val="sdtLocked"/>
                        <w:richText/>
                      </w:sdtPr>
                      <w:sdtContent>
                        <w:p>
                          <w:pPr>
                            <w:ind w:firstLine="709"/>
                            <w:jc w:val="both"/>
                            <w:rPr>
                              <w:szCs w:val="24"/>
                            </w:rPr>
                          </w:pPr>
                          <w:sdt>
                            <w:sdtPr>
                              <w:alias w:val="Numeris"/>
                              <w:tag w:val="nr_8093d9d813c840209b0ac1000b58b4db"/>
                              <w:lock w:val="sdtLocked"/>
                              <w:richText/>
                            </w:sdtPr>
                            <w:sdtContent>
                              <w:r>
                                <w:rPr>
                                  <w:szCs w:val="24"/>
                                </w:rPr>
                                <w:t>15.5</w:t>
                              </w:r>
                            </w:sdtContent>
                          </w:sdt>
                          <w:r>
                            <w:rPr>
                              <w:szCs w:val="24"/>
                            </w:rPr>
                            <w:t>. turi būti užtikrintas nuotekų valyklos statinių ilgaamžiškumas;</w:t>
                          </w:r>
                        </w:p>
                      </w:sdtContent>
                    </w:sdt>
                    <w:sdt>
                      <w:sdtPr>
                        <w:alias w:val="15.6 p."/>
                        <w:tag w:val="part_102775d6054746c6a1607dee8c4fe60d"/>
                        <w:lock w:val="sdtLocked"/>
                        <w:richText/>
                      </w:sdtPr>
                      <w:sdtContent>
                        <w:p>
                          <w:pPr>
                            <w:ind w:firstLine="709"/>
                            <w:jc w:val="both"/>
                            <w:rPr>
                              <w:szCs w:val="24"/>
                            </w:rPr>
                          </w:pPr>
                          <w:sdt>
                            <w:sdtPr>
                              <w:alias w:val="Numeris"/>
                              <w:tag w:val="nr_102775d6054746c6a1607dee8c4fe60d"/>
                              <w:lock w:val="sdtLocked"/>
                              <w:richText/>
                            </w:sdtPr>
                            <w:sdtContent>
                              <w:r>
                                <w:rPr>
                                  <w:szCs w:val="24"/>
                                </w:rPr>
                                <w:t>15.6</w:t>
                              </w:r>
                            </w:sdtContent>
                          </w:sdt>
                          <w:r>
                            <w:rPr>
                              <w:szCs w:val="24"/>
                            </w:rPr>
                            <w:t>. nuotekų valyklos technologinė įranga, talpos, vamzdynai turi būti sandarūs;</w:t>
                          </w:r>
                        </w:p>
                      </w:sdtContent>
                    </w:sdt>
                    <w:sdt>
                      <w:sdtPr>
                        <w:alias w:val="15.7 p."/>
                        <w:tag w:val="part_b8295a03dd374e1f92e5628a1655ea51"/>
                        <w:lock w:val="sdtLocked"/>
                        <w:richText/>
                      </w:sdtPr>
                      <w:sdtContent>
                        <w:p>
                          <w:pPr>
                            <w:ind w:firstLine="709"/>
                            <w:jc w:val="both"/>
                            <w:rPr>
                              <w:szCs w:val="24"/>
                            </w:rPr>
                          </w:pPr>
                          <w:sdt>
                            <w:sdtPr>
                              <w:alias w:val="Numeris"/>
                              <w:tag w:val="nr_b8295a03dd374e1f92e5628a1655ea51"/>
                              <w:lock w:val="sdtLocked"/>
                              <w:richText/>
                            </w:sdtPr>
                            <w:sdtContent>
                              <w:r>
                                <w:rPr>
                                  <w:szCs w:val="24"/>
                                </w:rPr>
                                <w:t>15.7</w:t>
                              </w:r>
                            </w:sdtContent>
                          </w:sdt>
                          <w:r>
                            <w:rPr>
                              <w:szCs w:val="24"/>
                            </w:rPr>
                            <w:t>. turi būti sudarytos tinkamos sąlygos aptarnauti ir prižiūrėti nuotekų valyklų technologinę įrangą ir statinius;</w:t>
                          </w:r>
                        </w:p>
                      </w:sdtContent>
                    </w:sdt>
                    <w:sdt>
                      <w:sdtPr>
                        <w:alias w:val="15.8 p."/>
                        <w:tag w:val="part_847aa1f7c3e64858a04cf02537a111d1"/>
                        <w:lock w:val="sdtLocked"/>
                        <w:richText/>
                      </w:sdtPr>
                      <w:sdtContent>
                        <w:p>
                          <w:pPr>
                            <w:ind w:firstLine="709"/>
                            <w:jc w:val="both"/>
                            <w:rPr>
                              <w:szCs w:val="24"/>
                            </w:rPr>
                          </w:pPr>
                          <w:sdt>
                            <w:sdtPr>
                              <w:alias w:val="Numeris"/>
                              <w:tag w:val="nr_847aa1f7c3e64858a04cf02537a111d1"/>
                              <w:lock w:val="sdtLocked"/>
                              <w:richText/>
                            </w:sdtPr>
                            <w:sdtContent>
                              <w:r>
                                <w:rPr>
                                  <w:szCs w:val="24"/>
                                </w:rPr>
                                <w:t>15.8</w:t>
                              </w:r>
                            </w:sdtContent>
                          </w:sdt>
                          <w:r>
                            <w:rPr>
                              <w:szCs w:val="24"/>
                            </w:rPr>
                            <w:t>. turi būti įvertintas galimas poreikis išplėsti, modernizuoti nuotekų valyklą;</w:t>
                          </w:r>
                        </w:p>
                      </w:sdtContent>
                    </w:sdt>
                    <w:sdt>
                      <w:sdtPr>
                        <w:alias w:val="15.9 p."/>
                        <w:tag w:val="part_78eaba4cb7834fd1a0d0002b9aa98c07"/>
                        <w:lock w:val="sdtLocked"/>
                        <w:richText/>
                      </w:sdtPr>
                      <w:sdtContent>
                        <w:p>
                          <w:pPr>
                            <w:ind w:firstLine="709"/>
                            <w:jc w:val="both"/>
                            <w:rPr>
                              <w:szCs w:val="24"/>
                            </w:rPr>
                          </w:pPr>
                          <w:sdt>
                            <w:sdtPr>
                              <w:alias w:val="Numeris"/>
                              <w:tag w:val="nr_78eaba4cb7834fd1a0d0002b9aa98c07"/>
                              <w:lock w:val="sdtLocked"/>
                              <w:richText/>
                            </w:sdtPr>
                            <w:sdtContent>
                              <w:r>
                                <w:rPr>
                                  <w:szCs w:val="24"/>
                                </w:rPr>
                                <w:t>15.9</w:t>
                              </w:r>
                            </w:sdtContent>
                          </w:sdt>
                          <w:r>
                            <w:rPr>
                              <w:szCs w:val="24"/>
                            </w:rPr>
                            <w:t>. turi būti užtikrintas nuotekų valyklos veikimo patikimumas, o galimų jos sutrikimų pavojus ir poveikis aplinkai turi būti minimalūs;</w:t>
                          </w:r>
                        </w:p>
                      </w:sdtContent>
                    </w:sdt>
                    <w:sdt>
                      <w:sdtPr>
                        <w:alias w:val="15.10 p."/>
                        <w:tag w:val="part_4f3d9b04515d453c9ffd8861a2622f05"/>
                        <w:lock w:val="sdtLocked"/>
                        <w:richText/>
                      </w:sdtPr>
                      <w:sdtContent>
                        <w:p>
                          <w:pPr>
                            <w:ind w:firstLine="709"/>
                            <w:jc w:val="both"/>
                            <w:rPr>
                              <w:szCs w:val="24"/>
                            </w:rPr>
                          </w:pPr>
                          <w:sdt>
                            <w:sdtPr>
                              <w:alias w:val="Numeris"/>
                              <w:tag w:val="nr_4f3d9b04515d453c9ffd8861a2622f05"/>
                              <w:lock w:val="sdtLocked"/>
                              <w:richText/>
                            </w:sdtPr>
                            <w:sdtContent>
                              <w:r>
                                <w:rPr>
                                  <w:szCs w:val="24"/>
                                </w:rPr>
                                <w:t>15.10</w:t>
                              </w:r>
                            </w:sdtContent>
                          </w:sdt>
                          <w:r>
                            <w:rPr>
                              <w:szCs w:val="24"/>
                            </w:rPr>
                            <w:t>. nuotekų valykla turi būti ekonomiška, t. y. jos statybos ir eksploatavimo išlaidos turi būti minimalios;</w:t>
                          </w:r>
                        </w:p>
                      </w:sdtContent>
                    </w:sdt>
                    <w:sdt>
                      <w:sdtPr>
                        <w:alias w:val="15.11 p."/>
                        <w:tag w:val="part_9e168fdf2dae45ac860f1e22302758ba"/>
                        <w:lock w:val="sdtLocked"/>
                        <w:richText/>
                      </w:sdtPr>
                      <w:sdtContent>
                        <w:p>
                          <w:pPr>
                            <w:ind w:firstLine="709"/>
                            <w:jc w:val="both"/>
                            <w:rPr>
                              <w:szCs w:val="24"/>
                            </w:rPr>
                          </w:pPr>
                          <w:sdt>
                            <w:sdtPr>
                              <w:alias w:val="Numeris"/>
                              <w:tag w:val="nr_9e168fdf2dae45ac860f1e22302758ba"/>
                              <w:lock w:val="sdtLocked"/>
                              <w:richText/>
                            </w:sdtPr>
                            <w:sdtContent>
                              <w:r>
                                <w:rPr>
                                  <w:szCs w:val="24"/>
                                </w:rPr>
                                <w:t>15.11</w:t>
                              </w:r>
                            </w:sdtContent>
                          </w:sdt>
                          <w:r>
                            <w:rPr>
                              <w:szCs w:val="24"/>
                            </w:rPr>
                            <w:t>. energijos sąnaudos statyti ir eksploatuoti nuotekų valyklą turi būti keik galima mažesnės;</w:t>
                          </w:r>
                        </w:p>
                      </w:sdtContent>
                    </w:sdt>
                    <w:sdt>
                      <w:sdtPr>
                        <w:alias w:val="15.12 p."/>
                        <w:tag w:val="part_8eda43bfbe744afeb9ca1cc54d3f507c"/>
                        <w:lock w:val="sdtLocked"/>
                        <w:richText/>
                      </w:sdtPr>
                      <w:sdtContent>
                        <w:p>
                          <w:pPr>
                            <w:ind w:firstLine="709"/>
                            <w:jc w:val="both"/>
                            <w:rPr>
                              <w:szCs w:val="24"/>
                            </w:rPr>
                          </w:pPr>
                          <w:sdt>
                            <w:sdtPr>
                              <w:alias w:val="Numeris"/>
                              <w:tag w:val="nr_8eda43bfbe744afeb9ca1cc54d3f507c"/>
                              <w:lock w:val="sdtLocked"/>
                              <w:richText/>
                            </w:sdtPr>
                            <w:sdtContent>
                              <w:r>
                                <w:rPr>
                                  <w:szCs w:val="24"/>
                                </w:rPr>
                                <w:t>15.12</w:t>
                              </w:r>
                            </w:sdtContent>
                          </w:sdt>
                          <w:r>
                            <w:rPr>
                              <w:szCs w:val="24"/>
                            </w:rPr>
                            <w:t>. iš nuotekų valyklų šalinamų atliekų (teršalų, dumblo) kiekis ir užterštumas turi būti kiek galim mažesnis;</w:t>
                          </w:r>
                        </w:p>
                      </w:sdtContent>
                    </w:sdt>
                    <w:sdt>
                      <w:sdtPr>
                        <w:alias w:val="15.13 p."/>
                        <w:tag w:val="part_f944f0c989e449aa80204ec9a14c8aea"/>
                        <w:lock w:val="sdtLocked"/>
                        <w:richText/>
                      </w:sdtPr>
                      <w:sdtContent>
                        <w:p>
                          <w:pPr>
                            <w:ind w:firstLine="709"/>
                            <w:jc w:val="both"/>
                            <w:rPr>
                              <w:szCs w:val="24"/>
                            </w:rPr>
                          </w:pPr>
                          <w:sdt>
                            <w:sdtPr>
                              <w:alias w:val="Numeris"/>
                              <w:tag w:val="nr_f944f0c989e449aa80204ec9a14c8aea"/>
                              <w:lock w:val="sdtLocked"/>
                              <w:richText/>
                            </w:sdtPr>
                            <w:sdtContent>
                              <w:r>
                                <w:rPr>
                                  <w:szCs w:val="24"/>
                                </w:rPr>
                                <w:t>15.13</w:t>
                              </w:r>
                            </w:sdtContent>
                          </w:sdt>
                          <w:r>
                            <w:rPr>
                              <w:szCs w:val="24"/>
                            </w:rPr>
                            <w:t>. turi būti sudaryta galimybė ekonomiškai panaudoti arba saugiai šalinti iš nuotekų valyklos atliekas (teršalus).</w:t>
                          </w:r>
                        </w:p>
                      </w:sdtContent>
                    </w:sdt>
                  </w:sdtContent>
                </w:sdt>
                <w:sdt>
                  <w:sdtPr>
                    <w:alias w:val="16 p."/>
                    <w:tag w:val="part_ee4f5ee36a204446a9e35aa462ab30fe"/>
                    <w:lock w:val="sdtLocked"/>
                    <w:richText/>
                  </w:sdtPr>
                  <w:sdtContent>
                    <w:p>
                      <w:pPr>
                        <w:ind w:firstLine="709"/>
                        <w:jc w:val="both"/>
                        <w:rPr>
                          <w:b/>
                          <w:bCs/>
                          <w:szCs w:val="24"/>
                        </w:rPr>
                      </w:pPr>
                      <w:sdt>
                        <w:sdtPr>
                          <w:alias w:val="Numeris"/>
                          <w:tag w:val="nr_ee4f5ee36a204446a9e35aa462ab30fe"/>
                          <w:lock w:val="sdtLocked"/>
                          <w:richText/>
                        </w:sdtPr>
                        <w:sdtContent>
                          <w:r>
                            <w:rPr>
                              <w:szCs w:val="24"/>
                            </w:rPr>
                            <w:t>16</w:t>
                          </w:r>
                        </w:sdtContent>
                      </w:sdt>
                      <w:r>
                        <w:rPr>
                          <w:szCs w:val="24"/>
                        </w:rPr>
                        <w:t xml:space="preserve">. </w:t>
                      </w:r>
                      <w:r>
                        <w:rPr>
                          <w:b/>
                          <w:bCs/>
                          <w:szCs w:val="24"/>
                        </w:rPr>
                        <w:t>Nuotekų valyklų konstrukcijos turi būti:</w:t>
                      </w:r>
                    </w:p>
                    <w:sdt>
                      <w:sdtPr>
                        <w:alias w:val="16.1 p."/>
                        <w:tag w:val="part_2409e76c125247cda5ae4e6ab1f35f21"/>
                        <w:lock w:val="sdtLocked"/>
                        <w:richText/>
                      </w:sdtPr>
                      <w:sdtContent>
                        <w:p>
                          <w:pPr>
                            <w:ind w:firstLine="709"/>
                            <w:jc w:val="both"/>
                            <w:rPr>
                              <w:szCs w:val="24"/>
                            </w:rPr>
                          </w:pPr>
                          <w:sdt>
                            <w:sdtPr>
                              <w:alias w:val="Numeris"/>
                              <w:tag w:val="nr_2409e76c125247cda5ae4e6ab1f35f21"/>
                              <w:lock w:val="sdtLocked"/>
                              <w:richText/>
                            </w:sdtPr>
                            <w:sdtContent>
                              <w:r>
                                <w:rPr>
                                  <w:szCs w:val="24"/>
                                </w:rPr>
                                <w:t>16.1</w:t>
                              </w:r>
                            </w:sdtContent>
                          </w:sdt>
                          <w:r>
                            <w:rPr>
                              <w:szCs w:val="24"/>
                            </w:rPr>
                            <w:t>. atsparios apkrovoms, galinčioms veikti valyklų statybos ir eksploatavimo metu (vandens slėgiui, statinėms ir dinaminėms apkrovoms nuo veikiančios technologinės įrangos);</w:t>
                          </w:r>
                        </w:p>
                      </w:sdtContent>
                    </w:sdt>
                    <w:sdt>
                      <w:sdtPr>
                        <w:alias w:val="16.2 p."/>
                        <w:tag w:val="part_3cc150368c1643f986fbac81a8a178b7"/>
                        <w:lock w:val="sdtLocked"/>
                        <w:richText/>
                      </w:sdtPr>
                      <w:sdtContent>
                        <w:p>
                          <w:pPr>
                            <w:ind w:firstLine="709"/>
                            <w:jc w:val="both"/>
                            <w:rPr>
                              <w:szCs w:val="24"/>
                            </w:rPr>
                          </w:pPr>
                          <w:sdt>
                            <w:sdtPr>
                              <w:alias w:val="Numeris"/>
                              <w:tag w:val="nr_3cc150368c1643f986fbac81a8a178b7"/>
                              <w:lock w:val="sdtLocked"/>
                              <w:richText/>
                            </w:sdtPr>
                            <w:sdtContent>
                              <w:r>
                                <w:rPr>
                                  <w:szCs w:val="24"/>
                                </w:rPr>
                                <w:t>16.2</w:t>
                              </w:r>
                            </w:sdtContent>
                          </w:sdt>
                          <w:r>
                            <w:rPr>
                              <w:szCs w:val="24"/>
                            </w:rPr>
                            <w:t>. atsparios nuotekų dumblo, oro ir dujų ardomajam cheminiam ir biologiniam poveikiui, o taip pat dėl temperatūros pokyčių atsirandančioms jėgoms;</w:t>
                          </w:r>
                        </w:p>
                      </w:sdtContent>
                    </w:sdt>
                    <w:sdt>
                      <w:sdtPr>
                        <w:alias w:val="16.3 p."/>
                        <w:tag w:val="part_2d9127b4c565433989d6829c3af75e45"/>
                        <w:lock w:val="sdtLocked"/>
                        <w:richText/>
                      </w:sdtPr>
                      <w:sdtContent>
                        <w:p>
                          <w:pPr>
                            <w:ind w:firstLine="709"/>
                            <w:jc w:val="both"/>
                            <w:rPr>
                              <w:szCs w:val="24"/>
                            </w:rPr>
                          </w:pPr>
                          <w:sdt>
                            <w:sdtPr>
                              <w:alias w:val="Numeris"/>
                              <w:tag w:val="nr_2d9127b4c565433989d6829c3af75e45"/>
                              <w:lock w:val="sdtLocked"/>
                              <w:richText/>
                            </w:sdtPr>
                            <w:sdtContent>
                              <w:r>
                                <w:rPr>
                                  <w:szCs w:val="24"/>
                                </w:rPr>
                                <w:t>16.3</w:t>
                              </w:r>
                            </w:sdtContent>
                          </w:sdt>
                          <w:r>
                            <w:rPr>
                              <w:szCs w:val="24"/>
                            </w:rPr>
                            <w:t>. apsaugotos nuo išplukdymo.</w:t>
                          </w:r>
                        </w:p>
                      </w:sdtContent>
                    </w:sdt>
                  </w:sdtContent>
                </w:sdt>
                <w:sdt>
                  <w:sdtPr>
                    <w:alias w:val="17 p."/>
                    <w:tag w:val="part_c4e752149e40410796b09cb6eb04e6ca"/>
                    <w:lock w:val="sdtLocked"/>
                    <w:richText/>
                  </w:sdtPr>
                  <w:sdtContent>
                    <w:p>
                      <w:pPr>
                        <w:ind w:firstLine="709"/>
                        <w:jc w:val="both"/>
                        <w:rPr>
                          <w:szCs w:val="24"/>
                        </w:rPr>
                      </w:pPr>
                      <w:sdt>
                        <w:sdtPr>
                          <w:alias w:val="Numeris"/>
                          <w:tag w:val="nr_c4e752149e40410796b09cb6eb04e6ca"/>
                          <w:lock w:val="sdtLocked"/>
                          <w:richText/>
                        </w:sdtPr>
                        <w:sdtContent>
                          <w:r>
                            <w:rPr>
                              <w:szCs w:val="24"/>
                            </w:rPr>
                            <w:t>17</w:t>
                          </w:r>
                        </w:sdtContent>
                      </w:sdt>
                      <w:r>
                        <w:rPr>
                          <w:szCs w:val="24"/>
                        </w:rPr>
                        <w:t>. Apskritų gelžbetoninių rezervuarų, kurių viršutine dalimi riedės guminiai ar poliuretaniniai dumblo grandiklių vežimėlių ratai, paviršius (vėžės), turi būti horizontalus ir atsparus šalčiui ir apledėjimui bei prieš apledėjimą naudojamų druskų poveikiui.</w:t>
                      </w:r>
                    </w:p>
                  </w:sdtContent>
                </w:sdt>
                <w:sdt>
                  <w:sdtPr>
                    <w:alias w:val="18 p."/>
                    <w:tag w:val="part_60b5c545458f45fcb08a3b0f85902ad7"/>
                    <w:lock w:val="sdtLocked"/>
                    <w:richText/>
                  </w:sdtPr>
                  <w:sdtContent>
                    <w:p>
                      <w:pPr>
                        <w:ind w:firstLine="709"/>
                        <w:jc w:val="both"/>
                        <w:rPr>
                          <w:szCs w:val="24"/>
                        </w:rPr>
                      </w:pPr>
                      <w:sdt>
                        <w:sdtPr>
                          <w:alias w:val="Numeris"/>
                          <w:tag w:val="nr_60b5c545458f45fcb08a3b0f85902ad7"/>
                          <w:lock w:val="sdtLocked"/>
                          <w:richText/>
                        </w:sdtPr>
                        <w:sdtContent>
                          <w:r>
                            <w:rPr>
                              <w:szCs w:val="24"/>
                            </w:rPr>
                            <w:t>18</w:t>
                          </w:r>
                        </w:sdtContent>
                      </w:sdt>
                      <w:r>
                        <w:rPr>
                          <w:szCs w:val="24"/>
                        </w:rPr>
                        <w:t>. Įvertinti galimus netolygius nuosėdžius tarp konstrukcijų, o taip pat tarp konstrukcijų ir technologinės įrangos bei vamzdynų.</w:t>
                      </w:r>
                    </w:p>
                  </w:sdtContent>
                </w:sdt>
                <w:sdt>
                  <w:sdtPr>
                    <w:alias w:val="19 p."/>
                    <w:tag w:val="part_30645ebaf7e24d0f9fc8af94ab5260a3"/>
                    <w:lock w:val="sdtLocked"/>
                    <w:richText/>
                  </w:sdtPr>
                  <w:sdtContent>
                    <w:p>
                      <w:pPr>
                        <w:ind w:firstLine="709"/>
                        <w:jc w:val="both"/>
                        <w:rPr>
                          <w:szCs w:val="24"/>
                        </w:rPr>
                      </w:pPr>
                      <w:sdt>
                        <w:sdtPr>
                          <w:alias w:val="Numeris"/>
                          <w:tag w:val="nr_30645ebaf7e24d0f9fc8af94ab5260a3"/>
                          <w:lock w:val="sdtLocked"/>
                          <w:richText/>
                        </w:sdtPr>
                        <w:sdtContent>
                          <w:r>
                            <w:rPr>
                              <w:szCs w:val="24"/>
                            </w:rPr>
                            <w:t>19</w:t>
                          </w:r>
                        </w:sdtContent>
                      </w:sdt>
                      <w:r>
                        <w:rPr>
                          <w:szCs w:val="24"/>
                        </w:rPr>
                        <w:t>. Naudoti lanksčius sujungimus tarp statybinių konstrukcijų ir įrangos.</w:t>
                      </w:r>
                    </w:p>
                  </w:sdtContent>
                </w:sdt>
                <w:sdt>
                  <w:sdtPr>
                    <w:alias w:val="20 p."/>
                    <w:tag w:val="part_0e6acdd502c540e88978c86f11baa881"/>
                    <w:lock w:val="sdtLocked"/>
                    <w:richText/>
                  </w:sdtPr>
                  <w:sdtContent>
                    <w:p>
                      <w:pPr>
                        <w:ind w:firstLine="709"/>
                        <w:jc w:val="both"/>
                        <w:rPr>
                          <w:szCs w:val="24"/>
                        </w:rPr>
                      </w:pPr>
                      <w:sdt>
                        <w:sdtPr>
                          <w:alias w:val="Numeris"/>
                          <w:tag w:val="nr_0e6acdd502c540e88978c86f11baa881"/>
                          <w:lock w:val="sdtLocked"/>
                          <w:richText/>
                        </w:sdtPr>
                        <w:sdtContent>
                          <w:r>
                            <w:rPr>
                              <w:szCs w:val="24"/>
                            </w:rPr>
                            <w:t>20</w:t>
                          </w:r>
                        </w:sdtContent>
                      </w:sdt>
                      <w:r>
                        <w:rPr>
                          <w:szCs w:val="24"/>
                        </w:rPr>
                        <w:t>. Konstrukcijose skirtingos sudėties metalų sąlyčio vietose numatyti apsaugos nuo korozijos ir galvaninių srovių susidarymo priemones.</w:t>
                      </w:r>
                    </w:p>
                  </w:sdtContent>
                </w:sdt>
                <w:sdt>
                  <w:sdtPr>
                    <w:alias w:val="21 p."/>
                    <w:tag w:val="part_54325d9e4b8c4f6db277d94ebd9ec53a"/>
                    <w:lock w:val="sdtLocked"/>
                    <w:richText/>
                  </w:sdtPr>
                  <w:sdtContent>
                    <w:p>
                      <w:pPr>
                        <w:ind w:firstLine="709"/>
                        <w:jc w:val="both"/>
                        <w:rPr>
                          <w:szCs w:val="24"/>
                        </w:rPr>
                      </w:pPr>
                      <w:sdt>
                        <w:sdtPr>
                          <w:alias w:val="Numeris"/>
                          <w:tag w:val="nr_54325d9e4b8c4f6db277d94ebd9ec53a"/>
                          <w:lock w:val="sdtLocked"/>
                          <w:richText/>
                        </w:sdtPr>
                        <w:sdtContent>
                          <w:r>
                            <w:rPr>
                              <w:szCs w:val="24"/>
                            </w:rPr>
                            <w:t>21</w:t>
                          </w:r>
                        </w:sdtContent>
                      </w:sdt>
                      <w:r>
                        <w:rPr>
                          <w:szCs w:val="24"/>
                        </w:rPr>
                        <w:t xml:space="preserve">. </w:t>
                      </w:r>
                      <w:r>
                        <w:rPr>
                          <w:b/>
                          <w:bCs/>
                          <w:szCs w:val="24"/>
                        </w:rPr>
                        <w:t>Įvertinti orapūčių ir kompresorių keliamą triukšmą ir vibraciją</w:t>
                      </w:r>
                      <w:r>
                        <w:rPr>
                          <w:szCs w:val="24"/>
                        </w:rPr>
                        <w:t>.</w:t>
                      </w:r>
                    </w:p>
                  </w:sdtContent>
                </w:sdt>
                <w:sdt>
                  <w:sdtPr>
                    <w:alias w:val="22 p."/>
                    <w:tag w:val="part_c71500fa2c1a4bc8bf1b2a457d556e1b"/>
                    <w:lock w:val="sdtLocked"/>
                    <w:richText/>
                  </w:sdtPr>
                  <w:sdtContent>
                    <w:p>
                      <w:pPr>
                        <w:ind w:firstLine="709"/>
                        <w:jc w:val="both"/>
                        <w:rPr>
                          <w:szCs w:val="24"/>
                        </w:rPr>
                      </w:pPr>
                      <w:sdt>
                        <w:sdtPr>
                          <w:alias w:val="Numeris"/>
                          <w:tag w:val="nr_c71500fa2c1a4bc8bf1b2a457d556e1b"/>
                          <w:lock w:val="sdtLocked"/>
                          <w:richText/>
                        </w:sdtPr>
                        <w:sdtContent>
                          <w:r>
                            <w:rPr>
                              <w:szCs w:val="24"/>
                            </w:rPr>
                            <w:t>22</w:t>
                          </w:r>
                        </w:sdtContent>
                      </w:sdt>
                      <w:r>
                        <w:rPr>
                          <w:szCs w:val="24"/>
                        </w:rPr>
                        <w:t>. Jeigu konstruktyviniai, apkrovų veikiami nuotekų valyklų elementai yra plastikiniai, turi būti įvertinta ardomoji aplinkos įtaka jiems (ultravioletinė radiacija, temperatūros ir kt.).</w:t>
                      </w:r>
                    </w:p>
                  </w:sdtContent>
                </w:sdt>
                <w:sdt>
                  <w:sdtPr>
                    <w:alias w:val="23 p."/>
                    <w:tag w:val="part_0b95f9aaf39643ff8fdb1ff7654c89df"/>
                    <w:lock w:val="sdtLocked"/>
                    <w:richText/>
                  </w:sdtPr>
                  <w:sdtContent>
                    <w:p>
                      <w:pPr>
                        <w:ind w:firstLine="709"/>
                        <w:jc w:val="both"/>
                        <w:rPr>
                          <w:b/>
                          <w:bCs/>
                          <w:szCs w:val="24"/>
                        </w:rPr>
                      </w:pPr>
                      <w:sdt>
                        <w:sdtPr>
                          <w:alias w:val="Numeris"/>
                          <w:tag w:val="nr_0b95f9aaf39643ff8fdb1ff7654c89df"/>
                          <w:lock w:val="sdtLocked"/>
                          <w:richText/>
                        </w:sdtPr>
                        <w:sdtContent>
                          <w:r>
                            <w:rPr>
                              <w:szCs w:val="24"/>
                            </w:rPr>
                            <w:t>23</w:t>
                          </w:r>
                        </w:sdtContent>
                      </w:sdt>
                      <w:r>
                        <w:rPr>
                          <w:szCs w:val="24"/>
                        </w:rPr>
                        <w:t xml:space="preserve">. </w:t>
                      </w:r>
                      <w:r>
                        <w:rPr>
                          <w:b/>
                          <w:bCs/>
                          <w:szCs w:val="24"/>
                        </w:rPr>
                        <w:t>Nuotekų valyklai reikalingas ypatingas naudojamų medžiagų patvarumas, todėl turi būti naudojamos korozijai atsparios medžiagos arba naudojamos medžiagos turi būti padengiamos antikorozine danga.</w:t>
                      </w:r>
                    </w:p>
                  </w:sdtContent>
                </w:sdt>
                <w:sdt>
                  <w:sdtPr>
                    <w:alias w:val="24 p."/>
                    <w:tag w:val="part_c3c26cd2d34e4ea28ecacd491686e5b8"/>
                    <w:lock w:val="sdtLocked"/>
                    <w:richText/>
                  </w:sdtPr>
                  <w:sdtContent>
                    <w:p>
                      <w:pPr>
                        <w:ind w:firstLine="709"/>
                        <w:jc w:val="both"/>
                        <w:rPr>
                          <w:szCs w:val="24"/>
                        </w:rPr>
                      </w:pPr>
                      <w:sdt>
                        <w:sdtPr>
                          <w:alias w:val="Numeris"/>
                          <w:tag w:val="nr_c3c26cd2d34e4ea28ecacd491686e5b8"/>
                          <w:lock w:val="sdtLocked"/>
                          <w:richText/>
                        </w:sdtPr>
                        <w:sdtContent>
                          <w:r>
                            <w:rPr>
                              <w:szCs w:val="24"/>
                            </w:rPr>
                            <w:t>24</w:t>
                          </w:r>
                        </w:sdtContent>
                      </w:sdt>
                      <w:r>
                        <w:rPr>
                          <w:szCs w:val="24"/>
                        </w:rPr>
                        <w:t>. Nuotekų valyklos statybai naudojamos medžiagos turi atitikti statybos konkurso sąlygose nurodytus reikalavimus. Specialių savybių medžiagos gali būti naudojamos Statytojo nurodymu.</w:t>
                      </w:r>
                    </w:p>
                  </w:sdtContent>
                </w:sdt>
                <w:sdt>
                  <w:sdtPr>
                    <w:alias w:val="25 p."/>
                    <w:tag w:val="part_b9496c1c81e34ae8b109076aa526ed0b"/>
                    <w:lock w:val="sdtLocked"/>
                    <w:richText/>
                  </w:sdtPr>
                  <w:sdtContent>
                    <w:p>
                      <w:pPr>
                        <w:ind w:firstLine="709"/>
                        <w:jc w:val="both"/>
                        <w:rPr>
                          <w:szCs w:val="24"/>
                        </w:rPr>
                      </w:pPr>
                      <w:sdt>
                        <w:sdtPr>
                          <w:alias w:val="Numeris"/>
                          <w:tag w:val="nr_b9496c1c81e34ae8b109076aa526ed0b"/>
                          <w:lock w:val="sdtLocked"/>
                          <w:richText/>
                        </w:sdtPr>
                        <w:sdtContent>
                          <w:r>
                            <w:rPr>
                              <w:szCs w:val="24"/>
                            </w:rPr>
                            <w:t>25</w:t>
                          </w:r>
                        </w:sdtContent>
                      </w:sdt>
                      <w:r>
                        <w:rPr>
                          <w:szCs w:val="24"/>
                        </w:rPr>
                        <w:t>. Įranga ir jungiamosios detalės (varžtai, veržlės, poveržlės), kurios bus koroduojančioje aplinkoje ar veikiamos drėgmės, turi būti iš nerūdijančio plieno.</w:t>
                      </w:r>
                    </w:p>
                  </w:sdtContent>
                </w:sdt>
                <w:sdt>
                  <w:sdtPr>
                    <w:alias w:val="26 p."/>
                    <w:tag w:val="part_8237a935841c41879a27f2425df9858f"/>
                    <w:lock w:val="sdtLocked"/>
                    <w:richText/>
                  </w:sdtPr>
                  <w:sdtContent>
                    <w:p>
                      <w:pPr>
                        <w:ind w:firstLine="709"/>
                        <w:jc w:val="both"/>
                        <w:rPr>
                          <w:b/>
                          <w:bCs/>
                          <w:szCs w:val="24"/>
                        </w:rPr>
                      </w:pPr>
                      <w:sdt>
                        <w:sdtPr>
                          <w:alias w:val="Numeris"/>
                          <w:tag w:val="nr_8237a935841c41879a27f2425df9858f"/>
                          <w:lock w:val="sdtLocked"/>
                          <w:richText/>
                        </w:sdtPr>
                        <w:sdtContent>
                          <w:r>
                            <w:rPr>
                              <w:szCs w:val="24"/>
                            </w:rPr>
                            <w:t>26</w:t>
                          </w:r>
                        </w:sdtContent>
                      </w:sdt>
                      <w:r>
                        <w:rPr>
                          <w:szCs w:val="24"/>
                        </w:rPr>
                        <w:t xml:space="preserve">. </w:t>
                      </w:r>
                      <w:r>
                        <w:rPr>
                          <w:b/>
                          <w:bCs/>
                          <w:szCs w:val="24"/>
                        </w:rPr>
                        <w:t>Nuotekų valyklos statybos vieta parenkama taip, kad valyklos poveikis aplinkai būtų keik galima mažesnis.</w:t>
                      </w:r>
                    </w:p>
                  </w:sdtContent>
                </w:sdt>
                <w:sdt>
                  <w:sdtPr>
                    <w:alias w:val="27 p."/>
                    <w:tag w:val="part_473c86fe01194f31aa416d610f0fd633"/>
                    <w:lock w:val="sdtLocked"/>
                    <w:richText/>
                  </w:sdtPr>
                  <w:sdtContent>
                    <w:p>
                      <w:pPr>
                        <w:ind w:firstLine="709"/>
                        <w:jc w:val="both"/>
                        <w:rPr>
                          <w:szCs w:val="24"/>
                        </w:rPr>
                      </w:pPr>
                      <w:sdt>
                        <w:sdtPr>
                          <w:alias w:val="Numeris"/>
                          <w:tag w:val="nr_473c86fe01194f31aa416d610f0fd633"/>
                          <w:lock w:val="sdtLocked"/>
                          <w:richText/>
                        </w:sdtPr>
                        <w:sdtContent>
                          <w:r>
                            <w:rPr>
                              <w:szCs w:val="24"/>
                            </w:rPr>
                            <w:t>27</w:t>
                          </w:r>
                        </w:sdtContent>
                      </w:sdt>
                      <w:r>
                        <w:rPr>
                          <w:szCs w:val="24"/>
                        </w:rPr>
                        <w:t>. Nuotekų valyklos poveikio aplinkai sumažinimui turi būti naudojamos specifinės priemonės (kvapus skleidžiančių įrenginių uždengimas, mažiau kvapų, aerozolių ir triukšmo skleidžiančių valymo technologijų parinkimas, nuotekų valyklų įrengimas toliau nuo gyvenamųjų rajonų ir kt.).</w:t>
                      </w:r>
                    </w:p>
                  </w:sdtContent>
                </w:sdt>
                <w:sdt>
                  <w:sdtPr>
                    <w:alias w:val="28 p."/>
                    <w:tag w:val="part_ec6f794cecb94be99ca527483e5ac28e"/>
                    <w:lock w:val="sdtLocked"/>
                    <w:richText/>
                  </w:sdtPr>
                  <w:sdtContent>
                    <w:p>
                      <w:pPr>
                        <w:ind w:firstLine="709"/>
                        <w:jc w:val="both"/>
                        <w:rPr>
                          <w:b/>
                          <w:bCs/>
                          <w:szCs w:val="24"/>
                        </w:rPr>
                      </w:pPr>
                      <w:sdt>
                        <w:sdtPr>
                          <w:alias w:val="Numeris"/>
                          <w:tag w:val="nr_ec6f794cecb94be99ca527483e5ac28e"/>
                          <w:lock w:val="sdtLocked"/>
                          <w:richText/>
                        </w:sdtPr>
                        <w:sdtContent>
                          <w:r>
                            <w:rPr>
                              <w:szCs w:val="24"/>
                            </w:rPr>
                            <w:t>28</w:t>
                          </w:r>
                        </w:sdtContent>
                      </w:sdt>
                      <w:r>
                        <w:rPr>
                          <w:szCs w:val="24"/>
                        </w:rPr>
                        <w:t xml:space="preserve">. </w:t>
                      </w:r>
                      <w:r>
                        <w:rPr>
                          <w:b/>
                          <w:bCs/>
                          <w:szCs w:val="24"/>
                        </w:rPr>
                        <w:t>Pastačius nuotekų valyklą, turi būti atliktas jos technologinių talpų sandarumo bandymas.</w:t>
                      </w:r>
                    </w:p>
                  </w:sdtContent>
                </w:sdt>
                <w:sdt>
                  <w:sdtPr>
                    <w:alias w:val="29 p."/>
                    <w:tag w:val="part_610d43113f0a4d9faeae6265c0dc25d5"/>
                    <w:lock w:val="sdtLocked"/>
                    <w:richText/>
                  </w:sdtPr>
                  <w:sdtContent>
                    <w:p>
                      <w:pPr>
                        <w:ind w:firstLine="709"/>
                        <w:jc w:val="both"/>
                        <w:rPr>
                          <w:szCs w:val="24"/>
                        </w:rPr>
                      </w:pPr>
                      <w:sdt>
                        <w:sdtPr>
                          <w:alias w:val="Numeris"/>
                          <w:tag w:val="nr_610d43113f0a4d9faeae6265c0dc25d5"/>
                          <w:lock w:val="sdtLocked"/>
                          <w:richText/>
                        </w:sdtPr>
                        <w:sdtContent>
                          <w:r>
                            <w:rPr>
                              <w:szCs w:val="24"/>
                            </w:rPr>
                            <w:t>29</w:t>
                          </w:r>
                        </w:sdtContent>
                      </w:sdt>
                      <w:r>
                        <w:rPr>
                          <w:szCs w:val="24"/>
                        </w:rPr>
                        <w:t>. Gelžbetonio talpos bandomos užpildžius jas darbiniu skysčiu (kuris bus talpose jų eksploatavimo metu) arba vandeniu. Užpildžius atliekama talpų sandarumo vizualinė apžiūra. Po tokios apžiūros atliekamas sandarumo bandymas pagal įprastinius gelžbetonio talpų sandarumo bandymo reikalavimus.</w:t>
                      </w:r>
                    </w:p>
                  </w:sdtContent>
                </w:sdt>
                <w:sdt>
                  <w:sdtPr>
                    <w:alias w:val="30 p."/>
                    <w:tag w:val="part_da2da8c5c152428da166490596560ebe"/>
                    <w:lock w:val="sdtLocked"/>
                    <w:richText/>
                  </w:sdtPr>
                  <w:sdtContent>
                    <w:p>
                      <w:pPr>
                        <w:ind w:firstLine="709"/>
                        <w:jc w:val="both"/>
                        <w:rPr>
                          <w:szCs w:val="24"/>
                        </w:rPr>
                      </w:pPr>
                      <w:sdt>
                        <w:sdtPr>
                          <w:alias w:val="Numeris"/>
                          <w:tag w:val="nr_da2da8c5c152428da166490596560ebe"/>
                          <w:lock w:val="sdtLocked"/>
                          <w:richText/>
                        </w:sdtPr>
                        <w:sdtContent>
                          <w:r>
                            <w:rPr>
                              <w:szCs w:val="24"/>
                            </w:rPr>
                            <w:t>30</w:t>
                          </w:r>
                        </w:sdtContent>
                      </w:sdt>
                      <w:r>
                        <w:rPr>
                          <w:szCs w:val="24"/>
                        </w:rPr>
                        <w:t>. Gruntinių talpų sandarumo bandymas atliekamas pagal įprastinius jų sandarumo bandymo reikalavimus.</w:t>
                      </w:r>
                    </w:p>
                  </w:sdtContent>
                </w:sdt>
                <w:sdt>
                  <w:sdtPr>
                    <w:alias w:val="31 p."/>
                    <w:tag w:val="part_c31c350fb1fc4e778635bb7fa6e6b042"/>
                    <w:lock w:val="sdtLocked"/>
                    <w:richText/>
                  </w:sdtPr>
                  <w:sdtContent>
                    <w:p>
                      <w:pPr>
                        <w:ind w:firstLine="709"/>
                        <w:jc w:val="both"/>
                        <w:rPr>
                          <w:b/>
                          <w:bCs/>
                          <w:szCs w:val="24"/>
                        </w:rPr>
                      </w:pPr>
                      <w:sdt>
                        <w:sdtPr>
                          <w:alias w:val="Numeris"/>
                          <w:tag w:val="nr_c31c350fb1fc4e778635bb7fa6e6b042"/>
                          <w:lock w:val="sdtLocked"/>
                          <w:richText/>
                        </w:sdtPr>
                        <w:sdtContent>
                          <w:r>
                            <w:rPr>
                              <w:szCs w:val="24"/>
                            </w:rPr>
                            <w:t>31</w:t>
                          </w:r>
                        </w:sdtContent>
                      </w:sdt>
                      <w:r>
                        <w:rPr>
                          <w:szCs w:val="24"/>
                        </w:rPr>
                        <w:t xml:space="preserve">. </w:t>
                      </w:r>
                      <w:r>
                        <w:rPr>
                          <w:b/>
                          <w:bCs/>
                          <w:szCs w:val="24"/>
                        </w:rPr>
                        <w:t>Į aeruojamas talpas tiekiamo suspausto oro greitis vamzdžiuose, siekiant išvengti aplinkos taršos triukšmu, neturi viršyti 20 m/s.</w:t>
                      </w:r>
                    </w:p>
                  </w:sdtContent>
                </w:sdt>
                <w:sdt>
                  <w:sdtPr>
                    <w:alias w:val="32 p."/>
                    <w:tag w:val="part_d3b6125d8dad45609447cf98bb1f0e2f"/>
                    <w:lock w:val="sdtLocked"/>
                    <w:richText/>
                  </w:sdtPr>
                  <w:sdtContent>
                    <w:p>
                      <w:pPr>
                        <w:ind w:firstLine="709"/>
                        <w:jc w:val="both"/>
                        <w:rPr>
                          <w:szCs w:val="24"/>
                        </w:rPr>
                      </w:pPr>
                      <w:sdt>
                        <w:sdtPr>
                          <w:alias w:val="Numeris"/>
                          <w:tag w:val="nr_d3b6125d8dad45609447cf98bb1f0e2f"/>
                          <w:lock w:val="sdtLocked"/>
                          <w:richText/>
                        </w:sdtPr>
                        <w:sdtContent>
                          <w:r>
                            <w:rPr>
                              <w:szCs w:val="24"/>
                            </w:rPr>
                            <w:t>32</w:t>
                          </w:r>
                        </w:sdtContent>
                      </w:sdt>
                      <w:r>
                        <w:rPr>
                          <w:szCs w:val="24"/>
                        </w:rPr>
                        <w:t>. Dėl kenksmingo riebalų poveikio nuotekų valymo procesams ir vandens telkiniams jie turi būti išskirti iš nuotekų, o ne ištirpinti ar emulguoti.</w:t>
                      </w:r>
                    </w:p>
                  </w:sdtContent>
                </w:sdt>
                <w:sdt>
                  <w:sdtPr>
                    <w:alias w:val="33 p."/>
                    <w:tag w:val="part_b77b79624792473ba25a980c87fccd92"/>
                    <w:lock w:val="sdtLocked"/>
                    <w:richText/>
                  </w:sdtPr>
                  <w:sdtContent>
                    <w:p>
                      <w:pPr>
                        <w:ind w:firstLine="709"/>
                        <w:jc w:val="both"/>
                        <w:rPr>
                          <w:szCs w:val="24"/>
                        </w:rPr>
                      </w:pPr>
                      <w:sdt>
                        <w:sdtPr>
                          <w:alias w:val="Numeris"/>
                          <w:tag w:val="nr_b77b79624792473ba25a980c87fccd92"/>
                          <w:lock w:val="sdtLocked"/>
                          <w:richText/>
                        </w:sdtPr>
                        <w:sdtContent>
                          <w:r>
                            <w:rPr>
                              <w:szCs w:val="24"/>
                            </w:rPr>
                            <w:t>33</w:t>
                          </w:r>
                        </w:sdtContent>
                      </w:sdt>
                      <w:r>
                        <w:rPr>
                          <w:szCs w:val="24"/>
                        </w:rPr>
                        <w:t>. Jeigu į buitines ir komunalines nuotekas patenka nuotekos iš restoranų, viešbučių, maisto pramonės įmonių, nuotekų valyklų sudėtyje turi būti riebalų ir alyvos atskyrimo įrenginiai. Vietoje jų gali būti įrengti bendri riebalų, alyvos ir smėlio išskyrimo įrenginiai arba išskyrimas gali būti atliekamas pirminiuose nusodintuvuose.</w:t>
                      </w:r>
                    </w:p>
                  </w:sdtContent>
                </w:sdt>
                <w:sdt>
                  <w:sdtPr>
                    <w:alias w:val="34 p."/>
                    <w:tag w:val="part_00711aa0cc2a4f4388daa527f4d5f1d0"/>
                    <w:lock w:val="sdtLocked"/>
                    <w:richText/>
                  </w:sdtPr>
                  <w:sdtContent>
                    <w:p>
                      <w:pPr>
                        <w:ind w:firstLine="709"/>
                        <w:jc w:val="both"/>
                        <w:rPr>
                          <w:b/>
                          <w:bCs/>
                          <w:szCs w:val="24"/>
                        </w:rPr>
                      </w:pPr>
                      <w:sdt>
                        <w:sdtPr>
                          <w:alias w:val="Numeris"/>
                          <w:tag w:val="nr_00711aa0cc2a4f4388daa527f4d5f1d0"/>
                          <w:lock w:val="sdtLocked"/>
                          <w:richText/>
                        </w:sdtPr>
                        <w:sdtContent>
                          <w:r>
                            <w:rPr>
                              <w:szCs w:val="24"/>
                            </w:rPr>
                            <w:t>34</w:t>
                          </w:r>
                        </w:sdtContent>
                      </w:sdt>
                      <w:r>
                        <w:rPr>
                          <w:szCs w:val="24"/>
                        </w:rPr>
                        <w:t xml:space="preserve">. </w:t>
                      </w:r>
                      <w:r>
                        <w:rPr>
                          <w:b/>
                          <w:bCs/>
                          <w:szCs w:val="24"/>
                        </w:rPr>
                        <w:t>Iš visuomeninio maitinimo ir panašių įmonių išleidžiamose nuotekose esantys riebalai turi būti išskiriami tose įmonėse riebalų (alyvos) skirtuvuose.</w:t>
                      </w:r>
                    </w:p>
                  </w:sdtContent>
                </w:sdt>
                <w:sdt>
                  <w:sdtPr>
                    <w:alias w:val="35 p."/>
                    <w:tag w:val="part_219fe6b2533644a89781981438b35324"/>
                    <w:lock w:val="sdtLocked"/>
                    <w:richText/>
                  </w:sdtPr>
                  <w:sdtContent>
                    <w:p>
                      <w:pPr>
                        <w:ind w:firstLine="709"/>
                        <w:jc w:val="both"/>
                        <w:rPr>
                          <w:szCs w:val="24"/>
                        </w:rPr>
                      </w:pPr>
                      <w:sdt>
                        <w:sdtPr>
                          <w:alias w:val="Numeris"/>
                          <w:tag w:val="nr_219fe6b2533644a89781981438b35324"/>
                          <w:lock w:val="sdtLocked"/>
                          <w:richText/>
                        </w:sdtPr>
                        <w:sdtContent>
                          <w:r>
                            <w:rPr>
                              <w:szCs w:val="24"/>
                            </w:rPr>
                            <w:t>35</w:t>
                          </w:r>
                        </w:sdtContent>
                      </w:sdt>
                      <w:r>
                        <w:rPr>
                          <w:szCs w:val="24"/>
                        </w:rPr>
                        <w:t>. Riebalų ir alyvos skirtuvuose surinkti riebalai ir alyvos šalinami laikantis šiame Reglamente nurodytų saugos reikalavimų.</w:t>
                      </w:r>
                    </w:p>
                  </w:sdtContent>
                </w:sdt>
                <w:sdt>
                  <w:sdtPr>
                    <w:alias w:val="36 p."/>
                    <w:tag w:val="part_397d5b66002d49c0b60f3c400618ce1b"/>
                    <w:lock w:val="sdtLocked"/>
                    <w:richText/>
                  </w:sdtPr>
                  <w:sdtContent>
                    <w:p>
                      <w:pPr>
                        <w:ind w:firstLine="709"/>
                        <w:jc w:val="both"/>
                        <w:rPr>
                          <w:b/>
                          <w:bCs/>
                          <w:szCs w:val="24"/>
                        </w:rPr>
                      </w:pPr>
                      <w:sdt>
                        <w:sdtPr>
                          <w:alias w:val="Numeris"/>
                          <w:tag w:val="nr_397d5b66002d49c0b60f3c400618ce1b"/>
                          <w:lock w:val="sdtLocked"/>
                          <w:richText/>
                        </w:sdtPr>
                        <w:sdtContent>
                          <w:r>
                            <w:rPr>
                              <w:szCs w:val="24"/>
                            </w:rPr>
                            <w:t>36</w:t>
                          </w:r>
                        </w:sdtContent>
                      </w:sdt>
                      <w:r>
                        <w:rPr>
                          <w:szCs w:val="24"/>
                        </w:rPr>
                        <w:t xml:space="preserve">. </w:t>
                      </w:r>
                      <w:r>
                        <w:rPr>
                          <w:b/>
                          <w:bCs/>
                          <w:szCs w:val="24"/>
                        </w:rPr>
                        <w:t>Lyginamuosiuose rezervuaruose turi būti įrengtos aeravimo sistemos, neleidžiančios susidaryti juose anaerobinėms sąlygoms ir nemaloniems kvapams.</w:t>
                      </w:r>
                    </w:p>
                  </w:sdtContent>
                </w:sdt>
                <w:sdt>
                  <w:sdtPr>
                    <w:alias w:val="37 p."/>
                    <w:tag w:val="part_d6f8544c6ee14334a10b87f0cc5a1dbc"/>
                    <w:lock w:val="sdtLocked"/>
                    <w:richText/>
                  </w:sdtPr>
                  <w:sdtContent>
                    <w:p>
                      <w:pPr>
                        <w:ind w:firstLine="709"/>
                        <w:jc w:val="both"/>
                        <w:rPr>
                          <w:szCs w:val="24"/>
                        </w:rPr>
                      </w:pPr>
                      <w:sdt>
                        <w:sdtPr>
                          <w:alias w:val="Numeris"/>
                          <w:tag w:val="nr_d6f8544c6ee14334a10b87f0cc5a1dbc"/>
                          <w:lock w:val="sdtLocked"/>
                          <w:richText/>
                        </w:sdtPr>
                        <w:sdtContent>
                          <w:r>
                            <w:rPr>
                              <w:szCs w:val="24"/>
                            </w:rPr>
                            <w:t>37</w:t>
                          </w:r>
                        </w:sdtContent>
                      </w:sdt>
                      <w:r>
                        <w:rPr>
                          <w:szCs w:val="24"/>
                        </w:rPr>
                        <w:t>. Pirminio nusodinimo įrenginiams taikomi tokie patys esminiai reikalavimai kaip ir antriniams nusodinimo įrenginiams. Reikalavimai antriniams nusodintuvams yra nurodyti skirsnyje „Veikliojo dumblo procesas“.</w:t>
                      </w:r>
                    </w:p>
                  </w:sdtContent>
                </w:sdt>
                <w:sdt>
                  <w:sdtPr>
                    <w:alias w:val="38 p."/>
                    <w:tag w:val="part_663df44d4f954b1eb457c34deb3149be"/>
                    <w:lock w:val="sdtLocked"/>
                    <w:richText/>
                  </w:sdtPr>
                  <w:sdtContent>
                    <w:p>
                      <w:pPr>
                        <w:ind w:firstLine="709"/>
                        <w:jc w:val="both"/>
                        <w:rPr>
                          <w:b/>
                          <w:bCs/>
                          <w:szCs w:val="24"/>
                        </w:rPr>
                      </w:pPr>
                      <w:sdt>
                        <w:sdtPr>
                          <w:alias w:val="Numeris"/>
                          <w:tag w:val="nr_663df44d4f954b1eb457c34deb3149be"/>
                          <w:lock w:val="sdtLocked"/>
                          <w:richText/>
                        </w:sdtPr>
                        <w:sdtContent>
                          <w:r>
                            <w:rPr>
                              <w:szCs w:val="24"/>
                            </w:rPr>
                            <w:t>38</w:t>
                          </w:r>
                        </w:sdtContent>
                      </w:sdt>
                      <w:r>
                        <w:rPr>
                          <w:szCs w:val="24"/>
                        </w:rPr>
                        <w:t xml:space="preserve">. </w:t>
                      </w:r>
                      <w:r>
                        <w:rPr>
                          <w:b/>
                          <w:bCs/>
                          <w:szCs w:val="24"/>
                        </w:rPr>
                        <w:t>Technologinių talpų ištuštinimas neturi pakenkti įrenginių stabilumui nepriklausomai nuo gruntinio vandens lygio. Esant būtinumui, numatomos apsaugos prieš galimą įrenginių išplukdymą priemonės:</w:t>
                      </w:r>
                    </w:p>
                    <w:sdt>
                      <w:sdtPr>
                        <w:alias w:val="38.1 p."/>
                        <w:tag w:val="part_404d78bf52414ef5a99d87908469b928"/>
                        <w:lock w:val="sdtLocked"/>
                        <w:richText/>
                      </w:sdtPr>
                      <w:sdtContent>
                        <w:p>
                          <w:pPr>
                            <w:ind w:firstLine="709"/>
                            <w:jc w:val="both"/>
                            <w:rPr>
                              <w:szCs w:val="24"/>
                            </w:rPr>
                          </w:pPr>
                          <w:sdt>
                            <w:sdtPr>
                              <w:alias w:val="Numeris"/>
                              <w:tag w:val="nr_404d78bf52414ef5a99d87908469b928"/>
                              <w:lock w:val="sdtLocked"/>
                              <w:richText/>
                            </w:sdtPr>
                            <w:sdtContent>
                              <w:r>
                                <w:rPr>
                                  <w:szCs w:val="24"/>
                                </w:rPr>
                                <w:t>38.1</w:t>
                              </w:r>
                            </w:sdtContent>
                          </w:sdt>
                          <w:r>
                            <w:rPr>
                              <w:szCs w:val="24"/>
                            </w:rPr>
                            <w:t>. įrenginių apsunkinimas betono balastu;</w:t>
                          </w:r>
                        </w:p>
                      </w:sdtContent>
                    </w:sdt>
                    <w:sdt>
                      <w:sdtPr>
                        <w:alias w:val="38.2 p."/>
                        <w:tag w:val="part_27118fe2fbc24db5b9af3a51cf4bda2c"/>
                        <w:lock w:val="sdtLocked"/>
                        <w:richText/>
                      </w:sdtPr>
                      <w:sdtContent>
                        <w:p>
                          <w:pPr>
                            <w:ind w:firstLine="709"/>
                            <w:jc w:val="both"/>
                            <w:rPr>
                              <w:szCs w:val="24"/>
                            </w:rPr>
                          </w:pPr>
                          <w:sdt>
                            <w:sdtPr>
                              <w:alias w:val="Numeris"/>
                              <w:tag w:val="nr_27118fe2fbc24db5b9af3a51cf4bda2c"/>
                              <w:lock w:val="sdtLocked"/>
                              <w:richText/>
                            </w:sdtPr>
                            <w:sdtContent>
                              <w:r>
                                <w:rPr>
                                  <w:szCs w:val="24"/>
                                </w:rPr>
                                <w:t>38.2</w:t>
                              </w:r>
                            </w:sdtContent>
                          </w:sdt>
                          <w:r>
                            <w:rPr>
                              <w:szCs w:val="24"/>
                            </w:rPr>
                            <w:t>. atbulinių vožtuvų įrengimas žemiau įrenginių rezervuarų dugno;</w:t>
                          </w:r>
                        </w:p>
                      </w:sdtContent>
                    </w:sdt>
                    <w:sdt>
                      <w:sdtPr>
                        <w:alias w:val="38.3 p."/>
                        <w:tag w:val="part_421342c136364d23af207262836556e0"/>
                        <w:lock w:val="sdtLocked"/>
                        <w:richText/>
                      </w:sdtPr>
                      <w:sdtContent>
                        <w:p>
                          <w:pPr>
                            <w:ind w:firstLine="709"/>
                            <w:jc w:val="both"/>
                            <w:rPr>
                              <w:szCs w:val="24"/>
                            </w:rPr>
                          </w:pPr>
                          <w:sdt>
                            <w:sdtPr>
                              <w:alias w:val="Numeris"/>
                              <w:tag w:val="nr_421342c136364d23af207262836556e0"/>
                              <w:lock w:val="sdtLocked"/>
                              <w:richText/>
                            </w:sdtPr>
                            <w:sdtContent>
                              <w:r>
                                <w:rPr>
                                  <w:szCs w:val="24"/>
                                </w:rPr>
                                <w:t>38.3</w:t>
                              </w:r>
                            </w:sdtContent>
                          </w:sdt>
                          <w:r>
                            <w:rPr>
                              <w:szCs w:val="24"/>
                            </w:rPr>
                            <w:t>. gruntinio vandens lygio laikinas pažeminimas</w:t>
                          </w:r>
                        </w:p>
                      </w:sdtContent>
                    </w:sdt>
                  </w:sdtContent>
                </w:sdt>
                <w:sdt>
                  <w:sdtPr>
                    <w:alias w:val="39 p."/>
                    <w:tag w:val="part_97ada09aca3549fda7302b19cf72938a"/>
                    <w:lock w:val="sdtLocked"/>
                    <w:richText/>
                  </w:sdtPr>
                  <w:sdtContent>
                    <w:p>
                      <w:pPr>
                        <w:ind w:firstLine="709"/>
                        <w:jc w:val="both"/>
                        <w:rPr>
                          <w:b/>
                          <w:bCs/>
                          <w:szCs w:val="24"/>
                        </w:rPr>
                      </w:pPr>
                      <w:sdt>
                        <w:sdtPr>
                          <w:alias w:val="Numeris"/>
                          <w:tag w:val="nr_97ada09aca3549fda7302b19cf72938a"/>
                          <w:lock w:val="sdtLocked"/>
                          <w:richText/>
                        </w:sdtPr>
                        <w:sdtContent>
                          <w:r>
                            <w:rPr>
                              <w:szCs w:val="24"/>
                            </w:rPr>
                            <w:t>39</w:t>
                          </w:r>
                        </w:sdtContent>
                      </w:sdt>
                      <w:r>
                        <w:rPr>
                          <w:szCs w:val="24"/>
                        </w:rPr>
                        <w:t xml:space="preserve">. </w:t>
                      </w:r>
                      <w:r>
                        <w:rPr>
                          <w:b/>
                          <w:bCs/>
                          <w:szCs w:val="24"/>
                        </w:rPr>
                        <w:t>Projektuojant nuotekų valyklas, reikia numatyti triukšmo skleidimą mažinančias priemones nuo veikiančių:</w:t>
                      </w:r>
                    </w:p>
                    <w:sdt>
                      <w:sdtPr>
                        <w:alias w:val="39.1 p."/>
                        <w:tag w:val="part_336de43258f04ec595c77d443cbd7892"/>
                        <w:lock w:val="sdtLocked"/>
                        <w:richText/>
                      </w:sdtPr>
                      <w:sdtContent>
                        <w:p>
                          <w:pPr>
                            <w:ind w:firstLine="709"/>
                            <w:jc w:val="both"/>
                            <w:rPr>
                              <w:szCs w:val="24"/>
                            </w:rPr>
                          </w:pPr>
                          <w:sdt>
                            <w:sdtPr>
                              <w:alias w:val="Numeris"/>
                              <w:tag w:val="nr_336de43258f04ec595c77d443cbd7892"/>
                              <w:lock w:val="sdtLocked"/>
                              <w:richText/>
                            </w:sdtPr>
                            <w:sdtContent>
                              <w:r>
                                <w:rPr>
                                  <w:szCs w:val="24"/>
                                </w:rPr>
                                <w:t>39.1</w:t>
                              </w:r>
                            </w:sdtContent>
                          </w:sdt>
                          <w:r>
                            <w:rPr>
                              <w:szCs w:val="24"/>
                            </w:rPr>
                            <w:t>. orapūčių, triukšmo slopintuvų ir suspausto oro tiekimo vamzdynų;</w:t>
                          </w:r>
                        </w:p>
                      </w:sdtContent>
                    </w:sdt>
                    <w:sdt>
                      <w:sdtPr>
                        <w:alias w:val="39.2 p."/>
                        <w:tag w:val="part_00858bf09e994fd8b8b659e81e584ec0"/>
                        <w:lock w:val="sdtLocked"/>
                        <w:richText/>
                      </w:sdtPr>
                      <w:sdtContent>
                        <w:p>
                          <w:pPr>
                            <w:ind w:firstLine="709"/>
                            <w:jc w:val="both"/>
                            <w:rPr>
                              <w:szCs w:val="24"/>
                            </w:rPr>
                          </w:pPr>
                          <w:sdt>
                            <w:sdtPr>
                              <w:alias w:val="Numeris"/>
                              <w:tag w:val="nr_00858bf09e994fd8b8b659e81e584ec0"/>
                              <w:lock w:val="sdtLocked"/>
                              <w:richText/>
                            </w:sdtPr>
                            <w:sdtContent>
                              <w:r>
                                <w:rPr>
                                  <w:szCs w:val="24"/>
                                </w:rPr>
                                <w:t>39.2</w:t>
                              </w:r>
                            </w:sdtContent>
                          </w:sdt>
                          <w:r>
                            <w:rPr>
                              <w:szCs w:val="24"/>
                            </w:rPr>
                            <w:t>. purslinių aeratorių, elektros variklių ir reduktorių.</w:t>
                          </w:r>
                        </w:p>
                      </w:sdtContent>
                    </w:sdt>
                  </w:sdtContent>
                </w:sdt>
                <w:sdt>
                  <w:sdtPr>
                    <w:alias w:val="40 p."/>
                    <w:tag w:val="part_b20f2dafbd434cc290eaf1fdfab75f3d"/>
                    <w:lock w:val="sdtLocked"/>
                    <w:richText/>
                  </w:sdtPr>
                  <w:sdtContent>
                    <w:p>
                      <w:pPr>
                        <w:ind w:firstLine="709"/>
                        <w:jc w:val="both"/>
                        <w:rPr>
                          <w:szCs w:val="24"/>
                        </w:rPr>
                      </w:pPr>
                      <w:sdt>
                        <w:sdtPr>
                          <w:alias w:val="Numeris"/>
                          <w:tag w:val="nr_b20f2dafbd434cc290eaf1fdfab75f3d"/>
                          <w:lock w:val="sdtLocked"/>
                          <w:richText/>
                        </w:sdtPr>
                        <w:sdtContent>
                          <w:r>
                            <w:rPr>
                              <w:szCs w:val="24"/>
                            </w:rPr>
                            <w:t>40</w:t>
                          </w:r>
                        </w:sdtContent>
                      </w:sdt>
                      <w:r>
                        <w:rPr>
                          <w:szCs w:val="24"/>
                        </w:rPr>
                        <w:t>. Naudojant pneumatinę aeracijos sistemą, reikia įvertinti galimybę sumažinti tėkmes greičius ir dinaminius slėgio nuostolius suslėgto oro tiekimo vamzdžiuose.</w:t>
                      </w:r>
                    </w:p>
                  </w:sdtContent>
                </w:sdt>
                <w:sdt>
                  <w:sdtPr>
                    <w:alias w:val="41 p."/>
                    <w:tag w:val="part_3aea9a9d92ea4b40877d34d0d3d587b1"/>
                    <w:lock w:val="sdtLocked"/>
                    <w:richText/>
                  </w:sdtPr>
                  <w:sdtContent>
                    <w:p>
                      <w:pPr>
                        <w:ind w:firstLine="709"/>
                        <w:jc w:val="both"/>
                        <w:rPr>
                          <w:b/>
                          <w:bCs/>
                          <w:szCs w:val="24"/>
                        </w:rPr>
                      </w:pPr>
                      <w:sdt>
                        <w:sdtPr>
                          <w:alias w:val="Numeris"/>
                          <w:tag w:val="nr_3aea9a9d92ea4b40877d34d0d3d587b1"/>
                          <w:lock w:val="sdtLocked"/>
                          <w:richText/>
                        </w:sdtPr>
                        <w:sdtContent>
                          <w:r>
                            <w:rPr>
                              <w:szCs w:val="24"/>
                            </w:rPr>
                            <w:t>41</w:t>
                          </w:r>
                        </w:sdtContent>
                      </w:sdt>
                      <w:r>
                        <w:rPr>
                          <w:szCs w:val="24"/>
                        </w:rPr>
                        <w:t xml:space="preserve">. </w:t>
                      </w:r>
                      <w:r>
                        <w:rPr>
                          <w:b/>
                          <w:bCs/>
                          <w:szCs w:val="24"/>
                        </w:rPr>
                        <w:t>Reikia numatyti priemones karštų suslėgto oro tiekimo vamzdynų apsaugai.</w:t>
                      </w:r>
                    </w:p>
                  </w:sdtContent>
                </w:sdt>
                <w:sdt>
                  <w:sdtPr>
                    <w:alias w:val="42 p."/>
                    <w:tag w:val="part_eae2c3a5748440fd982ef9436acdc946"/>
                    <w:lock w:val="sdtLocked"/>
                    <w:richText/>
                  </w:sdtPr>
                  <w:sdtContent>
                    <w:p>
                      <w:pPr>
                        <w:ind w:firstLine="709"/>
                        <w:jc w:val="both"/>
                        <w:rPr>
                          <w:b/>
                          <w:bCs/>
                          <w:szCs w:val="24"/>
                        </w:rPr>
                      </w:pPr>
                      <w:sdt>
                        <w:sdtPr>
                          <w:alias w:val="Numeris"/>
                          <w:tag w:val="nr_eae2c3a5748440fd982ef9436acdc946"/>
                          <w:lock w:val="sdtLocked"/>
                          <w:richText/>
                        </w:sdtPr>
                        <w:sdtContent>
                          <w:r>
                            <w:rPr>
                              <w:szCs w:val="24"/>
                            </w:rPr>
                            <w:t>42</w:t>
                          </w:r>
                        </w:sdtContent>
                      </w:sdt>
                      <w:r>
                        <w:rPr>
                          <w:szCs w:val="24"/>
                        </w:rPr>
                        <w:t xml:space="preserve">. </w:t>
                      </w:r>
                      <w:r>
                        <w:rPr>
                          <w:b/>
                          <w:bCs/>
                          <w:szCs w:val="24"/>
                        </w:rPr>
                        <w:t>Daugiausia aeravimo rezervuarai nedengiami, tačiau kai kuriais atvejais aeravimo rezervuarus reikia uždengti (siekiant neleisti aerozolių, kvapų sklidimo, įrengiant nuotekų valyklas netoli gyvenamųjų rajonų ir pan.).</w:t>
                      </w:r>
                    </w:p>
                  </w:sdtContent>
                </w:sdt>
                <w:sdt>
                  <w:sdtPr>
                    <w:alias w:val="43 p."/>
                    <w:tag w:val="part_dafc793cf27d4fa0952161ccf496bac4"/>
                    <w:lock w:val="sdtLocked"/>
                    <w:richText/>
                  </w:sdtPr>
                  <w:sdtContent>
                    <w:p>
                      <w:pPr>
                        <w:ind w:firstLine="709"/>
                        <w:jc w:val="both"/>
                        <w:rPr>
                          <w:szCs w:val="24"/>
                        </w:rPr>
                      </w:pPr>
                      <w:sdt>
                        <w:sdtPr>
                          <w:alias w:val="Numeris"/>
                          <w:tag w:val="nr_dafc793cf27d4fa0952161ccf496bac4"/>
                          <w:lock w:val="sdtLocked"/>
                          <w:richText/>
                        </w:sdtPr>
                        <w:sdtContent>
                          <w:r>
                            <w:rPr>
                              <w:szCs w:val="24"/>
                            </w:rPr>
                            <w:t>43</w:t>
                          </w:r>
                        </w:sdtContent>
                      </w:sdt>
                      <w:r>
                        <w:rPr>
                          <w:szCs w:val="24"/>
                        </w:rPr>
                        <w:t>. Biologinių plėvelinių reaktorių sienutės ir pagrindas turi atlaikyti vandens slėgį, galintį susidaryti užsikimšus laikmeniui, išskyrus tuos atvejus, kai laikmens užsikimšimas yra negalimas arba kai konstrukcijos nėra laikančios.</w:t>
                      </w:r>
                    </w:p>
                  </w:sdtContent>
                </w:sdt>
                <w:sdt>
                  <w:sdtPr>
                    <w:alias w:val="44 p."/>
                    <w:tag w:val="part_e377946b766d4c6b83cb8ef010191f1d"/>
                    <w:lock w:val="sdtLocked"/>
                    <w:richText/>
                  </w:sdtPr>
                  <w:sdtContent>
                    <w:p>
                      <w:pPr>
                        <w:ind w:firstLine="709"/>
                        <w:jc w:val="both"/>
                        <w:rPr>
                          <w:szCs w:val="24"/>
                        </w:rPr>
                      </w:pPr>
                      <w:sdt>
                        <w:sdtPr>
                          <w:alias w:val="Numeris"/>
                          <w:tag w:val="nr_e377946b766d4c6b83cb8ef010191f1d"/>
                          <w:lock w:val="sdtLocked"/>
                          <w:richText/>
                        </w:sdtPr>
                        <w:sdtContent>
                          <w:r>
                            <w:rPr>
                              <w:szCs w:val="24"/>
                            </w:rPr>
                            <w:t>44</w:t>
                          </w:r>
                        </w:sdtContent>
                      </w:sdt>
                      <w:r>
                        <w:rPr>
                          <w:szCs w:val="24"/>
                        </w:rPr>
                        <w:t>. Kai laistomųjų reaktorių laikmuo yra sudarytas iš mineralinių medžiagų, reikia įvertinti reaktorių sienučių sezoninio pobūdžio išsiplėtimų ir susitraukimų sukeliamas įražas.</w:t>
                      </w:r>
                    </w:p>
                  </w:sdtContent>
                </w:sdt>
                <w:sdt>
                  <w:sdtPr>
                    <w:alias w:val="45 p."/>
                    <w:tag w:val="part_ce154aa3623e49649deaf6b06ac057f1"/>
                    <w:lock w:val="sdtLocked"/>
                    <w:richText/>
                  </w:sdtPr>
                  <w:sdtContent>
                    <w:p>
                      <w:pPr>
                        <w:ind w:firstLine="709"/>
                        <w:jc w:val="both"/>
                        <w:rPr>
                          <w:szCs w:val="24"/>
                        </w:rPr>
                      </w:pPr>
                      <w:sdt>
                        <w:sdtPr>
                          <w:alias w:val="Numeris"/>
                          <w:tag w:val="nr_ce154aa3623e49649deaf6b06ac057f1"/>
                          <w:lock w:val="sdtLocked"/>
                          <w:richText/>
                        </w:sdtPr>
                        <w:sdtContent>
                          <w:r>
                            <w:rPr>
                              <w:szCs w:val="24"/>
                            </w:rPr>
                            <w:t>45</w:t>
                          </w:r>
                        </w:sdtContent>
                      </w:sdt>
                      <w:r>
                        <w:rPr>
                          <w:szCs w:val="24"/>
                        </w:rPr>
                        <w:t>. Nardinamieji reaktoriai ir rezervuarai turi būti suprojektuoti taip, kad eksploatavimo metu juose susidarytų minimalus dumblo kiekis, būtų užtikrintas pakankamas jų standumas ir nebūtų pažeista mechaninė įranga. Siekiant išvengti nemalonaus kvapo, vietoje anaerobinių tvenkinių gali būti įrengiami dviaukščiai (pūdomieji) nusodintuvai.</w:t>
                      </w:r>
                    </w:p>
                  </w:sdtContent>
                </w:sdt>
                <w:sdt>
                  <w:sdtPr>
                    <w:alias w:val="46 p."/>
                    <w:tag w:val="part_512f4e7442e44d029d36d584bf0b60b0"/>
                    <w:lock w:val="sdtLocked"/>
                    <w:richText/>
                  </w:sdtPr>
                  <w:sdtContent>
                    <w:p>
                      <w:pPr>
                        <w:ind w:firstLine="709"/>
                        <w:jc w:val="both"/>
                        <w:rPr>
                          <w:b/>
                          <w:bCs/>
                          <w:szCs w:val="24"/>
                        </w:rPr>
                      </w:pPr>
                      <w:sdt>
                        <w:sdtPr>
                          <w:alias w:val="Numeris"/>
                          <w:tag w:val="nr_512f4e7442e44d029d36d584bf0b60b0"/>
                          <w:lock w:val="sdtLocked"/>
                          <w:richText/>
                        </w:sdtPr>
                        <w:sdtContent>
                          <w:r>
                            <w:rPr>
                              <w:szCs w:val="24"/>
                            </w:rPr>
                            <w:t>46</w:t>
                          </w:r>
                        </w:sdtContent>
                      </w:sdt>
                      <w:r>
                        <w:rPr>
                          <w:szCs w:val="24"/>
                        </w:rPr>
                        <w:t xml:space="preserve">. </w:t>
                      </w:r>
                      <w:r>
                        <w:rPr>
                          <w:b/>
                          <w:bCs/>
                          <w:szCs w:val="24"/>
                        </w:rPr>
                        <w:t>Dėl nemalonaus kvapo skleidimo (pvz., iš biologinių tvenkinių) tvenkiniai gali būti statomi ne arčiau kaip 200 m iki gyvenamųjų namų.</w:t>
                      </w:r>
                    </w:p>
                  </w:sdtContent>
                </w:sdt>
                <w:sdt>
                  <w:sdtPr>
                    <w:alias w:val="47 p."/>
                    <w:tag w:val="part_d14be3d59a2e4baeaf110c76ed3457fb"/>
                    <w:lock w:val="sdtLocked"/>
                    <w:richText/>
                  </w:sdtPr>
                  <w:sdtContent>
                    <w:p>
                      <w:pPr>
                        <w:ind w:firstLine="709"/>
                        <w:jc w:val="both"/>
                        <w:rPr>
                          <w:szCs w:val="24"/>
                        </w:rPr>
                      </w:pPr>
                      <w:sdt>
                        <w:sdtPr>
                          <w:alias w:val="Numeris"/>
                          <w:tag w:val="nr_d14be3d59a2e4baeaf110c76ed3457fb"/>
                          <w:lock w:val="sdtLocked"/>
                          <w:richText/>
                        </w:sdtPr>
                        <w:sdtContent>
                          <w:r>
                            <w:rPr>
                              <w:szCs w:val="24"/>
                            </w:rPr>
                            <w:t>47</w:t>
                          </w:r>
                        </w:sdtContent>
                      </w:sdt>
                      <w:r>
                        <w:rPr>
                          <w:szCs w:val="24"/>
                        </w:rPr>
                        <w:t>. Parenkant tvenkinių statybos vietas, reikia įvertinti vėjų kryptis, reljefą, kraštovaizdžio ypatumus, gruntinio vandens lygį, geologines sąlygas, poplūdžio galimybes.</w:t>
                      </w:r>
                    </w:p>
                  </w:sdtContent>
                </w:sdt>
                <w:sdt>
                  <w:sdtPr>
                    <w:alias w:val="48 p."/>
                    <w:tag w:val="part_ca22d26a338547cfad7a54ccbac325dc"/>
                    <w:lock w:val="sdtLocked"/>
                    <w:richText/>
                  </w:sdtPr>
                  <w:sdtContent>
                    <w:p>
                      <w:pPr>
                        <w:ind w:firstLine="709"/>
                        <w:jc w:val="both"/>
                        <w:rPr>
                          <w:szCs w:val="24"/>
                        </w:rPr>
                      </w:pPr>
                      <w:sdt>
                        <w:sdtPr>
                          <w:alias w:val="Numeris"/>
                          <w:tag w:val="nr_ca22d26a338547cfad7a54ccbac325dc"/>
                          <w:lock w:val="sdtLocked"/>
                          <w:richText/>
                        </w:sdtPr>
                        <w:sdtContent>
                          <w:r>
                            <w:rPr>
                              <w:szCs w:val="24"/>
                            </w:rPr>
                            <w:t>48</w:t>
                          </w:r>
                        </w:sdtContent>
                      </w:sdt>
                      <w:r>
                        <w:rPr>
                          <w:szCs w:val="24"/>
                        </w:rPr>
                        <w:t>. Nuotekų dezinfekavimo tikslas – pagerinti valytų nuotekų mikrobiologinę kokybę, jeigu tai yra reikalinga dėl jautrių vandens naudotojų, esančių pasroviui nuo valytų nuotekų išleidimo į vandens telkinį (upę) vietos.</w:t>
                      </w:r>
                    </w:p>
                  </w:sdtContent>
                </w:sdt>
                <w:sdt>
                  <w:sdtPr>
                    <w:alias w:val="49 p."/>
                    <w:tag w:val="part_aa120aa687394f41a60e2547bcf24721"/>
                    <w:lock w:val="sdtLocked"/>
                    <w:richText/>
                  </w:sdtPr>
                  <w:sdtContent>
                    <w:p>
                      <w:pPr>
                        <w:ind w:firstLine="709"/>
                        <w:jc w:val="both"/>
                        <w:rPr>
                          <w:b/>
                          <w:bCs/>
                          <w:szCs w:val="24"/>
                        </w:rPr>
                      </w:pPr>
                      <w:sdt>
                        <w:sdtPr>
                          <w:alias w:val="Numeris"/>
                          <w:tag w:val="nr_aa120aa687394f41a60e2547bcf24721"/>
                          <w:lock w:val="sdtLocked"/>
                          <w:richText/>
                        </w:sdtPr>
                        <w:sdtContent>
                          <w:r>
                            <w:rPr>
                              <w:szCs w:val="24"/>
                            </w:rPr>
                            <w:t>49</w:t>
                          </w:r>
                        </w:sdtContent>
                      </w:sdt>
                      <w:r>
                        <w:rPr>
                          <w:szCs w:val="24"/>
                        </w:rPr>
                        <w:t xml:space="preserve">. </w:t>
                      </w:r>
                      <w:r>
                        <w:rPr>
                          <w:b/>
                          <w:bCs/>
                          <w:szCs w:val="24"/>
                        </w:rPr>
                        <w:t>Nuotekų valyklos valytų nuotekų dezinfekavimas gali būti reikalingas dėl žmonių apsaugos nuo galimo užkrėtimo patogeniniais mikroorganizmais, kai jos išleidžiamos į:</w:t>
                      </w:r>
                    </w:p>
                    <w:sdt>
                      <w:sdtPr>
                        <w:alias w:val="49.1 p."/>
                        <w:tag w:val="part_4462e8b6e87846338ca9c2635d4eb2f9"/>
                        <w:lock w:val="sdtLocked"/>
                        <w:richText/>
                      </w:sdtPr>
                      <w:sdtContent>
                        <w:p>
                          <w:pPr>
                            <w:ind w:firstLine="709"/>
                            <w:jc w:val="both"/>
                            <w:rPr>
                              <w:szCs w:val="24"/>
                            </w:rPr>
                          </w:pPr>
                          <w:sdt>
                            <w:sdtPr>
                              <w:alias w:val="Numeris"/>
                              <w:tag w:val="nr_4462e8b6e87846338ca9c2635d4eb2f9"/>
                              <w:lock w:val="sdtLocked"/>
                              <w:richText/>
                            </w:sdtPr>
                            <w:sdtContent>
                              <w:r>
                                <w:rPr>
                                  <w:szCs w:val="24"/>
                                </w:rPr>
                                <w:t>49.1</w:t>
                              </w:r>
                            </w:sdtContent>
                          </w:sdt>
                          <w:r>
                            <w:rPr>
                              <w:szCs w:val="24"/>
                            </w:rPr>
                            <w:t>. maudymuisi naudojamą vandens telkinį, paplūdimį ar kitas poilsio vietas;</w:t>
                          </w:r>
                        </w:p>
                      </w:sdtContent>
                    </w:sdt>
                    <w:sdt>
                      <w:sdtPr>
                        <w:alias w:val="49.2 p."/>
                        <w:tag w:val="part_d9ed17b6d4d14ac3aae03a4de78d8926"/>
                        <w:lock w:val="sdtLocked"/>
                        <w:richText/>
                      </w:sdtPr>
                      <w:sdtContent>
                        <w:p>
                          <w:pPr>
                            <w:ind w:firstLine="709"/>
                            <w:jc w:val="both"/>
                            <w:rPr>
                              <w:szCs w:val="24"/>
                            </w:rPr>
                          </w:pPr>
                          <w:sdt>
                            <w:sdtPr>
                              <w:alias w:val="Numeris"/>
                              <w:tag w:val="nr_d9ed17b6d4d14ac3aae03a4de78d8926"/>
                              <w:lock w:val="sdtLocked"/>
                              <w:richText/>
                            </w:sdtPr>
                            <w:sdtContent>
                              <w:r>
                                <w:rPr>
                                  <w:szCs w:val="24"/>
                                </w:rPr>
                                <w:t>49.2</w:t>
                              </w:r>
                            </w:sdtContent>
                          </w:sdt>
                          <w:r>
                            <w:rPr>
                              <w:szCs w:val="24"/>
                            </w:rPr>
                            <w:t>. vėžiagyvių nerštavietės ir buveines;</w:t>
                          </w:r>
                        </w:p>
                      </w:sdtContent>
                    </w:sdt>
                    <w:sdt>
                      <w:sdtPr>
                        <w:alias w:val="49.3 p."/>
                        <w:tag w:val="part_527537817cac4aa4bdb36ec98ed7c8e7"/>
                        <w:lock w:val="sdtLocked"/>
                        <w:richText/>
                      </w:sdtPr>
                      <w:sdtContent>
                        <w:p>
                          <w:pPr>
                            <w:ind w:firstLine="709"/>
                            <w:jc w:val="both"/>
                            <w:rPr>
                              <w:szCs w:val="24"/>
                            </w:rPr>
                          </w:pPr>
                          <w:sdt>
                            <w:sdtPr>
                              <w:alias w:val="Numeris"/>
                              <w:tag w:val="nr_527537817cac4aa4bdb36ec98ed7c8e7"/>
                              <w:lock w:val="sdtLocked"/>
                              <w:richText/>
                            </w:sdtPr>
                            <w:sdtContent>
                              <w:r>
                                <w:rPr>
                                  <w:szCs w:val="24"/>
                                </w:rPr>
                                <w:t>49.3</w:t>
                              </w:r>
                            </w:sdtContent>
                          </w:sdt>
                          <w:r>
                            <w:rPr>
                              <w:szCs w:val="24"/>
                            </w:rPr>
                            <w:t>. gamybiniam vandeniui ar nekontroliuojamam drėkinimu naudojamą telkinį arba talpą;</w:t>
                          </w:r>
                        </w:p>
                      </w:sdtContent>
                    </w:sdt>
                    <w:sdt>
                      <w:sdtPr>
                        <w:alias w:val="49.4 p."/>
                        <w:tag w:val="part_3df8b806a3694b1aa5efa86dfc10470a"/>
                        <w:lock w:val="sdtLocked"/>
                        <w:richText/>
                      </w:sdtPr>
                      <w:sdtContent>
                        <w:p>
                          <w:pPr>
                            <w:ind w:firstLine="709"/>
                            <w:jc w:val="both"/>
                            <w:rPr>
                              <w:szCs w:val="24"/>
                            </w:rPr>
                          </w:pPr>
                          <w:sdt>
                            <w:sdtPr>
                              <w:alias w:val="Numeris"/>
                              <w:tag w:val="nr_3df8b806a3694b1aa5efa86dfc10470a"/>
                              <w:lock w:val="sdtLocked"/>
                              <w:richText/>
                            </w:sdtPr>
                            <w:sdtContent>
                              <w:r>
                                <w:rPr>
                                  <w:szCs w:val="24"/>
                                </w:rPr>
                                <w:t>49.4</w:t>
                              </w:r>
                            </w:sdtContent>
                          </w:sdt>
                          <w:r>
                            <w:rPr>
                              <w:szCs w:val="24"/>
                            </w:rPr>
                            <w:t>. vandenis, kurie naudojami kaip geriamojo vandens gavybos šaltiniai.</w:t>
                          </w:r>
                        </w:p>
                      </w:sdtContent>
                    </w:sdt>
                  </w:sdtContent>
                </w:sdt>
                <w:sdt>
                  <w:sdtPr>
                    <w:alias w:val="50 p."/>
                    <w:tag w:val="part_5622e5c1f7774542a79af022e4f39eae"/>
                    <w:lock w:val="sdtLocked"/>
                    <w:richText/>
                  </w:sdtPr>
                  <w:sdtContent>
                    <w:p>
                      <w:pPr>
                        <w:ind w:firstLine="709"/>
                        <w:jc w:val="both"/>
                        <w:rPr>
                          <w:szCs w:val="24"/>
                        </w:rPr>
                      </w:pPr>
                      <w:sdt>
                        <w:sdtPr>
                          <w:alias w:val="Numeris"/>
                          <w:tag w:val="nr_5622e5c1f7774542a79af022e4f39eae"/>
                          <w:lock w:val="sdtLocked"/>
                          <w:richText/>
                        </w:sdtPr>
                        <w:sdtContent>
                          <w:r>
                            <w:rPr>
                              <w:szCs w:val="24"/>
                            </w:rPr>
                            <w:t>50</w:t>
                          </w:r>
                        </w:sdtContent>
                      </w:sdt>
                      <w:r>
                        <w:rPr>
                          <w:szCs w:val="24"/>
                        </w:rPr>
                        <w:t>. Organikos pūdymo dujų tiekimo vamzdžiuose prieš dujų naudojimo įrenginius, sieros šalinimo įtaisus ir kompresorius turi būti įranga, neleidžianti plisti ugniai.</w:t>
                      </w:r>
                    </w:p>
                  </w:sdtContent>
                </w:sdt>
                <w:sdt>
                  <w:sdtPr>
                    <w:alias w:val="51 p."/>
                    <w:tag w:val="part_8a28a96e6ede4048b67b7cc3267df3ea"/>
                    <w:lock w:val="sdtLocked"/>
                    <w:richText/>
                  </w:sdtPr>
                  <w:sdtContent>
                    <w:p>
                      <w:pPr>
                        <w:ind w:firstLine="709"/>
                        <w:jc w:val="both"/>
                        <w:rPr>
                          <w:b/>
                          <w:bCs/>
                          <w:szCs w:val="24"/>
                        </w:rPr>
                      </w:pPr>
                      <w:sdt>
                        <w:sdtPr>
                          <w:alias w:val="Numeris"/>
                          <w:tag w:val="nr_8a28a96e6ede4048b67b7cc3267df3ea"/>
                          <w:lock w:val="sdtLocked"/>
                          <w:richText/>
                        </w:sdtPr>
                        <w:sdtContent>
                          <w:r>
                            <w:rPr>
                              <w:szCs w:val="24"/>
                            </w:rPr>
                            <w:t>51</w:t>
                          </w:r>
                        </w:sdtContent>
                      </w:sdt>
                      <w:r>
                        <w:rPr>
                          <w:szCs w:val="24"/>
                        </w:rPr>
                        <w:t xml:space="preserve">. </w:t>
                      </w:r>
                      <w:r>
                        <w:rPr>
                          <w:b/>
                          <w:bCs/>
                          <w:szCs w:val="24"/>
                        </w:rPr>
                        <w:t>Cheminių ir kenksmingų medžiagų laikymas, krovimo ir iškrovimo darbai turi būti atliekami taip, kad transportuojant, pilant, laikant, maišant ir naudojant chemines ir pavojingas medžiagas, nebūtų kenkiama žmonėms ir aplinkai (sklindant dujoms, garams, skysčiams ir dulkėms). Laikantis šio reikalavimo:</w:t>
                      </w:r>
                    </w:p>
                    <w:sdt>
                      <w:sdtPr>
                        <w:alias w:val="51.1 p."/>
                        <w:tag w:val="part_3cdebd59d06b41a8aa0a0b6e837bdf4e"/>
                        <w:lock w:val="sdtLocked"/>
                        <w:richText/>
                      </w:sdtPr>
                      <w:sdtContent>
                        <w:p>
                          <w:pPr>
                            <w:ind w:firstLine="709"/>
                            <w:jc w:val="both"/>
                            <w:rPr>
                              <w:szCs w:val="24"/>
                            </w:rPr>
                          </w:pPr>
                          <w:sdt>
                            <w:sdtPr>
                              <w:alias w:val="Numeris"/>
                              <w:tag w:val="nr_3cdebd59d06b41a8aa0a0b6e837bdf4e"/>
                              <w:lock w:val="sdtLocked"/>
                              <w:richText/>
                            </w:sdtPr>
                            <w:sdtContent>
                              <w:r>
                                <w:rPr>
                                  <w:szCs w:val="24"/>
                                </w:rPr>
                                <w:t>51.1</w:t>
                              </w:r>
                            </w:sdtContent>
                          </w:sdt>
                          <w:r>
                            <w:rPr>
                              <w:szCs w:val="24"/>
                            </w:rPr>
                            <w:t>. patalpa, į kurią yra tiekiamos cheminės medžiagos ar vyksta jų paruošimas nuotekų valymo naudojimui, turi būti atitverta ir numatytas atsitiktinai išsiliejusių cheminių medžiagų surinkimas, nesukeliant pavojaus žmonėms ir aplinkai;</w:t>
                          </w:r>
                        </w:p>
                      </w:sdtContent>
                    </w:sdt>
                    <w:sdt>
                      <w:sdtPr>
                        <w:alias w:val="51.2 p."/>
                        <w:tag w:val="part_74308c09b7f549209c50eb61c1c0d6b8"/>
                        <w:lock w:val="sdtLocked"/>
                        <w:richText/>
                      </w:sdtPr>
                      <w:sdtContent>
                        <w:p>
                          <w:pPr>
                            <w:ind w:firstLine="709"/>
                            <w:jc w:val="both"/>
                            <w:rPr>
                              <w:szCs w:val="24"/>
                            </w:rPr>
                          </w:pPr>
                          <w:sdt>
                            <w:sdtPr>
                              <w:alias w:val="Numeris"/>
                              <w:tag w:val="nr_74308c09b7f549209c50eb61c1c0d6b8"/>
                              <w:lock w:val="sdtLocked"/>
                              <w:richText/>
                            </w:sdtPr>
                            <w:sdtContent>
                              <w:r>
                                <w:rPr>
                                  <w:szCs w:val="24"/>
                                </w:rPr>
                                <w:t>51.2</w:t>
                              </w:r>
                            </w:sdtContent>
                          </w:sdt>
                          <w:r>
                            <w:rPr>
                              <w:szCs w:val="24"/>
                            </w:rPr>
                            <w:t>. cheminių medžiagų laikymo talpos turi būti pagamintos iš poveikiui atsparių medžiagų;</w:t>
                          </w:r>
                        </w:p>
                      </w:sdtContent>
                    </w:sdt>
                    <w:sdt>
                      <w:sdtPr>
                        <w:alias w:val="51.3 p."/>
                        <w:tag w:val="part_13a5039e34a94ef9a0141fc97dbefbd8"/>
                        <w:lock w:val="sdtLocked"/>
                        <w:richText/>
                      </w:sdtPr>
                      <w:sdtContent>
                        <w:p>
                          <w:pPr>
                            <w:ind w:firstLine="709"/>
                            <w:jc w:val="both"/>
                            <w:rPr>
                              <w:szCs w:val="24"/>
                            </w:rPr>
                          </w:pPr>
                          <w:sdt>
                            <w:sdtPr>
                              <w:alias w:val="Numeris"/>
                              <w:tag w:val="nr_13a5039e34a94ef9a0141fc97dbefbd8"/>
                              <w:lock w:val="sdtLocked"/>
                              <w:richText/>
                            </w:sdtPr>
                            <w:sdtContent>
                              <w:r>
                                <w:rPr>
                                  <w:szCs w:val="24"/>
                                </w:rPr>
                                <w:t>51.3</w:t>
                              </w:r>
                            </w:sdtContent>
                          </w:sdt>
                          <w:r>
                            <w:rPr>
                              <w:szCs w:val="24"/>
                            </w:rPr>
                            <w:t>. cheminių medžiagų tiekimo į laikymo talpas ir cheminių medžiagų ėmimo iš jų vamzdynai turi būti sandarūs ir pagaminti iš poveikiui atsparių medžiagų;</w:t>
                          </w:r>
                        </w:p>
                      </w:sdtContent>
                    </w:sdt>
                    <w:sdt>
                      <w:sdtPr>
                        <w:alias w:val="51.4 p."/>
                        <w:tag w:val="part_1d3f33ff95304d159da4f4bcb20436a4"/>
                        <w:lock w:val="sdtLocked"/>
                        <w:richText/>
                      </w:sdtPr>
                      <w:sdtContent>
                        <w:p>
                          <w:pPr>
                            <w:ind w:firstLine="709"/>
                            <w:jc w:val="both"/>
                            <w:rPr>
                              <w:szCs w:val="24"/>
                            </w:rPr>
                          </w:pPr>
                          <w:sdt>
                            <w:sdtPr>
                              <w:alias w:val="Numeris"/>
                              <w:tag w:val="nr_1d3f33ff95304d159da4f4bcb20436a4"/>
                              <w:lock w:val="sdtLocked"/>
                              <w:richText/>
                            </w:sdtPr>
                            <w:sdtContent>
                              <w:r>
                                <w:rPr>
                                  <w:szCs w:val="24"/>
                                </w:rPr>
                                <w:t>51.4</w:t>
                              </w:r>
                            </w:sdtContent>
                          </w:sdt>
                          <w:r>
                            <w:rPr>
                              <w:szCs w:val="24"/>
                            </w:rPr>
                            <w:t>. cheminių medžiagų laikymo talpų pripildymo lygį ir šių medžiagų kokybę turi būti galima kontroliuoti už šių talpų ribų;</w:t>
                          </w:r>
                        </w:p>
                      </w:sdtContent>
                    </w:sdt>
                    <w:sdt>
                      <w:sdtPr>
                        <w:alias w:val="51.5 p."/>
                        <w:tag w:val="part_9ee617c0713f4c0d9c4f4a39216aedb0"/>
                        <w:lock w:val="sdtLocked"/>
                        <w:richText/>
                      </w:sdtPr>
                      <w:sdtContent>
                        <w:p>
                          <w:pPr>
                            <w:ind w:firstLine="709"/>
                            <w:jc w:val="both"/>
                            <w:rPr>
                              <w:szCs w:val="24"/>
                            </w:rPr>
                          </w:pPr>
                          <w:sdt>
                            <w:sdtPr>
                              <w:alias w:val="Numeris"/>
                              <w:tag w:val="nr_9ee617c0713f4c0d9c4f4a39216aedb0"/>
                              <w:lock w:val="sdtLocked"/>
                              <w:richText/>
                            </w:sdtPr>
                            <w:sdtContent>
                              <w:r>
                                <w:rPr>
                                  <w:szCs w:val="24"/>
                                </w:rPr>
                                <w:t>51.5</w:t>
                              </w:r>
                            </w:sdtContent>
                          </w:sdt>
                          <w:r>
                            <w:rPr>
                              <w:szCs w:val="24"/>
                            </w:rPr>
                            <w:t>. turi būti numatytos priemonės, neleidžiančios perpildyti cheminių medžiagų laikymo talpų;</w:t>
                          </w:r>
                        </w:p>
                      </w:sdtContent>
                    </w:sdt>
                    <w:sdt>
                      <w:sdtPr>
                        <w:alias w:val="51.6 p."/>
                        <w:tag w:val="part_1d89abde6add4a7889c147de73796925"/>
                        <w:lock w:val="sdtLocked"/>
                        <w:richText/>
                      </w:sdtPr>
                      <w:sdtContent>
                        <w:p>
                          <w:pPr>
                            <w:ind w:firstLine="709"/>
                            <w:jc w:val="both"/>
                            <w:rPr>
                              <w:szCs w:val="24"/>
                            </w:rPr>
                          </w:pPr>
                          <w:sdt>
                            <w:sdtPr>
                              <w:alias w:val="Numeris"/>
                              <w:tag w:val="nr_1d89abde6add4a7889c147de73796925"/>
                              <w:lock w:val="sdtLocked"/>
                              <w:richText/>
                            </w:sdtPr>
                            <w:sdtContent>
                              <w:r>
                                <w:rPr>
                                  <w:szCs w:val="24"/>
                                </w:rPr>
                                <w:t>51.6</w:t>
                              </w:r>
                            </w:sdtContent>
                          </w:sdt>
                          <w:r>
                            <w:rPr>
                              <w:szCs w:val="24"/>
                            </w:rPr>
                            <w:t>. turi būti numatytos priemonės saugiai surinkti išsiliejusias chemines medžiagas, įrengiant apsaugines sienutes arba cheminių medžiagų laikymo talpas su dvigubomis sienutėmis;</w:t>
                          </w:r>
                        </w:p>
                      </w:sdtContent>
                    </w:sdt>
                    <w:sdt>
                      <w:sdtPr>
                        <w:alias w:val="51.7 p."/>
                        <w:tag w:val="part_a30bcccdc1cc4933a4c33eb76ff0c9cb"/>
                        <w:lock w:val="sdtLocked"/>
                        <w:richText/>
                      </w:sdtPr>
                      <w:sdtContent>
                        <w:p>
                          <w:pPr>
                            <w:ind w:firstLine="709"/>
                            <w:jc w:val="both"/>
                            <w:rPr>
                              <w:szCs w:val="24"/>
                            </w:rPr>
                          </w:pPr>
                          <w:sdt>
                            <w:sdtPr>
                              <w:alias w:val="Numeris"/>
                              <w:tag w:val="nr_a30bcccdc1cc4933a4c33eb76ff0c9cb"/>
                              <w:lock w:val="sdtLocked"/>
                              <w:richText/>
                            </w:sdtPr>
                            <w:sdtContent>
                              <w:r>
                                <w:rPr>
                                  <w:szCs w:val="24"/>
                                </w:rPr>
                                <w:t>51.7</w:t>
                              </w:r>
                            </w:sdtContent>
                          </w:sdt>
                          <w:r>
                            <w:rPr>
                              <w:szCs w:val="24"/>
                            </w:rPr>
                            <w:t>. turi būti įspėjimo užrašai apie chemines medžiagas ant jų laikymo talpų ir durų į patalpas, kuriose laikomos ir naudojamos cheminės medžiagos;</w:t>
                          </w:r>
                        </w:p>
                      </w:sdtContent>
                    </w:sdt>
                    <w:sdt>
                      <w:sdtPr>
                        <w:alias w:val="51.8 p."/>
                        <w:tag w:val="part_7a1b0be3104f4475a999eadbe46017bd"/>
                        <w:lock w:val="sdtLocked"/>
                        <w:richText/>
                      </w:sdtPr>
                      <w:sdtContent>
                        <w:p>
                          <w:pPr>
                            <w:ind w:firstLine="709"/>
                            <w:jc w:val="both"/>
                            <w:rPr>
                              <w:szCs w:val="24"/>
                            </w:rPr>
                          </w:pPr>
                          <w:sdt>
                            <w:sdtPr>
                              <w:alias w:val="Numeris"/>
                              <w:tag w:val="nr_7a1b0be3104f4475a999eadbe46017bd"/>
                              <w:lock w:val="sdtLocked"/>
                              <w:richText/>
                            </w:sdtPr>
                            <w:sdtContent>
                              <w:r>
                                <w:rPr>
                                  <w:szCs w:val="24"/>
                                </w:rPr>
                                <w:t>51.8</w:t>
                              </w:r>
                            </w:sdtContent>
                          </w:sdt>
                          <w:r>
                            <w:rPr>
                              <w:szCs w:val="24"/>
                            </w:rPr>
                            <w:t>. kalkių laikymo talpyklos, jų pripildymo ir kalkių ėmimo įranga turi būti sandari (iš jos negali dulkėti kalkės) ir pažymėta gerai matomais užrašais;</w:t>
                          </w:r>
                        </w:p>
                      </w:sdtContent>
                    </w:sdt>
                    <w:sdt>
                      <w:sdtPr>
                        <w:alias w:val="51.9 p."/>
                        <w:tag w:val="part_74baeda58bac443c8a886ac5caac9e5a"/>
                        <w:lock w:val="sdtLocked"/>
                        <w:richText/>
                      </w:sdtPr>
                      <w:sdtContent>
                        <w:p>
                          <w:pPr>
                            <w:ind w:firstLine="709"/>
                            <w:jc w:val="both"/>
                            <w:rPr>
                              <w:szCs w:val="24"/>
                            </w:rPr>
                          </w:pPr>
                          <w:sdt>
                            <w:sdtPr>
                              <w:alias w:val="Numeris"/>
                              <w:tag w:val="nr_74baeda58bac443c8a886ac5caac9e5a"/>
                              <w:lock w:val="sdtLocked"/>
                              <w:richText/>
                            </w:sdtPr>
                            <w:sdtContent>
                              <w:r>
                                <w:rPr>
                                  <w:szCs w:val="24"/>
                                </w:rPr>
                                <w:t>51.9</w:t>
                              </w:r>
                            </w:sdtContent>
                          </w:sdt>
                          <w:r>
                            <w:rPr>
                              <w:szCs w:val="24"/>
                            </w:rPr>
                            <w:t>. kalkių pieno maišymo įranga turi būti sandari, o maišymo stebėjimo angos turi būti įrengtos taip, kad negalėtų atsidaryti maišant kalkių pieną;</w:t>
                          </w:r>
                        </w:p>
                      </w:sdtContent>
                    </w:sdt>
                    <w:sdt>
                      <w:sdtPr>
                        <w:alias w:val="51.10 p."/>
                        <w:tag w:val="part_0ba5d78865ff4e5cbc457a6faf036377"/>
                        <w:lock w:val="sdtLocked"/>
                        <w:richText/>
                      </w:sdtPr>
                      <w:sdtContent>
                        <w:p>
                          <w:pPr>
                            <w:ind w:firstLine="709"/>
                            <w:jc w:val="both"/>
                            <w:rPr>
                              <w:szCs w:val="24"/>
                            </w:rPr>
                          </w:pPr>
                          <w:sdt>
                            <w:sdtPr>
                              <w:alias w:val="Numeris"/>
                              <w:tag w:val="nr_0ba5d78865ff4e5cbc457a6faf036377"/>
                              <w:lock w:val="sdtLocked"/>
                              <w:richText/>
                            </w:sdtPr>
                            <w:sdtContent>
                              <w:r>
                                <w:rPr>
                                  <w:szCs w:val="24"/>
                                </w:rPr>
                                <w:t>51.10</w:t>
                              </w:r>
                            </w:sdtContent>
                          </w:sdt>
                          <w:r>
                            <w:rPr>
                              <w:szCs w:val="24"/>
                            </w:rPr>
                            <w:t>. darbo vietose (laboratorijose, dirbtuvėse) esantis nedidelis degiųjų, degimą palaikančių, koroziją sukeliančių, nuodingų ir kenksmingų medžiagų kiekis turi būti laikomas savaime užsidarančiose ir užsirakinančiose spintose;</w:t>
                          </w:r>
                        </w:p>
                      </w:sdtContent>
                    </w:sdt>
                    <w:sdt>
                      <w:sdtPr>
                        <w:alias w:val="51.11 p."/>
                        <w:tag w:val="part_a5c676a696b5400ab99993d1ef199a65"/>
                        <w:lock w:val="sdtLocked"/>
                        <w:richText/>
                      </w:sdtPr>
                      <w:sdtContent>
                        <w:p>
                          <w:pPr>
                            <w:ind w:firstLine="709"/>
                            <w:jc w:val="both"/>
                            <w:rPr>
                              <w:szCs w:val="24"/>
                            </w:rPr>
                          </w:pPr>
                          <w:sdt>
                            <w:sdtPr>
                              <w:alias w:val="Numeris"/>
                              <w:tag w:val="nr_a5c676a696b5400ab99993d1ef199a65"/>
                              <w:lock w:val="sdtLocked"/>
                              <w:richText/>
                            </w:sdtPr>
                            <w:sdtContent>
                              <w:r>
                                <w:rPr>
                                  <w:szCs w:val="24"/>
                                </w:rPr>
                                <w:t>51.11</w:t>
                              </w:r>
                            </w:sdtContent>
                          </w:sdt>
                          <w:r>
                            <w:rPr>
                              <w:szCs w:val="24"/>
                            </w:rPr>
                            <w:t>. kenksmingos medžiagos (kalkės, korozinės medžiagos) didelėse saugyklose, kaip ir veikiančiose nuotekų valyklose, turi būti laikomos užrakinamuose sandėliuose, aprūpintuose saugos priemonėmis (ugnies gesinimo ir sprogimų išvengimo, vėdinimo, išsiliejusių cheminių medžiagų surinkimo ir kt.);</w:t>
                          </w:r>
                        </w:p>
                      </w:sdtContent>
                    </w:sdt>
                    <w:sdt>
                      <w:sdtPr>
                        <w:alias w:val="51.12 p."/>
                        <w:tag w:val="part_2c8a29749b1246c6afe1fe7a8df1b3ca"/>
                        <w:lock w:val="sdtLocked"/>
                        <w:richText/>
                      </w:sdtPr>
                      <w:sdtContent>
                        <w:p>
                          <w:pPr>
                            <w:ind w:firstLine="709"/>
                            <w:jc w:val="both"/>
                            <w:rPr>
                              <w:szCs w:val="24"/>
                            </w:rPr>
                          </w:pPr>
                          <w:sdt>
                            <w:sdtPr>
                              <w:alias w:val="Numeris"/>
                              <w:tag w:val="nr_2c8a29749b1246c6afe1fe7a8df1b3ca"/>
                              <w:lock w:val="sdtLocked"/>
                              <w:richText/>
                            </w:sdtPr>
                            <w:sdtContent>
                              <w:r>
                                <w:rPr>
                                  <w:szCs w:val="24"/>
                                </w:rPr>
                                <w:t>51.12</w:t>
                              </w:r>
                            </w:sdtContent>
                          </w:sdt>
                          <w:r>
                            <w:rPr>
                              <w:szCs w:val="24"/>
                            </w:rPr>
                            <w:t>. turi būti numatytos priemonės išvengti poveikio aplinkai dėl cheminių medžiagų išsiliejimo ar protėkio. Tam gali būti įrengtos specialios avarinės talpos (dubliuojantys požeminiai vamzdynai, rezervuarai dvigubomis sienutėmis, apsauginės sienutės, galinčios sulaikyti 110 %</w:t>
                          </w:r>
                          <w:r>
                            <w:rPr>
                              <w:b/>
                              <w:bCs/>
                              <w:szCs w:val="24"/>
                            </w:rPr>
                            <w:t xml:space="preserve"> </w:t>
                          </w:r>
                          <w:r>
                            <w:rPr>
                              <w:szCs w:val="24"/>
                            </w:rPr>
                            <w:t>didžiausiame cheminių medžiagų rezervuare laikomų medžiagų tūrio;</w:t>
                          </w:r>
                        </w:p>
                      </w:sdtContent>
                    </w:sdt>
                    <w:sdt>
                      <w:sdtPr>
                        <w:alias w:val="51.13 p."/>
                        <w:tag w:val="part_bc4273faeb084995a8803cb68cc0bbff"/>
                        <w:lock w:val="sdtLocked"/>
                        <w:richText/>
                      </w:sdtPr>
                      <w:sdtContent>
                        <w:p>
                          <w:pPr>
                            <w:ind w:firstLine="709"/>
                            <w:jc w:val="both"/>
                            <w:rPr>
                              <w:szCs w:val="24"/>
                            </w:rPr>
                          </w:pPr>
                          <w:sdt>
                            <w:sdtPr>
                              <w:alias w:val="Numeris"/>
                              <w:tag w:val="nr_bc4273faeb084995a8803cb68cc0bbff"/>
                              <w:lock w:val="sdtLocked"/>
                              <w:richText/>
                            </w:sdtPr>
                            <w:sdtContent>
                              <w:r>
                                <w:rPr>
                                  <w:szCs w:val="24"/>
                                </w:rPr>
                                <w:t>51.13</w:t>
                              </w:r>
                            </w:sdtContent>
                          </w:sdt>
                          <w:r>
                            <w:rPr>
                              <w:szCs w:val="24"/>
                            </w:rPr>
                            <w:t>. turi būti įrengti jutikliai, signalizuojantys apie protėkį iš cheminių medžiagų laikymo talpų.</w:t>
                          </w:r>
                        </w:p>
                      </w:sdtContent>
                    </w:sdt>
                  </w:sdtContent>
                </w:sdt>
                <w:sdt>
                  <w:sdtPr>
                    <w:alias w:val="52 p."/>
                    <w:tag w:val="part_dbcbfb4d55d6456e838647052043e56e"/>
                    <w:lock w:val="sdtLocked"/>
                    <w:richText/>
                  </w:sdtPr>
                  <w:sdtContent>
                    <w:p>
                      <w:pPr>
                        <w:ind w:firstLine="709"/>
                        <w:jc w:val="both"/>
                        <w:rPr>
                          <w:b/>
                          <w:bCs/>
                          <w:szCs w:val="24"/>
                        </w:rPr>
                      </w:pPr>
                      <w:sdt>
                        <w:sdtPr>
                          <w:alias w:val="Numeris"/>
                          <w:tag w:val="nr_dbcbfb4d55d6456e838647052043e56e"/>
                          <w:lock w:val="sdtLocked"/>
                          <w:richText/>
                        </w:sdtPr>
                        <w:sdtContent>
                          <w:r>
                            <w:rPr>
                              <w:szCs w:val="24"/>
                            </w:rPr>
                            <w:t>52</w:t>
                          </w:r>
                        </w:sdtContent>
                      </w:sdt>
                      <w:r>
                        <w:rPr>
                          <w:szCs w:val="24"/>
                        </w:rPr>
                        <w:t xml:space="preserve">. </w:t>
                      </w:r>
                      <w:r>
                        <w:rPr>
                          <w:b/>
                          <w:bCs/>
                          <w:szCs w:val="24"/>
                        </w:rPr>
                        <w:t>Pūdytuve išsiskiriančios dujos turi būti surenkamos ir panaudojamos arba sudeginamos, bet ne išleidžiamos į aplinką.</w:t>
                      </w:r>
                    </w:p>
                  </w:sdtContent>
                </w:sdt>
                <w:sdt>
                  <w:sdtPr>
                    <w:alias w:val="53 p."/>
                    <w:tag w:val="part_deccddfda3a04c7d81c4cfa144ad117d"/>
                    <w:lock w:val="sdtLocked"/>
                    <w:richText/>
                  </w:sdtPr>
                  <w:sdtContent>
                    <w:p>
                      <w:pPr>
                        <w:ind w:firstLine="709"/>
                        <w:jc w:val="both"/>
                        <w:rPr>
                          <w:szCs w:val="24"/>
                        </w:rPr>
                      </w:pPr>
                      <w:sdt>
                        <w:sdtPr>
                          <w:alias w:val="Numeris"/>
                          <w:tag w:val="nr_deccddfda3a04c7d81c4cfa144ad117d"/>
                          <w:lock w:val="sdtLocked"/>
                          <w:richText/>
                        </w:sdtPr>
                        <w:sdtContent>
                          <w:r>
                            <w:rPr>
                              <w:szCs w:val="24"/>
                            </w:rPr>
                            <w:t>53</w:t>
                          </w:r>
                        </w:sdtContent>
                      </w:sdt>
                      <w:r>
                        <w:rPr>
                          <w:szCs w:val="24"/>
                        </w:rPr>
                        <w:t>. Nors nuotekų valymo technologijos negali visiškai sustabdyti kvapo atsiradimo nuotekų valykloje, tačiau reikia suprojektuoti, pastatyti ir prižiūrėti nuotekų valyklą taip, kad kvapo atsiradimas būtų minimalus.</w:t>
                      </w:r>
                    </w:p>
                  </w:sdtContent>
                </w:sdt>
                <w:sdt>
                  <w:sdtPr>
                    <w:alias w:val="54 p."/>
                    <w:tag w:val="part_be9687d5f1624264a42dbcafe51976e5"/>
                    <w:lock w:val="sdtLocked"/>
                    <w:richText/>
                  </w:sdtPr>
                  <w:sdtContent>
                    <w:p>
                      <w:pPr>
                        <w:ind w:firstLine="709"/>
                        <w:jc w:val="both"/>
                        <w:rPr>
                          <w:szCs w:val="24"/>
                        </w:rPr>
                      </w:pPr>
                      <w:sdt>
                        <w:sdtPr>
                          <w:alias w:val="Numeris"/>
                          <w:tag w:val="nr_be9687d5f1624264a42dbcafe51976e5"/>
                          <w:lock w:val="sdtLocked"/>
                          <w:richText/>
                        </w:sdtPr>
                        <w:sdtContent>
                          <w:r>
                            <w:rPr>
                              <w:szCs w:val="24"/>
                            </w:rPr>
                            <w:t>54</w:t>
                          </w:r>
                        </w:sdtContent>
                      </w:sdt>
                      <w:r>
                        <w:rPr>
                          <w:szCs w:val="24"/>
                        </w:rPr>
                        <w:t>. Kvapo sumažinimo galimybės turi būti nagrinėjamos planuojant ir projektuojant nuotekų valyklą, o vėliau – eksploatuojant ją.</w:t>
                      </w:r>
                    </w:p>
                  </w:sdtContent>
                </w:sdt>
                <w:sdt>
                  <w:sdtPr>
                    <w:alias w:val="55 p."/>
                    <w:tag w:val="part_e1a163e6e38943b8977348f9313d8417"/>
                    <w:lock w:val="sdtLocked"/>
                    <w:richText/>
                  </w:sdtPr>
                  <w:sdtContent>
                    <w:p>
                      <w:pPr>
                        <w:ind w:firstLine="709"/>
                        <w:jc w:val="both"/>
                        <w:rPr>
                          <w:b/>
                          <w:bCs/>
                          <w:szCs w:val="24"/>
                        </w:rPr>
                      </w:pPr>
                      <w:sdt>
                        <w:sdtPr>
                          <w:alias w:val="Numeris"/>
                          <w:tag w:val="nr_e1a163e6e38943b8977348f9313d8417"/>
                          <w:lock w:val="sdtLocked"/>
                          <w:richText/>
                        </w:sdtPr>
                        <w:sdtContent>
                          <w:r>
                            <w:rPr>
                              <w:szCs w:val="24"/>
                            </w:rPr>
                            <w:t>55</w:t>
                          </w:r>
                        </w:sdtContent>
                      </w:sdt>
                      <w:r>
                        <w:rPr>
                          <w:szCs w:val="24"/>
                        </w:rPr>
                        <w:t xml:space="preserve">. </w:t>
                      </w:r>
                      <w:r>
                        <w:rPr>
                          <w:b/>
                          <w:bCs/>
                          <w:szCs w:val="24"/>
                        </w:rPr>
                        <w:t>Kvapui nuotekų valykloje atsiradimui ir sklidimui sumažinti reikia:</w:t>
                      </w:r>
                    </w:p>
                    <w:sdt>
                      <w:sdtPr>
                        <w:alias w:val="55.1 p."/>
                        <w:tag w:val="part_470e23c027b14b36817de1cdc895d762"/>
                        <w:lock w:val="sdtLocked"/>
                        <w:richText/>
                      </w:sdtPr>
                      <w:sdtContent>
                        <w:p>
                          <w:pPr>
                            <w:ind w:firstLine="709"/>
                            <w:jc w:val="both"/>
                            <w:rPr>
                              <w:szCs w:val="24"/>
                            </w:rPr>
                          </w:pPr>
                          <w:sdt>
                            <w:sdtPr>
                              <w:alias w:val="Numeris"/>
                              <w:tag w:val="nr_470e23c027b14b36817de1cdc895d762"/>
                              <w:lock w:val="sdtLocked"/>
                              <w:richText/>
                            </w:sdtPr>
                            <w:sdtContent>
                              <w:r>
                                <w:rPr>
                                  <w:szCs w:val="24"/>
                                </w:rPr>
                                <w:t>55.1</w:t>
                              </w:r>
                            </w:sdtContent>
                          </w:sdt>
                          <w:r>
                            <w:rPr>
                              <w:szCs w:val="24"/>
                            </w:rPr>
                            <w:t>. neleisti nuotekoms tapti pūvančiomis. Tai pirmiausia galima pasiekti sprendžiant nuotekų surinkimo klausimus;</w:t>
                          </w:r>
                        </w:p>
                      </w:sdtContent>
                    </w:sdt>
                    <w:sdt>
                      <w:sdtPr>
                        <w:alias w:val="55.2 p."/>
                        <w:tag w:val="part_f75dc26394474b70891be0cd799dc874"/>
                        <w:lock w:val="sdtLocked"/>
                        <w:richText/>
                      </w:sdtPr>
                      <w:sdtContent>
                        <w:p>
                          <w:pPr>
                            <w:ind w:firstLine="709"/>
                            <w:jc w:val="both"/>
                            <w:rPr>
                              <w:szCs w:val="24"/>
                            </w:rPr>
                          </w:pPr>
                          <w:sdt>
                            <w:sdtPr>
                              <w:alias w:val="Numeris"/>
                              <w:tag w:val="nr_f75dc26394474b70891be0cd799dc874"/>
                              <w:lock w:val="sdtLocked"/>
                              <w:richText/>
                            </w:sdtPr>
                            <w:sdtContent>
                              <w:r>
                                <w:rPr>
                                  <w:szCs w:val="24"/>
                                </w:rPr>
                                <w:t>55.2</w:t>
                              </w:r>
                            </w:sdtContent>
                          </w:sdt>
                          <w:r>
                            <w:rPr>
                              <w:szCs w:val="24"/>
                            </w:rPr>
                            <w:t>. parinkti tokius nuotekų valymo procesus, kurie leistų išvengti stipraus kvapo susidarymo ir sklidimo;</w:t>
                          </w:r>
                        </w:p>
                      </w:sdtContent>
                    </w:sdt>
                    <w:sdt>
                      <w:sdtPr>
                        <w:alias w:val="55.3 p."/>
                        <w:tag w:val="part_cf082a2e7b9342dfb62ff00b0ef327eb"/>
                        <w:lock w:val="sdtLocked"/>
                        <w:richText/>
                      </w:sdtPr>
                      <w:sdtContent>
                        <w:p>
                          <w:pPr>
                            <w:ind w:firstLine="709"/>
                            <w:jc w:val="both"/>
                            <w:rPr>
                              <w:szCs w:val="24"/>
                            </w:rPr>
                          </w:pPr>
                          <w:sdt>
                            <w:sdtPr>
                              <w:alias w:val="Numeris"/>
                              <w:tag w:val="nr_cf082a2e7b9342dfb62ff00b0ef327eb"/>
                              <w:lock w:val="sdtLocked"/>
                              <w:richText/>
                            </w:sdtPr>
                            <w:sdtContent>
                              <w:r>
                                <w:rPr>
                                  <w:szCs w:val="24"/>
                                </w:rPr>
                                <w:t>55.3</w:t>
                              </w:r>
                            </w:sdtContent>
                          </w:sdt>
                          <w:r>
                            <w:rPr>
                              <w:szCs w:val="24"/>
                            </w:rPr>
                            <w:t>. sumažinti dumblo išbuvimo pirminiuose nusodintuvuose trukmę;</w:t>
                          </w:r>
                        </w:p>
                      </w:sdtContent>
                    </w:sdt>
                    <w:sdt>
                      <w:sdtPr>
                        <w:alias w:val="55.4 p."/>
                        <w:tag w:val="part_1fe7736e7b9a4afeb8c13bc26f05801b"/>
                        <w:lock w:val="sdtLocked"/>
                        <w:richText/>
                      </w:sdtPr>
                      <w:sdtContent>
                        <w:p>
                          <w:pPr>
                            <w:ind w:firstLine="709"/>
                            <w:jc w:val="both"/>
                            <w:rPr>
                              <w:szCs w:val="24"/>
                            </w:rPr>
                          </w:pPr>
                          <w:sdt>
                            <w:sdtPr>
                              <w:alias w:val="Numeris"/>
                              <w:tag w:val="nr_1fe7736e7b9a4afeb8c13bc26f05801b"/>
                              <w:lock w:val="sdtLocked"/>
                              <w:richText/>
                            </w:sdtPr>
                            <w:sdtContent>
                              <w:r>
                                <w:rPr>
                                  <w:szCs w:val="24"/>
                                </w:rPr>
                                <w:t>55.4</w:t>
                              </w:r>
                            </w:sdtContent>
                          </w:sdt>
                          <w:r>
                            <w:rPr>
                              <w:szCs w:val="24"/>
                            </w:rPr>
                            <w:t>. naudoti technologinę schemą, kurioje nėra pirminių nusodintuvų (pagrindinio kvapų šaltinio) ir naudoti ilgojo aeravimo procesą;</w:t>
                          </w:r>
                        </w:p>
                      </w:sdtContent>
                    </w:sdt>
                    <w:sdt>
                      <w:sdtPr>
                        <w:alias w:val="55.5 p."/>
                        <w:tag w:val="part_8b77918f82bb4b7684018c32e2d78816"/>
                        <w:lock w:val="sdtLocked"/>
                        <w:richText/>
                      </w:sdtPr>
                      <w:sdtContent>
                        <w:p>
                          <w:pPr>
                            <w:ind w:firstLine="709"/>
                            <w:jc w:val="both"/>
                            <w:rPr>
                              <w:szCs w:val="24"/>
                            </w:rPr>
                          </w:pPr>
                          <w:sdt>
                            <w:sdtPr>
                              <w:alias w:val="Numeris"/>
                              <w:tag w:val="nr_8b77918f82bb4b7684018c32e2d78816"/>
                              <w:lock w:val="sdtLocked"/>
                              <w:richText/>
                            </w:sdtPr>
                            <w:sdtContent>
                              <w:r>
                                <w:rPr>
                                  <w:szCs w:val="24"/>
                                </w:rPr>
                                <w:t>55.5</w:t>
                              </w:r>
                            </w:sdtContent>
                          </w:sdt>
                          <w:r>
                            <w:rPr>
                              <w:szCs w:val="24"/>
                            </w:rPr>
                            <w:t>. naudoti procesus, neskleidžiančius (arba beveik neskleidžiančius) kvapo;</w:t>
                          </w:r>
                        </w:p>
                      </w:sdtContent>
                    </w:sdt>
                    <w:sdt>
                      <w:sdtPr>
                        <w:alias w:val="55.6 p."/>
                        <w:tag w:val="part_8e26bec25bc545bf9419ec4736c8d018"/>
                        <w:lock w:val="sdtLocked"/>
                        <w:richText/>
                      </w:sdtPr>
                      <w:sdtContent>
                        <w:p>
                          <w:pPr>
                            <w:ind w:firstLine="709"/>
                            <w:jc w:val="both"/>
                            <w:rPr>
                              <w:szCs w:val="24"/>
                            </w:rPr>
                          </w:pPr>
                          <w:sdt>
                            <w:sdtPr>
                              <w:alias w:val="Numeris"/>
                              <w:tag w:val="nr_8e26bec25bc545bf9419ec4736c8d018"/>
                              <w:lock w:val="sdtLocked"/>
                              <w:richText/>
                            </w:sdtPr>
                            <w:sdtContent>
                              <w:r>
                                <w:rPr>
                                  <w:szCs w:val="24"/>
                                </w:rPr>
                                <w:t>55.6</w:t>
                              </w:r>
                            </w:sdtContent>
                          </w:sdt>
                          <w:r>
                            <w:rPr>
                              <w:szCs w:val="24"/>
                            </w:rPr>
                            <w:t>. išdėstant nuotekų valyklos įrenginius, stipresnį kvapą skleidžiančius įrenginius statyti keik galima toliau nuo kvapui jautrių aplinkinių rajonų;</w:t>
                          </w:r>
                        </w:p>
                      </w:sdtContent>
                    </w:sdt>
                    <w:sdt>
                      <w:sdtPr>
                        <w:alias w:val="55.7 p."/>
                        <w:tag w:val="part_602bb9ee40ca4cf89dadc118ffb101c6"/>
                        <w:lock w:val="sdtLocked"/>
                        <w:richText/>
                      </w:sdtPr>
                      <w:sdtContent>
                        <w:p>
                          <w:pPr>
                            <w:ind w:firstLine="709"/>
                            <w:jc w:val="both"/>
                            <w:rPr>
                              <w:szCs w:val="24"/>
                            </w:rPr>
                          </w:pPr>
                          <w:sdt>
                            <w:sdtPr>
                              <w:alias w:val="Numeris"/>
                              <w:tag w:val="nr_602bb9ee40ca4cf89dadc118ffb101c6"/>
                              <w:lock w:val="sdtLocked"/>
                              <w:richText/>
                            </w:sdtPr>
                            <w:sdtContent>
                              <w:r>
                                <w:rPr>
                                  <w:szCs w:val="24"/>
                                </w:rPr>
                                <w:t>55.7</w:t>
                              </w:r>
                            </w:sdtContent>
                          </w:sdt>
                          <w:r>
                            <w:rPr>
                              <w:szCs w:val="24"/>
                            </w:rPr>
                            <w:t>. parenkant nuotekų valyklos statybos vietą ir išdėstant jos įrenginius, įvertinti vyraujančių vėjų kryptis ir jų stiprumą. Nuotekų valyklą tikslinga statyti taip, kad kvapai iš jų nebūtų vyraujančių vėjų nešami į jautrius (gyvenamuosius, ligoninių ir maisto įmonių) rajonus;</w:t>
                          </w:r>
                        </w:p>
                      </w:sdtContent>
                    </w:sdt>
                    <w:sdt>
                      <w:sdtPr>
                        <w:alias w:val="55.8 p."/>
                        <w:tag w:val="part_2a1e6de83e8b495e87c2ce8988fb1c12"/>
                        <w:lock w:val="sdtLocked"/>
                        <w:richText/>
                      </w:sdtPr>
                      <w:sdtContent>
                        <w:p>
                          <w:pPr>
                            <w:ind w:firstLine="709"/>
                            <w:jc w:val="both"/>
                            <w:rPr>
                              <w:szCs w:val="24"/>
                            </w:rPr>
                          </w:pPr>
                          <w:sdt>
                            <w:sdtPr>
                              <w:alias w:val="Numeris"/>
                              <w:tag w:val="nr_2a1e6de83e8b495e87c2ce8988fb1c12"/>
                              <w:lock w:val="sdtLocked"/>
                              <w:richText/>
                            </w:sdtPr>
                            <w:sdtContent>
                              <w:r>
                                <w:rPr>
                                  <w:szCs w:val="24"/>
                                </w:rPr>
                                <w:t>55.8</w:t>
                              </w:r>
                            </w:sdtContent>
                          </w:sdt>
                          <w:r>
                            <w:rPr>
                              <w:szCs w:val="24"/>
                            </w:rPr>
                            <w:t>. išdėstyti įrenginius taip, kad būtų patogu surinkti orą iš kelių kvapo sklidimo šaltinių ir valyti orą bendrame valymo įrenginyje;</w:t>
                          </w:r>
                        </w:p>
                      </w:sdtContent>
                    </w:sdt>
                    <w:sdt>
                      <w:sdtPr>
                        <w:alias w:val="55.9 p."/>
                        <w:tag w:val="part_c36d5b6280e14fb28ac9a865de687f37"/>
                        <w:lock w:val="sdtLocked"/>
                        <w:richText/>
                      </w:sdtPr>
                      <w:sdtContent>
                        <w:p>
                          <w:pPr>
                            <w:ind w:firstLine="709"/>
                            <w:jc w:val="both"/>
                            <w:rPr>
                              <w:szCs w:val="24"/>
                            </w:rPr>
                          </w:pPr>
                          <w:sdt>
                            <w:sdtPr>
                              <w:alias w:val="Numeris"/>
                              <w:tag w:val="nr_c36d5b6280e14fb28ac9a865de687f37"/>
                              <w:lock w:val="sdtLocked"/>
                              <w:richText/>
                            </w:sdtPr>
                            <w:sdtContent>
                              <w:r>
                                <w:rPr>
                                  <w:szCs w:val="24"/>
                                </w:rPr>
                                <w:t>55.9</w:t>
                              </w:r>
                            </w:sdtContent>
                          </w:sdt>
                          <w:r>
                            <w:rPr>
                              <w:szCs w:val="24"/>
                            </w:rPr>
                            <w:t>. blogą orą (kvapą) surinkti iš vieno šaltinio, išleisti jį į kitą įrenginį, kuriame taip pat susidaro blogas kvapas, o šių kvapų mišinį sudeginti (jei jis degus) arba valyti;</w:t>
                          </w:r>
                        </w:p>
                      </w:sdtContent>
                    </w:sdt>
                    <w:sdt>
                      <w:sdtPr>
                        <w:alias w:val="55.10 p."/>
                        <w:tag w:val="part_ff55e623ce2b492a87a6381d8d248e08"/>
                        <w:lock w:val="sdtLocked"/>
                        <w:richText/>
                      </w:sdtPr>
                      <w:sdtContent>
                        <w:p>
                          <w:pPr>
                            <w:ind w:firstLine="709"/>
                            <w:jc w:val="both"/>
                            <w:rPr>
                              <w:szCs w:val="24"/>
                            </w:rPr>
                          </w:pPr>
                          <w:sdt>
                            <w:sdtPr>
                              <w:alias w:val="Numeris"/>
                              <w:tag w:val="nr_ff55e623ce2b492a87a6381d8d248e08"/>
                              <w:lock w:val="sdtLocked"/>
                              <w:richText/>
                            </w:sdtPr>
                            <w:sdtContent>
                              <w:r>
                                <w:rPr>
                                  <w:szCs w:val="24"/>
                                </w:rPr>
                                <w:t>55.10</w:t>
                              </w:r>
                            </w:sdtContent>
                          </w:sdt>
                          <w:r>
                            <w:rPr>
                              <w:szCs w:val="24"/>
                            </w:rPr>
                            <w:t>. numatant valyti išsiskiriantį kvapą (ar jų mišinį), reikia įrengti uždarą ertmę, kurioje kvapai būtų surenkami ir tiekiami į oro valymo įrenginius;</w:t>
                          </w:r>
                        </w:p>
                      </w:sdtContent>
                    </w:sdt>
                    <w:sdt>
                      <w:sdtPr>
                        <w:alias w:val="55.11 p."/>
                        <w:tag w:val="part_8125e549e6f046cfa85b86d8da91bdbe"/>
                        <w:lock w:val="sdtLocked"/>
                        <w:richText/>
                      </w:sdtPr>
                      <w:sdtContent>
                        <w:p>
                          <w:pPr>
                            <w:ind w:firstLine="709"/>
                            <w:jc w:val="both"/>
                            <w:rPr>
                              <w:szCs w:val="24"/>
                            </w:rPr>
                          </w:pPr>
                          <w:sdt>
                            <w:sdtPr>
                              <w:alias w:val="Numeris"/>
                              <w:tag w:val="nr_8125e549e6f046cfa85b86d8da91bdbe"/>
                              <w:lock w:val="sdtLocked"/>
                              <w:richText/>
                            </w:sdtPr>
                            <w:sdtContent>
                              <w:r>
                                <w:rPr>
                                  <w:szCs w:val="24"/>
                                </w:rPr>
                                <w:t>55.11</w:t>
                              </w:r>
                            </w:sdtContent>
                          </w:sdt>
                          <w:r>
                            <w:rPr>
                              <w:szCs w:val="24"/>
                            </w:rPr>
                            <w:t>. kvapo šaltinio uždengimas, vėdinimas ir valymas sprendžiami kompleksiškai.</w:t>
                          </w:r>
                        </w:p>
                      </w:sdtContent>
                    </w:sdt>
                  </w:sdtContent>
                </w:sdt>
                <w:sdt>
                  <w:sdtPr>
                    <w:alias w:val="56 p."/>
                    <w:tag w:val="part_6f61731f033042bca087d194fef5ef96"/>
                    <w:lock w:val="sdtLocked"/>
                    <w:richText/>
                  </w:sdtPr>
                  <w:sdtContent>
                    <w:p>
                      <w:pPr>
                        <w:ind w:firstLine="709"/>
                        <w:jc w:val="both"/>
                        <w:rPr>
                          <w:szCs w:val="24"/>
                        </w:rPr>
                      </w:pPr>
                      <w:sdt>
                        <w:sdtPr>
                          <w:alias w:val="Numeris"/>
                          <w:tag w:val="nr_6f61731f033042bca087d194fef5ef96"/>
                          <w:lock w:val="sdtLocked"/>
                          <w:richText/>
                        </w:sdtPr>
                        <w:sdtContent>
                          <w:r>
                            <w:rPr>
                              <w:szCs w:val="24"/>
                            </w:rPr>
                            <w:t>56</w:t>
                          </w:r>
                        </w:sdtContent>
                      </w:sdt>
                      <w:r>
                        <w:rPr>
                          <w:szCs w:val="24"/>
                        </w:rPr>
                        <w:t xml:space="preserve">. </w:t>
                      </w:r>
                      <w:r>
                        <w:rPr>
                          <w:b/>
                          <w:bCs/>
                          <w:szCs w:val="24"/>
                        </w:rPr>
                        <w:t>Nedengta, neuždara jau įrengta nuotekų valykla ar atskiras jos statinys, siekiant slopinti kvapą, gali būti uždengiami jų eksploatavimo eigoje</w:t>
                      </w:r>
                      <w:r>
                        <w:rPr>
                          <w:szCs w:val="24"/>
                        </w:rPr>
                        <w:t>.</w:t>
                      </w:r>
                    </w:p>
                  </w:sdtContent>
                </w:sdt>
                <w:sdt>
                  <w:sdtPr>
                    <w:alias w:val="57 p."/>
                    <w:tag w:val="part_42d7ee8f9f384811803890504b331d13"/>
                    <w:lock w:val="sdtLocked"/>
                    <w:richText/>
                  </w:sdtPr>
                  <w:sdtContent>
                    <w:p>
                      <w:pPr>
                        <w:ind w:firstLine="709"/>
                        <w:jc w:val="both"/>
                        <w:rPr>
                          <w:szCs w:val="24"/>
                        </w:rPr>
                      </w:pPr>
                      <w:sdt>
                        <w:sdtPr>
                          <w:alias w:val="Numeris"/>
                          <w:tag w:val="nr_42d7ee8f9f384811803890504b331d13"/>
                          <w:lock w:val="sdtLocked"/>
                          <w:richText/>
                        </w:sdtPr>
                        <w:sdtContent>
                          <w:r>
                            <w:rPr>
                              <w:szCs w:val="24"/>
                            </w:rPr>
                            <w:t>57</w:t>
                          </w:r>
                        </w:sdtContent>
                      </w:sdt>
                      <w:r>
                        <w:rPr>
                          <w:szCs w:val="24"/>
                        </w:rPr>
                        <w:t>. Dėl savo specifikos (vykstančių technologinių procesų ir patalpų ypatumų) nuotekų valykla yra padidinto pavojaus joje dirbančiųjų sveikatai ir gyvybei zona (ypač jeigu jose pažeidžiami saugos reikalavimai).</w:t>
                      </w:r>
                    </w:p>
                  </w:sdtContent>
                </w:sdt>
                <w:sdt>
                  <w:sdtPr>
                    <w:alias w:val="58 p."/>
                    <w:tag w:val="part_e5cbffedbee845549f2159b5615290f6"/>
                    <w:lock w:val="sdtLocked"/>
                    <w:richText/>
                  </w:sdtPr>
                  <w:sdtContent>
                    <w:p>
                      <w:pPr>
                        <w:ind w:firstLine="709"/>
                        <w:jc w:val="both"/>
                        <w:rPr>
                          <w:b/>
                          <w:bCs/>
                          <w:szCs w:val="24"/>
                        </w:rPr>
                      </w:pPr>
                      <w:sdt>
                        <w:sdtPr>
                          <w:alias w:val="Numeris"/>
                          <w:tag w:val="nr_e5cbffedbee845549f2159b5615290f6"/>
                          <w:lock w:val="sdtLocked"/>
                          <w:richText/>
                        </w:sdtPr>
                        <w:sdtContent>
                          <w:r>
                            <w:rPr>
                              <w:szCs w:val="24"/>
                            </w:rPr>
                            <w:t>58</w:t>
                          </w:r>
                        </w:sdtContent>
                      </w:sdt>
                      <w:r>
                        <w:rPr>
                          <w:szCs w:val="24"/>
                        </w:rPr>
                        <w:t xml:space="preserve">. </w:t>
                      </w:r>
                      <w:r>
                        <w:rPr>
                          <w:b/>
                          <w:bCs/>
                          <w:szCs w:val="24"/>
                        </w:rPr>
                        <w:t>Nuotekų valykla turi būti suprojektuota, pastatyta ir eksploatuojama taip, kad sudarytų minimalų pavojų joje dirbančiųjų sveikatai ir gyvybei.</w:t>
                      </w:r>
                    </w:p>
                  </w:sdtContent>
                </w:sdt>
                <w:sdt>
                  <w:sdtPr>
                    <w:alias w:val="59 p."/>
                    <w:tag w:val="part_36b8c5485a15403a8df8eb0fc4f80af2"/>
                    <w:lock w:val="sdtLocked"/>
                    <w:richText/>
                  </w:sdtPr>
                  <w:sdtContent>
                    <w:p>
                      <w:pPr>
                        <w:ind w:firstLine="709"/>
                        <w:jc w:val="both"/>
                        <w:rPr>
                          <w:b/>
                          <w:bCs/>
                          <w:szCs w:val="24"/>
                        </w:rPr>
                      </w:pPr>
                      <w:sdt>
                        <w:sdtPr>
                          <w:alias w:val="Numeris"/>
                          <w:tag w:val="nr_36b8c5485a15403a8df8eb0fc4f80af2"/>
                          <w:lock w:val="sdtLocked"/>
                          <w:richText/>
                        </w:sdtPr>
                        <w:sdtContent>
                          <w:r>
                            <w:rPr>
                              <w:szCs w:val="24"/>
                            </w:rPr>
                            <w:t>59</w:t>
                          </w:r>
                        </w:sdtContent>
                      </w:sdt>
                      <w:r>
                        <w:rPr>
                          <w:szCs w:val="24"/>
                        </w:rPr>
                        <w:t xml:space="preserve">. </w:t>
                      </w:r>
                      <w:r>
                        <w:rPr>
                          <w:b/>
                          <w:bCs/>
                          <w:szCs w:val="24"/>
                        </w:rPr>
                        <w:t>Nuotekų valykloje padidintas pavojus yra:</w:t>
                      </w:r>
                    </w:p>
                    <w:sdt>
                      <w:sdtPr>
                        <w:alias w:val="59.1 p."/>
                        <w:tag w:val="part_1fb736a55abf4595b55891fc65abec28"/>
                        <w:lock w:val="sdtLocked"/>
                        <w:richText/>
                      </w:sdtPr>
                      <w:sdtContent>
                        <w:p>
                          <w:pPr>
                            <w:ind w:firstLine="709"/>
                            <w:jc w:val="both"/>
                            <w:rPr>
                              <w:szCs w:val="24"/>
                            </w:rPr>
                          </w:pPr>
                          <w:sdt>
                            <w:sdtPr>
                              <w:alias w:val="Numeris"/>
                              <w:tag w:val="nr_1fb736a55abf4595b55891fc65abec28"/>
                              <w:lock w:val="sdtLocked"/>
                              <w:richText/>
                            </w:sdtPr>
                            <w:sdtContent>
                              <w:r>
                                <w:rPr>
                                  <w:szCs w:val="24"/>
                                </w:rPr>
                                <w:t>59.1</w:t>
                              </w:r>
                            </w:sdtContent>
                          </w:sdt>
                          <w:r>
                            <w:rPr>
                              <w:szCs w:val="24"/>
                            </w:rPr>
                            <w:t>. galimybė paslysti ir susižeisti ar net žūti;</w:t>
                          </w:r>
                        </w:p>
                      </w:sdtContent>
                    </w:sdt>
                    <w:sdt>
                      <w:sdtPr>
                        <w:alias w:val="59.2 p."/>
                        <w:tag w:val="part_8431c31bee5e4356b1c36ab9c21a72a6"/>
                        <w:lock w:val="sdtLocked"/>
                        <w:richText/>
                      </w:sdtPr>
                      <w:sdtContent>
                        <w:p>
                          <w:pPr>
                            <w:ind w:firstLine="709"/>
                            <w:jc w:val="both"/>
                            <w:rPr>
                              <w:szCs w:val="24"/>
                            </w:rPr>
                          </w:pPr>
                          <w:sdt>
                            <w:sdtPr>
                              <w:alias w:val="Numeris"/>
                              <w:tag w:val="nr_8431c31bee5e4356b1c36ab9c21a72a6"/>
                              <w:lock w:val="sdtLocked"/>
                              <w:richText/>
                            </w:sdtPr>
                            <w:sdtContent>
                              <w:r>
                                <w:rPr>
                                  <w:szCs w:val="24"/>
                                </w:rPr>
                                <w:t>59.2</w:t>
                              </w:r>
                            </w:sdtContent>
                          </w:sdt>
                          <w:r>
                            <w:rPr>
                              <w:szCs w:val="24"/>
                            </w:rPr>
                            <w:t>. įkristi į uždaras ar gilias technologines talpas;</w:t>
                          </w:r>
                        </w:p>
                      </w:sdtContent>
                    </w:sdt>
                    <w:sdt>
                      <w:sdtPr>
                        <w:alias w:val="59.3 p."/>
                        <w:tag w:val="part_810d279ef84f4eedb879dfb2d4e54095"/>
                        <w:lock w:val="sdtLocked"/>
                        <w:richText/>
                      </w:sdtPr>
                      <w:sdtContent>
                        <w:p>
                          <w:pPr>
                            <w:ind w:firstLine="709"/>
                            <w:jc w:val="both"/>
                            <w:rPr>
                              <w:szCs w:val="24"/>
                            </w:rPr>
                          </w:pPr>
                          <w:sdt>
                            <w:sdtPr>
                              <w:alias w:val="Numeris"/>
                              <w:tag w:val="nr_810d279ef84f4eedb879dfb2d4e54095"/>
                              <w:lock w:val="sdtLocked"/>
                              <w:richText/>
                            </w:sdtPr>
                            <w:sdtContent>
                              <w:r>
                                <w:rPr>
                                  <w:szCs w:val="24"/>
                                </w:rPr>
                                <w:t>59.3</w:t>
                              </w:r>
                            </w:sdtContent>
                          </w:sdt>
                          <w:r>
                            <w:rPr>
                              <w:szCs w:val="24"/>
                            </w:rPr>
                            <w:t>. uždaros patalpos, į kurias gali patekti pavojingos medžiagos;</w:t>
                          </w:r>
                        </w:p>
                      </w:sdtContent>
                    </w:sdt>
                    <w:sdt>
                      <w:sdtPr>
                        <w:alias w:val="59.4 p."/>
                        <w:tag w:val="part_fd3b8db8620045f4a66d19e9c40e4963"/>
                        <w:lock w:val="sdtLocked"/>
                        <w:richText/>
                      </w:sdtPr>
                      <w:sdtContent>
                        <w:p>
                          <w:pPr>
                            <w:ind w:firstLine="709"/>
                            <w:jc w:val="both"/>
                            <w:rPr>
                              <w:szCs w:val="24"/>
                            </w:rPr>
                          </w:pPr>
                          <w:sdt>
                            <w:sdtPr>
                              <w:alias w:val="Numeris"/>
                              <w:tag w:val="nr_fd3b8db8620045f4a66d19e9c40e4963"/>
                              <w:lock w:val="sdtLocked"/>
                              <w:richText/>
                            </w:sdtPr>
                            <w:sdtContent>
                              <w:r>
                                <w:rPr>
                                  <w:szCs w:val="24"/>
                                </w:rPr>
                                <w:t>59.4</w:t>
                              </w:r>
                            </w:sdtContent>
                          </w:sdt>
                          <w:r>
                            <w:rPr>
                              <w:szCs w:val="24"/>
                            </w:rPr>
                            <w:t>. šuliniai ir kameros;</w:t>
                          </w:r>
                        </w:p>
                      </w:sdtContent>
                    </w:sdt>
                    <w:sdt>
                      <w:sdtPr>
                        <w:alias w:val="59.5 p."/>
                        <w:tag w:val="part_bd5ca0fdf6d2419795562c687f638d2b"/>
                        <w:lock w:val="sdtLocked"/>
                        <w:richText/>
                      </w:sdtPr>
                      <w:sdtContent>
                        <w:p>
                          <w:pPr>
                            <w:ind w:firstLine="709"/>
                            <w:jc w:val="both"/>
                            <w:rPr>
                              <w:szCs w:val="24"/>
                            </w:rPr>
                          </w:pPr>
                          <w:sdt>
                            <w:sdtPr>
                              <w:alias w:val="Numeris"/>
                              <w:tag w:val="nr_bd5ca0fdf6d2419795562c687f638d2b"/>
                              <w:lock w:val="sdtLocked"/>
                              <w:richText/>
                            </w:sdtPr>
                            <w:sdtContent>
                              <w:r>
                                <w:rPr>
                                  <w:szCs w:val="24"/>
                                </w:rPr>
                                <w:t>59.5</w:t>
                              </w:r>
                            </w:sdtContent>
                          </w:sdt>
                          <w:r>
                            <w:rPr>
                              <w:szCs w:val="24"/>
                            </w:rPr>
                            <w:t>. valymo įrenginių aptarnavimo įranga ir priemonės;</w:t>
                          </w:r>
                        </w:p>
                      </w:sdtContent>
                    </w:sdt>
                    <w:sdt>
                      <w:sdtPr>
                        <w:alias w:val="59.6 p."/>
                        <w:tag w:val="part_5a8bfb52a0944e13ada982f9afdb5b4d"/>
                        <w:lock w:val="sdtLocked"/>
                        <w:richText/>
                      </w:sdtPr>
                      <w:sdtContent>
                        <w:p>
                          <w:pPr>
                            <w:ind w:firstLine="709"/>
                            <w:jc w:val="both"/>
                            <w:rPr>
                              <w:szCs w:val="24"/>
                            </w:rPr>
                          </w:pPr>
                          <w:sdt>
                            <w:sdtPr>
                              <w:alias w:val="Numeris"/>
                              <w:tag w:val="nr_5a8bfb52a0944e13ada982f9afdb5b4d"/>
                              <w:lock w:val="sdtLocked"/>
                              <w:richText/>
                            </w:sdtPr>
                            <w:sdtContent>
                              <w:r>
                                <w:rPr>
                                  <w:szCs w:val="24"/>
                                </w:rPr>
                                <w:t>59.6</w:t>
                              </w:r>
                            </w:sdtContent>
                          </w:sdt>
                          <w:r>
                            <w:rPr>
                              <w:szCs w:val="24"/>
                            </w:rPr>
                            <w:t>. kėlimo įranga.</w:t>
                          </w:r>
                        </w:p>
                      </w:sdtContent>
                    </w:sdt>
                  </w:sdtContent>
                </w:sdt>
                <w:sdt>
                  <w:sdtPr>
                    <w:alias w:val="60 p."/>
                    <w:tag w:val="part_80f341914cde4381a190ac51ae3260f9"/>
                    <w:lock w:val="sdtLocked"/>
                    <w:richText/>
                  </w:sdtPr>
                  <w:sdtContent>
                    <w:p>
                      <w:pPr>
                        <w:ind w:firstLine="709"/>
                        <w:jc w:val="both"/>
                        <w:rPr>
                          <w:b/>
                          <w:bCs/>
                          <w:szCs w:val="24"/>
                        </w:rPr>
                      </w:pPr>
                      <w:sdt>
                        <w:sdtPr>
                          <w:alias w:val="Numeris"/>
                          <w:tag w:val="nr_80f341914cde4381a190ac51ae3260f9"/>
                          <w:lock w:val="sdtLocked"/>
                          <w:richText/>
                        </w:sdtPr>
                        <w:sdtContent>
                          <w:r>
                            <w:rPr>
                              <w:szCs w:val="24"/>
                            </w:rPr>
                            <w:t>60</w:t>
                          </w:r>
                        </w:sdtContent>
                      </w:sdt>
                      <w:r>
                        <w:rPr>
                          <w:szCs w:val="24"/>
                        </w:rPr>
                        <w:t xml:space="preserve">. </w:t>
                      </w:r>
                      <w:r>
                        <w:rPr>
                          <w:b/>
                          <w:bCs/>
                          <w:szCs w:val="24"/>
                        </w:rPr>
                        <w:t>Padidinto pavojaus objektai yra ribotos (dengtos, uždaros arba įgilintos) ertmės ir konstrukcijos:</w:t>
                      </w:r>
                    </w:p>
                    <w:sdt>
                      <w:sdtPr>
                        <w:alias w:val="60.1 p."/>
                        <w:tag w:val="part_f71c1be2baf2433993f1cd402998dd29"/>
                        <w:lock w:val="sdtLocked"/>
                        <w:richText/>
                      </w:sdtPr>
                      <w:sdtContent>
                        <w:p>
                          <w:pPr>
                            <w:ind w:firstLine="709"/>
                            <w:jc w:val="both"/>
                            <w:rPr>
                              <w:szCs w:val="24"/>
                            </w:rPr>
                          </w:pPr>
                          <w:sdt>
                            <w:sdtPr>
                              <w:alias w:val="Numeris"/>
                              <w:tag w:val="nr_f71c1be2baf2433993f1cd402998dd29"/>
                              <w:lock w:val="sdtLocked"/>
                              <w:richText/>
                            </w:sdtPr>
                            <w:sdtContent>
                              <w:r>
                                <w:rPr>
                                  <w:szCs w:val="24"/>
                                </w:rPr>
                                <w:t>60.1</w:t>
                              </w:r>
                            </w:sdtContent>
                          </w:sdt>
                          <w:r>
                            <w:rPr>
                              <w:szCs w:val="24"/>
                            </w:rPr>
                            <w:t>. atvirieji ir požeminiai nuotekų ir dumblo kanalai, vamzdynai;</w:t>
                          </w:r>
                        </w:p>
                      </w:sdtContent>
                    </w:sdt>
                    <w:sdt>
                      <w:sdtPr>
                        <w:alias w:val="60.2 p."/>
                        <w:tag w:val="part_bf88b25132694b55b5a98c5aaa36a2e8"/>
                        <w:lock w:val="sdtLocked"/>
                        <w:richText/>
                      </w:sdtPr>
                      <w:sdtContent>
                        <w:p>
                          <w:pPr>
                            <w:ind w:firstLine="709"/>
                            <w:jc w:val="both"/>
                            <w:rPr>
                              <w:szCs w:val="24"/>
                            </w:rPr>
                          </w:pPr>
                          <w:sdt>
                            <w:sdtPr>
                              <w:alias w:val="Numeris"/>
                              <w:tag w:val="nr_bf88b25132694b55b5a98c5aaa36a2e8"/>
                              <w:lock w:val="sdtLocked"/>
                              <w:richText/>
                            </w:sdtPr>
                            <w:sdtContent>
                              <w:r>
                                <w:rPr>
                                  <w:szCs w:val="24"/>
                                </w:rPr>
                                <w:t>60.2</w:t>
                              </w:r>
                            </w:sdtContent>
                          </w:sdt>
                          <w:r>
                            <w:rPr>
                              <w:szCs w:val="24"/>
                            </w:rPr>
                            <w:t>. kabeliai ir laidai;</w:t>
                          </w:r>
                        </w:p>
                      </w:sdtContent>
                    </w:sdt>
                    <w:sdt>
                      <w:sdtPr>
                        <w:alias w:val="60.3 p."/>
                        <w:tag w:val="part_d219e309f5d3445abef5d7bc9e4a7917"/>
                        <w:lock w:val="sdtLocked"/>
                        <w:richText/>
                      </w:sdtPr>
                      <w:sdtContent>
                        <w:p>
                          <w:pPr>
                            <w:ind w:firstLine="709"/>
                            <w:jc w:val="both"/>
                            <w:rPr>
                              <w:szCs w:val="24"/>
                            </w:rPr>
                          </w:pPr>
                          <w:sdt>
                            <w:sdtPr>
                              <w:alias w:val="Numeris"/>
                              <w:tag w:val="nr_d219e309f5d3445abef5d7bc9e4a7917"/>
                              <w:lock w:val="sdtLocked"/>
                              <w:richText/>
                            </w:sdtPr>
                            <w:sdtContent>
                              <w:r>
                                <w:rPr>
                                  <w:szCs w:val="24"/>
                                </w:rPr>
                                <w:t>60.3</w:t>
                              </w:r>
                            </w:sdtContent>
                          </w:sdt>
                          <w:r>
                            <w:rPr>
                              <w:szCs w:val="24"/>
                            </w:rPr>
                            <w:t>. vandentakiai;</w:t>
                          </w:r>
                        </w:p>
                      </w:sdtContent>
                    </w:sdt>
                    <w:sdt>
                      <w:sdtPr>
                        <w:alias w:val="60.4 p."/>
                        <w:tag w:val="part_3fbd8ff2f4c54f7ba43a3aa641f8e38a"/>
                        <w:lock w:val="sdtLocked"/>
                        <w:richText/>
                      </w:sdtPr>
                      <w:sdtContent>
                        <w:p>
                          <w:pPr>
                            <w:ind w:firstLine="709"/>
                            <w:jc w:val="both"/>
                            <w:rPr>
                              <w:szCs w:val="24"/>
                            </w:rPr>
                          </w:pPr>
                          <w:sdt>
                            <w:sdtPr>
                              <w:alias w:val="Numeris"/>
                              <w:tag w:val="nr_3fbd8ff2f4c54f7ba43a3aa641f8e38a"/>
                              <w:lock w:val="sdtLocked"/>
                              <w:richText/>
                            </w:sdtPr>
                            <w:sdtContent>
                              <w:r>
                                <w:rPr>
                                  <w:szCs w:val="24"/>
                                </w:rPr>
                                <w:t>60.4</w:t>
                              </w:r>
                            </w:sdtContent>
                          </w:sdt>
                          <w:r>
                            <w:rPr>
                              <w:szCs w:val="24"/>
                            </w:rPr>
                            <w:t>. ortakiai;</w:t>
                          </w:r>
                        </w:p>
                      </w:sdtContent>
                    </w:sdt>
                    <w:sdt>
                      <w:sdtPr>
                        <w:alias w:val="60.5 p."/>
                        <w:tag w:val="part_d6eb25b5117842a0b2d87e17811a26a6"/>
                        <w:lock w:val="sdtLocked"/>
                        <w:richText/>
                      </w:sdtPr>
                      <w:sdtContent>
                        <w:p>
                          <w:pPr>
                            <w:ind w:firstLine="709"/>
                            <w:jc w:val="both"/>
                            <w:rPr>
                              <w:szCs w:val="24"/>
                            </w:rPr>
                          </w:pPr>
                          <w:sdt>
                            <w:sdtPr>
                              <w:alias w:val="Numeris"/>
                              <w:tag w:val="nr_d6eb25b5117842a0b2d87e17811a26a6"/>
                              <w:lock w:val="sdtLocked"/>
                              <w:richText/>
                            </w:sdtPr>
                            <w:sdtContent>
                              <w:r>
                                <w:rPr>
                                  <w:szCs w:val="24"/>
                                </w:rPr>
                                <w:t>60.5</w:t>
                              </w:r>
                            </w:sdtContent>
                          </w:sdt>
                          <w:r>
                            <w:rPr>
                              <w:szCs w:val="24"/>
                            </w:rPr>
                            <w:t>. slėginiai vamzdžiai;</w:t>
                          </w:r>
                        </w:p>
                      </w:sdtContent>
                    </w:sdt>
                    <w:sdt>
                      <w:sdtPr>
                        <w:alias w:val="60.6 p."/>
                        <w:tag w:val="part_5137dbd45c88443da30655e7d95caa5e"/>
                        <w:lock w:val="sdtLocked"/>
                        <w:richText/>
                      </w:sdtPr>
                      <w:sdtContent>
                        <w:p>
                          <w:pPr>
                            <w:ind w:firstLine="709"/>
                            <w:jc w:val="both"/>
                            <w:rPr>
                              <w:szCs w:val="24"/>
                            </w:rPr>
                          </w:pPr>
                          <w:sdt>
                            <w:sdtPr>
                              <w:alias w:val="Numeris"/>
                              <w:tag w:val="nr_5137dbd45c88443da30655e7d95caa5e"/>
                              <w:lock w:val="sdtLocked"/>
                              <w:richText/>
                            </w:sdtPr>
                            <w:sdtContent>
                              <w:r>
                                <w:rPr>
                                  <w:szCs w:val="24"/>
                                </w:rPr>
                                <w:t>60.6</w:t>
                              </w:r>
                            </w:sdtContent>
                          </w:sdt>
                          <w:r>
                            <w:rPr>
                              <w:szCs w:val="24"/>
                            </w:rPr>
                            <w:t>. nutekamieji vamzdynai;</w:t>
                          </w:r>
                        </w:p>
                      </w:sdtContent>
                    </w:sdt>
                    <w:sdt>
                      <w:sdtPr>
                        <w:alias w:val="60.7 p."/>
                        <w:tag w:val="part_f75947ad9ff34474aa30bcf1a15e2f76"/>
                        <w:lock w:val="sdtLocked"/>
                        <w:richText/>
                      </w:sdtPr>
                      <w:sdtContent>
                        <w:p>
                          <w:pPr>
                            <w:ind w:firstLine="709"/>
                            <w:jc w:val="both"/>
                            <w:rPr>
                              <w:szCs w:val="24"/>
                            </w:rPr>
                          </w:pPr>
                          <w:sdt>
                            <w:sdtPr>
                              <w:alias w:val="Numeris"/>
                              <w:tag w:val="nr_f75947ad9ff34474aa30bcf1a15e2f76"/>
                              <w:lock w:val="sdtLocked"/>
                              <w:richText/>
                            </w:sdtPr>
                            <w:sdtContent>
                              <w:r>
                                <w:rPr>
                                  <w:szCs w:val="24"/>
                                </w:rPr>
                                <w:t>60.7</w:t>
                              </w:r>
                            </w:sdtContent>
                          </w:sdt>
                          <w:r>
                            <w:rPr>
                              <w:szCs w:val="24"/>
                            </w:rPr>
                            <w:t>. šachtos, apžiūros šuliniai, dumblo ir jo sunkos surinkimo rezervuarai;</w:t>
                          </w:r>
                        </w:p>
                      </w:sdtContent>
                    </w:sdt>
                    <w:sdt>
                      <w:sdtPr>
                        <w:alias w:val="60.8 p."/>
                        <w:tag w:val="part_e25bf5af2bdb4fae956719d413694b4d"/>
                        <w:lock w:val="sdtLocked"/>
                        <w:richText/>
                      </w:sdtPr>
                      <w:sdtContent>
                        <w:p>
                          <w:pPr>
                            <w:ind w:firstLine="709"/>
                            <w:jc w:val="both"/>
                            <w:rPr>
                              <w:szCs w:val="24"/>
                            </w:rPr>
                          </w:pPr>
                          <w:sdt>
                            <w:sdtPr>
                              <w:alias w:val="Numeris"/>
                              <w:tag w:val="nr_e25bf5af2bdb4fae956719d413694b4d"/>
                              <w:lock w:val="sdtLocked"/>
                              <w:richText/>
                            </w:sdtPr>
                            <w:sdtContent>
                              <w:r>
                                <w:rPr>
                                  <w:szCs w:val="24"/>
                                </w:rPr>
                                <w:t>60.8</w:t>
                              </w:r>
                            </w:sdtContent>
                          </w:sdt>
                          <w:r>
                            <w:rPr>
                              <w:szCs w:val="24"/>
                            </w:rPr>
                            <w:t>. atviri, dengti ar požeminiai nuotekų rezervuarai;</w:t>
                          </w:r>
                        </w:p>
                      </w:sdtContent>
                    </w:sdt>
                    <w:sdt>
                      <w:sdtPr>
                        <w:alias w:val="60.9 p."/>
                        <w:tag w:val="part_f1d70453b314489f8d402ed0325ccf20"/>
                        <w:lock w:val="sdtLocked"/>
                        <w:richText/>
                      </w:sdtPr>
                      <w:sdtContent>
                        <w:p>
                          <w:pPr>
                            <w:ind w:firstLine="709"/>
                            <w:jc w:val="both"/>
                            <w:rPr>
                              <w:szCs w:val="24"/>
                            </w:rPr>
                          </w:pPr>
                          <w:sdt>
                            <w:sdtPr>
                              <w:alias w:val="Numeris"/>
                              <w:tag w:val="nr_f1d70453b314489f8d402ed0325ccf20"/>
                              <w:lock w:val="sdtLocked"/>
                              <w:richText/>
                            </w:sdtPr>
                            <w:sdtContent>
                              <w:r>
                                <w:rPr>
                                  <w:szCs w:val="24"/>
                                </w:rPr>
                                <w:t>60.9</w:t>
                              </w:r>
                            </w:sdtContent>
                          </w:sdt>
                          <w:r>
                            <w:rPr>
                              <w:szCs w:val="24"/>
                            </w:rPr>
                            <w:t>. slenksčių kameros;</w:t>
                          </w:r>
                        </w:p>
                      </w:sdtContent>
                    </w:sdt>
                    <w:sdt>
                      <w:sdtPr>
                        <w:alias w:val="60.10 p."/>
                        <w:tag w:val="part_e21ac94b031c4634b48840f3931b6497"/>
                        <w:lock w:val="sdtLocked"/>
                        <w:richText/>
                      </w:sdtPr>
                      <w:sdtContent>
                        <w:p>
                          <w:pPr>
                            <w:ind w:firstLine="709"/>
                            <w:jc w:val="both"/>
                            <w:rPr>
                              <w:szCs w:val="24"/>
                            </w:rPr>
                          </w:pPr>
                          <w:sdt>
                            <w:sdtPr>
                              <w:alias w:val="Numeris"/>
                              <w:tag w:val="nr_e21ac94b031c4634b48840f3931b6497"/>
                              <w:lock w:val="sdtLocked"/>
                              <w:richText/>
                            </w:sdtPr>
                            <w:sdtContent>
                              <w:r>
                                <w:rPr>
                                  <w:szCs w:val="24"/>
                                </w:rPr>
                                <w:t>60.10</w:t>
                              </w:r>
                            </w:sdtContent>
                          </w:sdt>
                          <w:r>
                            <w:rPr>
                              <w:szCs w:val="24"/>
                            </w:rPr>
                            <w:t>. įtakų ir išvadų konstrukcijos;</w:t>
                          </w:r>
                        </w:p>
                      </w:sdtContent>
                    </w:sdt>
                    <w:sdt>
                      <w:sdtPr>
                        <w:alias w:val="60.11 p."/>
                        <w:tag w:val="part_39cecdeb947d4491af080325027fb3a0"/>
                        <w:lock w:val="sdtLocked"/>
                        <w:richText/>
                      </w:sdtPr>
                      <w:sdtContent>
                        <w:p>
                          <w:pPr>
                            <w:ind w:firstLine="709"/>
                            <w:jc w:val="both"/>
                            <w:rPr>
                              <w:szCs w:val="24"/>
                            </w:rPr>
                          </w:pPr>
                          <w:sdt>
                            <w:sdtPr>
                              <w:alias w:val="Numeris"/>
                              <w:tag w:val="nr_39cecdeb947d4491af080325027fb3a0"/>
                              <w:lock w:val="sdtLocked"/>
                              <w:richText/>
                            </w:sdtPr>
                            <w:sdtContent>
                              <w:r>
                                <w:rPr>
                                  <w:szCs w:val="24"/>
                                </w:rPr>
                                <w:t>60.11</w:t>
                              </w:r>
                            </w:sdtContent>
                          </w:sdt>
                          <w:r>
                            <w:rPr>
                              <w:szCs w:val="24"/>
                            </w:rPr>
                            <w:t>. įgilintos arba uždarose patalpose esančios grotos;</w:t>
                          </w:r>
                        </w:p>
                      </w:sdtContent>
                    </w:sdt>
                    <w:sdt>
                      <w:sdtPr>
                        <w:alias w:val="60.12 p."/>
                        <w:tag w:val="part_12c4afe220c34688a7bd1bdb44ee184a"/>
                        <w:lock w:val="sdtLocked"/>
                        <w:richText/>
                      </w:sdtPr>
                      <w:sdtContent>
                        <w:p>
                          <w:pPr>
                            <w:ind w:firstLine="709"/>
                            <w:jc w:val="both"/>
                            <w:rPr>
                              <w:szCs w:val="24"/>
                            </w:rPr>
                          </w:pPr>
                          <w:sdt>
                            <w:sdtPr>
                              <w:alias w:val="Numeris"/>
                              <w:tag w:val="nr_12c4afe220c34688a7bd1bdb44ee184a"/>
                              <w:lock w:val="sdtLocked"/>
                              <w:richText/>
                            </w:sdtPr>
                            <w:sdtContent>
                              <w:r>
                                <w:rPr>
                                  <w:szCs w:val="24"/>
                                </w:rPr>
                                <w:t>60.12</w:t>
                              </w:r>
                            </w:sdtContent>
                          </w:sdt>
                          <w:r>
                            <w:rPr>
                              <w:szCs w:val="24"/>
                            </w:rPr>
                            <w:t>. siurblinės;</w:t>
                          </w:r>
                        </w:p>
                      </w:sdtContent>
                    </w:sdt>
                    <w:sdt>
                      <w:sdtPr>
                        <w:alias w:val="60.13 p."/>
                        <w:tag w:val="part_46cd68ff91424dccab4fc64197848135"/>
                        <w:lock w:val="sdtLocked"/>
                        <w:richText/>
                      </w:sdtPr>
                      <w:sdtContent>
                        <w:p>
                          <w:pPr>
                            <w:ind w:firstLine="709"/>
                            <w:jc w:val="both"/>
                            <w:rPr>
                              <w:szCs w:val="24"/>
                            </w:rPr>
                          </w:pPr>
                          <w:sdt>
                            <w:sdtPr>
                              <w:alias w:val="Numeris"/>
                              <w:tag w:val="nr_46cd68ff91424dccab4fc64197848135"/>
                              <w:lock w:val="sdtLocked"/>
                              <w:richText/>
                            </w:sdtPr>
                            <w:sdtContent>
                              <w:r>
                                <w:rPr>
                                  <w:szCs w:val="24"/>
                                </w:rPr>
                                <w:t>60.13</w:t>
                              </w:r>
                            </w:sdtContent>
                          </w:sdt>
                          <w:r>
                            <w:rPr>
                              <w:szCs w:val="24"/>
                            </w:rPr>
                            <w:t>. dumblo talpyklos ir dengti dumblo tirštintuvai;</w:t>
                          </w:r>
                        </w:p>
                      </w:sdtContent>
                    </w:sdt>
                    <w:sdt>
                      <w:sdtPr>
                        <w:alias w:val="60.14 p."/>
                        <w:tag w:val="part_80fe2f08bd6949b0a76e526707db29ff"/>
                        <w:lock w:val="sdtLocked"/>
                        <w:richText/>
                      </w:sdtPr>
                      <w:sdtContent>
                        <w:p>
                          <w:pPr>
                            <w:ind w:firstLine="709"/>
                            <w:jc w:val="both"/>
                            <w:rPr>
                              <w:szCs w:val="24"/>
                            </w:rPr>
                          </w:pPr>
                          <w:sdt>
                            <w:sdtPr>
                              <w:alias w:val="Numeris"/>
                              <w:tag w:val="nr_80fe2f08bd6949b0a76e526707db29ff"/>
                              <w:lock w:val="sdtLocked"/>
                              <w:richText/>
                            </w:sdtPr>
                            <w:sdtContent>
                              <w:r>
                                <w:rPr>
                                  <w:szCs w:val="24"/>
                                </w:rPr>
                                <w:t>60.14</w:t>
                              </w:r>
                            </w:sdtContent>
                          </w:sdt>
                          <w:r>
                            <w:rPr>
                              <w:szCs w:val="24"/>
                            </w:rPr>
                            <w:t>. dumblo pūdytuvai;</w:t>
                          </w:r>
                        </w:p>
                      </w:sdtContent>
                    </w:sdt>
                    <w:sdt>
                      <w:sdtPr>
                        <w:alias w:val="60.15 p."/>
                        <w:tag w:val="part_48a12f10cd604aa4a2f0b8fd1132ca34"/>
                        <w:lock w:val="sdtLocked"/>
                        <w:richText/>
                      </w:sdtPr>
                      <w:sdtContent>
                        <w:p>
                          <w:pPr>
                            <w:ind w:firstLine="709"/>
                            <w:jc w:val="both"/>
                            <w:rPr>
                              <w:szCs w:val="24"/>
                            </w:rPr>
                          </w:pPr>
                          <w:sdt>
                            <w:sdtPr>
                              <w:alias w:val="Numeris"/>
                              <w:tag w:val="nr_48a12f10cd604aa4a2f0b8fd1132ca34"/>
                              <w:lock w:val="sdtLocked"/>
                              <w:richText/>
                            </w:sdtPr>
                            <w:sdtContent>
                              <w:r>
                                <w:rPr>
                                  <w:szCs w:val="24"/>
                                </w:rPr>
                                <w:t>60.15</w:t>
                              </w:r>
                            </w:sdtContent>
                          </w:sdt>
                          <w:r>
                            <w:rPr>
                              <w:szCs w:val="24"/>
                            </w:rPr>
                            <w:t>. dujų rezervuarai;</w:t>
                          </w:r>
                        </w:p>
                      </w:sdtContent>
                    </w:sdt>
                    <w:sdt>
                      <w:sdtPr>
                        <w:alias w:val="60.16 p."/>
                        <w:tag w:val="part_a383fd2328754c92ace2da6a14fcd5b7"/>
                        <w:lock w:val="sdtLocked"/>
                        <w:richText/>
                      </w:sdtPr>
                      <w:sdtContent>
                        <w:p>
                          <w:pPr>
                            <w:ind w:firstLine="709"/>
                            <w:jc w:val="both"/>
                            <w:rPr>
                              <w:szCs w:val="24"/>
                            </w:rPr>
                          </w:pPr>
                          <w:sdt>
                            <w:sdtPr>
                              <w:alias w:val="Numeris"/>
                              <w:tag w:val="nr_a383fd2328754c92ace2da6a14fcd5b7"/>
                              <w:lock w:val="sdtLocked"/>
                              <w:richText/>
                            </w:sdtPr>
                            <w:sdtContent>
                              <w:r>
                                <w:rPr>
                                  <w:szCs w:val="24"/>
                                </w:rPr>
                                <w:t>60.16</w:t>
                              </w:r>
                            </w:sdtContent>
                          </w:sdt>
                          <w:r>
                            <w:rPr>
                              <w:szCs w:val="24"/>
                            </w:rPr>
                            <w:t>. uždaros (požeminės) nuotekų valyklos.</w:t>
                          </w:r>
                        </w:p>
                      </w:sdtContent>
                    </w:sdt>
                  </w:sdtContent>
                </w:sdt>
                <w:sdt>
                  <w:sdtPr>
                    <w:alias w:val="61 p."/>
                    <w:tag w:val="part_4603f0c5516342efb91a779556e61add"/>
                    <w:lock w:val="sdtLocked"/>
                    <w:richText/>
                  </w:sdtPr>
                  <w:sdtContent>
                    <w:p>
                      <w:pPr>
                        <w:ind w:firstLine="709"/>
                        <w:jc w:val="both"/>
                        <w:rPr>
                          <w:szCs w:val="24"/>
                        </w:rPr>
                      </w:pPr>
                      <w:sdt>
                        <w:sdtPr>
                          <w:alias w:val="Numeris"/>
                          <w:tag w:val="nr_4603f0c5516342efb91a779556e61add"/>
                          <w:lock w:val="sdtLocked"/>
                          <w:richText/>
                        </w:sdtPr>
                        <w:sdtContent>
                          <w:r>
                            <w:rPr>
                              <w:szCs w:val="24"/>
                            </w:rPr>
                            <w:t>61</w:t>
                          </w:r>
                        </w:sdtContent>
                      </w:sdt>
                      <w:r>
                        <w:rPr>
                          <w:szCs w:val="24"/>
                        </w:rPr>
                        <w:t>. Nuotekų valykloje pavojų dirbantiems gali sukelti kietosios medžiagos, skysčiai, garai, dujos, bioaerozoliai, mikroorganizmai ir dulkės, ypač esant dideliam jų kiekiui ar koncentracijai.</w:t>
                      </w:r>
                    </w:p>
                  </w:sdtContent>
                </w:sdt>
                <w:sdt>
                  <w:sdtPr>
                    <w:alias w:val="62 p."/>
                    <w:tag w:val="part_0eb01f5a99534c28b81c70acf3d81397"/>
                    <w:lock w:val="sdtLocked"/>
                    <w:richText/>
                  </w:sdtPr>
                  <w:sdtContent>
                    <w:p>
                      <w:pPr>
                        <w:ind w:firstLine="709"/>
                        <w:jc w:val="both"/>
                        <w:rPr>
                          <w:szCs w:val="24"/>
                        </w:rPr>
                      </w:pPr>
                      <w:sdt>
                        <w:sdtPr>
                          <w:alias w:val="Numeris"/>
                          <w:tag w:val="nr_0eb01f5a99534c28b81c70acf3d81397"/>
                          <w:lock w:val="sdtLocked"/>
                          <w:richText/>
                        </w:sdtPr>
                        <w:sdtContent>
                          <w:r>
                            <w:rPr>
                              <w:szCs w:val="24"/>
                            </w:rPr>
                            <w:t>62</w:t>
                          </w:r>
                        </w:sdtContent>
                      </w:sdt>
                      <w:r>
                        <w:rPr>
                          <w:szCs w:val="24"/>
                        </w:rPr>
                        <w:t>. Nuotekų valyklose pavojų darbuotojams gali sukelti išorės veiksniai arba pavojus gali kilti vietoje, vykstant biologiniams procesams (fermentacijai, puvimui ir kt.) arba cheminėms reakcijoms (pvz., susimaišius įvairių sudėčių nuotekoms).</w:t>
                      </w:r>
                    </w:p>
                  </w:sdtContent>
                </w:sdt>
                <w:sdt>
                  <w:sdtPr>
                    <w:alias w:val="63 p."/>
                    <w:tag w:val="part_f31672b8fd5f40fda234e13d5978af5e"/>
                    <w:lock w:val="sdtLocked"/>
                    <w:richText/>
                  </w:sdtPr>
                  <w:sdtContent>
                    <w:p>
                      <w:pPr>
                        <w:ind w:firstLine="709"/>
                        <w:jc w:val="both"/>
                        <w:rPr>
                          <w:szCs w:val="24"/>
                        </w:rPr>
                      </w:pPr>
                      <w:sdt>
                        <w:sdtPr>
                          <w:alias w:val="Numeris"/>
                          <w:tag w:val="nr_f31672b8fd5f40fda234e13d5978af5e"/>
                          <w:lock w:val="sdtLocked"/>
                          <w:richText/>
                        </w:sdtPr>
                        <w:sdtContent>
                          <w:r>
                            <w:rPr>
                              <w:szCs w:val="24"/>
                            </w:rPr>
                            <w:t>63</w:t>
                          </w:r>
                        </w:sdtContent>
                      </w:sdt>
                      <w:r>
                        <w:rPr>
                          <w:szCs w:val="24"/>
                        </w:rPr>
                        <w:t>. Reikalingų sanitarinių ir higieninių patogumų pobūdis ir apimtis priklauso nuo nuotekų valyklos dydžio ir vietos.</w:t>
                      </w:r>
                    </w:p>
                  </w:sdtContent>
                </w:sdt>
                <w:sdt>
                  <w:sdtPr>
                    <w:alias w:val="64 p."/>
                    <w:tag w:val="part_e680f37d81e54590b402212f144d56e3"/>
                    <w:lock w:val="sdtLocked"/>
                    <w:richText/>
                  </w:sdtPr>
                  <w:sdtContent>
                    <w:p>
                      <w:pPr>
                        <w:ind w:firstLine="709"/>
                        <w:jc w:val="both"/>
                        <w:rPr>
                          <w:b/>
                          <w:bCs/>
                          <w:szCs w:val="24"/>
                        </w:rPr>
                      </w:pPr>
                      <w:sdt>
                        <w:sdtPr>
                          <w:alias w:val="Numeris"/>
                          <w:tag w:val="nr_e680f37d81e54590b402212f144d56e3"/>
                          <w:lock w:val="sdtLocked"/>
                          <w:richText/>
                        </w:sdtPr>
                        <w:sdtContent>
                          <w:r>
                            <w:rPr>
                              <w:szCs w:val="24"/>
                            </w:rPr>
                            <w:t>64</w:t>
                          </w:r>
                        </w:sdtContent>
                      </w:sdt>
                      <w:r>
                        <w:rPr>
                          <w:szCs w:val="24"/>
                        </w:rPr>
                        <w:t xml:space="preserve">. </w:t>
                      </w:r>
                      <w:r>
                        <w:rPr>
                          <w:b/>
                          <w:bCs/>
                          <w:szCs w:val="24"/>
                        </w:rPr>
                        <w:t>Nuotekų valykloje pavojų gali kelti:</w:t>
                      </w:r>
                    </w:p>
                    <w:sdt>
                      <w:sdtPr>
                        <w:alias w:val="64.1 p."/>
                        <w:tag w:val="part_16f7e4c1d86b4a6bb977b31440d3e7d1"/>
                        <w:lock w:val="sdtLocked"/>
                        <w:richText/>
                      </w:sdtPr>
                      <w:sdtContent>
                        <w:p>
                          <w:pPr>
                            <w:ind w:firstLine="709"/>
                            <w:jc w:val="both"/>
                            <w:rPr>
                              <w:szCs w:val="24"/>
                            </w:rPr>
                          </w:pPr>
                          <w:sdt>
                            <w:sdtPr>
                              <w:alias w:val="Numeris"/>
                              <w:tag w:val="nr_16f7e4c1d86b4a6bb977b31440d3e7d1"/>
                              <w:lock w:val="sdtLocked"/>
                              <w:richText/>
                            </w:sdtPr>
                            <w:sdtContent>
                              <w:r>
                                <w:rPr>
                                  <w:szCs w:val="24"/>
                                </w:rPr>
                                <w:t>64.1</w:t>
                              </w:r>
                            </w:sdtContent>
                          </w:sdt>
                          <w:r>
                            <w:rPr>
                              <w:szCs w:val="24"/>
                            </w:rPr>
                            <w:t>. dujos ir garai, kurie gali sukelti gaisrą arba sprogimą;</w:t>
                          </w:r>
                        </w:p>
                      </w:sdtContent>
                    </w:sdt>
                    <w:sdt>
                      <w:sdtPr>
                        <w:alias w:val="64.2 p."/>
                        <w:tag w:val="part_9a817b660c684efdb243f71e9fcf0ce1"/>
                        <w:lock w:val="sdtLocked"/>
                        <w:richText/>
                      </w:sdtPr>
                      <w:sdtContent>
                        <w:p>
                          <w:pPr>
                            <w:ind w:firstLine="709"/>
                            <w:jc w:val="both"/>
                            <w:rPr>
                              <w:szCs w:val="24"/>
                            </w:rPr>
                          </w:pPr>
                          <w:sdt>
                            <w:sdtPr>
                              <w:alias w:val="Numeris"/>
                              <w:tag w:val="nr_9a817b660c684efdb243f71e9fcf0ce1"/>
                              <w:lock w:val="sdtLocked"/>
                              <w:richText/>
                            </w:sdtPr>
                            <w:sdtContent>
                              <w:r>
                                <w:rPr>
                                  <w:szCs w:val="24"/>
                                </w:rPr>
                                <w:t>64.2</w:t>
                              </w:r>
                            </w:sdtContent>
                          </w:sdt>
                          <w:r>
                            <w:rPr>
                              <w:szCs w:val="24"/>
                            </w:rPr>
                            <w:t>. deguonies stygius ir jo išdavoje – uždusimas;</w:t>
                          </w:r>
                        </w:p>
                      </w:sdtContent>
                    </w:sdt>
                    <w:sdt>
                      <w:sdtPr>
                        <w:alias w:val="64.3 p."/>
                        <w:tag w:val="part_9fa8a510f95a4aa7aa48df872f8ceacf"/>
                        <w:lock w:val="sdtLocked"/>
                        <w:richText/>
                      </w:sdtPr>
                      <w:sdtContent>
                        <w:p>
                          <w:pPr>
                            <w:ind w:firstLine="709"/>
                            <w:jc w:val="both"/>
                            <w:rPr>
                              <w:szCs w:val="24"/>
                            </w:rPr>
                          </w:pPr>
                          <w:sdt>
                            <w:sdtPr>
                              <w:alias w:val="Numeris"/>
                              <w:tag w:val="nr_9fa8a510f95a4aa7aa48df872f8ceacf"/>
                              <w:lock w:val="sdtLocked"/>
                              <w:richText/>
                            </w:sdtPr>
                            <w:sdtContent>
                              <w:r>
                                <w:rPr>
                                  <w:szCs w:val="24"/>
                                </w:rPr>
                                <w:t>64.3</w:t>
                              </w:r>
                            </w:sdtContent>
                          </w:sdt>
                          <w:r>
                            <w:rPr>
                              <w:szCs w:val="24"/>
                            </w:rPr>
                            <w:t>. toksiškos, koroduojančios, erzinančios, degios arba karštos medžiagos, galinčios kenkti sveikatai dėl kontakto su jomis, sugėrimo per odą arba jos nurijimo, įkvėpus ar patekus į organizmą per žaizdą, įdūrimo vietą;</w:t>
                          </w:r>
                        </w:p>
                      </w:sdtContent>
                    </w:sdt>
                    <w:sdt>
                      <w:sdtPr>
                        <w:alias w:val="64.4 p."/>
                        <w:tag w:val="part_6eb9cd99512b4a7bb86f3b4d95f85d91"/>
                        <w:lock w:val="sdtLocked"/>
                        <w:richText/>
                      </w:sdtPr>
                      <w:sdtContent>
                        <w:p>
                          <w:pPr>
                            <w:ind w:firstLine="709"/>
                            <w:jc w:val="both"/>
                            <w:rPr>
                              <w:szCs w:val="24"/>
                            </w:rPr>
                          </w:pPr>
                          <w:sdt>
                            <w:sdtPr>
                              <w:alias w:val="Numeris"/>
                              <w:tag w:val="nr_6eb9cd99512b4a7bb86f3b4d95f85d91"/>
                              <w:lock w:val="sdtLocked"/>
                              <w:richText/>
                            </w:sdtPr>
                            <w:sdtContent>
                              <w:r>
                                <w:rPr>
                                  <w:szCs w:val="24"/>
                                </w:rPr>
                                <w:t>64.4</w:t>
                              </w:r>
                            </w:sdtContent>
                          </w:sdt>
                          <w:r>
                            <w:rPr>
                              <w:szCs w:val="24"/>
                            </w:rPr>
                            <w:t>. pakilęs vandens lygis upėse po intensyvių liūčių ar potvynių;</w:t>
                          </w:r>
                        </w:p>
                      </w:sdtContent>
                    </w:sdt>
                    <w:sdt>
                      <w:sdtPr>
                        <w:alias w:val="64.5 p."/>
                        <w:tag w:val="part_967c007b6b5c45549c37ce215e44258e"/>
                        <w:lock w:val="sdtLocked"/>
                        <w:richText/>
                      </w:sdtPr>
                      <w:sdtContent>
                        <w:p>
                          <w:pPr>
                            <w:ind w:firstLine="709"/>
                            <w:jc w:val="both"/>
                            <w:rPr>
                              <w:szCs w:val="24"/>
                            </w:rPr>
                          </w:pPr>
                          <w:sdt>
                            <w:sdtPr>
                              <w:alias w:val="Numeris"/>
                              <w:tag w:val="nr_967c007b6b5c45549c37ce215e44258e"/>
                              <w:lock w:val="sdtLocked"/>
                              <w:richText/>
                            </w:sdtPr>
                            <w:sdtContent>
                              <w:r>
                                <w:rPr>
                                  <w:szCs w:val="24"/>
                                </w:rPr>
                                <w:t>64.5</w:t>
                              </w:r>
                            </w:sdtContent>
                          </w:sdt>
                          <w:r>
                            <w:rPr>
                              <w:szCs w:val="24"/>
                            </w:rPr>
                            <w:t>. mikroorganizmai ir jų mitybos produktai, galintys būti infekcijos priežastimi;</w:t>
                          </w:r>
                        </w:p>
                      </w:sdtContent>
                    </w:sdt>
                    <w:sdt>
                      <w:sdtPr>
                        <w:alias w:val="64.6 p."/>
                        <w:tag w:val="part_464ec0460bee4e1fba45f8e91e2b5a82"/>
                        <w:lock w:val="sdtLocked"/>
                        <w:richText/>
                      </w:sdtPr>
                      <w:sdtContent>
                        <w:p>
                          <w:pPr>
                            <w:ind w:firstLine="709"/>
                            <w:jc w:val="both"/>
                            <w:rPr>
                              <w:szCs w:val="24"/>
                            </w:rPr>
                          </w:pPr>
                          <w:sdt>
                            <w:sdtPr>
                              <w:alias w:val="Numeris"/>
                              <w:tag w:val="nr_464ec0460bee4e1fba45f8e91e2b5a82"/>
                              <w:lock w:val="sdtLocked"/>
                              <w:richText/>
                            </w:sdtPr>
                            <w:sdtContent>
                              <w:r>
                                <w:rPr>
                                  <w:szCs w:val="24"/>
                                </w:rPr>
                                <w:t>64.6</w:t>
                              </w:r>
                            </w:sdtContent>
                          </w:sdt>
                          <w:r>
                            <w:rPr>
                              <w:szCs w:val="24"/>
                            </w:rPr>
                            <w:t>. radioaktyviosios medžiagos.</w:t>
                          </w:r>
                        </w:p>
                        <w:p>
                          <w:pPr>
                            <w:ind w:firstLine="709"/>
                            <w:jc w:val="both"/>
                            <w:rPr>
                              <w:szCs w:val="24"/>
                            </w:rPr>
                          </w:pPr>
                        </w:p>
                      </w:sdtContent>
                    </w:sdt>
                  </w:sdtContent>
                </w:sdt>
              </w:sdtContent>
            </w:sdt>
            <w:sdt>
              <w:sdtPr>
                <w:alias w:val="skirsnis"/>
                <w:tag w:val="part_eda1a31fdd734902bbfca193e4f90df2"/>
                <w:lock w:val="sdtLocked"/>
                <w:richText/>
              </w:sdtPr>
              <w:sdtContent>
                <w:p>
                  <w:pPr>
                    <w:jc w:val="center"/>
                    <w:rPr>
                      <w:b/>
                      <w:bCs/>
                      <w:caps/>
                      <w:szCs w:val="24"/>
                    </w:rPr>
                  </w:pPr>
                  <w:sdt>
                    <w:sdtPr>
                      <w:alias w:val="Numeris"/>
                      <w:tag w:val="nr_eda1a31fdd734902bbfca193e4f90df2"/>
                      <w:lock w:val="sdtLocked"/>
                      <w:richText/>
                    </w:sdtPr>
                    <w:sdtContent>
                      <w:r>
                        <w:rPr>
                          <w:b/>
                          <w:bCs/>
                          <w:caps/>
                          <w:szCs w:val="24"/>
                        </w:rPr>
                        <w:t>ii</w:t>
                      </w:r>
                    </w:sdtContent>
                  </w:sdt>
                  <w:r>
                    <w:rPr>
                      <w:b/>
                      <w:bCs/>
                      <w:caps/>
                      <w:szCs w:val="24"/>
                    </w:rPr>
                    <w:t xml:space="preserve"> SKIRSNIS. </w:t>
                  </w:r>
                  <w:sdt>
                    <w:sdtPr>
                      <w:alias w:val="Pavadinimas"/>
                      <w:tag w:val="title_eda1a31fdd734902bbfca193e4f90df2"/>
                      <w:lock w:val="sdtLocked"/>
                      <w:richText/>
                    </w:sdtPr>
                    <w:sdtContent>
                      <w:r>
                        <w:rPr>
                          <w:b/>
                          <w:bCs/>
                          <w:caps/>
                          <w:szCs w:val="24"/>
                        </w:rPr>
                        <w:t>BENDRIEJI DUOMENYS. SAUGOS IR PASKIRTIES REIKALAVIMAI</w:t>
                      </w:r>
                    </w:sdtContent>
                  </w:sdt>
                </w:p>
                <w:p>
                  <w:pPr>
                    <w:ind w:firstLine="709"/>
                    <w:jc w:val="both"/>
                    <w:rPr>
                      <w:szCs w:val="24"/>
                    </w:rPr>
                  </w:pPr>
                </w:p>
                <w:sdt>
                  <w:sdtPr>
                    <w:alias w:val="65 p."/>
                    <w:tag w:val="part_23921a1443f1410ca5a090279ff31fd0"/>
                    <w:lock w:val="sdtLocked"/>
                    <w:richText/>
                  </w:sdtPr>
                  <w:sdtContent>
                    <w:p>
                      <w:pPr>
                        <w:ind w:firstLine="709"/>
                        <w:jc w:val="both"/>
                        <w:rPr>
                          <w:szCs w:val="24"/>
                        </w:rPr>
                      </w:pPr>
                      <w:sdt>
                        <w:sdtPr>
                          <w:alias w:val="Numeris"/>
                          <w:tag w:val="nr_23921a1443f1410ca5a090279ff31fd0"/>
                          <w:lock w:val="sdtLocked"/>
                          <w:richText/>
                        </w:sdtPr>
                        <w:sdtContent>
                          <w:r>
                            <w:rPr>
                              <w:szCs w:val="24"/>
                            </w:rPr>
                            <w:t>65</w:t>
                          </w:r>
                        </w:sdtContent>
                      </w:sdt>
                      <w:r>
                        <w:rPr>
                          <w:szCs w:val="24"/>
                        </w:rPr>
                        <w:t xml:space="preserve">. </w:t>
                      </w:r>
                      <w:r>
                        <w:rPr>
                          <w:b/>
                          <w:bCs/>
                          <w:szCs w:val="24"/>
                        </w:rPr>
                        <w:t>Nuotekų tiekėjas (organizacija ar įmonė) privalo pateikti duomenis apie išleidžiamas nuotekas</w:t>
                      </w:r>
                      <w:r>
                        <w:rPr>
                          <w:szCs w:val="24"/>
                        </w:rPr>
                        <w:t>. Jei jose gali būti kenksmingų, nuodingų ar procesus lėtinančių medžiagų, nurodyti, kokios priemonės naudojamos siekiant išvengti tokių medžiagų išleidimo.</w:t>
                      </w:r>
                    </w:p>
                  </w:sdtContent>
                </w:sdt>
                <w:sdt>
                  <w:sdtPr>
                    <w:alias w:val="66 p."/>
                    <w:tag w:val="part_800f20bd726343d5a4b4d097f65e318c"/>
                    <w:lock w:val="sdtLocked"/>
                    <w:richText/>
                  </w:sdtPr>
                  <w:sdtContent>
                    <w:p>
                      <w:pPr>
                        <w:ind w:firstLine="709"/>
                        <w:jc w:val="both"/>
                        <w:rPr>
                          <w:szCs w:val="24"/>
                        </w:rPr>
                      </w:pPr>
                      <w:sdt>
                        <w:sdtPr>
                          <w:alias w:val="Numeris"/>
                          <w:tag w:val="nr_800f20bd726343d5a4b4d097f65e318c"/>
                          <w:lock w:val="sdtLocked"/>
                          <w:richText/>
                        </w:sdtPr>
                        <w:sdtContent>
                          <w:r>
                            <w:rPr>
                              <w:szCs w:val="24"/>
                            </w:rPr>
                            <w:t>66</w:t>
                          </w:r>
                        </w:sdtContent>
                      </w:sdt>
                      <w:r>
                        <w:rPr>
                          <w:szCs w:val="24"/>
                        </w:rPr>
                        <w:t xml:space="preserve">. </w:t>
                      </w:r>
                      <w:r>
                        <w:rPr>
                          <w:b/>
                          <w:bCs/>
                          <w:szCs w:val="24"/>
                        </w:rPr>
                        <w:t xml:space="preserve">Nuotekų valyklos projektavimui reikalingi šie bendrieji duomenys: </w:t>
                      </w:r>
                      <w:r>
                        <w:rPr>
                          <w:szCs w:val="24"/>
                        </w:rPr>
                        <w:t>nuotakyno, kuriuo nuotekos suteka į valyklą, pagrindinės charakteristikos; duomenys apie aptarnaujamus gyventojus, pramonės ir verslo įmones; apie reikalingą valyti nuotekų kiekius ir nuotekų užterštumą; duomenys apie reikalingą nuotekų išvalymą, nuotekų valykloje išskiriamo dumblo kiekį ir jo apdorojimą bei kiti duomenys.</w:t>
                      </w:r>
                    </w:p>
                  </w:sdtContent>
                </w:sdt>
                <w:sdt>
                  <w:sdtPr>
                    <w:alias w:val="67 p."/>
                    <w:tag w:val="part_3c03c33cc41d4bd9937eed09d78b48d5"/>
                    <w:lock w:val="sdtLocked"/>
                    <w:richText/>
                  </w:sdtPr>
                  <w:sdtContent>
                    <w:p>
                      <w:pPr>
                        <w:ind w:firstLine="709"/>
                        <w:jc w:val="both"/>
                        <w:rPr>
                          <w:szCs w:val="24"/>
                        </w:rPr>
                      </w:pPr>
                      <w:sdt>
                        <w:sdtPr>
                          <w:alias w:val="Numeris"/>
                          <w:tag w:val="nr_3c03c33cc41d4bd9937eed09d78b48d5"/>
                          <w:lock w:val="sdtLocked"/>
                          <w:richText/>
                        </w:sdtPr>
                        <w:sdtContent>
                          <w:r>
                            <w:rPr>
                              <w:szCs w:val="24"/>
                            </w:rPr>
                            <w:t>67</w:t>
                          </w:r>
                        </w:sdtContent>
                      </w:sdt>
                      <w:r>
                        <w:rPr>
                          <w:szCs w:val="24"/>
                        </w:rPr>
                        <w:t>. Duomenys apie nuotakyną, kuriuo sutekančias nuotekas planuojama valyti, yra:</w:t>
                      </w:r>
                    </w:p>
                    <w:sdt>
                      <w:sdtPr>
                        <w:alias w:val="67.1 p."/>
                        <w:tag w:val="part_e5031b3f70134fe1af598f67beeb4b70"/>
                        <w:lock w:val="sdtLocked"/>
                        <w:richText/>
                      </w:sdtPr>
                      <w:sdtContent>
                        <w:p>
                          <w:pPr>
                            <w:ind w:firstLine="709"/>
                            <w:jc w:val="both"/>
                            <w:rPr>
                              <w:szCs w:val="24"/>
                            </w:rPr>
                          </w:pPr>
                          <w:sdt>
                            <w:sdtPr>
                              <w:alias w:val="Numeris"/>
                              <w:tag w:val="nr_e5031b3f70134fe1af598f67beeb4b70"/>
                              <w:lock w:val="sdtLocked"/>
                              <w:richText/>
                            </w:sdtPr>
                            <w:sdtContent>
                              <w:r>
                                <w:rPr>
                                  <w:szCs w:val="24"/>
                                </w:rPr>
                                <w:t>67.1</w:t>
                              </w:r>
                            </w:sdtContent>
                          </w:sdt>
                          <w:r>
                            <w:rPr>
                              <w:szCs w:val="24"/>
                            </w:rPr>
                            <w:t>. atskirosios, pusatskirės ar mišrios nuotakyno sistemos aptarnaujama teritorija;</w:t>
                          </w:r>
                        </w:p>
                      </w:sdtContent>
                    </w:sdt>
                    <w:sdt>
                      <w:sdtPr>
                        <w:alias w:val="67.2 p."/>
                        <w:tag w:val="part_a545c1f5dc6545e0a9cb3439b722b941"/>
                        <w:lock w:val="sdtLocked"/>
                        <w:richText/>
                      </w:sdtPr>
                      <w:sdtContent>
                        <w:p>
                          <w:pPr>
                            <w:ind w:firstLine="709"/>
                            <w:jc w:val="both"/>
                            <w:rPr>
                              <w:szCs w:val="24"/>
                            </w:rPr>
                          </w:pPr>
                          <w:sdt>
                            <w:sdtPr>
                              <w:alias w:val="Numeris"/>
                              <w:tag w:val="nr_a545c1f5dc6545e0a9cb3439b722b941"/>
                              <w:lock w:val="sdtLocked"/>
                              <w:richText/>
                            </w:sdtPr>
                            <w:sdtContent>
                              <w:r>
                                <w:rPr>
                                  <w:szCs w:val="24"/>
                                </w:rPr>
                                <w:t>67.2</w:t>
                              </w:r>
                            </w:sdtContent>
                          </w:sdt>
                          <w:r>
                            <w:rPr>
                              <w:szCs w:val="24"/>
                            </w:rPr>
                            <w:t>. nuotėkiai (nuotekų debitai) ir teršalų krūviai iš atskirosios, pusatskirės ar mišrios nuotakyno sistemos sausmečiu;</w:t>
                          </w:r>
                        </w:p>
                      </w:sdtContent>
                    </w:sdt>
                    <w:sdt>
                      <w:sdtPr>
                        <w:alias w:val="67.3 p."/>
                        <w:tag w:val="part_563e2c1009ef426e8ee0c907b9ccf736"/>
                        <w:lock w:val="sdtLocked"/>
                        <w:richText/>
                      </w:sdtPr>
                      <w:sdtContent>
                        <w:p>
                          <w:pPr>
                            <w:ind w:firstLine="709"/>
                            <w:jc w:val="both"/>
                            <w:rPr>
                              <w:szCs w:val="24"/>
                            </w:rPr>
                          </w:pPr>
                          <w:sdt>
                            <w:sdtPr>
                              <w:alias w:val="Numeris"/>
                              <w:tag w:val="nr_563e2c1009ef426e8ee0c907b9ccf736"/>
                              <w:lock w:val="sdtLocked"/>
                              <w:richText/>
                            </w:sdtPr>
                            <w:sdtContent>
                              <w:r>
                                <w:rPr>
                                  <w:szCs w:val="24"/>
                                </w:rPr>
                                <w:t>67.3</w:t>
                              </w:r>
                            </w:sdtContent>
                          </w:sdt>
                          <w:r>
                            <w:rPr>
                              <w:szCs w:val="24"/>
                            </w:rPr>
                            <w:t>. lietaus vandens kaupimo nuotakyne galimybė;</w:t>
                          </w:r>
                        </w:p>
                      </w:sdtContent>
                    </w:sdt>
                    <w:sdt>
                      <w:sdtPr>
                        <w:alias w:val="67.4 p."/>
                        <w:tag w:val="part_8d330a94219f48d59f6fd5d47901f428"/>
                        <w:lock w:val="sdtLocked"/>
                        <w:richText/>
                      </w:sdtPr>
                      <w:sdtContent>
                        <w:p>
                          <w:pPr>
                            <w:ind w:firstLine="709"/>
                            <w:jc w:val="both"/>
                            <w:rPr>
                              <w:szCs w:val="24"/>
                            </w:rPr>
                          </w:pPr>
                          <w:sdt>
                            <w:sdtPr>
                              <w:alias w:val="Numeris"/>
                              <w:tag w:val="nr_8d330a94219f48d59f6fd5d47901f428"/>
                              <w:lock w:val="sdtLocked"/>
                              <w:richText/>
                            </w:sdtPr>
                            <w:sdtContent>
                              <w:r>
                                <w:rPr>
                                  <w:szCs w:val="24"/>
                                </w:rPr>
                                <w:t>67.4</w:t>
                              </w:r>
                            </w:sdtContent>
                          </w:sdt>
                          <w:r>
                            <w:rPr>
                              <w:szCs w:val="24"/>
                            </w:rPr>
                            <w:t>. galimybė nuotakyne reguliuoti ar išlyginti nuotekų debitus ir koncentracijas;</w:t>
                          </w:r>
                        </w:p>
                      </w:sdtContent>
                    </w:sdt>
                    <w:sdt>
                      <w:sdtPr>
                        <w:alias w:val="67.5 p."/>
                        <w:tag w:val="part_377d35dda26646419712cbea6939d72b"/>
                        <w:lock w:val="sdtLocked"/>
                        <w:richText/>
                      </w:sdtPr>
                      <w:sdtContent>
                        <w:p>
                          <w:pPr>
                            <w:ind w:firstLine="709"/>
                            <w:jc w:val="both"/>
                            <w:rPr>
                              <w:szCs w:val="24"/>
                            </w:rPr>
                          </w:pPr>
                          <w:sdt>
                            <w:sdtPr>
                              <w:alias w:val="Numeris"/>
                              <w:tag w:val="nr_377d35dda26646419712cbea6939d72b"/>
                              <w:lock w:val="sdtLocked"/>
                              <w:richText/>
                            </w:sdtPr>
                            <w:sdtContent>
                              <w:r>
                                <w:rPr>
                                  <w:szCs w:val="24"/>
                                </w:rPr>
                                <w:t>67.5</w:t>
                              </w:r>
                            </w:sdtContent>
                          </w:sdt>
                          <w:r>
                            <w:rPr>
                              <w:szCs w:val="24"/>
                            </w:rPr>
                            <w:t>. į nuotakyną įsisunkiančio gruntinio vandens kiekis sausmečiu ir jo sezoniniai svyravimai;</w:t>
                          </w:r>
                        </w:p>
                      </w:sdtContent>
                    </w:sdt>
                    <w:sdt>
                      <w:sdtPr>
                        <w:alias w:val="67.6 p."/>
                        <w:tag w:val="part_7de4d3acf9904fb1b5c5a30fc94032a5"/>
                        <w:lock w:val="sdtLocked"/>
                        <w:richText/>
                      </w:sdtPr>
                      <w:sdtContent>
                        <w:p>
                          <w:pPr>
                            <w:ind w:firstLine="709"/>
                            <w:jc w:val="both"/>
                            <w:rPr>
                              <w:szCs w:val="24"/>
                            </w:rPr>
                          </w:pPr>
                          <w:sdt>
                            <w:sdtPr>
                              <w:alias w:val="Numeris"/>
                              <w:tag w:val="nr_7de4d3acf9904fb1b5c5a30fc94032a5"/>
                              <w:lock w:val="sdtLocked"/>
                              <w:richText/>
                            </w:sdtPr>
                            <w:sdtContent>
                              <w:r>
                                <w:rPr>
                                  <w:szCs w:val="24"/>
                                </w:rPr>
                                <w:t>67.6</w:t>
                              </w:r>
                            </w:sdtContent>
                          </w:sdt>
                          <w:r>
                            <w:rPr>
                              <w:szCs w:val="24"/>
                            </w:rPr>
                            <w:t>. nuotekose esančių puvimą ir koroziją skatinančių priemaišų kiekis.</w:t>
                          </w:r>
                        </w:p>
                      </w:sdtContent>
                    </w:sdt>
                  </w:sdtContent>
                </w:sdt>
                <w:sdt>
                  <w:sdtPr>
                    <w:alias w:val="68 p."/>
                    <w:tag w:val="part_e51a968613b043529d963597f929a721"/>
                    <w:lock w:val="sdtLocked"/>
                    <w:richText/>
                  </w:sdtPr>
                  <w:sdtContent>
                    <w:p>
                      <w:pPr>
                        <w:ind w:firstLine="709"/>
                        <w:jc w:val="both"/>
                        <w:rPr>
                          <w:szCs w:val="24"/>
                        </w:rPr>
                      </w:pPr>
                      <w:sdt>
                        <w:sdtPr>
                          <w:alias w:val="Numeris"/>
                          <w:tag w:val="nr_e51a968613b043529d963597f929a721"/>
                          <w:lock w:val="sdtLocked"/>
                          <w:richText/>
                        </w:sdtPr>
                        <w:sdtContent>
                          <w:r>
                            <w:rPr>
                              <w:szCs w:val="24"/>
                            </w:rPr>
                            <w:t>68</w:t>
                          </w:r>
                        </w:sdtContent>
                      </w:sdt>
                      <w:r>
                        <w:rPr>
                          <w:szCs w:val="24"/>
                        </w:rPr>
                        <w:t>. Duomenyse apie nuotekų valyklos aptarnaujamų gyventojų skaičių turi būti nurodyti:</w:t>
                      </w:r>
                    </w:p>
                    <w:sdt>
                      <w:sdtPr>
                        <w:alias w:val="68.1 p."/>
                        <w:tag w:val="part_c9692f2a311c4742b91e465f32b38988"/>
                        <w:lock w:val="sdtLocked"/>
                        <w:richText/>
                      </w:sdtPr>
                      <w:sdtContent>
                        <w:p>
                          <w:pPr>
                            <w:ind w:firstLine="709"/>
                            <w:jc w:val="both"/>
                            <w:rPr>
                              <w:szCs w:val="24"/>
                            </w:rPr>
                          </w:pPr>
                          <w:sdt>
                            <w:sdtPr>
                              <w:alias w:val="Numeris"/>
                              <w:tag w:val="nr_c9692f2a311c4742b91e465f32b38988"/>
                              <w:lock w:val="sdtLocked"/>
                              <w:richText/>
                            </w:sdtPr>
                            <w:sdtContent>
                              <w:r>
                                <w:rPr>
                                  <w:szCs w:val="24"/>
                                </w:rPr>
                                <w:t>68.1</w:t>
                              </w:r>
                            </w:sdtContent>
                          </w:sdt>
                          <w:r>
                            <w:rPr>
                              <w:szCs w:val="24"/>
                            </w:rPr>
                            <w:t>. šiuo metu nuotakynu besinaudojančių gyventojų skaičius;</w:t>
                          </w:r>
                        </w:p>
                      </w:sdtContent>
                    </w:sdt>
                    <w:sdt>
                      <w:sdtPr>
                        <w:alias w:val="68.2 p."/>
                        <w:tag w:val="part_21831b8863154e4fab8301924056a5ed"/>
                        <w:lock w:val="sdtLocked"/>
                        <w:richText/>
                      </w:sdtPr>
                      <w:sdtContent>
                        <w:p>
                          <w:pPr>
                            <w:ind w:firstLine="709"/>
                            <w:jc w:val="both"/>
                            <w:rPr>
                              <w:szCs w:val="24"/>
                            </w:rPr>
                          </w:pPr>
                          <w:sdt>
                            <w:sdtPr>
                              <w:alias w:val="Numeris"/>
                              <w:tag w:val="nr_21831b8863154e4fab8301924056a5ed"/>
                              <w:lock w:val="sdtLocked"/>
                              <w:richText/>
                            </w:sdtPr>
                            <w:sdtContent>
                              <w:r>
                                <w:rPr>
                                  <w:szCs w:val="24"/>
                                </w:rPr>
                                <w:t>68.2</w:t>
                              </w:r>
                            </w:sdtContent>
                          </w:sdt>
                          <w:r>
                            <w:rPr>
                              <w:szCs w:val="24"/>
                            </w:rPr>
                            <w:t>. numatomas nuotakyno aptarnaujamų gyventojų skaičius pastačius (pradedant veikti) projektuojamą nuotekų valyklą;</w:t>
                          </w:r>
                        </w:p>
                      </w:sdtContent>
                    </w:sdt>
                    <w:sdt>
                      <w:sdtPr>
                        <w:alias w:val="68.3 p."/>
                        <w:tag w:val="part_8fbb2fafd94c4b8bb11befa32aa0b1eb"/>
                        <w:lock w:val="sdtLocked"/>
                        <w:richText/>
                      </w:sdtPr>
                      <w:sdtContent>
                        <w:p>
                          <w:pPr>
                            <w:ind w:firstLine="709"/>
                            <w:jc w:val="both"/>
                            <w:rPr>
                              <w:szCs w:val="24"/>
                            </w:rPr>
                          </w:pPr>
                          <w:sdt>
                            <w:sdtPr>
                              <w:alias w:val="Numeris"/>
                              <w:tag w:val="nr_8fbb2fafd94c4b8bb11befa32aa0b1eb"/>
                              <w:lock w:val="sdtLocked"/>
                              <w:richText/>
                            </w:sdtPr>
                            <w:sdtContent>
                              <w:r>
                                <w:rPr>
                                  <w:szCs w:val="24"/>
                                </w:rPr>
                                <w:t>68.3</w:t>
                              </w:r>
                            </w:sdtContent>
                          </w:sdt>
                          <w:r>
                            <w:rPr>
                              <w:szCs w:val="24"/>
                            </w:rPr>
                            <w:t>. perspektyvoje numatomas nuotekų valyklos aptarnaujamų gyventojų skaičius;</w:t>
                          </w:r>
                        </w:p>
                      </w:sdtContent>
                    </w:sdt>
                    <w:sdt>
                      <w:sdtPr>
                        <w:alias w:val="68.4 p."/>
                        <w:tag w:val="part_0a2549d2d7fa4c748a381babe5eb4bf2"/>
                        <w:lock w:val="sdtLocked"/>
                        <w:richText/>
                      </w:sdtPr>
                      <w:sdtContent>
                        <w:p>
                          <w:pPr>
                            <w:ind w:firstLine="709"/>
                            <w:jc w:val="both"/>
                            <w:rPr>
                              <w:szCs w:val="24"/>
                            </w:rPr>
                          </w:pPr>
                          <w:sdt>
                            <w:sdtPr>
                              <w:alias w:val="Numeris"/>
                              <w:tag w:val="nr_0a2549d2d7fa4c748a381babe5eb4bf2"/>
                              <w:lock w:val="sdtLocked"/>
                              <w:richText/>
                            </w:sdtPr>
                            <w:sdtContent>
                              <w:r>
                                <w:rPr>
                                  <w:szCs w:val="24"/>
                                </w:rPr>
                                <w:t>68.4</w:t>
                              </w:r>
                            </w:sdtContent>
                          </w:sdt>
                          <w:r>
                            <w:rPr>
                              <w:szCs w:val="24"/>
                            </w:rPr>
                            <w:t>. nuotekų valyklos aptarnaujamų gyventojų skaičiaus sezoninis kitimas (pvz., vasarą, savaitgaliais, švenčių dienomis);</w:t>
                          </w:r>
                        </w:p>
                      </w:sdtContent>
                    </w:sdt>
                    <w:sdt>
                      <w:sdtPr>
                        <w:alias w:val="68.5 p."/>
                        <w:tag w:val="part_b382b185ff214d07911bd520063a58d5"/>
                        <w:lock w:val="sdtLocked"/>
                        <w:richText/>
                      </w:sdtPr>
                      <w:sdtContent>
                        <w:p>
                          <w:pPr>
                            <w:ind w:firstLine="709"/>
                            <w:jc w:val="both"/>
                            <w:rPr>
                              <w:szCs w:val="24"/>
                            </w:rPr>
                          </w:pPr>
                          <w:sdt>
                            <w:sdtPr>
                              <w:alias w:val="Numeris"/>
                              <w:tag w:val="nr_b382b185ff214d07911bd520063a58d5"/>
                              <w:lock w:val="sdtLocked"/>
                              <w:richText/>
                            </w:sdtPr>
                            <w:sdtContent>
                              <w:r>
                                <w:rPr>
                                  <w:szCs w:val="24"/>
                                </w:rPr>
                                <w:t>68.5</w:t>
                              </w:r>
                            </w:sdtContent>
                          </w:sdt>
                          <w:r>
                            <w:rPr>
                              <w:szCs w:val="24"/>
                            </w:rPr>
                            <w:t>. nuotekų valyklos aptarnaujamų gyventojų skaičiaus kitimas per savaitę (pvz., atvažiuojančių iš kitur dirbti žmonių).</w:t>
                          </w:r>
                        </w:p>
                      </w:sdtContent>
                    </w:sdt>
                  </w:sdtContent>
                </w:sdt>
                <w:sdt>
                  <w:sdtPr>
                    <w:alias w:val="69 p."/>
                    <w:tag w:val="part_63f1623d4c5245d1b182cb0e3bf61a26"/>
                    <w:lock w:val="sdtLocked"/>
                    <w:richText/>
                  </w:sdtPr>
                  <w:sdtContent>
                    <w:p>
                      <w:pPr>
                        <w:ind w:firstLine="709"/>
                        <w:jc w:val="both"/>
                        <w:rPr>
                          <w:b/>
                          <w:bCs/>
                          <w:szCs w:val="24"/>
                        </w:rPr>
                      </w:pPr>
                      <w:sdt>
                        <w:sdtPr>
                          <w:alias w:val="Numeris"/>
                          <w:tag w:val="nr_63f1623d4c5245d1b182cb0e3bf61a26"/>
                          <w:lock w:val="sdtLocked"/>
                          <w:richText/>
                        </w:sdtPr>
                        <w:sdtContent>
                          <w:r>
                            <w:rPr>
                              <w:szCs w:val="24"/>
                            </w:rPr>
                            <w:t>69</w:t>
                          </w:r>
                        </w:sdtContent>
                      </w:sdt>
                      <w:r>
                        <w:rPr>
                          <w:szCs w:val="24"/>
                        </w:rPr>
                        <w:t xml:space="preserve">. </w:t>
                      </w:r>
                      <w:r>
                        <w:rPr>
                          <w:b/>
                          <w:bCs/>
                          <w:szCs w:val="24"/>
                        </w:rPr>
                        <w:t>Projektinėje dokumentacijoje turi būti pateikti duomenys apie pramonės įmonių, išleidžiančių į nuotakyną didesnį nuotekų kiekį, debitų svyravimus ir jų užterštumą:</w:t>
                      </w:r>
                    </w:p>
                    <w:sdt>
                      <w:sdtPr>
                        <w:alias w:val="69.1 p."/>
                        <w:tag w:val="part_b50b9d1009894b55843fcd72483495b7"/>
                        <w:lock w:val="sdtLocked"/>
                        <w:richText/>
                      </w:sdtPr>
                      <w:sdtContent>
                        <w:p>
                          <w:pPr>
                            <w:ind w:firstLine="709"/>
                            <w:jc w:val="both"/>
                            <w:rPr>
                              <w:szCs w:val="24"/>
                            </w:rPr>
                          </w:pPr>
                          <w:sdt>
                            <w:sdtPr>
                              <w:alias w:val="Numeris"/>
                              <w:tag w:val="nr_b50b9d1009894b55843fcd72483495b7"/>
                              <w:lock w:val="sdtLocked"/>
                              <w:richText/>
                            </w:sdtPr>
                            <w:sdtContent>
                              <w:r>
                                <w:rPr>
                                  <w:szCs w:val="24"/>
                                </w:rPr>
                                <w:t>69.1</w:t>
                              </w:r>
                            </w:sdtContent>
                          </w:sdt>
                          <w:r>
                            <w:rPr>
                              <w:szCs w:val="24"/>
                            </w:rPr>
                            <w:t>. cheminį deguonies sunaudojimą (ChDS);</w:t>
                          </w:r>
                        </w:p>
                      </w:sdtContent>
                    </w:sdt>
                    <w:sdt>
                      <w:sdtPr>
                        <w:alias w:val="69.2 p."/>
                        <w:tag w:val="part_040e3adef5e647229865636d63a53d9a"/>
                        <w:lock w:val="sdtLocked"/>
                        <w:richText/>
                      </w:sdtPr>
                      <w:sdtContent>
                        <w:p>
                          <w:pPr>
                            <w:ind w:firstLine="709"/>
                            <w:jc w:val="both"/>
                            <w:rPr>
                              <w:szCs w:val="24"/>
                            </w:rPr>
                          </w:pPr>
                          <w:sdt>
                            <w:sdtPr>
                              <w:alias w:val="Numeris"/>
                              <w:tag w:val="nr_040e3adef5e647229865636d63a53d9a"/>
                              <w:lock w:val="sdtLocked"/>
                              <w:richText/>
                            </w:sdtPr>
                            <w:sdtContent>
                              <w:r>
                                <w:rPr>
                                  <w:szCs w:val="24"/>
                                </w:rPr>
                                <w:t>69.2</w:t>
                              </w:r>
                            </w:sdtContent>
                          </w:sdt>
                          <w:r>
                            <w:rPr>
                              <w:szCs w:val="24"/>
                            </w:rPr>
                            <w:t>. biocheminį deguonies suvartojimą (BDS</w:t>
                          </w:r>
                          <w:r>
                            <w:rPr>
                              <w:szCs w:val="24"/>
                              <w:vertAlign w:val="subscript"/>
                            </w:rPr>
                            <w:t>5</w:t>
                          </w:r>
                          <w:r>
                            <w:rPr>
                              <w:szCs w:val="24"/>
                            </w:rPr>
                            <w:t>);</w:t>
                          </w:r>
                        </w:p>
                      </w:sdtContent>
                    </w:sdt>
                    <w:sdt>
                      <w:sdtPr>
                        <w:alias w:val="69.3 p."/>
                        <w:tag w:val="part_45a31a2a1fd947d2bf3ce75c8cfe7e29"/>
                        <w:lock w:val="sdtLocked"/>
                        <w:richText/>
                      </w:sdtPr>
                      <w:sdtContent>
                        <w:p>
                          <w:pPr>
                            <w:ind w:firstLine="709"/>
                            <w:jc w:val="both"/>
                            <w:rPr>
                              <w:szCs w:val="24"/>
                            </w:rPr>
                          </w:pPr>
                          <w:sdt>
                            <w:sdtPr>
                              <w:alias w:val="Numeris"/>
                              <w:tag w:val="nr_45a31a2a1fd947d2bf3ce75c8cfe7e29"/>
                              <w:lock w:val="sdtLocked"/>
                              <w:richText/>
                            </w:sdtPr>
                            <w:sdtContent>
                              <w:r>
                                <w:rPr>
                                  <w:szCs w:val="24"/>
                                </w:rPr>
                                <w:t>69.3</w:t>
                              </w:r>
                            </w:sdtContent>
                          </w:sdt>
                          <w:r>
                            <w:rPr>
                              <w:szCs w:val="24"/>
                            </w:rPr>
                            <w:t>. Kjeldalio azotingumą (KA);</w:t>
                          </w:r>
                        </w:p>
                      </w:sdtContent>
                    </w:sdt>
                    <w:sdt>
                      <w:sdtPr>
                        <w:alias w:val="69.4 p."/>
                        <w:tag w:val="part_94c056f1cf734998b322e5ce4ee3f305"/>
                        <w:lock w:val="sdtLocked"/>
                        <w:richText/>
                      </w:sdtPr>
                      <w:sdtContent>
                        <w:p>
                          <w:pPr>
                            <w:ind w:firstLine="709"/>
                            <w:jc w:val="both"/>
                            <w:rPr>
                              <w:szCs w:val="24"/>
                            </w:rPr>
                          </w:pPr>
                          <w:sdt>
                            <w:sdtPr>
                              <w:alias w:val="Numeris"/>
                              <w:tag w:val="nr_94c056f1cf734998b322e5ce4ee3f305"/>
                              <w:lock w:val="sdtLocked"/>
                              <w:richText/>
                            </w:sdtPr>
                            <w:sdtContent>
                              <w:r>
                                <w:rPr>
                                  <w:szCs w:val="24"/>
                                </w:rPr>
                                <w:t>69.4</w:t>
                              </w:r>
                            </w:sdtContent>
                          </w:sdt>
                          <w:r>
                            <w:rPr>
                              <w:szCs w:val="24"/>
                            </w:rPr>
                            <w:t>. amonio azotingumą (NH</w:t>
                          </w:r>
                          <w:r>
                            <w:rPr>
                              <w:szCs w:val="24"/>
                              <w:vertAlign w:val="subscript"/>
                            </w:rPr>
                            <w:t>4</w:t>
                          </w:r>
                          <w:r>
                            <w:rPr>
                              <w:szCs w:val="24"/>
                            </w:rPr>
                            <w:t>-N);</w:t>
                          </w:r>
                        </w:p>
                      </w:sdtContent>
                    </w:sdt>
                    <w:sdt>
                      <w:sdtPr>
                        <w:alias w:val="69.5 p."/>
                        <w:tag w:val="part_a9f02352d8504428a7280ec4b72f7f2e"/>
                        <w:lock w:val="sdtLocked"/>
                        <w:richText/>
                      </w:sdtPr>
                      <w:sdtContent>
                        <w:p>
                          <w:pPr>
                            <w:ind w:firstLine="709"/>
                            <w:jc w:val="both"/>
                            <w:rPr>
                              <w:szCs w:val="24"/>
                            </w:rPr>
                          </w:pPr>
                          <w:sdt>
                            <w:sdtPr>
                              <w:alias w:val="Numeris"/>
                              <w:tag w:val="nr_a9f02352d8504428a7280ec4b72f7f2e"/>
                              <w:lock w:val="sdtLocked"/>
                              <w:richText/>
                            </w:sdtPr>
                            <w:sdtContent>
                              <w:r>
                                <w:rPr>
                                  <w:szCs w:val="24"/>
                                </w:rPr>
                                <w:t>69.5</w:t>
                              </w:r>
                            </w:sdtContent>
                          </w:sdt>
                          <w:r>
                            <w:rPr>
                              <w:szCs w:val="24"/>
                            </w:rPr>
                            <w:t>. nitratų azotingumą (NO</w:t>
                          </w:r>
                          <w:r>
                            <w:rPr>
                              <w:szCs w:val="24"/>
                              <w:vertAlign w:val="subscript"/>
                            </w:rPr>
                            <w:t>3</w:t>
                          </w:r>
                          <w:r>
                            <w:rPr>
                              <w:szCs w:val="24"/>
                            </w:rPr>
                            <w:t>-N);</w:t>
                          </w:r>
                        </w:p>
                      </w:sdtContent>
                    </w:sdt>
                    <w:sdt>
                      <w:sdtPr>
                        <w:alias w:val="69.6 p."/>
                        <w:tag w:val="part_5dfe0c24d8b04f3c96344d860d8bcd7c"/>
                        <w:lock w:val="sdtLocked"/>
                        <w:richText/>
                      </w:sdtPr>
                      <w:sdtContent>
                        <w:p>
                          <w:pPr>
                            <w:ind w:firstLine="709"/>
                            <w:jc w:val="both"/>
                            <w:rPr>
                              <w:szCs w:val="24"/>
                            </w:rPr>
                          </w:pPr>
                          <w:sdt>
                            <w:sdtPr>
                              <w:alias w:val="Numeris"/>
                              <w:tag w:val="nr_5dfe0c24d8b04f3c96344d860d8bcd7c"/>
                              <w:lock w:val="sdtLocked"/>
                              <w:richText/>
                            </w:sdtPr>
                            <w:sdtContent>
                              <w:r>
                                <w:rPr>
                                  <w:szCs w:val="24"/>
                                </w:rPr>
                                <w:t>69.6</w:t>
                              </w:r>
                            </w:sdtContent>
                          </w:sdt>
                          <w:r>
                            <w:rPr>
                              <w:szCs w:val="24"/>
                            </w:rPr>
                            <w:t>. visuminį fosforingumą;</w:t>
                          </w:r>
                        </w:p>
                      </w:sdtContent>
                    </w:sdt>
                    <w:sdt>
                      <w:sdtPr>
                        <w:alias w:val="69.7 p."/>
                        <w:tag w:val="part_00bf778390924e07b212395216323df3"/>
                        <w:lock w:val="sdtLocked"/>
                        <w:richText/>
                      </w:sdtPr>
                      <w:sdtContent>
                        <w:p>
                          <w:pPr>
                            <w:ind w:firstLine="709"/>
                            <w:jc w:val="both"/>
                            <w:rPr>
                              <w:szCs w:val="24"/>
                            </w:rPr>
                          </w:pPr>
                          <w:sdt>
                            <w:sdtPr>
                              <w:alias w:val="Numeris"/>
                              <w:tag w:val="nr_00bf778390924e07b212395216323df3"/>
                              <w:lock w:val="sdtLocked"/>
                              <w:richText/>
                            </w:sdtPr>
                            <w:sdtContent>
                              <w:r>
                                <w:rPr>
                                  <w:szCs w:val="24"/>
                                </w:rPr>
                                <w:t>69.7</w:t>
                              </w:r>
                            </w:sdtContent>
                          </w:sdt>
                          <w:r>
                            <w:rPr>
                              <w:szCs w:val="24"/>
                            </w:rPr>
                            <w:t>. druskingumą;</w:t>
                          </w:r>
                        </w:p>
                      </w:sdtContent>
                    </w:sdt>
                    <w:sdt>
                      <w:sdtPr>
                        <w:alias w:val="69.8 p."/>
                        <w:tag w:val="part_16aff6e8d9804fb0824b9025648f0a63"/>
                        <w:lock w:val="sdtLocked"/>
                        <w:richText/>
                      </w:sdtPr>
                      <w:sdtContent>
                        <w:p>
                          <w:pPr>
                            <w:ind w:firstLine="709"/>
                            <w:jc w:val="both"/>
                            <w:rPr>
                              <w:szCs w:val="24"/>
                            </w:rPr>
                          </w:pPr>
                          <w:sdt>
                            <w:sdtPr>
                              <w:alias w:val="Numeris"/>
                              <w:tag w:val="nr_16aff6e8d9804fb0824b9025648f0a63"/>
                              <w:lock w:val="sdtLocked"/>
                              <w:richText/>
                            </w:sdtPr>
                            <w:sdtContent>
                              <w:r>
                                <w:rPr>
                                  <w:szCs w:val="24"/>
                                </w:rPr>
                                <w:t>69.8</w:t>
                              </w:r>
                            </w:sdtContent>
                          </w:sdt>
                          <w:r>
                            <w:rPr>
                              <w:szCs w:val="24"/>
                            </w:rPr>
                            <w:t>. visuminę kietųjų medžiagų koncentraciją, druskingumą ir šarmingumą.</w:t>
                          </w:r>
                        </w:p>
                      </w:sdtContent>
                    </w:sdt>
                  </w:sdtContent>
                </w:sdt>
                <w:sdt>
                  <w:sdtPr>
                    <w:alias w:val="70 p."/>
                    <w:tag w:val="part_f2ad4841be5146d4a7db850db574a4a3"/>
                    <w:lock w:val="sdtLocked"/>
                    <w:richText/>
                  </w:sdtPr>
                  <w:sdtContent>
                    <w:p>
                      <w:pPr>
                        <w:ind w:firstLine="709"/>
                        <w:jc w:val="both"/>
                        <w:rPr>
                          <w:b/>
                          <w:bCs/>
                          <w:szCs w:val="24"/>
                        </w:rPr>
                      </w:pPr>
                      <w:sdt>
                        <w:sdtPr>
                          <w:alias w:val="Numeris"/>
                          <w:tag w:val="nr_f2ad4841be5146d4a7db850db574a4a3"/>
                          <w:lock w:val="sdtLocked"/>
                          <w:richText/>
                        </w:sdtPr>
                        <w:sdtContent>
                          <w:r>
                            <w:rPr>
                              <w:szCs w:val="24"/>
                            </w:rPr>
                            <w:t>70</w:t>
                          </w:r>
                        </w:sdtContent>
                      </w:sdt>
                      <w:r>
                        <w:rPr>
                          <w:szCs w:val="24"/>
                        </w:rPr>
                        <w:t xml:space="preserve">. </w:t>
                      </w:r>
                      <w:r>
                        <w:rPr>
                          <w:b/>
                          <w:bCs/>
                          <w:szCs w:val="24"/>
                        </w:rPr>
                        <w:t>Nuotekų valyklos projektavimo bendruosiuose duomenyse turi būti pateikt nuotekų debitai: dabartiniai, numatomi nuotekų valyklos paleidimo metu ir perspektyviniai:</w:t>
                      </w:r>
                    </w:p>
                    <w:sdt>
                      <w:sdtPr>
                        <w:alias w:val="70.1 p."/>
                        <w:tag w:val="part_39c35f2bcae34a7c91b9db444577adbe"/>
                        <w:lock w:val="sdtLocked"/>
                        <w:richText/>
                      </w:sdtPr>
                      <w:sdtContent>
                        <w:p>
                          <w:pPr>
                            <w:ind w:firstLine="709"/>
                            <w:jc w:val="both"/>
                            <w:rPr>
                              <w:szCs w:val="24"/>
                            </w:rPr>
                          </w:pPr>
                          <w:sdt>
                            <w:sdtPr>
                              <w:alias w:val="Numeris"/>
                              <w:tag w:val="nr_39c35f2bcae34a7c91b9db444577adbe"/>
                              <w:lock w:val="sdtLocked"/>
                              <w:richText/>
                            </w:sdtPr>
                            <w:sdtContent>
                              <w:r>
                                <w:rPr>
                                  <w:szCs w:val="24"/>
                                </w:rPr>
                                <w:t>70.1</w:t>
                              </w:r>
                            </w:sdtContent>
                          </w:sdt>
                          <w:r>
                            <w:rPr>
                              <w:szCs w:val="24"/>
                            </w:rPr>
                            <w:t>. didžiausias valandos debitas (m</w:t>
                          </w:r>
                          <w:r>
                            <w:rPr>
                              <w:szCs w:val="24"/>
                              <w:vertAlign w:val="superscript"/>
                            </w:rPr>
                            <w:t>3</w:t>
                          </w:r>
                          <w:r>
                            <w:rPr>
                              <w:szCs w:val="24"/>
                            </w:rPr>
                            <w:t>/h);</w:t>
                          </w:r>
                        </w:p>
                      </w:sdtContent>
                    </w:sdt>
                    <w:sdt>
                      <w:sdtPr>
                        <w:alias w:val="70.2 p."/>
                        <w:tag w:val="part_9bcf6737093c4c5b9aa1d37e3b510887"/>
                        <w:lock w:val="sdtLocked"/>
                        <w:richText/>
                      </w:sdtPr>
                      <w:sdtContent>
                        <w:p>
                          <w:pPr>
                            <w:ind w:firstLine="709"/>
                            <w:jc w:val="both"/>
                            <w:rPr>
                              <w:szCs w:val="24"/>
                            </w:rPr>
                          </w:pPr>
                          <w:sdt>
                            <w:sdtPr>
                              <w:alias w:val="Numeris"/>
                              <w:tag w:val="nr_9bcf6737093c4c5b9aa1d37e3b510887"/>
                              <w:lock w:val="sdtLocked"/>
                              <w:richText/>
                            </w:sdtPr>
                            <w:sdtContent>
                              <w:r>
                                <w:rPr>
                                  <w:szCs w:val="24"/>
                                </w:rPr>
                                <w:t>70.2</w:t>
                              </w:r>
                            </w:sdtContent>
                          </w:sdt>
                          <w:r>
                            <w:rPr>
                              <w:szCs w:val="24"/>
                            </w:rPr>
                            <w:t>. didžiausias savaitės paros debitas (m</w:t>
                          </w:r>
                          <w:r>
                            <w:rPr>
                              <w:szCs w:val="24"/>
                              <w:vertAlign w:val="superscript"/>
                            </w:rPr>
                            <w:t>3</w:t>
                          </w:r>
                          <w:r>
                            <w:rPr>
                              <w:szCs w:val="24"/>
                            </w:rPr>
                            <w:t>/d);</w:t>
                          </w:r>
                        </w:p>
                      </w:sdtContent>
                    </w:sdt>
                    <w:sdt>
                      <w:sdtPr>
                        <w:alias w:val="70.3 p."/>
                        <w:tag w:val="part_af90e97fbd7b4410b893eb91e1bddac5"/>
                        <w:lock w:val="sdtLocked"/>
                        <w:richText/>
                      </w:sdtPr>
                      <w:sdtContent>
                        <w:p>
                          <w:pPr>
                            <w:ind w:firstLine="709"/>
                            <w:jc w:val="both"/>
                            <w:rPr>
                              <w:szCs w:val="24"/>
                            </w:rPr>
                          </w:pPr>
                          <w:sdt>
                            <w:sdtPr>
                              <w:alias w:val="Numeris"/>
                              <w:tag w:val="nr_af90e97fbd7b4410b893eb91e1bddac5"/>
                              <w:lock w:val="sdtLocked"/>
                              <w:richText/>
                            </w:sdtPr>
                            <w:sdtContent>
                              <w:r>
                                <w:rPr>
                                  <w:szCs w:val="24"/>
                                </w:rPr>
                                <w:t>70.3</w:t>
                              </w:r>
                            </w:sdtContent>
                          </w:sdt>
                          <w:r>
                            <w:rPr>
                              <w:szCs w:val="24"/>
                            </w:rPr>
                            <w:t>. didžiausias vidutinis savaitės debitas (m</w:t>
                          </w:r>
                          <w:r>
                            <w:rPr>
                              <w:szCs w:val="24"/>
                              <w:vertAlign w:val="superscript"/>
                            </w:rPr>
                            <w:t>3</w:t>
                          </w:r>
                          <w:r>
                            <w:rPr>
                              <w:szCs w:val="24"/>
                            </w:rPr>
                            <w:t>/sav.);</w:t>
                          </w:r>
                        </w:p>
                      </w:sdtContent>
                    </w:sdt>
                    <w:sdt>
                      <w:sdtPr>
                        <w:alias w:val="70.4 p."/>
                        <w:tag w:val="part_97a0c9b44e2e4183bcc14a8ba36f567b"/>
                        <w:lock w:val="sdtLocked"/>
                        <w:richText/>
                      </w:sdtPr>
                      <w:sdtContent>
                        <w:p>
                          <w:pPr>
                            <w:ind w:firstLine="709"/>
                            <w:jc w:val="both"/>
                            <w:rPr>
                              <w:szCs w:val="24"/>
                            </w:rPr>
                          </w:pPr>
                          <w:sdt>
                            <w:sdtPr>
                              <w:alias w:val="Numeris"/>
                              <w:tag w:val="nr_97a0c9b44e2e4183bcc14a8ba36f567b"/>
                              <w:lock w:val="sdtLocked"/>
                              <w:richText/>
                            </w:sdtPr>
                            <w:sdtContent>
                              <w:r>
                                <w:rPr>
                                  <w:szCs w:val="24"/>
                                </w:rPr>
                                <w:t>70.4</w:t>
                              </w:r>
                            </w:sdtContent>
                          </w:sdt>
                          <w:r>
                            <w:rPr>
                              <w:szCs w:val="24"/>
                            </w:rPr>
                            <w:t>. vidutinis metų debitas (m</w:t>
                          </w:r>
                          <w:r>
                            <w:rPr>
                              <w:szCs w:val="24"/>
                              <w:vertAlign w:val="superscript"/>
                            </w:rPr>
                            <w:t>3</w:t>
                          </w:r>
                          <w:r>
                            <w:rPr>
                              <w:szCs w:val="24"/>
                            </w:rPr>
                            <w:t>/m.).</w:t>
                          </w:r>
                        </w:p>
                      </w:sdtContent>
                    </w:sdt>
                  </w:sdtContent>
                </w:sdt>
                <w:sdt>
                  <w:sdtPr>
                    <w:alias w:val="71 p."/>
                    <w:tag w:val="part_81456701be704b2f92bbdedc488e9f72"/>
                    <w:lock w:val="sdtLocked"/>
                    <w:richText/>
                  </w:sdtPr>
                  <w:sdtContent>
                    <w:p>
                      <w:pPr>
                        <w:ind w:firstLine="709"/>
                        <w:jc w:val="both"/>
                        <w:rPr>
                          <w:szCs w:val="24"/>
                        </w:rPr>
                      </w:pPr>
                      <w:sdt>
                        <w:sdtPr>
                          <w:alias w:val="Numeris"/>
                          <w:tag w:val="nr_81456701be704b2f92bbdedc488e9f72"/>
                          <w:lock w:val="sdtLocked"/>
                          <w:richText/>
                        </w:sdtPr>
                        <w:sdtContent>
                          <w:r>
                            <w:rPr>
                              <w:szCs w:val="24"/>
                            </w:rPr>
                            <w:t>71</w:t>
                          </w:r>
                        </w:sdtContent>
                      </w:sdt>
                      <w:r>
                        <w:rPr>
                          <w:szCs w:val="24"/>
                        </w:rPr>
                        <w:t>. Verslo ar pramonės įmonių, kuriose yra didelis nuotekų išleidimo sezoniškumas ir teršalų koncentracijų kitimas, duomenyse turi būti pateikta metinė nuotekų debitų ir teršalų koncentracijų kitimo diagrama.</w:t>
                      </w:r>
                    </w:p>
                  </w:sdtContent>
                </w:sdt>
                <w:sdt>
                  <w:sdtPr>
                    <w:alias w:val="72 p."/>
                    <w:tag w:val="part_6af6713ff7bb4e1cb75b92ffdfc68a45"/>
                    <w:lock w:val="sdtLocked"/>
                    <w:richText/>
                  </w:sdtPr>
                  <w:sdtContent>
                    <w:p>
                      <w:pPr>
                        <w:ind w:firstLine="709"/>
                        <w:jc w:val="both"/>
                        <w:rPr>
                          <w:b/>
                          <w:bCs/>
                          <w:szCs w:val="24"/>
                        </w:rPr>
                      </w:pPr>
                      <w:sdt>
                        <w:sdtPr>
                          <w:alias w:val="Numeris"/>
                          <w:tag w:val="nr_6af6713ff7bb4e1cb75b92ffdfc68a45"/>
                          <w:lock w:val="sdtLocked"/>
                          <w:richText/>
                        </w:sdtPr>
                        <w:sdtContent>
                          <w:r>
                            <w:rPr>
                              <w:szCs w:val="24"/>
                            </w:rPr>
                            <w:t>72</w:t>
                          </w:r>
                        </w:sdtContent>
                      </w:sdt>
                      <w:r>
                        <w:rPr>
                          <w:szCs w:val="24"/>
                        </w:rPr>
                        <w:t xml:space="preserve">. </w:t>
                      </w:r>
                      <w:r>
                        <w:rPr>
                          <w:b/>
                          <w:bCs/>
                          <w:szCs w:val="24"/>
                        </w:rPr>
                        <w:t>Nuotekų tiekėjas privalo nurodyti, kokios biologiniu būdu lėtai skaidomos medžiagos gali būti jų išleidžiamose į nuotakyną nuotekose.</w:t>
                      </w:r>
                    </w:p>
                  </w:sdtContent>
                </w:sdt>
                <w:sdt>
                  <w:sdtPr>
                    <w:alias w:val="73 p."/>
                    <w:tag w:val="part_f63780d2a17a40c8b920372806e3bdaf"/>
                    <w:lock w:val="sdtLocked"/>
                    <w:richText/>
                  </w:sdtPr>
                  <w:sdtContent>
                    <w:p>
                      <w:pPr>
                        <w:ind w:firstLine="709"/>
                        <w:jc w:val="both"/>
                        <w:rPr>
                          <w:szCs w:val="24"/>
                        </w:rPr>
                      </w:pPr>
                      <w:sdt>
                        <w:sdtPr>
                          <w:alias w:val="Numeris"/>
                          <w:tag w:val="nr_f63780d2a17a40c8b920372806e3bdaf"/>
                          <w:lock w:val="sdtLocked"/>
                          <w:richText/>
                        </w:sdtPr>
                        <w:sdtContent>
                          <w:r>
                            <w:rPr>
                              <w:szCs w:val="24"/>
                            </w:rPr>
                            <w:t>73</w:t>
                          </w:r>
                        </w:sdtContent>
                      </w:sdt>
                      <w:r>
                        <w:rPr>
                          <w:szCs w:val="24"/>
                        </w:rPr>
                        <w:t>. Projektuojant esamos nuotekų valyklos rekonstrukciją, išplėtimą ar naujos vietoje esamos valyklos statybą, vertingą informaciją galima gauti panaudojus duomenis apie esamą nuotekų valyklą, jos apkrovas, veikimo sąlygas. Tokioje informacijoje gali būti reikalingi duomenys, tarp jų duomenys apie praėjusius metus:</w:t>
                      </w:r>
                    </w:p>
                    <w:sdt>
                      <w:sdtPr>
                        <w:alias w:val="73.1 p."/>
                        <w:tag w:val="part_156a511f61a24a798f49144d60c819d3"/>
                        <w:lock w:val="sdtLocked"/>
                        <w:richText/>
                      </w:sdtPr>
                      <w:sdtContent>
                        <w:p>
                          <w:pPr>
                            <w:ind w:firstLine="709"/>
                            <w:jc w:val="both"/>
                            <w:rPr>
                              <w:szCs w:val="24"/>
                            </w:rPr>
                          </w:pPr>
                          <w:sdt>
                            <w:sdtPr>
                              <w:alias w:val="Numeris"/>
                              <w:tag w:val="nr_156a511f61a24a798f49144d60c819d3"/>
                              <w:lock w:val="sdtLocked"/>
                              <w:richText/>
                            </w:sdtPr>
                            <w:sdtContent>
                              <w:r>
                                <w:rPr>
                                  <w:szCs w:val="24"/>
                                </w:rPr>
                                <w:t>73.1</w:t>
                              </w:r>
                            </w:sdtContent>
                          </w:sdt>
                          <w:r>
                            <w:rPr>
                              <w:szCs w:val="24"/>
                            </w:rPr>
                            <w:t>. metų nuotekų debitas (m</w:t>
                          </w:r>
                          <w:r>
                            <w:rPr>
                              <w:szCs w:val="24"/>
                              <w:vertAlign w:val="superscript"/>
                            </w:rPr>
                            <w:t>3</w:t>
                          </w:r>
                          <w:r>
                            <w:rPr>
                              <w:szCs w:val="24"/>
                            </w:rPr>
                            <w:t>/m.), tarp jų atskirai valytų fizinio, cheminio ir biologinio valymo įrenginiuose;</w:t>
                          </w:r>
                        </w:p>
                      </w:sdtContent>
                    </w:sdt>
                    <w:sdt>
                      <w:sdtPr>
                        <w:alias w:val="73.2 p."/>
                        <w:tag w:val="part_56464b7330464cc19de047a740879852"/>
                        <w:lock w:val="sdtLocked"/>
                        <w:richText/>
                      </w:sdtPr>
                      <w:sdtContent>
                        <w:p>
                          <w:pPr>
                            <w:ind w:firstLine="709"/>
                            <w:jc w:val="both"/>
                            <w:rPr>
                              <w:szCs w:val="24"/>
                            </w:rPr>
                          </w:pPr>
                          <w:sdt>
                            <w:sdtPr>
                              <w:alias w:val="Numeris"/>
                              <w:tag w:val="nr_56464b7330464cc19de047a740879852"/>
                              <w:lock w:val="sdtLocked"/>
                              <w:richText/>
                            </w:sdtPr>
                            <w:sdtContent>
                              <w:r>
                                <w:rPr>
                                  <w:szCs w:val="24"/>
                                </w:rPr>
                                <w:t>73.2</w:t>
                              </w:r>
                            </w:sdtContent>
                          </w:sdt>
                          <w:r>
                            <w:rPr>
                              <w:szCs w:val="24"/>
                            </w:rPr>
                            <w:t>. vidutinis išskiriamo dumblo kiekis (m</w:t>
                          </w:r>
                          <w:r>
                            <w:rPr>
                              <w:szCs w:val="24"/>
                              <w:vertAlign w:val="superscript"/>
                            </w:rPr>
                            <w:t>3</w:t>
                          </w:r>
                          <w:r>
                            <w:rPr>
                              <w:szCs w:val="24"/>
                            </w:rPr>
                            <w:t>/d) ir dumblo sudėtis: visuminė kietųjų medžiagų koncentracija (%), takiųjų kietųjų medžiagų kiekis (%) ir sunkiųjų metalų kiekis;</w:t>
                          </w:r>
                        </w:p>
                      </w:sdtContent>
                    </w:sdt>
                    <w:sdt>
                      <w:sdtPr>
                        <w:alias w:val="73.3 p."/>
                        <w:tag w:val="part_0d96a5ba19aa414a8c4cfb7776354305"/>
                        <w:lock w:val="sdtLocked"/>
                        <w:richText/>
                      </w:sdtPr>
                      <w:sdtContent>
                        <w:p>
                          <w:pPr>
                            <w:ind w:firstLine="709"/>
                            <w:jc w:val="both"/>
                            <w:rPr>
                              <w:szCs w:val="24"/>
                            </w:rPr>
                          </w:pPr>
                          <w:sdt>
                            <w:sdtPr>
                              <w:alias w:val="Numeris"/>
                              <w:tag w:val="nr_0d96a5ba19aa414a8c4cfb7776354305"/>
                              <w:lock w:val="sdtLocked"/>
                              <w:richText/>
                            </w:sdtPr>
                            <w:sdtContent>
                              <w:r>
                                <w:rPr>
                                  <w:szCs w:val="24"/>
                                </w:rPr>
                                <w:t>73.3</w:t>
                              </w:r>
                            </w:sdtContent>
                          </w:sdt>
                          <w:r>
                            <w:rPr>
                              <w:szCs w:val="24"/>
                            </w:rPr>
                            <w:t>. vidutinis dumblo sunkos kiekis iš dumblo apdorojimo įrenginių, organinių ir mitybinių druskų kiekis dumble;</w:t>
                          </w:r>
                        </w:p>
                      </w:sdtContent>
                    </w:sdt>
                    <w:sdt>
                      <w:sdtPr>
                        <w:alias w:val="73.4 p."/>
                        <w:tag w:val="part_317ca31439944948abc6620f2e364c8d"/>
                        <w:lock w:val="sdtLocked"/>
                        <w:richText/>
                      </w:sdtPr>
                      <w:sdtContent>
                        <w:p>
                          <w:pPr>
                            <w:ind w:firstLine="709"/>
                            <w:jc w:val="both"/>
                            <w:rPr>
                              <w:szCs w:val="24"/>
                            </w:rPr>
                          </w:pPr>
                          <w:sdt>
                            <w:sdtPr>
                              <w:alias w:val="Numeris"/>
                              <w:tag w:val="nr_317ca31439944948abc6620f2e364c8d"/>
                              <w:lock w:val="sdtLocked"/>
                              <w:richText/>
                            </w:sdtPr>
                            <w:sdtContent>
                              <w:r>
                                <w:rPr>
                                  <w:szCs w:val="24"/>
                                </w:rPr>
                                <w:t>73.4</w:t>
                              </w:r>
                            </w:sdtContent>
                          </w:sdt>
                          <w:r>
                            <w:rPr>
                              <w:szCs w:val="24"/>
                            </w:rPr>
                            <w:t>. vidutinis gaunamų dumblo pūdymo dujų kiekis (m</w:t>
                          </w:r>
                          <w:r>
                            <w:rPr>
                              <w:szCs w:val="24"/>
                              <w:vertAlign w:val="superscript"/>
                            </w:rPr>
                            <w:t>3</w:t>
                          </w:r>
                          <w:r>
                            <w:rPr>
                              <w:szCs w:val="24"/>
                            </w:rPr>
                            <w:t>/d);</w:t>
                          </w:r>
                        </w:p>
                      </w:sdtContent>
                    </w:sdt>
                    <w:sdt>
                      <w:sdtPr>
                        <w:alias w:val="73.5 p."/>
                        <w:tag w:val="part_e5dfe7d914c245bfb819781034be6207"/>
                        <w:lock w:val="sdtLocked"/>
                        <w:richText/>
                      </w:sdtPr>
                      <w:sdtContent>
                        <w:p>
                          <w:pPr>
                            <w:ind w:firstLine="709"/>
                            <w:jc w:val="both"/>
                            <w:rPr>
                              <w:szCs w:val="24"/>
                            </w:rPr>
                          </w:pPr>
                          <w:sdt>
                            <w:sdtPr>
                              <w:alias w:val="Numeris"/>
                              <w:tag w:val="nr_e5dfe7d914c245bfb819781034be6207"/>
                              <w:lock w:val="sdtLocked"/>
                              <w:richText/>
                            </w:sdtPr>
                            <w:sdtContent>
                              <w:r>
                                <w:rPr>
                                  <w:szCs w:val="24"/>
                                </w:rPr>
                                <w:t>73.5</w:t>
                              </w:r>
                            </w:sdtContent>
                          </w:sdt>
                          <w:r>
                            <w:rPr>
                              <w:szCs w:val="24"/>
                            </w:rPr>
                            <w:t>. elektros ar šilumos energijos kiekis (kWh/m.), gautas iš dumblo pūdymo dujų;</w:t>
                          </w:r>
                        </w:p>
                      </w:sdtContent>
                    </w:sdt>
                    <w:sdt>
                      <w:sdtPr>
                        <w:alias w:val="73.6 p."/>
                        <w:tag w:val="part_7f884c30166149c88ef3a71e0ccb9dff"/>
                        <w:lock w:val="sdtLocked"/>
                        <w:richText/>
                      </w:sdtPr>
                      <w:sdtContent>
                        <w:p>
                          <w:pPr>
                            <w:ind w:firstLine="709"/>
                            <w:jc w:val="both"/>
                            <w:rPr>
                              <w:szCs w:val="24"/>
                            </w:rPr>
                          </w:pPr>
                          <w:sdt>
                            <w:sdtPr>
                              <w:alias w:val="Numeris"/>
                              <w:tag w:val="nr_7f884c30166149c88ef3a71e0ccb9dff"/>
                              <w:lock w:val="sdtLocked"/>
                              <w:richText/>
                            </w:sdtPr>
                            <w:sdtContent>
                              <w:r>
                                <w:rPr>
                                  <w:szCs w:val="24"/>
                                </w:rPr>
                                <w:t>73.6</w:t>
                              </w:r>
                            </w:sdtContent>
                          </w:sdt>
                          <w:r>
                            <w:rPr>
                              <w:szCs w:val="24"/>
                            </w:rPr>
                            <w:t>. sunaudotos elektros energijos kiekis;</w:t>
                          </w:r>
                        </w:p>
                      </w:sdtContent>
                    </w:sdt>
                    <w:sdt>
                      <w:sdtPr>
                        <w:alias w:val="73.7 p."/>
                        <w:tag w:val="part_666cd4facae44610a8d03f90372f3dd0"/>
                        <w:lock w:val="sdtLocked"/>
                        <w:richText/>
                      </w:sdtPr>
                      <w:sdtContent>
                        <w:p>
                          <w:pPr>
                            <w:ind w:firstLine="709"/>
                            <w:jc w:val="both"/>
                            <w:rPr>
                              <w:szCs w:val="24"/>
                            </w:rPr>
                          </w:pPr>
                          <w:sdt>
                            <w:sdtPr>
                              <w:alias w:val="Numeris"/>
                              <w:tag w:val="nr_666cd4facae44610a8d03f90372f3dd0"/>
                              <w:lock w:val="sdtLocked"/>
                              <w:richText/>
                            </w:sdtPr>
                            <w:sdtContent>
                              <w:r>
                                <w:rPr>
                                  <w:szCs w:val="24"/>
                                </w:rPr>
                                <w:t>73.7</w:t>
                              </w:r>
                            </w:sdtContent>
                          </w:sdt>
                          <w:r>
                            <w:rPr>
                              <w:szCs w:val="24"/>
                            </w:rPr>
                            <w:t>. praėjusiais metais pritekėjusių nuotekų debitas (m</w:t>
                          </w:r>
                          <w:r>
                            <w:rPr>
                              <w:szCs w:val="24"/>
                              <w:vertAlign w:val="superscript"/>
                            </w:rPr>
                            <w:t>3</w:t>
                          </w:r>
                          <w:r>
                            <w:rPr>
                              <w:szCs w:val="24"/>
                            </w:rPr>
                            <w:t>/d) ir nuotekų valyklos apkrovos pagal ChDS, BDS</w:t>
                          </w:r>
                          <w:r>
                            <w:rPr>
                              <w:szCs w:val="24"/>
                              <w:vertAlign w:val="subscript"/>
                            </w:rPr>
                            <w:t>5</w:t>
                          </w:r>
                          <w:r>
                            <w:rPr>
                              <w:szCs w:val="24"/>
                            </w:rPr>
                            <w:t>, KA, NH</w:t>
                          </w:r>
                          <w:r>
                            <w:rPr>
                              <w:szCs w:val="24"/>
                              <w:vertAlign w:val="subscript"/>
                            </w:rPr>
                            <w:t>3</w:t>
                          </w:r>
                          <w:r>
                            <w:rPr>
                              <w:szCs w:val="24"/>
                            </w:rPr>
                            <w:t>-N, NO</w:t>
                          </w:r>
                          <w:r>
                            <w:rPr>
                              <w:szCs w:val="24"/>
                              <w:vertAlign w:val="subscript"/>
                            </w:rPr>
                            <w:t>3</w:t>
                          </w:r>
                          <w:r>
                            <w:rPr>
                              <w:szCs w:val="24"/>
                            </w:rPr>
                            <w:t>-N, bendrąjį fosforingumą, drumzlinumą, organines drumzles, druskingumą ir šarmingumą;</w:t>
                          </w:r>
                        </w:p>
                      </w:sdtContent>
                    </w:sdt>
                    <w:sdt>
                      <w:sdtPr>
                        <w:alias w:val="73.8 p."/>
                        <w:tag w:val="part_35b9b8c32ce94e16919bc6b343b05d1a"/>
                        <w:lock w:val="sdtLocked"/>
                        <w:richText/>
                      </w:sdtPr>
                      <w:sdtContent>
                        <w:p>
                          <w:pPr>
                            <w:ind w:firstLine="709"/>
                            <w:jc w:val="both"/>
                            <w:rPr>
                              <w:szCs w:val="24"/>
                            </w:rPr>
                          </w:pPr>
                          <w:sdt>
                            <w:sdtPr>
                              <w:alias w:val="Numeris"/>
                              <w:tag w:val="nr_35b9b8c32ce94e16919bc6b343b05d1a"/>
                              <w:lock w:val="sdtLocked"/>
                              <w:richText/>
                            </w:sdtPr>
                            <w:sdtContent>
                              <w:r>
                                <w:rPr>
                                  <w:szCs w:val="24"/>
                                </w:rPr>
                                <w:t>73.8</w:t>
                              </w:r>
                            </w:sdtContent>
                          </w:sdt>
                          <w:r>
                            <w:rPr>
                              <w:szCs w:val="24"/>
                            </w:rPr>
                            <w:t>. nuotekų temperatūros ir biologinių reaktorių temperatūros kitimai per metus;</w:t>
                          </w:r>
                        </w:p>
                      </w:sdtContent>
                    </w:sdt>
                    <w:sdt>
                      <w:sdtPr>
                        <w:alias w:val="73.9 p."/>
                        <w:tag w:val="part_b2ab2d3d996c4c1e886c13388f5cf398"/>
                        <w:lock w:val="sdtLocked"/>
                        <w:richText/>
                      </w:sdtPr>
                      <w:sdtContent>
                        <w:p>
                          <w:pPr>
                            <w:ind w:firstLine="709"/>
                            <w:jc w:val="both"/>
                            <w:rPr>
                              <w:szCs w:val="24"/>
                            </w:rPr>
                          </w:pPr>
                          <w:sdt>
                            <w:sdtPr>
                              <w:alias w:val="Numeris"/>
                              <w:tag w:val="nr_b2ab2d3d996c4c1e886c13388f5cf398"/>
                              <w:lock w:val="sdtLocked"/>
                              <w:richText/>
                            </w:sdtPr>
                            <w:sdtContent>
                              <w:r>
                                <w:rPr>
                                  <w:szCs w:val="24"/>
                                </w:rPr>
                                <w:t>73.9</w:t>
                              </w:r>
                            </w:sdtContent>
                          </w:sdt>
                          <w:r>
                            <w:rPr>
                              <w:szCs w:val="24"/>
                            </w:rPr>
                            <w:t>. nuotekų debitų svyravimai sausmečio paroje;</w:t>
                          </w:r>
                        </w:p>
                      </w:sdtContent>
                    </w:sdt>
                    <w:sdt>
                      <w:sdtPr>
                        <w:alias w:val="73.10 p."/>
                        <w:tag w:val="part_88141a33223643e3af26dea0e7d3e07a"/>
                        <w:lock w:val="sdtLocked"/>
                        <w:richText/>
                      </w:sdtPr>
                      <w:sdtContent>
                        <w:p>
                          <w:pPr>
                            <w:ind w:firstLine="709"/>
                            <w:jc w:val="both"/>
                            <w:rPr>
                              <w:szCs w:val="24"/>
                            </w:rPr>
                          </w:pPr>
                          <w:sdt>
                            <w:sdtPr>
                              <w:alias w:val="Numeris"/>
                              <w:tag w:val="nr_88141a33223643e3af26dea0e7d3e07a"/>
                              <w:lock w:val="sdtLocked"/>
                              <w:richText/>
                            </w:sdtPr>
                            <w:sdtContent>
                              <w:r>
                                <w:rPr>
                                  <w:szCs w:val="24"/>
                                </w:rPr>
                                <w:t>73.10</w:t>
                              </w:r>
                            </w:sdtContent>
                          </w:sdt>
                          <w:r>
                            <w:rPr>
                              <w:szCs w:val="24"/>
                            </w:rPr>
                            <w:t>. maksimalūs valandos debitai liūčių metu (m</w:t>
                          </w:r>
                          <w:r>
                            <w:rPr>
                              <w:szCs w:val="24"/>
                              <w:vertAlign w:val="superscript"/>
                            </w:rPr>
                            <w:t>3</w:t>
                          </w:r>
                          <w:r>
                            <w:rPr>
                              <w:szCs w:val="24"/>
                            </w:rPr>
                            <w:t>/h);</w:t>
                          </w:r>
                        </w:p>
                      </w:sdtContent>
                    </w:sdt>
                    <w:sdt>
                      <w:sdtPr>
                        <w:alias w:val="73.11 p."/>
                        <w:tag w:val="part_3226905fb3dd454fb87c9816d76de2c4"/>
                        <w:lock w:val="sdtLocked"/>
                        <w:richText/>
                      </w:sdtPr>
                      <w:sdtContent>
                        <w:p>
                          <w:pPr>
                            <w:ind w:firstLine="709"/>
                            <w:jc w:val="both"/>
                            <w:rPr>
                              <w:szCs w:val="24"/>
                            </w:rPr>
                          </w:pPr>
                          <w:sdt>
                            <w:sdtPr>
                              <w:alias w:val="Numeris"/>
                              <w:tag w:val="nr_3226905fb3dd454fb87c9816d76de2c4"/>
                              <w:lock w:val="sdtLocked"/>
                              <w:richText/>
                            </w:sdtPr>
                            <w:sdtContent>
                              <w:r>
                                <w:rPr>
                                  <w:szCs w:val="24"/>
                                </w:rPr>
                                <w:t>73.11</w:t>
                              </w:r>
                            </w:sdtContent>
                          </w:sdt>
                          <w:r>
                            <w:rPr>
                              <w:szCs w:val="24"/>
                            </w:rPr>
                            <w:t>. nuotekų valyklos papildomi krūviai (dėl atvežamo nuotekų išsėmimo duobių turinio ir pan.);</w:t>
                          </w:r>
                        </w:p>
                      </w:sdtContent>
                    </w:sdt>
                    <w:sdt>
                      <w:sdtPr>
                        <w:alias w:val="73.12 p."/>
                        <w:tag w:val="part_bff0055b8e9e432aa83141c9b63f1051"/>
                        <w:lock w:val="sdtLocked"/>
                        <w:richText/>
                      </w:sdtPr>
                      <w:sdtContent>
                        <w:p>
                          <w:pPr>
                            <w:ind w:firstLine="709"/>
                            <w:jc w:val="both"/>
                            <w:rPr>
                              <w:szCs w:val="24"/>
                            </w:rPr>
                          </w:pPr>
                          <w:sdt>
                            <w:sdtPr>
                              <w:alias w:val="Numeris"/>
                              <w:tag w:val="nr_bff0055b8e9e432aa83141c9b63f1051"/>
                              <w:lock w:val="sdtLocked"/>
                              <w:richText/>
                            </w:sdtPr>
                            <w:sdtContent>
                              <w:r>
                                <w:rPr>
                                  <w:szCs w:val="24"/>
                                </w:rPr>
                                <w:t>73.12</w:t>
                              </w:r>
                            </w:sdtContent>
                          </w:sdt>
                          <w:r>
                            <w:rPr>
                              <w:szCs w:val="24"/>
                            </w:rPr>
                            <w:t>. nuotekų valyklos veikimo efektyvumo duomenys (valytų nuotekų rodikliai, kiti techniniai ir ekonominiai rodikliai).</w:t>
                          </w:r>
                        </w:p>
                      </w:sdtContent>
                    </w:sdt>
                  </w:sdtContent>
                </w:sdt>
                <w:sdt>
                  <w:sdtPr>
                    <w:alias w:val="74 p."/>
                    <w:tag w:val="part_cf376252281f47b58e230a8bed6a5a58"/>
                    <w:lock w:val="sdtLocked"/>
                    <w:richText/>
                  </w:sdtPr>
                  <w:sdtContent>
                    <w:p>
                      <w:pPr>
                        <w:ind w:firstLine="709"/>
                        <w:jc w:val="both"/>
                        <w:rPr>
                          <w:szCs w:val="24"/>
                        </w:rPr>
                      </w:pPr>
                      <w:sdt>
                        <w:sdtPr>
                          <w:alias w:val="Numeris"/>
                          <w:tag w:val="nr_cf376252281f47b58e230a8bed6a5a58"/>
                          <w:lock w:val="sdtLocked"/>
                          <w:richText/>
                        </w:sdtPr>
                        <w:sdtContent>
                          <w:r>
                            <w:rPr>
                              <w:szCs w:val="24"/>
                            </w:rPr>
                            <w:t>74</w:t>
                          </w:r>
                        </w:sdtContent>
                      </w:sdt>
                      <w:r>
                        <w:rPr>
                          <w:szCs w:val="24"/>
                        </w:rPr>
                        <w:t>. Nuotekų valyklos projektiniai debitai turi būti pagrįsti duomenimis apie projektavimo metu esančius nuotekų debitus ir jų teršalų krūvius, įvertinant numatomą aptarnaujamų gyventojų skaičiaus didėjimą ar mažėjimą, verslo ir pramonės augimą, galimus kitų gyvenviečių, rajonų, verslo ir pramonės įmonių nuotakynų prijungimus.</w:t>
                      </w:r>
                    </w:p>
                  </w:sdtContent>
                </w:sdt>
                <w:sdt>
                  <w:sdtPr>
                    <w:alias w:val="75 p."/>
                    <w:tag w:val="part_40b52a5c815646cd8129ffdaa9fbd52b"/>
                    <w:lock w:val="sdtLocked"/>
                    <w:richText/>
                  </w:sdtPr>
                  <w:sdtContent>
                    <w:p>
                      <w:pPr>
                        <w:ind w:firstLine="709"/>
                        <w:jc w:val="both"/>
                        <w:rPr>
                          <w:szCs w:val="24"/>
                        </w:rPr>
                      </w:pPr>
                      <w:sdt>
                        <w:sdtPr>
                          <w:alias w:val="Numeris"/>
                          <w:tag w:val="nr_40b52a5c815646cd8129ffdaa9fbd52b"/>
                          <w:lock w:val="sdtLocked"/>
                          <w:richText/>
                        </w:sdtPr>
                        <w:sdtContent>
                          <w:r>
                            <w:rPr>
                              <w:szCs w:val="24"/>
                            </w:rPr>
                            <w:t>75</w:t>
                          </w:r>
                        </w:sdtContent>
                      </w:sdt>
                      <w:r>
                        <w:rPr>
                          <w:szCs w:val="24"/>
                        </w:rPr>
                        <w:t>. Be numatomo aptarnauti gyventojų skaičiaus, turi būti nustatyti ir kiti svarbūs projektiniai rodikliai:</w:t>
                      </w:r>
                    </w:p>
                    <w:sdt>
                      <w:sdtPr>
                        <w:alias w:val="75.1 p."/>
                        <w:tag w:val="part_bbc1c044cb594eea8e3c83ad6ef0c0fa"/>
                        <w:lock w:val="sdtLocked"/>
                        <w:richText/>
                      </w:sdtPr>
                      <w:sdtContent>
                        <w:p>
                          <w:pPr>
                            <w:ind w:firstLine="709"/>
                            <w:jc w:val="both"/>
                            <w:rPr>
                              <w:szCs w:val="24"/>
                            </w:rPr>
                          </w:pPr>
                          <w:sdt>
                            <w:sdtPr>
                              <w:alias w:val="Numeris"/>
                              <w:tag w:val="nr_bbc1c044cb594eea8e3c83ad6ef0c0fa"/>
                              <w:lock w:val="sdtLocked"/>
                              <w:richText/>
                            </w:sdtPr>
                            <w:sdtContent>
                              <w:r>
                                <w:rPr>
                                  <w:szCs w:val="24"/>
                                </w:rPr>
                                <w:t>75.1</w:t>
                              </w:r>
                            </w:sdtContent>
                          </w:sdt>
                          <w:r>
                            <w:rPr>
                              <w:szCs w:val="24"/>
                            </w:rPr>
                            <w:t>. vieno aptarnaujamo gyventojo buitinių nuotekų kiekis sausmečiu (l/žm. xd);</w:t>
                          </w:r>
                        </w:p>
                      </w:sdtContent>
                    </w:sdt>
                    <w:sdt>
                      <w:sdtPr>
                        <w:alias w:val="75.2 p."/>
                        <w:tag w:val="part_2d888fea9f904d109983c8540875e243"/>
                        <w:lock w:val="sdtLocked"/>
                        <w:richText/>
                      </w:sdtPr>
                      <w:sdtContent>
                        <w:p>
                          <w:pPr>
                            <w:ind w:firstLine="709"/>
                            <w:jc w:val="both"/>
                            <w:rPr>
                              <w:szCs w:val="24"/>
                            </w:rPr>
                          </w:pPr>
                          <w:sdt>
                            <w:sdtPr>
                              <w:alias w:val="Numeris"/>
                              <w:tag w:val="nr_2d888fea9f904d109983c8540875e243"/>
                              <w:lock w:val="sdtLocked"/>
                              <w:richText/>
                            </w:sdtPr>
                            <w:sdtContent>
                              <w:r>
                                <w:rPr>
                                  <w:szCs w:val="24"/>
                                </w:rPr>
                                <w:t>75.2</w:t>
                              </w:r>
                            </w:sdtContent>
                          </w:sdt>
                          <w:r>
                            <w:rPr>
                              <w:szCs w:val="24"/>
                            </w:rPr>
                            <w:t>. didžiausiojo nuotėkio koeficientas, įvertinantis lietaus vandens pritekėjimą, požeminio vandens įsisunkimą;</w:t>
                          </w:r>
                        </w:p>
                      </w:sdtContent>
                    </w:sdt>
                    <w:sdt>
                      <w:sdtPr>
                        <w:alias w:val="75.3 p."/>
                        <w:tag w:val="part_f50465eea91740338160fc37c28627af"/>
                        <w:lock w:val="sdtLocked"/>
                        <w:richText/>
                      </w:sdtPr>
                      <w:sdtContent>
                        <w:p>
                          <w:pPr>
                            <w:ind w:firstLine="709"/>
                            <w:jc w:val="both"/>
                            <w:rPr>
                              <w:szCs w:val="24"/>
                            </w:rPr>
                          </w:pPr>
                          <w:sdt>
                            <w:sdtPr>
                              <w:alias w:val="Numeris"/>
                              <w:tag w:val="nr_f50465eea91740338160fc37c28627af"/>
                              <w:lock w:val="sdtLocked"/>
                              <w:richText/>
                            </w:sdtPr>
                            <w:sdtContent>
                              <w:r>
                                <w:rPr>
                                  <w:szCs w:val="24"/>
                                </w:rPr>
                                <w:t>75.3</w:t>
                              </w:r>
                            </w:sdtContent>
                          </w:sdt>
                          <w:r>
                            <w:rPr>
                              <w:szCs w:val="24"/>
                            </w:rPr>
                            <w:t>. specifiniai teršalų krūviai nuo nuotakyno aptarnaujamų gyventojų (g/žm. xd) pagal ChDS, BDS</w:t>
                          </w:r>
                          <w:r>
                            <w:rPr>
                              <w:szCs w:val="24"/>
                              <w:vertAlign w:val="subscript"/>
                            </w:rPr>
                            <w:t>5</w:t>
                          </w:r>
                          <w:r>
                            <w:rPr>
                              <w:szCs w:val="24"/>
                            </w:rPr>
                            <w:t>, KA, NH</w:t>
                          </w:r>
                          <w:r>
                            <w:rPr>
                              <w:szCs w:val="24"/>
                              <w:vertAlign w:val="subscript"/>
                            </w:rPr>
                            <w:t>3</w:t>
                          </w:r>
                          <w:r>
                            <w:rPr>
                              <w:szCs w:val="24"/>
                            </w:rPr>
                            <w:t>-N, NO</w:t>
                          </w:r>
                          <w:r>
                            <w:rPr>
                              <w:szCs w:val="24"/>
                              <w:vertAlign w:val="subscript"/>
                            </w:rPr>
                            <w:t>3</w:t>
                          </w:r>
                          <w:r>
                            <w:rPr>
                              <w:szCs w:val="24"/>
                            </w:rPr>
                            <w:t>-N, visuminį fosforingumą (VF), drumzlinumą, visuminę kietųjų medžiagų koncentraciją (KM).</w:t>
                          </w:r>
                        </w:p>
                      </w:sdtContent>
                    </w:sdt>
                  </w:sdtContent>
                </w:sdt>
                <w:sdt>
                  <w:sdtPr>
                    <w:alias w:val="76 p."/>
                    <w:tag w:val="part_5d2b28ddea8d4dde9cc74d845fbb0218"/>
                    <w:lock w:val="sdtLocked"/>
                    <w:richText/>
                  </w:sdtPr>
                  <w:sdtContent>
                    <w:p>
                      <w:pPr>
                        <w:ind w:firstLine="709"/>
                        <w:jc w:val="both"/>
                        <w:rPr>
                          <w:szCs w:val="24"/>
                        </w:rPr>
                      </w:pPr>
                      <w:sdt>
                        <w:sdtPr>
                          <w:alias w:val="Numeris"/>
                          <w:tag w:val="nr_5d2b28ddea8d4dde9cc74d845fbb0218"/>
                          <w:lock w:val="sdtLocked"/>
                          <w:richText/>
                        </w:sdtPr>
                        <w:sdtContent>
                          <w:r>
                            <w:rPr>
                              <w:szCs w:val="24"/>
                            </w:rPr>
                            <w:t>76</w:t>
                          </w:r>
                        </w:sdtContent>
                      </w:sdt>
                      <w:r>
                        <w:rPr>
                          <w:szCs w:val="24"/>
                        </w:rPr>
                        <w:t>. Į nuotekų valyklą pritekančių verslo ir pramonės įmonių nuotekų debitai turi būti matuojami išleidimo į bendrąjį nuotakyną vietoje.</w:t>
                      </w:r>
                    </w:p>
                  </w:sdtContent>
                </w:sdt>
                <w:sdt>
                  <w:sdtPr>
                    <w:alias w:val="77 p."/>
                    <w:tag w:val="part_8ea41eb5e69a4ad9829578cf44462f4e"/>
                    <w:lock w:val="sdtLocked"/>
                    <w:richText/>
                  </w:sdtPr>
                  <w:sdtContent>
                    <w:p>
                      <w:pPr>
                        <w:ind w:firstLine="709"/>
                        <w:jc w:val="both"/>
                        <w:rPr>
                          <w:b/>
                          <w:bCs/>
                          <w:szCs w:val="24"/>
                        </w:rPr>
                      </w:pPr>
                      <w:sdt>
                        <w:sdtPr>
                          <w:alias w:val="Numeris"/>
                          <w:tag w:val="nr_8ea41eb5e69a4ad9829578cf44462f4e"/>
                          <w:lock w:val="sdtLocked"/>
                          <w:richText/>
                        </w:sdtPr>
                        <w:sdtContent>
                          <w:r>
                            <w:rPr>
                              <w:szCs w:val="24"/>
                            </w:rPr>
                            <w:t>77</w:t>
                          </w:r>
                        </w:sdtContent>
                      </w:sdt>
                      <w:r>
                        <w:rPr>
                          <w:szCs w:val="24"/>
                        </w:rPr>
                        <w:t xml:space="preserve">. </w:t>
                      </w:r>
                      <w:r>
                        <w:rPr>
                          <w:b/>
                          <w:bCs/>
                          <w:szCs w:val="24"/>
                        </w:rPr>
                        <w:t>Projekte turi būti pateikti duomenys:</w:t>
                      </w:r>
                    </w:p>
                    <w:sdt>
                      <w:sdtPr>
                        <w:alias w:val="77.1 p."/>
                        <w:tag w:val="part_92dea30765da4f14b94ca6eaf739e405"/>
                        <w:lock w:val="sdtLocked"/>
                        <w:richText/>
                      </w:sdtPr>
                      <w:sdtContent>
                        <w:p>
                          <w:pPr>
                            <w:ind w:firstLine="709"/>
                            <w:jc w:val="both"/>
                            <w:rPr>
                              <w:szCs w:val="24"/>
                            </w:rPr>
                          </w:pPr>
                          <w:sdt>
                            <w:sdtPr>
                              <w:alias w:val="Numeris"/>
                              <w:tag w:val="nr_92dea30765da4f14b94ca6eaf739e405"/>
                              <w:lock w:val="sdtLocked"/>
                              <w:richText/>
                            </w:sdtPr>
                            <w:sdtContent>
                              <w:r>
                                <w:rPr>
                                  <w:szCs w:val="24"/>
                                </w:rPr>
                                <w:t>77.1</w:t>
                              </w:r>
                            </w:sdtContent>
                          </w:sdt>
                          <w:r>
                            <w:rPr>
                              <w:szCs w:val="24"/>
                            </w:rPr>
                            <w:t>. maksimalus į nuotekų valyklą pritekančių nuotekų valandos debitas Q</w:t>
                          </w:r>
                          <w:r>
                            <w:rPr>
                              <w:szCs w:val="24"/>
                              <w:vertAlign w:val="subscript"/>
                            </w:rPr>
                            <w:t>maks</w:t>
                          </w:r>
                          <w:r>
                            <w:rPr>
                              <w:szCs w:val="24"/>
                            </w:rPr>
                            <w:t xml:space="preserve"> (l/s) ir apytikrė maksimalaus debito pritekėjimo trukmė;</w:t>
                          </w:r>
                        </w:p>
                      </w:sdtContent>
                    </w:sdt>
                    <w:sdt>
                      <w:sdtPr>
                        <w:alias w:val="77.2 p."/>
                        <w:tag w:val="part_6d85418bce6b4be788847ca7648a682a"/>
                        <w:lock w:val="sdtLocked"/>
                        <w:richText/>
                      </w:sdtPr>
                      <w:sdtContent>
                        <w:p>
                          <w:pPr>
                            <w:ind w:firstLine="709"/>
                            <w:jc w:val="both"/>
                            <w:rPr>
                              <w:szCs w:val="24"/>
                            </w:rPr>
                          </w:pPr>
                          <w:sdt>
                            <w:sdtPr>
                              <w:alias w:val="Numeris"/>
                              <w:tag w:val="nr_6d85418bce6b4be788847ca7648a682a"/>
                              <w:lock w:val="sdtLocked"/>
                              <w:richText/>
                            </w:sdtPr>
                            <w:sdtContent>
                              <w:r>
                                <w:rPr>
                                  <w:szCs w:val="24"/>
                                </w:rPr>
                                <w:t>77.2</w:t>
                              </w:r>
                            </w:sdtContent>
                          </w:sdt>
                          <w:r>
                            <w:rPr>
                              <w:szCs w:val="24"/>
                            </w:rPr>
                            <w:t>. informacija apie nustatytas lietaus vandens subėgimo į ūkinį nuotakyną, jo valymą (pvz., po pratekėjimo per grotas, sietus, smėliagaudę, pirminius nusodintuvus) ir išleidimo į tvenkinį ar kitą priimtuvą sąlygas;</w:t>
                          </w:r>
                        </w:p>
                      </w:sdtContent>
                    </w:sdt>
                    <w:sdt>
                      <w:sdtPr>
                        <w:alias w:val="77.3 p."/>
                        <w:tag w:val="part_bc3ccd96eaf046c6b778bb703f2397ef"/>
                        <w:lock w:val="sdtLocked"/>
                        <w:richText/>
                      </w:sdtPr>
                      <w:sdtContent>
                        <w:p>
                          <w:pPr>
                            <w:ind w:firstLine="709"/>
                            <w:jc w:val="both"/>
                            <w:rPr>
                              <w:szCs w:val="24"/>
                            </w:rPr>
                          </w:pPr>
                          <w:sdt>
                            <w:sdtPr>
                              <w:alias w:val="Numeris"/>
                              <w:tag w:val="nr_bc3ccd96eaf046c6b778bb703f2397ef"/>
                              <w:lock w:val="sdtLocked"/>
                              <w:richText/>
                            </w:sdtPr>
                            <w:sdtContent>
                              <w:r>
                                <w:rPr>
                                  <w:szCs w:val="24"/>
                                </w:rPr>
                                <w:t>77.3</w:t>
                              </w:r>
                            </w:sdtContent>
                          </w:sdt>
                          <w:r>
                            <w:rPr>
                              <w:szCs w:val="24"/>
                            </w:rPr>
                            <w:t>. projektinis maksimalus debitas (l/s) po lietaus nuotekų pertekliaus šalinimo per nuleistuvą (mišrioje sistemoje);</w:t>
                          </w:r>
                        </w:p>
                      </w:sdtContent>
                    </w:sdt>
                    <w:sdt>
                      <w:sdtPr>
                        <w:alias w:val="77.4 p."/>
                        <w:tag w:val="part_5d40fddcb7e24469b3481cf3d335079c"/>
                        <w:lock w:val="sdtLocked"/>
                        <w:richText/>
                      </w:sdtPr>
                      <w:sdtContent>
                        <w:p>
                          <w:pPr>
                            <w:ind w:firstLine="709"/>
                            <w:jc w:val="both"/>
                            <w:rPr>
                              <w:szCs w:val="24"/>
                            </w:rPr>
                          </w:pPr>
                          <w:sdt>
                            <w:sdtPr>
                              <w:alias w:val="Numeris"/>
                              <w:tag w:val="nr_5d40fddcb7e24469b3481cf3d335079c"/>
                              <w:lock w:val="sdtLocked"/>
                              <w:richText/>
                            </w:sdtPr>
                            <w:sdtContent>
                              <w:r>
                                <w:rPr>
                                  <w:szCs w:val="24"/>
                                </w:rPr>
                                <w:t>77.4</w:t>
                              </w:r>
                            </w:sdtContent>
                          </w:sdt>
                          <w:r>
                            <w:rPr>
                              <w:szCs w:val="24"/>
                            </w:rPr>
                            <w:t>. nuotekų debitų kitimas įprastinę darbo dieną sausmečiu (l/s);</w:t>
                          </w:r>
                        </w:p>
                      </w:sdtContent>
                    </w:sdt>
                    <w:sdt>
                      <w:sdtPr>
                        <w:alias w:val="77.5 p."/>
                        <w:tag w:val="part_b4146870d3234f468734aa5a2c4aa7e2"/>
                        <w:lock w:val="sdtLocked"/>
                        <w:richText/>
                      </w:sdtPr>
                      <w:sdtContent>
                        <w:p>
                          <w:pPr>
                            <w:ind w:firstLine="709"/>
                            <w:jc w:val="both"/>
                            <w:rPr>
                              <w:szCs w:val="24"/>
                            </w:rPr>
                          </w:pPr>
                          <w:sdt>
                            <w:sdtPr>
                              <w:alias w:val="Numeris"/>
                              <w:tag w:val="nr_b4146870d3234f468734aa5a2c4aa7e2"/>
                              <w:lock w:val="sdtLocked"/>
                              <w:richText/>
                            </w:sdtPr>
                            <w:sdtContent>
                              <w:r>
                                <w:rPr>
                                  <w:szCs w:val="24"/>
                                </w:rPr>
                                <w:t>77.5</w:t>
                              </w:r>
                            </w:sdtContent>
                          </w:sdt>
                          <w:r>
                            <w:rPr>
                              <w:szCs w:val="24"/>
                            </w:rPr>
                            <w:t>. projektiniai nuotekų valyklos krūviai kg/h, kg/d, kg/sav. pagal ChDS, BDS</w:t>
                          </w:r>
                          <w:r>
                            <w:rPr>
                              <w:szCs w:val="24"/>
                              <w:vertAlign w:val="subscript"/>
                            </w:rPr>
                            <w:t>5</w:t>
                          </w:r>
                          <w:r>
                            <w:rPr>
                              <w:szCs w:val="24"/>
                            </w:rPr>
                            <w:t>, KA, NH</w:t>
                          </w:r>
                          <w:r>
                            <w:rPr>
                              <w:szCs w:val="24"/>
                              <w:vertAlign w:val="subscript"/>
                            </w:rPr>
                            <w:t>3</w:t>
                          </w:r>
                          <w:r>
                            <w:rPr>
                              <w:szCs w:val="24"/>
                            </w:rPr>
                            <w:t>-N, NO</w:t>
                          </w:r>
                          <w:r>
                            <w:rPr>
                              <w:szCs w:val="24"/>
                              <w:vertAlign w:val="subscript"/>
                            </w:rPr>
                            <w:t>3</w:t>
                          </w:r>
                          <w:r>
                            <w:rPr>
                              <w:szCs w:val="24"/>
                            </w:rPr>
                            <w:t>-N, bendrąjį fosforingumą, bendrąjį drumzlinumą ir organines drumzles ir atitinkami nuotekų debitai;</w:t>
                          </w:r>
                        </w:p>
                      </w:sdtContent>
                    </w:sdt>
                    <w:sdt>
                      <w:sdtPr>
                        <w:alias w:val="77.6 p."/>
                        <w:tag w:val="part_6b09cdb838204597b2cfc39cbbcd91fc"/>
                        <w:lock w:val="sdtLocked"/>
                        <w:richText/>
                      </w:sdtPr>
                      <w:sdtContent>
                        <w:p>
                          <w:pPr>
                            <w:ind w:firstLine="709"/>
                            <w:jc w:val="both"/>
                            <w:rPr>
                              <w:szCs w:val="24"/>
                            </w:rPr>
                          </w:pPr>
                          <w:sdt>
                            <w:sdtPr>
                              <w:alias w:val="Numeris"/>
                              <w:tag w:val="nr_6b09cdb838204597b2cfc39cbbcd91fc"/>
                              <w:lock w:val="sdtLocked"/>
                              <w:richText/>
                            </w:sdtPr>
                            <w:sdtContent>
                              <w:r>
                                <w:rPr>
                                  <w:szCs w:val="24"/>
                                </w:rPr>
                                <w:t>77.6</w:t>
                              </w:r>
                            </w:sdtContent>
                          </w:sdt>
                          <w:r>
                            <w:rPr>
                              <w:szCs w:val="24"/>
                            </w:rPr>
                            <w:t>. minimalūs ChDS/N ir ChDS/P paros ir savaitės santykiai;</w:t>
                          </w:r>
                        </w:p>
                      </w:sdtContent>
                    </w:sdt>
                    <w:sdt>
                      <w:sdtPr>
                        <w:alias w:val="77.7 p."/>
                        <w:tag w:val="part_496afe3333e24d58ae5adc6acef96250"/>
                        <w:lock w:val="sdtLocked"/>
                        <w:richText/>
                      </w:sdtPr>
                      <w:sdtContent>
                        <w:p>
                          <w:pPr>
                            <w:ind w:firstLine="709"/>
                            <w:jc w:val="both"/>
                            <w:rPr>
                              <w:szCs w:val="24"/>
                            </w:rPr>
                          </w:pPr>
                          <w:sdt>
                            <w:sdtPr>
                              <w:alias w:val="Numeris"/>
                              <w:tag w:val="nr_496afe3333e24d58ae5adc6acef96250"/>
                              <w:lock w:val="sdtLocked"/>
                              <w:richText/>
                            </w:sdtPr>
                            <w:sdtContent>
                              <w:r>
                                <w:rPr>
                                  <w:szCs w:val="24"/>
                                </w:rPr>
                                <w:t>77.7</w:t>
                              </w:r>
                            </w:sdtContent>
                          </w:sdt>
                          <w:r>
                            <w:rPr>
                              <w:szCs w:val="24"/>
                            </w:rPr>
                            <w:t>. pagrindinių parametrų sezoninė kaita – hidraulinių krūvių (m</w:t>
                          </w:r>
                          <w:r>
                            <w:rPr>
                              <w:szCs w:val="24"/>
                              <w:vertAlign w:val="superscript"/>
                            </w:rPr>
                            <w:t>3</w:t>
                          </w:r>
                          <w:r>
                            <w:rPr>
                              <w:szCs w:val="24"/>
                            </w:rPr>
                            <w:t>/d) ir teršalų krūvių (kg/d) svyravimai per metus;</w:t>
                          </w:r>
                        </w:p>
                      </w:sdtContent>
                    </w:sdt>
                    <w:sdt>
                      <w:sdtPr>
                        <w:alias w:val="77.8 p."/>
                        <w:tag w:val="part_603b0ebbb253437fb3372b3e461ca505"/>
                        <w:lock w:val="sdtLocked"/>
                        <w:richText/>
                      </w:sdtPr>
                      <w:sdtContent>
                        <w:p>
                          <w:pPr>
                            <w:ind w:firstLine="709"/>
                            <w:jc w:val="both"/>
                            <w:rPr>
                              <w:szCs w:val="24"/>
                            </w:rPr>
                          </w:pPr>
                          <w:sdt>
                            <w:sdtPr>
                              <w:alias w:val="Numeris"/>
                              <w:tag w:val="nr_603b0ebbb253437fb3372b3e461ca505"/>
                              <w:lock w:val="sdtLocked"/>
                              <w:richText/>
                            </w:sdtPr>
                            <w:sdtContent>
                              <w:r>
                                <w:rPr>
                                  <w:szCs w:val="24"/>
                                </w:rPr>
                                <w:t>77.8</w:t>
                              </w:r>
                            </w:sdtContent>
                          </w:sdt>
                          <w:r>
                            <w:rPr>
                              <w:szCs w:val="24"/>
                            </w:rPr>
                            <w:t>. nuotekų temperatūros metų sezonais;</w:t>
                          </w:r>
                        </w:p>
                      </w:sdtContent>
                    </w:sdt>
                    <w:sdt>
                      <w:sdtPr>
                        <w:alias w:val="77.9 p."/>
                        <w:tag w:val="part_0da5168ef84546008251b64499f5136a"/>
                        <w:lock w:val="sdtLocked"/>
                        <w:richText/>
                      </w:sdtPr>
                      <w:sdtContent>
                        <w:p>
                          <w:pPr>
                            <w:ind w:firstLine="709"/>
                            <w:jc w:val="both"/>
                            <w:rPr>
                              <w:szCs w:val="24"/>
                            </w:rPr>
                          </w:pPr>
                          <w:sdt>
                            <w:sdtPr>
                              <w:alias w:val="Numeris"/>
                              <w:tag w:val="nr_0da5168ef84546008251b64499f5136a"/>
                              <w:lock w:val="sdtLocked"/>
                              <w:richText/>
                            </w:sdtPr>
                            <w:sdtContent>
                              <w:r>
                                <w:rPr>
                                  <w:szCs w:val="24"/>
                                </w:rPr>
                                <w:t>77.9</w:t>
                              </w:r>
                            </w:sdtContent>
                          </w:sdt>
                          <w:r>
                            <w:rPr>
                              <w:szCs w:val="24"/>
                            </w:rPr>
                            <w:t>. metų nuotekų kiekis (m</w:t>
                          </w:r>
                          <w:r>
                            <w:rPr>
                              <w:szCs w:val="24"/>
                              <w:vertAlign w:val="superscript"/>
                            </w:rPr>
                            <w:t>3</w:t>
                          </w:r>
                          <w:r>
                            <w:rPr>
                              <w:szCs w:val="24"/>
                            </w:rPr>
                            <w:t>/m.) ir metų teršalų krūviai (kg/metus) pagal ChDS, BDS</w:t>
                          </w:r>
                          <w:r>
                            <w:rPr>
                              <w:szCs w:val="24"/>
                              <w:vertAlign w:val="subscript"/>
                            </w:rPr>
                            <w:t>5</w:t>
                          </w:r>
                          <w:r>
                            <w:rPr>
                              <w:szCs w:val="24"/>
                            </w:rPr>
                            <w:t>, KA, NH</w:t>
                          </w:r>
                          <w:r>
                            <w:rPr>
                              <w:szCs w:val="24"/>
                              <w:vertAlign w:val="subscript"/>
                            </w:rPr>
                            <w:t>4</w:t>
                          </w:r>
                          <w:r>
                            <w:rPr>
                              <w:szCs w:val="24"/>
                            </w:rPr>
                            <w:t>-N, bendrąjį fosforingumą, bendrąjį drumzlinumą ir bendrąjį drumzlinumą pagal organines medžiagas.</w:t>
                          </w:r>
                        </w:p>
                      </w:sdtContent>
                    </w:sdt>
                  </w:sdtContent>
                </w:sdt>
                <w:sdt>
                  <w:sdtPr>
                    <w:alias w:val="78 p."/>
                    <w:tag w:val="part_fa7729863fe0443c81c4a1d335b1f0e2"/>
                    <w:lock w:val="sdtLocked"/>
                    <w:richText/>
                  </w:sdtPr>
                  <w:sdtContent>
                    <w:p>
                      <w:pPr>
                        <w:ind w:firstLine="709"/>
                        <w:jc w:val="both"/>
                        <w:rPr>
                          <w:b/>
                          <w:bCs/>
                          <w:szCs w:val="24"/>
                        </w:rPr>
                      </w:pPr>
                      <w:sdt>
                        <w:sdtPr>
                          <w:alias w:val="Numeris"/>
                          <w:tag w:val="nr_fa7729863fe0443c81c4a1d335b1f0e2"/>
                          <w:lock w:val="sdtLocked"/>
                          <w:richText/>
                        </w:sdtPr>
                        <w:sdtContent>
                          <w:r>
                            <w:rPr>
                              <w:szCs w:val="24"/>
                            </w:rPr>
                            <w:t>78</w:t>
                          </w:r>
                        </w:sdtContent>
                      </w:sdt>
                      <w:r>
                        <w:rPr>
                          <w:szCs w:val="24"/>
                        </w:rPr>
                        <w:t xml:space="preserve">. </w:t>
                      </w:r>
                      <w:r>
                        <w:rPr>
                          <w:b/>
                          <w:bCs/>
                          <w:szCs w:val="24"/>
                        </w:rPr>
                        <w:t>Nuotekas išleisti galima tiktai gavus rašytinį leidimą išleisti – aplinkosaugos organų sutikimą pilti valytas gamybines, paviršines arba mišrias nuotekas į nuotekų priimtuvą.</w:t>
                      </w:r>
                    </w:p>
                  </w:sdtContent>
                </w:sdt>
                <w:sdt>
                  <w:sdtPr>
                    <w:alias w:val="79 p."/>
                    <w:tag w:val="part_d7659fb78eb343f3bfc011385be87e73"/>
                    <w:lock w:val="sdtLocked"/>
                    <w:richText/>
                  </w:sdtPr>
                  <w:sdtContent>
                    <w:p>
                      <w:pPr>
                        <w:ind w:firstLine="709"/>
                        <w:jc w:val="both"/>
                        <w:rPr>
                          <w:szCs w:val="24"/>
                        </w:rPr>
                      </w:pPr>
                      <w:sdt>
                        <w:sdtPr>
                          <w:alias w:val="Numeris"/>
                          <w:tag w:val="nr_d7659fb78eb343f3bfc011385be87e73"/>
                          <w:lock w:val="sdtLocked"/>
                          <w:richText/>
                        </w:sdtPr>
                        <w:sdtContent>
                          <w:r>
                            <w:rPr>
                              <w:szCs w:val="24"/>
                            </w:rPr>
                            <w:t>79</w:t>
                          </w:r>
                        </w:sdtContent>
                      </w:sdt>
                      <w:r>
                        <w:rPr>
                          <w:szCs w:val="24"/>
                        </w:rPr>
                        <w:t>. Leidime išleisti nuotekas turi būti nurodytas kontrolinių ėminių pobūdis (pvz., vienkartinis ėminys, kas 2 h imtų ėminių sudėtinis ėminys, per 24 h imtų ėminių sudėtinis ėminys) ir leidžiamas valytų nuotekų liekamasis užterštumas (pvz., nurodant kiek kartų per metus leidžiamas nurodyto valytų nuotekų liekamojo užterštumo viršijimas).</w:t>
                      </w:r>
                    </w:p>
                  </w:sdtContent>
                </w:sdt>
                <w:sdt>
                  <w:sdtPr>
                    <w:alias w:val="80 p."/>
                    <w:tag w:val="part_cbbea2d581aa4dd9810ebdcc9055a86c"/>
                    <w:lock w:val="sdtLocked"/>
                    <w:richText/>
                  </w:sdtPr>
                  <w:sdtContent>
                    <w:p>
                      <w:pPr>
                        <w:ind w:firstLine="709"/>
                        <w:jc w:val="both"/>
                        <w:rPr>
                          <w:szCs w:val="24"/>
                        </w:rPr>
                      </w:pPr>
                      <w:sdt>
                        <w:sdtPr>
                          <w:alias w:val="Numeris"/>
                          <w:tag w:val="nr_cbbea2d581aa4dd9810ebdcc9055a86c"/>
                          <w:lock w:val="sdtLocked"/>
                          <w:richText/>
                        </w:sdtPr>
                        <w:sdtContent>
                          <w:r>
                            <w:rPr>
                              <w:szCs w:val="24"/>
                            </w:rPr>
                            <w:t>80</w:t>
                          </w:r>
                        </w:sdtContent>
                      </w:sdt>
                      <w:r>
                        <w:rPr>
                          <w:szCs w:val="24"/>
                        </w:rPr>
                        <w:t>. Esant mišriai nuotakyno sistemai, turi būti nurodyti specifiniai reikalavimai (jeigu reikalingi).</w:t>
                      </w:r>
                    </w:p>
                  </w:sdtContent>
                </w:sdt>
                <w:sdt>
                  <w:sdtPr>
                    <w:alias w:val="81 p."/>
                    <w:tag w:val="part_b025f8a495d54f0b8dab4a9f98989d8a"/>
                    <w:lock w:val="sdtLocked"/>
                    <w:richText/>
                  </w:sdtPr>
                  <w:sdtContent>
                    <w:p>
                      <w:pPr>
                        <w:ind w:firstLine="709"/>
                        <w:jc w:val="both"/>
                        <w:rPr>
                          <w:szCs w:val="24"/>
                        </w:rPr>
                      </w:pPr>
                      <w:sdt>
                        <w:sdtPr>
                          <w:alias w:val="Numeris"/>
                          <w:tag w:val="nr_b025f8a495d54f0b8dab4a9f98989d8a"/>
                          <w:lock w:val="sdtLocked"/>
                          <w:richText/>
                        </w:sdtPr>
                        <w:sdtContent>
                          <w:r>
                            <w:rPr>
                              <w:szCs w:val="24"/>
                            </w:rPr>
                            <w:t>81</w:t>
                          </w:r>
                        </w:sdtContent>
                      </w:sdt>
                      <w:r>
                        <w:rPr>
                          <w:szCs w:val="24"/>
                        </w:rPr>
                        <w:t>. Leidimuose išleisti nuotekas turi būti nurodyti reikalavimai, kur bus šalinamos parengtiniame nuotekų valyme sulaikytos nuogriebos, organinės priemaišos, smėlis.</w:t>
                      </w:r>
                    </w:p>
                  </w:sdtContent>
                </w:sdt>
                <w:sdt>
                  <w:sdtPr>
                    <w:alias w:val="82 p."/>
                    <w:tag w:val="part_75d4efb5b448480b9267b46f398aedd1"/>
                    <w:lock w:val="sdtLocked"/>
                    <w:richText/>
                  </w:sdtPr>
                  <w:sdtContent>
                    <w:p>
                      <w:pPr>
                        <w:ind w:firstLine="709"/>
                        <w:jc w:val="both"/>
                        <w:rPr>
                          <w:szCs w:val="24"/>
                        </w:rPr>
                      </w:pPr>
                      <w:sdt>
                        <w:sdtPr>
                          <w:alias w:val="Numeris"/>
                          <w:tag w:val="nr_75d4efb5b448480b9267b46f398aedd1"/>
                          <w:lock w:val="sdtLocked"/>
                          <w:richText/>
                        </w:sdtPr>
                        <w:sdtContent>
                          <w:r>
                            <w:rPr>
                              <w:szCs w:val="24"/>
                            </w:rPr>
                            <w:t>82</w:t>
                          </w:r>
                        </w:sdtContent>
                      </w:sdt>
                      <w:r>
                        <w:rPr>
                          <w:szCs w:val="24"/>
                        </w:rPr>
                        <w:t>. Leidimo išleisti nuotekas prašyme turi būti nurodyti nuotekas išleidžiančios organizacijos pageidavimai dėl nuotekų valykloje išskirto dumblo šalinimo (panaudojimas žemės ūkyje, vežimas į sąvartyną, deginimas, deginimas kartu su kitais kuro šaltiniais elektrinėse, panaudojimas pramonėje), o leidime išleisti nuotekas turi būti nurodyti išduodančios institucijos reikalavimai (dumblo stabilizavimo reikalingumas, drėgnumas, kai kurių cheminių medžiagų leistinas (pvz., naudojamų dumblui sausinti) kiekis.</w:t>
                      </w:r>
                    </w:p>
                  </w:sdtContent>
                </w:sdt>
                <w:sdt>
                  <w:sdtPr>
                    <w:alias w:val="83 p."/>
                    <w:tag w:val="part_38c771659ebc4d3d814b438ae2f7eb2e"/>
                    <w:lock w:val="sdtLocked"/>
                    <w:richText/>
                  </w:sdtPr>
                  <w:sdtContent>
                    <w:p>
                      <w:pPr>
                        <w:ind w:firstLine="709"/>
                        <w:jc w:val="both"/>
                        <w:rPr>
                          <w:szCs w:val="24"/>
                        </w:rPr>
                      </w:pPr>
                      <w:sdt>
                        <w:sdtPr>
                          <w:alias w:val="Numeris"/>
                          <w:tag w:val="nr_38c771659ebc4d3d814b438ae2f7eb2e"/>
                          <w:lock w:val="sdtLocked"/>
                          <w:richText/>
                        </w:sdtPr>
                        <w:sdtContent>
                          <w:r>
                            <w:rPr>
                              <w:szCs w:val="24"/>
                            </w:rPr>
                            <w:t>83</w:t>
                          </w:r>
                        </w:sdtContent>
                      </w:sdt>
                      <w:r>
                        <w:rPr>
                          <w:szCs w:val="24"/>
                        </w:rPr>
                        <w:t>. Projektinėje dokumentacijoje turi būti pateiktos nuotekų valyklos teritorijos charakteristikos. Nuotekų valyklos teritorijos planuose turi būti pažymėta:</w:t>
                      </w:r>
                    </w:p>
                    <w:sdt>
                      <w:sdtPr>
                        <w:alias w:val="83.1 p."/>
                        <w:tag w:val="part_acd4d08be9f3406794ffe369c984d846"/>
                        <w:lock w:val="sdtLocked"/>
                        <w:richText/>
                      </w:sdtPr>
                      <w:sdtContent>
                        <w:p>
                          <w:pPr>
                            <w:ind w:firstLine="709"/>
                            <w:jc w:val="both"/>
                            <w:rPr>
                              <w:szCs w:val="24"/>
                            </w:rPr>
                          </w:pPr>
                          <w:sdt>
                            <w:sdtPr>
                              <w:alias w:val="Numeris"/>
                              <w:tag w:val="nr_acd4d08be9f3406794ffe369c984d846"/>
                              <w:lock w:val="sdtLocked"/>
                              <w:richText/>
                            </w:sdtPr>
                            <w:sdtContent>
                              <w:r>
                                <w:rPr>
                                  <w:szCs w:val="24"/>
                                </w:rPr>
                                <w:t>83.1</w:t>
                              </w:r>
                            </w:sdtContent>
                          </w:sdt>
                          <w:r>
                            <w:rPr>
                              <w:szCs w:val="24"/>
                            </w:rPr>
                            <w:t>. teritorijos altitudės;</w:t>
                          </w:r>
                        </w:p>
                      </w:sdtContent>
                    </w:sdt>
                    <w:sdt>
                      <w:sdtPr>
                        <w:alias w:val="83.2 p."/>
                        <w:tag w:val="part_82c5e4bff1b1453c89aa2958c0f4f95d"/>
                        <w:lock w:val="sdtLocked"/>
                        <w:richText/>
                      </w:sdtPr>
                      <w:sdtContent>
                        <w:p>
                          <w:pPr>
                            <w:ind w:firstLine="709"/>
                            <w:jc w:val="both"/>
                            <w:rPr>
                              <w:szCs w:val="24"/>
                            </w:rPr>
                          </w:pPr>
                          <w:sdt>
                            <w:sdtPr>
                              <w:alias w:val="Numeris"/>
                              <w:tag w:val="nr_82c5e4bff1b1453c89aa2958c0f4f95d"/>
                              <w:lock w:val="sdtLocked"/>
                              <w:richText/>
                            </w:sdtPr>
                            <w:sdtContent>
                              <w:r>
                                <w:rPr>
                                  <w:szCs w:val="24"/>
                                </w:rPr>
                                <w:t>83.2</w:t>
                              </w:r>
                            </w:sdtContent>
                          </w:sdt>
                          <w:r>
                            <w:rPr>
                              <w:szCs w:val="24"/>
                            </w:rPr>
                            <w:t>. teritorijos brėžinys su horizontalėmis ir topografiniais duomenimis;</w:t>
                          </w:r>
                        </w:p>
                      </w:sdtContent>
                    </w:sdt>
                    <w:sdt>
                      <w:sdtPr>
                        <w:alias w:val="83.3 p."/>
                        <w:tag w:val="part_ca81a0f9169343fcbf093b4f0510e4f4"/>
                        <w:lock w:val="sdtLocked"/>
                        <w:richText/>
                      </w:sdtPr>
                      <w:sdtContent>
                        <w:p>
                          <w:pPr>
                            <w:ind w:firstLine="709"/>
                            <w:jc w:val="both"/>
                            <w:rPr>
                              <w:szCs w:val="24"/>
                            </w:rPr>
                          </w:pPr>
                          <w:sdt>
                            <w:sdtPr>
                              <w:alias w:val="Numeris"/>
                              <w:tag w:val="nr_ca81a0f9169343fcbf093b4f0510e4f4"/>
                              <w:lock w:val="sdtLocked"/>
                              <w:richText/>
                            </w:sdtPr>
                            <w:sdtContent>
                              <w:r>
                                <w:rPr>
                                  <w:szCs w:val="24"/>
                                </w:rPr>
                                <w:t>83.3</w:t>
                              </w:r>
                            </w:sdtContent>
                          </w:sdt>
                          <w:r>
                            <w:rPr>
                              <w:szCs w:val="24"/>
                            </w:rPr>
                            <w:t>. sklypo ribos;</w:t>
                          </w:r>
                        </w:p>
                      </w:sdtContent>
                    </w:sdt>
                    <w:sdt>
                      <w:sdtPr>
                        <w:alias w:val="83.4 p."/>
                        <w:tag w:val="part_63bb040b7fe14c42973506eec00b2d3b"/>
                        <w:lock w:val="sdtLocked"/>
                        <w:richText/>
                      </w:sdtPr>
                      <w:sdtContent>
                        <w:p>
                          <w:pPr>
                            <w:ind w:firstLine="709"/>
                            <w:jc w:val="both"/>
                            <w:rPr>
                              <w:szCs w:val="24"/>
                            </w:rPr>
                          </w:pPr>
                          <w:sdt>
                            <w:sdtPr>
                              <w:alias w:val="Numeris"/>
                              <w:tag w:val="nr_63bb040b7fe14c42973506eec00b2d3b"/>
                              <w:lock w:val="sdtLocked"/>
                              <w:richText/>
                            </w:sdtPr>
                            <w:sdtContent>
                              <w:r>
                                <w:rPr>
                                  <w:szCs w:val="24"/>
                                </w:rPr>
                                <w:t>83.4</w:t>
                              </w:r>
                            </w:sdtContent>
                          </w:sdt>
                          <w:r>
                            <w:rPr>
                              <w:szCs w:val="24"/>
                            </w:rPr>
                            <w:t>. esami pastatai ir statiniai, įskaitant esamą nuotekų valyklą;</w:t>
                          </w:r>
                        </w:p>
                      </w:sdtContent>
                    </w:sdt>
                    <w:sdt>
                      <w:sdtPr>
                        <w:alias w:val="83.5 p."/>
                        <w:tag w:val="part_5e1c90d1702841b3af32c44a47b22466"/>
                        <w:lock w:val="sdtLocked"/>
                        <w:richText/>
                      </w:sdtPr>
                      <w:sdtContent>
                        <w:p>
                          <w:pPr>
                            <w:ind w:firstLine="709"/>
                            <w:jc w:val="both"/>
                            <w:rPr>
                              <w:szCs w:val="24"/>
                            </w:rPr>
                          </w:pPr>
                          <w:sdt>
                            <w:sdtPr>
                              <w:alias w:val="Numeris"/>
                              <w:tag w:val="nr_5e1c90d1702841b3af32c44a47b22466"/>
                              <w:lock w:val="sdtLocked"/>
                              <w:richText/>
                            </w:sdtPr>
                            <w:sdtContent>
                              <w:r>
                                <w:rPr>
                                  <w:szCs w:val="24"/>
                                </w:rPr>
                                <w:t>83.5</w:t>
                              </w:r>
                            </w:sdtContent>
                          </w:sdt>
                          <w:r>
                            <w:rPr>
                              <w:szCs w:val="24"/>
                            </w:rPr>
                            <w:t>. lauko komunikacijos;</w:t>
                          </w:r>
                        </w:p>
                      </w:sdtContent>
                    </w:sdt>
                    <w:sdt>
                      <w:sdtPr>
                        <w:alias w:val="83.6 p."/>
                        <w:tag w:val="part_03531744579f4027bfcfd236c2455b8c"/>
                        <w:lock w:val="sdtLocked"/>
                        <w:richText/>
                      </w:sdtPr>
                      <w:sdtContent>
                        <w:p>
                          <w:pPr>
                            <w:ind w:firstLine="709"/>
                            <w:jc w:val="both"/>
                            <w:rPr>
                              <w:szCs w:val="24"/>
                            </w:rPr>
                          </w:pPr>
                          <w:sdt>
                            <w:sdtPr>
                              <w:alias w:val="Numeris"/>
                              <w:tag w:val="nr_03531744579f4027bfcfd236c2455b8c"/>
                              <w:lock w:val="sdtLocked"/>
                              <w:richText/>
                            </w:sdtPr>
                            <w:sdtContent>
                              <w:r>
                                <w:rPr>
                                  <w:szCs w:val="24"/>
                                </w:rPr>
                                <w:t>83.6</w:t>
                              </w:r>
                            </w:sdtContent>
                          </w:sdt>
                          <w:r>
                            <w:rPr>
                              <w:szCs w:val="24"/>
                            </w:rPr>
                            <w:t>. nuotakynai, slėginės linijos, vandentiekis, šilumotiekis, elektros kabeliai, telefono kabeliai, dujotiekis, nurodant šių tinklų charakteristikas (slėgius, įtampą, debitus ir kt.);</w:t>
                          </w:r>
                        </w:p>
                      </w:sdtContent>
                    </w:sdt>
                    <w:sdt>
                      <w:sdtPr>
                        <w:alias w:val="83.7 p."/>
                        <w:tag w:val="part_e6403dc3e62a4f21b67665f5e4e14674"/>
                        <w:lock w:val="sdtLocked"/>
                        <w:richText/>
                      </w:sdtPr>
                      <w:sdtContent>
                        <w:p>
                          <w:pPr>
                            <w:ind w:firstLine="709"/>
                            <w:jc w:val="both"/>
                            <w:rPr>
                              <w:szCs w:val="24"/>
                            </w:rPr>
                          </w:pPr>
                          <w:sdt>
                            <w:sdtPr>
                              <w:alias w:val="Numeris"/>
                              <w:tag w:val="nr_e6403dc3e62a4f21b67665f5e4e14674"/>
                              <w:lock w:val="sdtLocked"/>
                              <w:richText/>
                            </w:sdtPr>
                            <w:sdtContent>
                              <w:r>
                                <w:rPr>
                                  <w:szCs w:val="24"/>
                                </w:rPr>
                                <w:t>83.7</w:t>
                              </w:r>
                            </w:sdtContent>
                          </w:sdt>
                          <w:r>
                            <w:rPr>
                              <w:szCs w:val="24"/>
                            </w:rPr>
                            <w:t>. pravažiavimai (nurodant leidžiamą sunkvežimio svorį) ir pėsčiųjų perėjos;</w:t>
                          </w:r>
                        </w:p>
                      </w:sdtContent>
                    </w:sdt>
                    <w:sdt>
                      <w:sdtPr>
                        <w:alias w:val="83.8 p."/>
                        <w:tag w:val="part_33593bae01db44f8946f5ade03ceeb82"/>
                        <w:lock w:val="sdtLocked"/>
                        <w:richText/>
                      </w:sdtPr>
                      <w:sdtContent>
                        <w:p>
                          <w:pPr>
                            <w:ind w:firstLine="709"/>
                            <w:jc w:val="both"/>
                            <w:rPr>
                              <w:szCs w:val="24"/>
                            </w:rPr>
                          </w:pPr>
                          <w:sdt>
                            <w:sdtPr>
                              <w:alias w:val="Numeris"/>
                              <w:tag w:val="nr_33593bae01db44f8946f5ade03ceeb82"/>
                              <w:lock w:val="sdtLocked"/>
                              <w:richText/>
                            </w:sdtPr>
                            <w:sdtContent>
                              <w:r>
                                <w:rPr>
                                  <w:szCs w:val="24"/>
                                </w:rPr>
                                <w:t>83.8</w:t>
                              </w:r>
                            </w:sdtContent>
                          </w:sdt>
                          <w:r>
                            <w:rPr>
                              <w:szCs w:val="24"/>
                            </w:rPr>
                            <w:t>. privažiavimai nuo kelių;</w:t>
                          </w:r>
                        </w:p>
                      </w:sdtContent>
                    </w:sdt>
                    <w:sdt>
                      <w:sdtPr>
                        <w:alias w:val="83.9 p."/>
                        <w:tag w:val="part_9f77e4ca6b4a42d3824c4656e1530824"/>
                        <w:lock w:val="sdtLocked"/>
                        <w:richText/>
                      </w:sdtPr>
                      <w:sdtContent>
                        <w:p>
                          <w:pPr>
                            <w:ind w:firstLine="709"/>
                            <w:jc w:val="both"/>
                            <w:rPr>
                              <w:szCs w:val="24"/>
                            </w:rPr>
                          </w:pPr>
                          <w:sdt>
                            <w:sdtPr>
                              <w:alias w:val="Numeris"/>
                              <w:tag w:val="nr_9f77e4ca6b4a42d3824c4656e1530824"/>
                              <w:lock w:val="sdtLocked"/>
                              <w:richText/>
                            </w:sdtPr>
                            <w:sdtContent>
                              <w:r>
                                <w:rPr>
                                  <w:szCs w:val="24"/>
                                </w:rPr>
                                <w:t>83.9</w:t>
                              </w:r>
                            </w:sdtContent>
                          </w:sdt>
                          <w:r>
                            <w:rPr>
                              <w:szCs w:val="24"/>
                            </w:rPr>
                            <w:t>. vieta, kurioje valytos nuotekos išteka iš nuotekų valyklos ir įteka į nuotekų priimtuvą, nurodant aukščiausiąjį 1 % arba 3 % tikimybės vandens lygį (AVL), žemiausiąjį 95 % tikimybės nuotėkio vandens lygį (ŽVL) ir vidutinį vandens lygį (VVL) nuotekų priimtuve.</w:t>
                          </w:r>
                        </w:p>
                      </w:sdtContent>
                    </w:sdt>
                  </w:sdtContent>
                </w:sdt>
                <w:sdt>
                  <w:sdtPr>
                    <w:alias w:val="84 p."/>
                    <w:tag w:val="part_a29dd65b88a042bdbe92d2d7b42b997e"/>
                    <w:lock w:val="sdtLocked"/>
                    <w:richText/>
                  </w:sdtPr>
                  <w:sdtContent>
                    <w:p>
                      <w:pPr>
                        <w:ind w:firstLine="709"/>
                        <w:jc w:val="both"/>
                        <w:rPr>
                          <w:szCs w:val="24"/>
                        </w:rPr>
                      </w:pPr>
                      <w:sdt>
                        <w:sdtPr>
                          <w:alias w:val="Numeris"/>
                          <w:tag w:val="nr_a29dd65b88a042bdbe92d2d7b42b997e"/>
                          <w:lock w:val="sdtLocked"/>
                          <w:richText/>
                        </w:sdtPr>
                        <w:sdtContent>
                          <w:r>
                            <w:rPr>
                              <w:szCs w:val="24"/>
                            </w:rPr>
                            <w:t>84</w:t>
                          </w:r>
                        </w:sdtContent>
                      </w:sdt>
                      <w:r>
                        <w:rPr>
                          <w:szCs w:val="24"/>
                        </w:rPr>
                        <w:t xml:space="preserve">. </w:t>
                      </w:r>
                      <w:r>
                        <w:rPr>
                          <w:b/>
                          <w:bCs/>
                          <w:szCs w:val="24"/>
                        </w:rPr>
                        <w:t>Projektinėje dokumentacijoje turi būti pateikta detali informacija apie esamą nuotekų valyklą, jos bendrasis planas su statiniais</w:t>
                      </w:r>
                      <w:r>
                        <w:rPr>
                          <w:szCs w:val="24"/>
                        </w:rPr>
                        <w:t>. Turi būti nurodytos kelių dangos, privažiavimų, technologinių, mechaninių ir elektros įrenginių būklė.</w:t>
                      </w:r>
                    </w:p>
                  </w:sdtContent>
                </w:sdt>
                <w:sdt>
                  <w:sdtPr>
                    <w:alias w:val="85 p."/>
                    <w:tag w:val="part_f69a82d229754d31b40b39f8e6a19011"/>
                    <w:lock w:val="sdtLocked"/>
                    <w:richText/>
                  </w:sdtPr>
                  <w:sdtContent>
                    <w:p>
                      <w:pPr>
                        <w:ind w:firstLine="709"/>
                        <w:jc w:val="both"/>
                        <w:rPr>
                          <w:szCs w:val="24"/>
                        </w:rPr>
                      </w:pPr>
                      <w:sdt>
                        <w:sdtPr>
                          <w:alias w:val="Numeris"/>
                          <w:tag w:val="nr_f69a82d229754d31b40b39f8e6a19011"/>
                          <w:lock w:val="sdtLocked"/>
                          <w:richText/>
                        </w:sdtPr>
                        <w:sdtContent>
                          <w:r>
                            <w:rPr>
                              <w:szCs w:val="24"/>
                            </w:rPr>
                            <w:t>85</w:t>
                          </w:r>
                        </w:sdtContent>
                      </w:sdt>
                      <w:r>
                        <w:rPr>
                          <w:szCs w:val="24"/>
                        </w:rPr>
                        <w:t>. Projektinėje dokumentacijoje turi būti pateikti inžinerinės geologijos duomenys, informacija apie klimatą ir duomenys:</w:t>
                      </w:r>
                    </w:p>
                    <w:sdt>
                      <w:sdtPr>
                        <w:alias w:val="85.1 p."/>
                        <w:tag w:val="part_7706a2a5dd264875b4b60d67024a827f"/>
                        <w:lock w:val="sdtLocked"/>
                        <w:richText/>
                      </w:sdtPr>
                      <w:sdtContent>
                        <w:p>
                          <w:pPr>
                            <w:ind w:firstLine="709"/>
                            <w:jc w:val="both"/>
                            <w:rPr>
                              <w:szCs w:val="24"/>
                            </w:rPr>
                          </w:pPr>
                          <w:sdt>
                            <w:sdtPr>
                              <w:alias w:val="Numeris"/>
                              <w:tag w:val="nr_7706a2a5dd264875b4b60d67024a827f"/>
                              <w:lock w:val="sdtLocked"/>
                              <w:richText/>
                            </w:sdtPr>
                            <w:sdtContent>
                              <w:r>
                                <w:rPr>
                                  <w:szCs w:val="24"/>
                                </w:rPr>
                                <w:t>85.1</w:t>
                              </w:r>
                            </w:sdtContent>
                          </w:sdt>
                          <w:r>
                            <w:rPr>
                              <w:szCs w:val="24"/>
                            </w:rPr>
                            <w:t>. grunto ir gruntinių vandenų charakteristikos, informacija apie galimą jų užteršimą;</w:t>
                          </w:r>
                        </w:p>
                      </w:sdtContent>
                    </w:sdt>
                    <w:sdt>
                      <w:sdtPr>
                        <w:alias w:val="85.2 p."/>
                        <w:tag w:val="part_cf1d9a1dec354d3aa94065243ca14e97"/>
                        <w:lock w:val="sdtLocked"/>
                        <w:richText/>
                      </w:sdtPr>
                      <w:sdtContent>
                        <w:p>
                          <w:pPr>
                            <w:ind w:firstLine="709"/>
                            <w:jc w:val="both"/>
                            <w:rPr>
                              <w:szCs w:val="24"/>
                            </w:rPr>
                          </w:pPr>
                          <w:sdt>
                            <w:sdtPr>
                              <w:alias w:val="Numeris"/>
                              <w:tag w:val="nr_cf1d9a1dec354d3aa94065243ca14e97"/>
                              <w:lock w:val="sdtLocked"/>
                              <w:richText/>
                            </w:sdtPr>
                            <w:sdtContent>
                              <w:r>
                                <w:rPr>
                                  <w:szCs w:val="24"/>
                                </w:rPr>
                                <w:t>85.2</w:t>
                              </w:r>
                            </w:sdtContent>
                          </w:sdt>
                          <w:r>
                            <w:rPr>
                              <w:szCs w:val="24"/>
                            </w:rPr>
                            <w:t>. brėžiniai su pažymėtais gręžiniais;</w:t>
                          </w:r>
                        </w:p>
                      </w:sdtContent>
                    </w:sdt>
                    <w:sdt>
                      <w:sdtPr>
                        <w:alias w:val="85.3 p."/>
                        <w:tag w:val="part_cca3a4417fda4a9ea4f68ff2a62452f6"/>
                        <w:lock w:val="sdtLocked"/>
                        <w:richText/>
                      </w:sdtPr>
                      <w:sdtContent>
                        <w:p>
                          <w:pPr>
                            <w:ind w:firstLine="709"/>
                            <w:jc w:val="both"/>
                            <w:rPr>
                              <w:szCs w:val="24"/>
                            </w:rPr>
                          </w:pPr>
                          <w:sdt>
                            <w:sdtPr>
                              <w:alias w:val="Numeris"/>
                              <w:tag w:val="nr_cca3a4417fda4a9ea4f68ff2a62452f6"/>
                              <w:lock w:val="sdtLocked"/>
                              <w:richText/>
                            </w:sdtPr>
                            <w:sdtContent>
                              <w:r>
                                <w:rPr>
                                  <w:szCs w:val="24"/>
                                </w:rPr>
                                <w:t>85.3</w:t>
                              </w:r>
                            </w:sdtContent>
                          </w:sdt>
                          <w:r>
                            <w:rPr>
                              <w:szCs w:val="24"/>
                            </w:rPr>
                            <w:t>. grunto sudėtis (molis, smėlis, uoliena);</w:t>
                          </w:r>
                        </w:p>
                      </w:sdtContent>
                    </w:sdt>
                    <w:sdt>
                      <w:sdtPr>
                        <w:alias w:val="85.4 p."/>
                        <w:tag w:val="part_f12cb9e8fb1048ebb33b680db2c8d2ce"/>
                        <w:lock w:val="sdtLocked"/>
                        <w:richText/>
                      </w:sdtPr>
                      <w:sdtContent>
                        <w:p>
                          <w:pPr>
                            <w:ind w:firstLine="709"/>
                            <w:jc w:val="both"/>
                            <w:rPr>
                              <w:szCs w:val="24"/>
                            </w:rPr>
                          </w:pPr>
                          <w:sdt>
                            <w:sdtPr>
                              <w:alias w:val="Numeris"/>
                              <w:tag w:val="nr_f12cb9e8fb1048ebb33b680db2c8d2ce"/>
                              <w:lock w:val="sdtLocked"/>
                              <w:richText/>
                            </w:sdtPr>
                            <w:sdtContent>
                              <w:r>
                                <w:rPr>
                                  <w:szCs w:val="24"/>
                                </w:rPr>
                                <w:t>85.4</w:t>
                              </w:r>
                            </w:sdtContent>
                          </w:sdt>
                          <w:r>
                            <w:rPr>
                              <w:szCs w:val="24"/>
                            </w:rPr>
                            <w:t>. maksimalus, minimalus ir gręžimo metu sutiktas gruntinio vandens lygis;</w:t>
                          </w:r>
                        </w:p>
                      </w:sdtContent>
                    </w:sdt>
                    <w:sdt>
                      <w:sdtPr>
                        <w:alias w:val="85.5 p."/>
                        <w:tag w:val="part_5ae126b2f61041859f774d4ccb9ce6ad"/>
                        <w:lock w:val="sdtLocked"/>
                        <w:richText/>
                      </w:sdtPr>
                      <w:sdtContent>
                        <w:p>
                          <w:pPr>
                            <w:ind w:firstLine="709"/>
                            <w:jc w:val="both"/>
                            <w:rPr>
                              <w:szCs w:val="24"/>
                            </w:rPr>
                          </w:pPr>
                          <w:sdt>
                            <w:sdtPr>
                              <w:alias w:val="Numeris"/>
                              <w:tag w:val="nr_5ae126b2f61041859f774d4ccb9ce6ad"/>
                              <w:lock w:val="sdtLocked"/>
                              <w:richText/>
                            </w:sdtPr>
                            <w:sdtContent>
                              <w:r>
                                <w:rPr>
                                  <w:szCs w:val="24"/>
                                </w:rPr>
                                <w:t>85.5</w:t>
                              </w:r>
                            </w:sdtContent>
                          </w:sdt>
                          <w:r>
                            <w:rPr>
                              <w:szCs w:val="24"/>
                            </w:rPr>
                            <w:t>. oro temperatūros, drėgnumas, vyraujantys vėjai.</w:t>
                          </w:r>
                        </w:p>
                      </w:sdtContent>
                    </w:sdt>
                  </w:sdtContent>
                </w:sdt>
                <w:sdt>
                  <w:sdtPr>
                    <w:alias w:val="86 p."/>
                    <w:tag w:val="part_3d792315433b435285f91021d991ef1b"/>
                    <w:lock w:val="sdtLocked"/>
                    <w:richText/>
                  </w:sdtPr>
                  <w:sdtContent>
                    <w:p>
                      <w:pPr>
                        <w:ind w:firstLine="709"/>
                        <w:jc w:val="both"/>
                        <w:rPr>
                          <w:szCs w:val="24"/>
                        </w:rPr>
                      </w:pPr>
                      <w:sdt>
                        <w:sdtPr>
                          <w:alias w:val="Numeris"/>
                          <w:tag w:val="nr_3d792315433b435285f91021d991ef1b"/>
                          <w:lock w:val="sdtLocked"/>
                          <w:richText/>
                        </w:sdtPr>
                        <w:sdtContent>
                          <w:r>
                            <w:rPr>
                              <w:szCs w:val="24"/>
                            </w:rPr>
                            <w:t>86</w:t>
                          </w:r>
                        </w:sdtContent>
                      </w:sdt>
                      <w:r>
                        <w:rPr>
                          <w:szCs w:val="24"/>
                        </w:rPr>
                        <w:t>. Projektavimo eigoje reikia įvertinti nuotekų valyklos statytojo (užsakovo) pageidavimus dėl:</w:t>
                      </w:r>
                    </w:p>
                    <w:sdt>
                      <w:sdtPr>
                        <w:alias w:val="86.1 p."/>
                        <w:tag w:val="part_8f963ab030404596a4e6dffc863b844a"/>
                        <w:lock w:val="sdtLocked"/>
                        <w:richText/>
                      </w:sdtPr>
                      <w:sdtContent>
                        <w:p>
                          <w:pPr>
                            <w:ind w:firstLine="709"/>
                            <w:jc w:val="both"/>
                            <w:rPr>
                              <w:szCs w:val="24"/>
                            </w:rPr>
                          </w:pPr>
                          <w:sdt>
                            <w:sdtPr>
                              <w:alias w:val="Numeris"/>
                              <w:tag w:val="nr_8f963ab030404596a4e6dffc863b844a"/>
                              <w:lock w:val="sdtLocked"/>
                              <w:richText/>
                            </w:sdtPr>
                            <w:sdtContent>
                              <w:r>
                                <w:rPr>
                                  <w:szCs w:val="24"/>
                                </w:rPr>
                                <w:t>86.1</w:t>
                              </w:r>
                            </w:sdtContent>
                          </w:sdt>
                          <w:r>
                            <w:rPr>
                              <w:szCs w:val="24"/>
                            </w:rPr>
                            <w:t>. minimalaus vieno tipo ar grupės technologinių įrenginių (nusodintuvų, aeravimo rezervuarų) ar jų lygiagrečių sekcijų skaičiaus;</w:t>
                          </w:r>
                        </w:p>
                      </w:sdtContent>
                    </w:sdt>
                    <w:sdt>
                      <w:sdtPr>
                        <w:alias w:val="86.2 p."/>
                        <w:tag w:val="part_fdad826058fd446c96ebd3fa9ba38167"/>
                        <w:lock w:val="sdtLocked"/>
                        <w:richText/>
                      </w:sdtPr>
                      <w:sdtContent>
                        <w:p>
                          <w:pPr>
                            <w:ind w:firstLine="709"/>
                            <w:jc w:val="both"/>
                            <w:rPr>
                              <w:szCs w:val="24"/>
                            </w:rPr>
                          </w:pPr>
                          <w:sdt>
                            <w:sdtPr>
                              <w:alias w:val="Numeris"/>
                              <w:tag w:val="nr_fdad826058fd446c96ebd3fa9ba38167"/>
                              <w:lock w:val="sdtLocked"/>
                              <w:richText/>
                            </w:sdtPr>
                            <w:sdtContent>
                              <w:r>
                                <w:rPr>
                                  <w:szCs w:val="24"/>
                                </w:rPr>
                                <w:t>86.2</w:t>
                              </w:r>
                            </w:sdtContent>
                          </w:sdt>
                          <w:r>
                            <w:rPr>
                              <w:szCs w:val="24"/>
                            </w:rPr>
                            <w:t>. technologinių įrenginių (nusodintuvų, aeravimo rezervuarų) ir įrangos (siurblių, orapūčių, centrifugų), aplankos vamzdynų ir kanalų poreikio;</w:t>
                          </w:r>
                        </w:p>
                      </w:sdtContent>
                    </w:sdt>
                    <w:sdt>
                      <w:sdtPr>
                        <w:alias w:val="86.3 p."/>
                        <w:tag w:val="part_2b82d9183aee4a3d8985bf7143861ec8"/>
                        <w:lock w:val="sdtLocked"/>
                        <w:richText/>
                      </w:sdtPr>
                      <w:sdtContent>
                        <w:p>
                          <w:pPr>
                            <w:ind w:firstLine="709"/>
                            <w:jc w:val="both"/>
                            <w:rPr>
                              <w:szCs w:val="24"/>
                            </w:rPr>
                          </w:pPr>
                          <w:sdt>
                            <w:sdtPr>
                              <w:alias w:val="Numeris"/>
                              <w:tag w:val="nr_2b82d9183aee4a3d8985bf7143861ec8"/>
                              <w:lock w:val="sdtLocked"/>
                              <w:richText/>
                            </w:sdtPr>
                            <w:sdtContent>
                              <w:r>
                                <w:rPr>
                                  <w:szCs w:val="24"/>
                                </w:rPr>
                                <w:t>86.3</w:t>
                              </w:r>
                            </w:sdtContent>
                          </w:sdt>
                          <w:r>
                            <w:rPr>
                              <w:szCs w:val="24"/>
                            </w:rPr>
                            <w:t>. atsarginių technologinių įrenginių poreikio;</w:t>
                          </w:r>
                        </w:p>
                      </w:sdtContent>
                    </w:sdt>
                    <w:sdt>
                      <w:sdtPr>
                        <w:alias w:val="86.4 p."/>
                        <w:tag w:val="part_391a01818bb148daa2d917bef1996b59"/>
                        <w:lock w:val="sdtLocked"/>
                        <w:richText/>
                      </w:sdtPr>
                      <w:sdtContent>
                        <w:p>
                          <w:pPr>
                            <w:ind w:firstLine="709"/>
                            <w:jc w:val="both"/>
                            <w:rPr>
                              <w:szCs w:val="24"/>
                            </w:rPr>
                          </w:pPr>
                          <w:sdt>
                            <w:sdtPr>
                              <w:alias w:val="Numeris"/>
                              <w:tag w:val="nr_391a01818bb148daa2d917bef1996b59"/>
                              <w:lock w:val="sdtLocked"/>
                              <w:richText/>
                            </w:sdtPr>
                            <w:sdtContent>
                              <w:r>
                                <w:rPr>
                                  <w:szCs w:val="24"/>
                                </w:rPr>
                                <w:t>86.4</w:t>
                              </w:r>
                            </w:sdtContent>
                          </w:sdt>
                          <w:r>
                            <w:rPr>
                              <w:szCs w:val="24"/>
                            </w:rPr>
                            <w:t>. atsarginio elektros energijos šaltinio poreikio;</w:t>
                          </w:r>
                        </w:p>
                      </w:sdtContent>
                    </w:sdt>
                    <w:sdt>
                      <w:sdtPr>
                        <w:alias w:val="86.5 p."/>
                        <w:tag w:val="part_b929ded83b034496bd1949699579587d"/>
                        <w:lock w:val="sdtLocked"/>
                        <w:richText/>
                      </w:sdtPr>
                      <w:sdtContent>
                        <w:p>
                          <w:pPr>
                            <w:ind w:firstLine="709"/>
                            <w:jc w:val="both"/>
                            <w:rPr>
                              <w:szCs w:val="24"/>
                            </w:rPr>
                          </w:pPr>
                          <w:sdt>
                            <w:sdtPr>
                              <w:alias w:val="Numeris"/>
                              <w:tag w:val="nr_b929ded83b034496bd1949699579587d"/>
                              <w:lock w:val="sdtLocked"/>
                              <w:richText/>
                            </w:sdtPr>
                            <w:sdtContent>
                              <w:r>
                                <w:rPr>
                                  <w:szCs w:val="24"/>
                                </w:rPr>
                                <w:t>86.5</w:t>
                              </w:r>
                            </w:sdtContent>
                          </w:sdt>
                          <w:r>
                            <w:rPr>
                              <w:szCs w:val="24"/>
                            </w:rPr>
                            <w:t>. įvairių technologinių parametrų (dumblo amžius, nuotekų išbuvimo valymo įrenginiuose trukmė, apkrovos, nuotėkis, dumblo kiekis ir kt.);</w:t>
                          </w:r>
                        </w:p>
                      </w:sdtContent>
                    </w:sdt>
                    <w:sdt>
                      <w:sdtPr>
                        <w:alias w:val="86.6 p."/>
                        <w:tag w:val="part_5a4365bfecb3437f880649622cfee288"/>
                        <w:lock w:val="sdtLocked"/>
                        <w:richText/>
                      </w:sdtPr>
                      <w:sdtContent>
                        <w:p>
                          <w:pPr>
                            <w:ind w:firstLine="709"/>
                            <w:jc w:val="both"/>
                            <w:rPr>
                              <w:szCs w:val="24"/>
                            </w:rPr>
                          </w:pPr>
                          <w:sdt>
                            <w:sdtPr>
                              <w:alias w:val="Numeris"/>
                              <w:tag w:val="nr_5a4365bfecb3437f880649622cfee288"/>
                              <w:lock w:val="sdtLocked"/>
                              <w:richText/>
                            </w:sdtPr>
                            <w:sdtContent>
                              <w:r>
                                <w:rPr>
                                  <w:szCs w:val="24"/>
                                </w:rPr>
                                <w:t>86.6</w:t>
                              </w:r>
                            </w:sdtContent>
                          </w:sdt>
                          <w:r>
                            <w:rPr>
                              <w:szCs w:val="24"/>
                            </w:rPr>
                            <w:t>. valymo valdymą kontrolę ir automatizavimą;</w:t>
                          </w:r>
                        </w:p>
                      </w:sdtContent>
                    </w:sdt>
                    <w:sdt>
                      <w:sdtPr>
                        <w:alias w:val="86.7 p."/>
                        <w:tag w:val="part_9c917f155f1c40c091a4c39b4d66c0e9"/>
                        <w:lock w:val="sdtLocked"/>
                        <w:richText/>
                      </w:sdtPr>
                      <w:sdtContent>
                        <w:p>
                          <w:pPr>
                            <w:ind w:firstLine="709"/>
                            <w:jc w:val="both"/>
                            <w:rPr>
                              <w:szCs w:val="24"/>
                            </w:rPr>
                          </w:pPr>
                          <w:sdt>
                            <w:sdtPr>
                              <w:alias w:val="Numeris"/>
                              <w:tag w:val="nr_9c917f155f1c40c091a4c39b4d66c0e9"/>
                              <w:lock w:val="sdtLocked"/>
                              <w:richText/>
                            </w:sdtPr>
                            <w:sdtContent>
                              <w:r>
                                <w:rPr>
                                  <w:szCs w:val="24"/>
                                </w:rPr>
                                <w:t>86.7</w:t>
                              </w:r>
                            </w:sdtContent>
                          </w:sdt>
                          <w:r>
                            <w:rPr>
                              <w:szCs w:val="24"/>
                            </w:rPr>
                            <w:t>. įrenginių eksploatacijos projektinę trukmę;</w:t>
                          </w:r>
                        </w:p>
                      </w:sdtContent>
                    </w:sdt>
                    <w:sdt>
                      <w:sdtPr>
                        <w:alias w:val="86.8 p."/>
                        <w:tag w:val="part_4c6ef62a57af4387b14e3274b0c5334a"/>
                        <w:lock w:val="sdtLocked"/>
                        <w:richText/>
                      </w:sdtPr>
                      <w:sdtContent>
                        <w:p>
                          <w:pPr>
                            <w:ind w:firstLine="709"/>
                            <w:jc w:val="both"/>
                            <w:rPr>
                              <w:szCs w:val="24"/>
                            </w:rPr>
                          </w:pPr>
                          <w:sdt>
                            <w:sdtPr>
                              <w:alias w:val="Numeris"/>
                              <w:tag w:val="nr_4c6ef62a57af4387b14e3274b0c5334a"/>
                              <w:lock w:val="sdtLocked"/>
                              <w:richText/>
                            </w:sdtPr>
                            <w:sdtContent>
                              <w:r>
                                <w:rPr>
                                  <w:szCs w:val="24"/>
                                </w:rPr>
                                <w:t>86.8</w:t>
                              </w:r>
                            </w:sdtContent>
                          </w:sdt>
                          <w:r>
                            <w:rPr>
                              <w:szCs w:val="24"/>
                            </w:rPr>
                            <w:t>. transporto svorio apribojimą nuotekų valyklos privažiavimuose;</w:t>
                          </w:r>
                        </w:p>
                      </w:sdtContent>
                    </w:sdt>
                    <w:sdt>
                      <w:sdtPr>
                        <w:alias w:val="86.9 p."/>
                        <w:tag w:val="part_4d0390d3e5994dce92633d5aed4478de"/>
                        <w:lock w:val="sdtLocked"/>
                        <w:richText/>
                      </w:sdtPr>
                      <w:sdtContent>
                        <w:p>
                          <w:pPr>
                            <w:ind w:firstLine="709"/>
                            <w:jc w:val="both"/>
                            <w:rPr>
                              <w:szCs w:val="24"/>
                            </w:rPr>
                          </w:pPr>
                          <w:sdt>
                            <w:sdtPr>
                              <w:alias w:val="Numeris"/>
                              <w:tag w:val="nr_4d0390d3e5994dce92633d5aed4478de"/>
                              <w:lock w:val="sdtLocked"/>
                              <w:richText/>
                            </w:sdtPr>
                            <w:sdtContent>
                              <w:r>
                                <w:rPr>
                                  <w:szCs w:val="24"/>
                                </w:rPr>
                                <w:t>86.9</w:t>
                              </w:r>
                            </w:sdtContent>
                          </w:sdt>
                          <w:r>
                            <w:rPr>
                              <w:szCs w:val="24"/>
                            </w:rPr>
                            <w:t>. reikalavimus dirbtuvėms, laboratorijoms, sandėliams ir kontoroms;</w:t>
                          </w:r>
                        </w:p>
                      </w:sdtContent>
                    </w:sdt>
                    <w:sdt>
                      <w:sdtPr>
                        <w:alias w:val="86.10 p."/>
                        <w:tag w:val="part_676b6fdd246941988decfd108268e1b1"/>
                        <w:lock w:val="sdtLocked"/>
                        <w:richText/>
                      </w:sdtPr>
                      <w:sdtContent>
                        <w:p>
                          <w:pPr>
                            <w:ind w:firstLine="709"/>
                            <w:jc w:val="both"/>
                            <w:rPr>
                              <w:szCs w:val="24"/>
                            </w:rPr>
                          </w:pPr>
                          <w:sdt>
                            <w:sdtPr>
                              <w:alias w:val="Numeris"/>
                              <w:tag w:val="nr_676b6fdd246941988decfd108268e1b1"/>
                              <w:lock w:val="sdtLocked"/>
                              <w:richText/>
                            </w:sdtPr>
                            <w:sdtContent>
                              <w:r>
                                <w:rPr>
                                  <w:szCs w:val="24"/>
                                </w:rPr>
                                <w:t>86.10</w:t>
                              </w:r>
                            </w:sdtContent>
                          </w:sdt>
                          <w:r>
                            <w:rPr>
                              <w:szCs w:val="24"/>
                            </w:rPr>
                            <w:t>. veikimo garantijas:</w:t>
                          </w:r>
                        </w:p>
                      </w:sdtContent>
                    </w:sdt>
                    <w:sdt>
                      <w:sdtPr>
                        <w:alias w:val="86.11 p."/>
                        <w:tag w:val="part_b07ca589346140c4be2777398da11b4d"/>
                        <w:lock w:val="sdtLocked"/>
                        <w:richText/>
                      </w:sdtPr>
                      <w:sdtContent>
                        <w:p>
                          <w:pPr>
                            <w:ind w:firstLine="709"/>
                            <w:jc w:val="both"/>
                            <w:rPr>
                              <w:szCs w:val="24"/>
                            </w:rPr>
                          </w:pPr>
                          <w:sdt>
                            <w:sdtPr>
                              <w:alias w:val="Numeris"/>
                              <w:tag w:val="nr_b07ca589346140c4be2777398da11b4d"/>
                              <w:lock w:val="sdtLocked"/>
                              <w:richText/>
                            </w:sdtPr>
                            <w:sdtContent>
                              <w:r>
                                <w:rPr>
                                  <w:szCs w:val="24"/>
                                </w:rPr>
                                <w:t>86.11</w:t>
                              </w:r>
                            </w:sdtContent>
                          </w:sdt>
                          <w:r>
                            <w:rPr>
                              <w:szCs w:val="24"/>
                            </w:rPr>
                            <w:t>. įrenginių veikimo bandymų trukmės ir metų laiko (sezono);</w:t>
                          </w:r>
                        </w:p>
                      </w:sdtContent>
                    </w:sdt>
                    <w:sdt>
                      <w:sdtPr>
                        <w:alias w:val="86.12 p."/>
                        <w:tag w:val="part_2dec9f299e5b4d9d92271fca3fefb162"/>
                        <w:lock w:val="sdtLocked"/>
                        <w:richText/>
                      </w:sdtPr>
                      <w:sdtContent>
                        <w:p>
                          <w:pPr>
                            <w:ind w:firstLine="709"/>
                            <w:jc w:val="both"/>
                            <w:rPr>
                              <w:szCs w:val="24"/>
                            </w:rPr>
                          </w:pPr>
                          <w:sdt>
                            <w:sdtPr>
                              <w:alias w:val="Numeris"/>
                              <w:tag w:val="nr_2dec9f299e5b4d9d92271fca3fefb162"/>
                              <w:lock w:val="sdtLocked"/>
                              <w:richText/>
                            </w:sdtPr>
                            <w:sdtContent>
                              <w:r>
                                <w:rPr>
                                  <w:szCs w:val="24"/>
                                </w:rPr>
                                <w:t>86.12</w:t>
                              </w:r>
                            </w:sdtContent>
                          </w:sdt>
                          <w:r>
                            <w:rPr>
                              <w:szCs w:val="24"/>
                            </w:rPr>
                            <w:t>. numatomo elektros energijos ir cheminių medžiagų poreikio;</w:t>
                          </w:r>
                        </w:p>
                      </w:sdtContent>
                    </w:sdt>
                    <w:sdt>
                      <w:sdtPr>
                        <w:alias w:val="86.13 p."/>
                        <w:tag w:val="part_e90230079ecf4201aaeb0e29fcd2d798"/>
                        <w:lock w:val="sdtLocked"/>
                        <w:richText/>
                      </w:sdtPr>
                      <w:sdtContent>
                        <w:p>
                          <w:pPr>
                            <w:ind w:firstLine="709"/>
                            <w:jc w:val="both"/>
                            <w:rPr>
                              <w:szCs w:val="24"/>
                            </w:rPr>
                          </w:pPr>
                          <w:sdt>
                            <w:sdtPr>
                              <w:alias w:val="Numeris"/>
                              <w:tag w:val="nr_e90230079ecf4201aaeb0e29fcd2d798"/>
                              <w:lock w:val="sdtLocked"/>
                              <w:richText/>
                            </w:sdtPr>
                            <w:sdtContent>
                              <w:r>
                                <w:rPr>
                                  <w:szCs w:val="24"/>
                                </w:rPr>
                                <w:t>86.13</w:t>
                              </w:r>
                            </w:sdtContent>
                          </w:sdt>
                          <w:r>
                            <w:rPr>
                              <w:szCs w:val="24"/>
                            </w:rPr>
                            <w:t>. atskiros technologinės įrangos ir įrenginių (grotų, maišyklių, aeravimo įrenginių, pūdytuvų).</w:t>
                          </w:r>
                        </w:p>
                      </w:sdtContent>
                    </w:sdt>
                  </w:sdtContent>
                </w:sdt>
                <w:sdt>
                  <w:sdtPr>
                    <w:alias w:val="87 p."/>
                    <w:tag w:val="part_a6f1e271ea04405f830b2435c4f20099"/>
                    <w:lock w:val="sdtLocked"/>
                    <w:richText/>
                  </w:sdtPr>
                  <w:sdtContent>
                    <w:p>
                      <w:pPr>
                        <w:ind w:firstLine="709"/>
                        <w:jc w:val="both"/>
                        <w:rPr>
                          <w:szCs w:val="24"/>
                        </w:rPr>
                      </w:pPr>
                      <w:sdt>
                        <w:sdtPr>
                          <w:alias w:val="Numeris"/>
                          <w:tag w:val="nr_a6f1e271ea04405f830b2435c4f20099"/>
                          <w:lock w:val="sdtLocked"/>
                          <w:richText/>
                        </w:sdtPr>
                        <w:sdtContent>
                          <w:r>
                            <w:rPr>
                              <w:szCs w:val="24"/>
                            </w:rPr>
                            <w:t>87</w:t>
                          </w:r>
                        </w:sdtContent>
                      </w:sdt>
                      <w:r>
                        <w:rPr>
                          <w:szCs w:val="24"/>
                        </w:rPr>
                        <w:t>. Nuotekų valyklos veikimo bandymams gali tekti įrengti papildomus vamzdynus, matavimo ir stebėjimo įtaisus.</w:t>
                      </w:r>
                    </w:p>
                  </w:sdtContent>
                </w:sdt>
                <w:sdt>
                  <w:sdtPr>
                    <w:alias w:val="88 p."/>
                    <w:tag w:val="part_dde5ff5e6b654510a452e1bd790e6ffd"/>
                    <w:lock w:val="sdtLocked"/>
                    <w:richText/>
                  </w:sdtPr>
                  <w:sdtContent>
                    <w:p>
                      <w:pPr>
                        <w:ind w:firstLine="709"/>
                        <w:jc w:val="both"/>
                        <w:rPr>
                          <w:b/>
                          <w:bCs/>
                          <w:szCs w:val="24"/>
                        </w:rPr>
                      </w:pPr>
                      <w:sdt>
                        <w:sdtPr>
                          <w:alias w:val="Numeris"/>
                          <w:tag w:val="nr_dde5ff5e6b654510a452e1bd790e6ffd"/>
                          <w:lock w:val="sdtLocked"/>
                          <w:richText/>
                        </w:sdtPr>
                        <w:sdtContent>
                          <w:r>
                            <w:rPr>
                              <w:szCs w:val="24"/>
                            </w:rPr>
                            <w:t>88</w:t>
                          </w:r>
                        </w:sdtContent>
                      </w:sdt>
                      <w:r>
                        <w:rPr>
                          <w:szCs w:val="24"/>
                        </w:rPr>
                        <w:t xml:space="preserve">. </w:t>
                      </w:r>
                      <w:r>
                        <w:rPr>
                          <w:b/>
                          <w:bCs/>
                          <w:szCs w:val="24"/>
                        </w:rPr>
                        <w:t>Nuotekų valyklos (statybos, rekonstrukcijos ar išplėtimo) statytojas gali reikalauti iš rangovo (projektavimą ir/ar statybą vykdančios organizacijos):</w:t>
                      </w:r>
                    </w:p>
                    <w:sdt>
                      <w:sdtPr>
                        <w:alias w:val="88.1 p."/>
                        <w:tag w:val="part_318c6f8fb6cc495bb7d3053945428527"/>
                        <w:lock w:val="sdtLocked"/>
                        <w:richText/>
                      </w:sdtPr>
                      <w:sdtContent>
                        <w:p>
                          <w:pPr>
                            <w:ind w:firstLine="709"/>
                            <w:jc w:val="both"/>
                            <w:rPr>
                              <w:szCs w:val="24"/>
                            </w:rPr>
                          </w:pPr>
                          <w:sdt>
                            <w:sdtPr>
                              <w:alias w:val="Numeris"/>
                              <w:tag w:val="nr_318c6f8fb6cc495bb7d3053945428527"/>
                              <w:lock w:val="sdtLocked"/>
                              <w:richText/>
                            </w:sdtPr>
                            <w:sdtContent>
                              <w:r>
                                <w:rPr>
                                  <w:szCs w:val="24"/>
                                </w:rPr>
                                <w:t>88.1</w:t>
                              </w:r>
                            </w:sdtContent>
                          </w:sdt>
                          <w:r>
                            <w:rPr>
                              <w:szCs w:val="24"/>
                            </w:rPr>
                            <w:t>. atlikti nuotekų valyklą aptarnaujančio personalo profesinį paruošimą (apmokymą);</w:t>
                          </w:r>
                        </w:p>
                      </w:sdtContent>
                    </w:sdt>
                    <w:sdt>
                      <w:sdtPr>
                        <w:alias w:val="88.2 p."/>
                        <w:tag w:val="part_b83cb4f58a8b477aa34c563e38ec723a"/>
                        <w:lock w:val="sdtLocked"/>
                        <w:richText/>
                      </w:sdtPr>
                      <w:sdtContent>
                        <w:p>
                          <w:pPr>
                            <w:ind w:firstLine="709"/>
                            <w:jc w:val="both"/>
                            <w:rPr>
                              <w:szCs w:val="24"/>
                            </w:rPr>
                          </w:pPr>
                          <w:sdt>
                            <w:sdtPr>
                              <w:alias w:val="Numeris"/>
                              <w:tag w:val="nr_b83cb4f58a8b477aa34c563e38ec723a"/>
                              <w:lock w:val="sdtLocked"/>
                              <w:richText/>
                            </w:sdtPr>
                            <w:sdtContent>
                              <w:r>
                                <w:rPr>
                                  <w:szCs w:val="24"/>
                                </w:rPr>
                                <w:t>88.2</w:t>
                              </w:r>
                            </w:sdtContent>
                          </w:sdt>
                          <w:r>
                            <w:rPr>
                              <w:szCs w:val="24"/>
                            </w:rPr>
                            <w:t>. konsultuoti nuotekų valyklos techninės eksploatacijos ir priežiūros klausimais.</w:t>
                          </w:r>
                        </w:p>
                      </w:sdtContent>
                    </w:sdt>
                  </w:sdtContent>
                </w:sdt>
                <w:sdt>
                  <w:sdtPr>
                    <w:alias w:val="89 p."/>
                    <w:tag w:val="part_094f46b98b074a6095c1c5aae6a3423b"/>
                    <w:lock w:val="sdtLocked"/>
                    <w:richText/>
                  </w:sdtPr>
                  <w:sdtContent>
                    <w:p>
                      <w:pPr>
                        <w:ind w:firstLine="709"/>
                        <w:jc w:val="both"/>
                        <w:rPr>
                          <w:b/>
                          <w:bCs/>
                          <w:szCs w:val="24"/>
                        </w:rPr>
                      </w:pPr>
                      <w:sdt>
                        <w:sdtPr>
                          <w:alias w:val="Numeris"/>
                          <w:tag w:val="nr_094f46b98b074a6095c1c5aae6a3423b"/>
                          <w:lock w:val="sdtLocked"/>
                          <w:richText/>
                        </w:sdtPr>
                        <w:sdtContent>
                          <w:r>
                            <w:rPr>
                              <w:szCs w:val="24"/>
                            </w:rPr>
                            <w:t>89</w:t>
                          </w:r>
                        </w:sdtContent>
                      </w:sdt>
                      <w:r>
                        <w:rPr>
                          <w:szCs w:val="24"/>
                        </w:rPr>
                        <w:t xml:space="preserve">. Turi būti numatyta, kas atliks nuotekų valyklos bandymą. </w:t>
                      </w:r>
                      <w:r>
                        <w:rPr>
                          <w:b/>
                          <w:bCs/>
                          <w:szCs w:val="24"/>
                        </w:rPr>
                        <w:t>Baigus statybą, turi būti atliekamas valyklos veikimo bandymas ir Statytojas gali pageidauti, kad:</w:t>
                      </w:r>
                    </w:p>
                    <w:sdt>
                      <w:sdtPr>
                        <w:alias w:val="89.1 p."/>
                        <w:tag w:val="part_ff9a2222f9fd4eaaa5cdbf918a2d6e03"/>
                        <w:lock w:val="sdtLocked"/>
                        <w:richText/>
                      </w:sdtPr>
                      <w:sdtContent>
                        <w:p>
                          <w:pPr>
                            <w:ind w:firstLine="709"/>
                            <w:jc w:val="both"/>
                            <w:rPr>
                              <w:szCs w:val="24"/>
                            </w:rPr>
                          </w:pPr>
                          <w:sdt>
                            <w:sdtPr>
                              <w:alias w:val="Numeris"/>
                              <w:tag w:val="nr_ff9a2222f9fd4eaaa5cdbf918a2d6e03"/>
                              <w:lock w:val="sdtLocked"/>
                              <w:richText/>
                            </w:sdtPr>
                            <w:sdtContent>
                              <w:r>
                                <w:rPr>
                                  <w:szCs w:val="24"/>
                                </w:rPr>
                                <w:t>89.1</w:t>
                              </w:r>
                            </w:sdtContent>
                          </w:sdt>
                          <w:r>
                            <w:rPr>
                              <w:szCs w:val="24"/>
                            </w:rPr>
                            <w:t>. veikimo bandymą atliktų statytojas ir rangovas kartu;</w:t>
                          </w:r>
                        </w:p>
                      </w:sdtContent>
                    </w:sdt>
                    <w:sdt>
                      <w:sdtPr>
                        <w:alias w:val="89.2 p."/>
                        <w:tag w:val="part_f05c543ad3564150a1c619e72c969e15"/>
                        <w:lock w:val="sdtLocked"/>
                        <w:richText/>
                      </w:sdtPr>
                      <w:sdtContent>
                        <w:p>
                          <w:pPr>
                            <w:ind w:firstLine="709"/>
                            <w:jc w:val="both"/>
                            <w:rPr>
                              <w:szCs w:val="24"/>
                            </w:rPr>
                          </w:pPr>
                          <w:sdt>
                            <w:sdtPr>
                              <w:alias w:val="Numeris"/>
                              <w:tag w:val="nr_f05c543ad3564150a1c619e72c969e15"/>
                              <w:lock w:val="sdtLocked"/>
                              <w:richText/>
                            </w:sdtPr>
                            <w:sdtContent>
                              <w:r>
                                <w:rPr>
                                  <w:szCs w:val="24"/>
                                </w:rPr>
                                <w:t>89.2</w:t>
                              </w:r>
                            </w:sdtContent>
                          </w:sdt>
                          <w:r>
                            <w:rPr>
                              <w:szCs w:val="24"/>
                            </w:rPr>
                            <w:t>. bandymą atliktų kita kvalifikuota organizacija (firma), bendradarbiaudama su Statytoju;</w:t>
                          </w:r>
                        </w:p>
                      </w:sdtContent>
                    </w:sdt>
                    <w:sdt>
                      <w:sdtPr>
                        <w:alias w:val="89.3 p."/>
                        <w:tag w:val="part_4f6c6fc237e14d35a9095ad25e73126e"/>
                        <w:lock w:val="sdtLocked"/>
                        <w:richText/>
                      </w:sdtPr>
                      <w:sdtContent>
                        <w:p>
                          <w:pPr>
                            <w:ind w:firstLine="709"/>
                            <w:jc w:val="both"/>
                            <w:rPr>
                              <w:szCs w:val="24"/>
                            </w:rPr>
                          </w:pPr>
                          <w:sdt>
                            <w:sdtPr>
                              <w:alias w:val="Numeris"/>
                              <w:tag w:val="nr_4f6c6fc237e14d35a9095ad25e73126e"/>
                              <w:lock w:val="sdtLocked"/>
                              <w:richText/>
                            </w:sdtPr>
                            <w:sdtContent>
                              <w:r>
                                <w:rPr>
                                  <w:szCs w:val="24"/>
                                </w:rPr>
                                <w:t>89.3</w:t>
                              </w:r>
                            </w:sdtContent>
                          </w:sdt>
                          <w:r>
                            <w:rPr>
                              <w:szCs w:val="24"/>
                            </w:rPr>
                            <w:t>. bandymą atliktų kita kvalifikuota organizacija (firma), bendradarbiaudama su Rangovu.</w:t>
                          </w:r>
                        </w:p>
                      </w:sdtContent>
                    </w:sdt>
                  </w:sdtContent>
                </w:sdt>
                <w:sdt>
                  <w:sdtPr>
                    <w:alias w:val="90 p."/>
                    <w:tag w:val="part_165d5529d09f4c2ca5e0388f57dedf95"/>
                    <w:lock w:val="sdtLocked"/>
                    <w:richText/>
                  </w:sdtPr>
                  <w:sdtContent>
                    <w:p>
                      <w:pPr>
                        <w:ind w:firstLine="709"/>
                        <w:jc w:val="both"/>
                        <w:rPr>
                          <w:szCs w:val="24"/>
                        </w:rPr>
                      </w:pPr>
                      <w:sdt>
                        <w:sdtPr>
                          <w:alias w:val="Numeris"/>
                          <w:tag w:val="nr_165d5529d09f4c2ca5e0388f57dedf95"/>
                          <w:lock w:val="sdtLocked"/>
                          <w:richText/>
                        </w:sdtPr>
                        <w:sdtContent>
                          <w:r>
                            <w:rPr>
                              <w:szCs w:val="24"/>
                            </w:rPr>
                            <w:t>90</w:t>
                          </w:r>
                        </w:sdtContent>
                      </w:sdt>
                      <w:r>
                        <w:rPr>
                          <w:szCs w:val="24"/>
                        </w:rPr>
                        <w:t>. Turi būti paruoštas nuotekų valyklos veikimo bandymo grafikas ir bandymų metodika, cheminių analizių atlikimo planas.</w:t>
                      </w:r>
                    </w:p>
                  </w:sdtContent>
                </w:sdt>
                <w:sdt>
                  <w:sdtPr>
                    <w:alias w:val="91 p."/>
                    <w:tag w:val="part_6e36c6ddf41e48c2b40b0bbaa45231c0"/>
                    <w:lock w:val="sdtLocked"/>
                    <w:richText/>
                  </w:sdtPr>
                  <w:sdtContent>
                    <w:p>
                      <w:pPr>
                        <w:ind w:firstLine="709"/>
                        <w:jc w:val="both"/>
                        <w:rPr>
                          <w:szCs w:val="24"/>
                        </w:rPr>
                      </w:pPr>
                      <w:sdt>
                        <w:sdtPr>
                          <w:alias w:val="Numeris"/>
                          <w:tag w:val="nr_6e36c6ddf41e48c2b40b0bbaa45231c0"/>
                          <w:lock w:val="sdtLocked"/>
                          <w:richText/>
                        </w:sdtPr>
                        <w:sdtContent>
                          <w:r>
                            <w:rPr>
                              <w:szCs w:val="24"/>
                            </w:rPr>
                            <w:t>91</w:t>
                          </w:r>
                        </w:sdtContent>
                      </w:sdt>
                      <w:r>
                        <w:rPr>
                          <w:szCs w:val="24"/>
                        </w:rPr>
                        <w:t>. Paprastai projektuotojas apskaičiuoja nuotekų valyklos eksploatacines išlaidas, kurios susideda iš:</w:t>
                      </w:r>
                    </w:p>
                    <w:sdt>
                      <w:sdtPr>
                        <w:alias w:val="91.1 p."/>
                        <w:tag w:val="part_a8eb61721dec4e8ca7e58de5c01847f8"/>
                        <w:lock w:val="sdtLocked"/>
                        <w:richText/>
                      </w:sdtPr>
                      <w:sdtContent>
                        <w:p>
                          <w:pPr>
                            <w:ind w:firstLine="709"/>
                            <w:jc w:val="both"/>
                            <w:rPr>
                              <w:szCs w:val="24"/>
                            </w:rPr>
                          </w:pPr>
                          <w:sdt>
                            <w:sdtPr>
                              <w:alias w:val="Numeris"/>
                              <w:tag w:val="nr_a8eb61721dec4e8ca7e58de5c01847f8"/>
                              <w:lock w:val="sdtLocked"/>
                              <w:richText/>
                            </w:sdtPr>
                            <w:sdtContent>
                              <w:r>
                                <w:rPr>
                                  <w:szCs w:val="24"/>
                                </w:rPr>
                                <w:t>91.1</w:t>
                              </w:r>
                            </w:sdtContent>
                          </w:sdt>
                          <w:r>
                            <w:rPr>
                              <w:szCs w:val="24"/>
                            </w:rPr>
                            <w:t>. eksploatacinio personalo išlaikymo išlaidų, nurodant darbuotojų kvalifikaciją ir gebėjimą;</w:t>
                          </w:r>
                        </w:p>
                      </w:sdtContent>
                    </w:sdt>
                    <w:sdt>
                      <w:sdtPr>
                        <w:alias w:val="91.2 p."/>
                        <w:tag w:val="part_f76215dc406243f8ad593cb1980e90bb"/>
                        <w:lock w:val="sdtLocked"/>
                        <w:richText/>
                      </w:sdtPr>
                      <w:sdtContent>
                        <w:p>
                          <w:pPr>
                            <w:ind w:firstLine="709"/>
                            <w:jc w:val="both"/>
                            <w:rPr>
                              <w:szCs w:val="24"/>
                            </w:rPr>
                          </w:pPr>
                          <w:sdt>
                            <w:sdtPr>
                              <w:alias w:val="Numeris"/>
                              <w:tag w:val="nr_f76215dc406243f8ad593cb1980e90bb"/>
                              <w:lock w:val="sdtLocked"/>
                              <w:richText/>
                            </w:sdtPr>
                            <w:sdtContent>
                              <w:r>
                                <w:rPr>
                                  <w:szCs w:val="24"/>
                                </w:rPr>
                                <w:t>91.2</w:t>
                              </w:r>
                            </w:sdtContent>
                          </w:sdt>
                          <w:r>
                            <w:rPr>
                              <w:szCs w:val="24"/>
                            </w:rPr>
                            <w:t>. išlaidų elektros energijai;</w:t>
                          </w:r>
                        </w:p>
                      </w:sdtContent>
                    </w:sdt>
                    <w:sdt>
                      <w:sdtPr>
                        <w:alias w:val="91.3 p."/>
                        <w:tag w:val="part_46e9140065d140fb9def5d55eb1ee2fa"/>
                        <w:lock w:val="sdtLocked"/>
                        <w:richText/>
                      </w:sdtPr>
                      <w:sdtContent>
                        <w:p>
                          <w:pPr>
                            <w:ind w:firstLine="709"/>
                            <w:jc w:val="both"/>
                            <w:rPr>
                              <w:szCs w:val="24"/>
                            </w:rPr>
                          </w:pPr>
                          <w:sdt>
                            <w:sdtPr>
                              <w:alias w:val="Numeris"/>
                              <w:tag w:val="nr_46e9140065d140fb9def5d55eb1ee2fa"/>
                              <w:lock w:val="sdtLocked"/>
                              <w:richText/>
                            </w:sdtPr>
                            <w:sdtContent>
                              <w:r>
                                <w:rPr>
                                  <w:szCs w:val="24"/>
                                </w:rPr>
                                <w:t>91.3</w:t>
                              </w:r>
                            </w:sdtContent>
                          </w:sdt>
                          <w:r>
                            <w:rPr>
                              <w:szCs w:val="24"/>
                            </w:rPr>
                            <w:t>. išlaidų kurui;</w:t>
                          </w:r>
                        </w:p>
                      </w:sdtContent>
                    </w:sdt>
                    <w:sdt>
                      <w:sdtPr>
                        <w:alias w:val="91.4 p."/>
                        <w:tag w:val="part_d5c697269bf946a7bc5e7a5a7567e2d2"/>
                        <w:lock w:val="sdtLocked"/>
                        <w:richText/>
                      </w:sdtPr>
                      <w:sdtContent>
                        <w:p>
                          <w:pPr>
                            <w:ind w:firstLine="709"/>
                            <w:jc w:val="both"/>
                            <w:rPr>
                              <w:szCs w:val="24"/>
                            </w:rPr>
                          </w:pPr>
                          <w:sdt>
                            <w:sdtPr>
                              <w:alias w:val="Numeris"/>
                              <w:tag w:val="nr_d5c697269bf946a7bc5e7a5a7567e2d2"/>
                              <w:lock w:val="sdtLocked"/>
                              <w:richText/>
                            </w:sdtPr>
                            <w:sdtContent>
                              <w:r>
                                <w:rPr>
                                  <w:szCs w:val="24"/>
                                </w:rPr>
                                <w:t>91.4</w:t>
                              </w:r>
                            </w:sdtContent>
                          </w:sdt>
                          <w:r>
                            <w:rPr>
                              <w:szCs w:val="24"/>
                            </w:rPr>
                            <w:t>. išlaidų gamtinėms dujoms;</w:t>
                          </w:r>
                        </w:p>
                      </w:sdtContent>
                    </w:sdt>
                    <w:sdt>
                      <w:sdtPr>
                        <w:alias w:val="91.5 p."/>
                        <w:tag w:val="part_7c3e1ba2ccae46b4be1bb05596e35e5b"/>
                        <w:lock w:val="sdtLocked"/>
                        <w:richText/>
                      </w:sdtPr>
                      <w:sdtContent>
                        <w:p>
                          <w:pPr>
                            <w:ind w:firstLine="709"/>
                            <w:jc w:val="both"/>
                            <w:rPr>
                              <w:szCs w:val="24"/>
                            </w:rPr>
                          </w:pPr>
                          <w:sdt>
                            <w:sdtPr>
                              <w:alias w:val="Numeris"/>
                              <w:tag w:val="nr_7c3e1ba2ccae46b4be1bb05596e35e5b"/>
                              <w:lock w:val="sdtLocked"/>
                              <w:richText/>
                            </w:sdtPr>
                            <w:sdtContent>
                              <w:r>
                                <w:rPr>
                                  <w:szCs w:val="24"/>
                                </w:rPr>
                                <w:t>91.5</w:t>
                              </w:r>
                            </w:sdtContent>
                          </w:sdt>
                          <w:r>
                            <w:rPr>
                              <w:szCs w:val="24"/>
                            </w:rPr>
                            <w:t>. išlaidų cheminėms medžiagoms (dumblo sausinimui, fosfatų nusodinimui, denitrifikacijai);</w:t>
                          </w:r>
                        </w:p>
                      </w:sdtContent>
                    </w:sdt>
                    <w:sdt>
                      <w:sdtPr>
                        <w:alias w:val="91.6 p."/>
                        <w:tag w:val="part_e46cbbcbc4b649f88bacf7b3b575126b"/>
                        <w:lock w:val="sdtLocked"/>
                        <w:richText/>
                      </w:sdtPr>
                      <w:sdtContent>
                        <w:p>
                          <w:pPr>
                            <w:ind w:firstLine="709"/>
                            <w:jc w:val="both"/>
                            <w:rPr>
                              <w:szCs w:val="24"/>
                            </w:rPr>
                          </w:pPr>
                          <w:sdt>
                            <w:sdtPr>
                              <w:alias w:val="Numeris"/>
                              <w:tag w:val="nr_e46cbbcbc4b649f88bacf7b3b575126b"/>
                              <w:lock w:val="sdtLocked"/>
                              <w:richText/>
                            </w:sdtPr>
                            <w:sdtContent>
                              <w:r>
                                <w:rPr>
                                  <w:szCs w:val="24"/>
                                </w:rPr>
                                <w:t>91.6</w:t>
                              </w:r>
                            </w:sdtContent>
                          </w:sdt>
                          <w:r>
                            <w:rPr>
                              <w:szCs w:val="24"/>
                            </w:rPr>
                            <w:t>. atliekų (nuogriebų, smėlio) šalinimo išlaidų;</w:t>
                          </w:r>
                        </w:p>
                      </w:sdtContent>
                    </w:sdt>
                    <w:sdt>
                      <w:sdtPr>
                        <w:alias w:val="91.7 p."/>
                        <w:tag w:val="part_ae2ac32f1946473c83f589c614ca16c0"/>
                        <w:lock w:val="sdtLocked"/>
                        <w:richText/>
                      </w:sdtPr>
                      <w:sdtContent>
                        <w:p>
                          <w:pPr>
                            <w:ind w:firstLine="709"/>
                            <w:jc w:val="both"/>
                            <w:rPr>
                              <w:szCs w:val="24"/>
                            </w:rPr>
                          </w:pPr>
                          <w:sdt>
                            <w:sdtPr>
                              <w:alias w:val="Numeris"/>
                              <w:tag w:val="nr_ae2ac32f1946473c83f589c614ca16c0"/>
                              <w:lock w:val="sdtLocked"/>
                              <w:richText/>
                            </w:sdtPr>
                            <w:sdtContent>
                              <w:r>
                                <w:rPr>
                                  <w:szCs w:val="24"/>
                                </w:rPr>
                                <w:t>91.7</w:t>
                              </w:r>
                            </w:sdtContent>
                          </w:sdt>
                          <w:r>
                            <w:rPr>
                              <w:szCs w:val="24"/>
                            </w:rPr>
                            <w:t>. dumblo šalinimo išlaidų.</w:t>
                          </w:r>
                        </w:p>
                      </w:sdtContent>
                    </w:sdt>
                  </w:sdtContent>
                </w:sdt>
                <w:sdt>
                  <w:sdtPr>
                    <w:alias w:val="92 p."/>
                    <w:tag w:val="part_2e38f7c0a04a42a5bf1ce9240082a6dd"/>
                    <w:lock w:val="sdtLocked"/>
                    <w:richText/>
                  </w:sdtPr>
                  <w:sdtContent>
                    <w:p>
                      <w:pPr>
                        <w:ind w:firstLine="709"/>
                        <w:jc w:val="both"/>
                        <w:rPr>
                          <w:szCs w:val="24"/>
                        </w:rPr>
                      </w:pPr>
                      <w:sdt>
                        <w:sdtPr>
                          <w:alias w:val="Numeris"/>
                          <w:tag w:val="nr_2e38f7c0a04a42a5bf1ce9240082a6dd"/>
                          <w:lock w:val="sdtLocked"/>
                          <w:richText/>
                        </w:sdtPr>
                        <w:sdtContent>
                          <w:r>
                            <w:rPr>
                              <w:szCs w:val="24"/>
                            </w:rPr>
                            <w:t>92</w:t>
                          </w:r>
                        </w:sdtContent>
                      </w:sdt>
                      <w:r>
                        <w:rPr>
                          <w:szCs w:val="24"/>
                        </w:rPr>
                        <w:t>. Nuotekų valyklos projektinė dokumentacija gali būti detalizuojama arba tikslinama, kai:</w:t>
                      </w:r>
                    </w:p>
                    <w:sdt>
                      <w:sdtPr>
                        <w:alias w:val="92.1 p."/>
                        <w:tag w:val="part_ed1c929d190d4b9e929b322ec35d53f2"/>
                        <w:lock w:val="sdtLocked"/>
                        <w:richText/>
                      </w:sdtPr>
                      <w:sdtContent>
                        <w:p>
                          <w:pPr>
                            <w:ind w:firstLine="709"/>
                            <w:jc w:val="both"/>
                            <w:rPr>
                              <w:szCs w:val="24"/>
                            </w:rPr>
                          </w:pPr>
                          <w:sdt>
                            <w:sdtPr>
                              <w:alias w:val="Numeris"/>
                              <w:tag w:val="nr_ed1c929d190d4b9e929b322ec35d53f2"/>
                              <w:lock w:val="sdtLocked"/>
                              <w:richText/>
                            </w:sdtPr>
                            <w:sdtContent>
                              <w:r>
                                <w:rPr>
                                  <w:szCs w:val="24"/>
                                </w:rPr>
                                <w:t>92.1</w:t>
                              </w:r>
                            </w:sdtContent>
                          </w:sdt>
                          <w:r>
                            <w:rPr>
                              <w:szCs w:val="24"/>
                            </w:rPr>
                            <w:t>. patikslinimo prašo statybos konkursą laimėjęs Rangovas;</w:t>
                          </w:r>
                        </w:p>
                      </w:sdtContent>
                    </w:sdt>
                    <w:sdt>
                      <w:sdtPr>
                        <w:alias w:val="92.2 p."/>
                        <w:tag w:val="part_69bc3e264dc742e4b7ae80d5827ca4e8"/>
                        <w:lock w:val="sdtLocked"/>
                        <w:richText/>
                      </w:sdtPr>
                      <w:sdtContent>
                        <w:p>
                          <w:pPr>
                            <w:ind w:firstLine="709"/>
                            <w:jc w:val="both"/>
                            <w:rPr>
                              <w:szCs w:val="24"/>
                            </w:rPr>
                          </w:pPr>
                          <w:sdt>
                            <w:sdtPr>
                              <w:alias w:val="Numeris"/>
                              <w:tag w:val="nr_69bc3e264dc742e4b7ae80d5827ca4e8"/>
                              <w:lock w:val="sdtLocked"/>
                              <w:richText/>
                            </w:sdtPr>
                            <w:sdtContent>
                              <w:r>
                                <w:rPr>
                                  <w:szCs w:val="24"/>
                                </w:rPr>
                                <w:t>92.2</w:t>
                              </w:r>
                            </w:sdtContent>
                          </w:sdt>
                          <w:r>
                            <w:rPr>
                              <w:szCs w:val="24"/>
                            </w:rPr>
                            <w:t>. patikslinimo pageidauja Statytojas;</w:t>
                          </w:r>
                        </w:p>
                      </w:sdtContent>
                    </w:sdt>
                  </w:sdtContent>
                </w:sdt>
                <w:sdt>
                  <w:sdtPr>
                    <w:alias w:val="93 p."/>
                    <w:tag w:val="part_ce02208a9420430f99455c240950027a"/>
                    <w:lock w:val="sdtLocked"/>
                    <w:richText/>
                  </w:sdtPr>
                  <w:sdtContent>
                    <w:p>
                      <w:pPr>
                        <w:ind w:firstLine="709"/>
                        <w:jc w:val="both"/>
                        <w:rPr>
                          <w:szCs w:val="24"/>
                        </w:rPr>
                      </w:pPr>
                      <w:sdt>
                        <w:sdtPr>
                          <w:alias w:val="Numeris"/>
                          <w:tag w:val="nr_ce02208a9420430f99455c240950027a"/>
                          <w:lock w:val="sdtLocked"/>
                          <w:richText/>
                        </w:sdtPr>
                        <w:sdtContent>
                          <w:r>
                            <w:rPr>
                              <w:szCs w:val="24"/>
                            </w:rPr>
                            <w:t>93</w:t>
                          </w:r>
                        </w:sdtContent>
                      </w:sdt>
                      <w:r>
                        <w:rPr>
                          <w:szCs w:val="24"/>
                        </w:rPr>
                        <w:t>. Projektuotojas gali pateikti kelis nuotekų valyklos projektinių sprendimų variantus su atitinkamais išlaidų skaičiavimais. Tokius sprendinių variantus gali pateikti ir firma, pateikusi kompleksinės rangos siūlymus. Konkretų variantą pasirenka Statytojas.</w:t>
                      </w:r>
                    </w:p>
                  </w:sdtContent>
                </w:sdt>
                <w:sdt>
                  <w:sdtPr>
                    <w:alias w:val="94 p."/>
                    <w:tag w:val="part_adc7db2e752842c9948c336342f6f00d"/>
                    <w:lock w:val="sdtLocked"/>
                    <w:richText/>
                  </w:sdtPr>
                  <w:sdtContent>
                    <w:p>
                      <w:pPr>
                        <w:ind w:firstLine="709"/>
                        <w:jc w:val="both"/>
                        <w:rPr>
                          <w:szCs w:val="24"/>
                        </w:rPr>
                      </w:pPr>
                      <w:sdt>
                        <w:sdtPr>
                          <w:alias w:val="Numeris"/>
                          <w:tag w:val="nr_adc7db2e752842c9948c336342f6f00d"/>
                          <w:lock w:val="sdtLocked"/>
                          <w:richText/>
                        </w:sdtPr>
                        <w:sdtContent>
                          <w:r>
                            <w:rPr>
                              <w:szCs w:val="24"/>
                            </w:rPr>
                            <w:t>94</w:t>
                          </w:r>
                        </w:sdtContent>
                      </w:sdt>
                      <w:r>
                        <w:rPr>
                          <w:szCs w:val="24"/>
                        </w:rPr>
                        <w:t>. Projektuotojo ar Rangovo projektiniai sprendiniai turi būti pateikti detaliai pasiūlymų tekste ir brėžiniuose sutarta kalba. Pasiūlymų santrauka pateikiama priimantiems sprendimą šiais klausimais. Turi būti pridėtas santrumpų ir žymėjimų paaiškinimas. Pateikiamas technologinių procesų aprašymas, paaiškinant, kaip vyks procesai.</w:t>
                      </w:r>
                    </w:p>
                  </w:sdtContent>
                </w:sdt>
                <w:sdt>
                  <w:sdtPr>
                    <w:alias w:val="95 p."/>
                    <w:tag w:val="part_d1f41f2acb90434aa071958cf7f71f5e"/>
                    <w:lock w:val="sdtLocked"/>
                    <w:richText/>
                  </w:sdtPr>
                  <w:sdtContent>
                    <w:p>
                      <w:pPr>
                        <w:ind w:firstLine="709"/>
                        <w:jc w:val="both"/>
                        <w:rPr>
                          <w:szCs w:val="24"/>
                        </w:rPr>
                      </w:pPr>
                      <w:sdt>
                        <w:sdtPr>
                          <w:alias w:val="Numeris"/>
                          <w:tag w:val="nr_d1f41f2acb90434aa071958cf7f71f5e"/>
                          <w:lock w:val="sdtLocked"/>
                          <w:richText/>
                        </w:sdtPr>
                        <w:sdtContent>
                          <w:r>
                            <w:rPr>
                              <w:szCs w:val="24"/>
                            </w:rPr>
                            <w:t>95</w:t>
                          </w:r>
                        </w:sdtContent>
                      </w:sdt>
                      <w:r>
                        <w:rPr>
                          <w:szCs w:val="24"/>
                        </w:rPr>
                        <w:t>. Projektiniuose sprendiniuose turi būti technologiniai ir hidrauliniai skaičiavimai. Kiekvieno pasiūlyto nuotekų valymo proceso projektiniai parametrai turi būti paremti atitinkama dokumentacija, kad Statytojas galėtų įvertinti pasiūlytą valymo procesą.</w:t>
                      </w:r>
                    </w:p>
                  </w:sdtContent>
                </w:sdt>
                <w:sdt>
                  <w:sdtPr>
                    <w:alias w:val="96 p."/>
                    <w:tag w:val="part_96565657a6bc44028fc30b9e441da055"/>
                    <w:lock w:val="sdtLocked"/>
                    <w:richText/>
                  </w:sdtPr>
                  <w:sdtContent>
                    <w:p>
                      <w:pPr>
                        <w:ind w:firstLine="709"/>
                        <w:jc w:val="both"/>
                        <w:rPr>
                          <w:b/>
                          <w:bCs/>
                          <w:szCs w:val="24"/>
                        </w:rPr>
                      </w:pPr>
                      <w:sdt>
                        <w:sdtPr>
                          <w:alias w:val="Numeris"/>
                          <w:tag w:val="nr_96565657a6bc44028fc30b9e441da055"/>
                          <w:lock w:val="sdtLocked"/>
                          <w:richText/>
                        </w:sdtPr>
                        <w:sdtContent>
                          <w:r>
                            <w:rPr>
                              <w:szCs w:val="24"/>
                            </w:rPr>
                            <w:t>96</w:t>
                          </w:r>
                        </w:sdtContent>
                      </w:sdt>
                      <w:r>
                        <w:rPr>
                          <w:szCs w:val="24"/>
                        </w:rPr>
                        <w:t xml:space="preserve">. </w:t>
                      </w:r>
                      <w:r>
                        <w:rPr>
                          <w:b/>
                          <w:bCs/>
                          <w:szCs w:val="24"/>
                        </w:rPr>
                        <w:t>Projektiniuose sprendiniuose turi būti aprašyta, kaip turi vykti valymo įrenginių eksploatavimas normaliomis sąlygomis, taip pat sutrikimų, įrenginių gedimo nutrūkus įrenginių veikimui atvejais.</w:t>
                      </w:r>
                    </w:p>
                  </w:sdtContent>
                </w:sdt>
                <w:sdt>
                  <w:sdtPr>
                    <w:alias w:val="97 p."/>
                    <w:tag w:val="part_349d1e6573e74c59a8e3ea0891ab6bcc"/>
                    <w:lock w:val="sdtLocked"/>
                    <w:richText/>
                  </w:sdtPr>
                  <w:sdtContent>
                    <w:p>
                      <w:pPr>
                        <w:ind w:firstLine="709"/>
                        <w:jc w:val="both"/>
                        <w:rPr>
                          <w:b/>
                          <w:bCs/>
                          <w:szCs w:val="24"/>
                        </w:rPr>
                      </w:pPr>
                      <w:sdt>
                        <w:sdtPr>
                          <w:alias w:val="Numeris"/>
                          <w:tag w:val="nr_349d1e6573e74c59a8e3ea0891ab6bcc"/>
                          <w:lock w:val="sdtLocked"/>
                          <w:richText/>
                        </w:sdtPr>
                        <w:sdtContent>
                          <w:r>
                            <w:rPr>
                              <w:szCs w:val="24"/>
                            </w:rPr>
                            <w:t>97</w:t>
                          </w:r>
                        </w:sdtContent>
                      </w:sdt>
                      <w:r>
                        <w:rPr>
                          <w:szCs w:val="24"/>
                        </w:rPr>
                        <w:t xml:space="preserve">. </w:t>
                      </w:r>
                      <w:r>
                        <w:rPr>
                          <w:b/>
                          <w:bCs/>
                          <w:szCs w:val="24"/>
                        </w:rPr>
                        <w:t>Projekto tekste ir brėžiniuose turi būti pateikta:</w:t>
                      </w:r>
                    </w:p>
                    <w:sdt>
                      <w:sdtPr>
                        <w:alias w:val="97.1 p."/>
                        <w:tag w:val="part_dc9286f4cb804cc49c943ef462935ccc"/>
                        <w:lock w:val="sdtLocked"/>
                        <w:richText/>
                      </w:sdtPr>
                      <w:sdtContent>
                        <w:p>
                          <w:pPr>
                            <w:ind w:firstLine="709"/>
                            <w:jc w:val="both"/>
                            <w:rPr>
                              <w:szCs w:val="24"/>
                            </w:rPr>
                          </w:pPr>
                          <w:sdt>
                            <w:sdtPr>
                              <w:alias w:val="Numeris"/>
                              <w:tag w:val="nr_dc9286f4cb804cc49c943ef462935ccc"/>
                              <w:lock w:val="sdtLocked"/>
                              <w:richText/>
                            </w:sdtPr>
                            <w:sdtContent>
                              <w:r>
                                <w:rPr>
                                  <w:szCs w:val="24"/>
                                </w:rPr>
                                <w:t>97.1</w:t>
                              </w:r>
                            </w:sdtContent>
                          </w:sdt>
                          <w:r>
                            <w:rPr>
                              <w:szCs w:val="24"/>
                            </w:rPr>
                            <w:t>. nuotekų valymo ir dumblo apdorojimo technologijos schema;</w:t>
                          </w:r>
                        </w:p>
                      </w:sdtContent>
                    </w:sdt>
                    <w:sdt>
                      <w:sdtPr>
                        <w:alias w:val="97.2 p."/>
                        <w:tag w:val="part_405e67134b424253ac8a493e08ea06af"/>
                        <w:lock w:val="sdtLocked"/>
                        <w:richText/>
                      </w:sdtPr>
                      <w:sdtContent>
                        <w:p>
                          <w:pPr>
                            <w:ind w:firstLine="709"/>
                            <w:jc w:val="both"/>
                            <w:rPr>
                              <w:szCs w:val="24"/>
                            </w:rPr>
                          </w:pPr>
                          <w:sdt>
                            <w:sdtPr>
                              <w:alias w:val="Numeris"/>
                              <w:tag w:val="nr_405e67134b424253ac8a493e08ea06af"/>
                              <w:lock w:val="sdtLocked"/>
                              <w:richText/>
                            </w:sdtPr>
                            <w:sdtContent>
                              <w:r>
                                <w:rPr>
                                  <w:szCs w:val="24"/>
                                </w:rPr>
                                <w:t>97.2</w:t>
                              </w:r>
                            </w:sdtContent>
                          </w:sdt>
                          <w:r>
                            <w:rPr>
                              <w:szCs w:val="24"/>
                            </w:rPr>
                            <w:t>. nuotekų valymo proceso valdymo schema (pvz., valdymo skydai, kompiuterinė kontrolė, pagalbinės kontrolės įtaisai, proceso kontrolės instrumentinis aprūpinimas);</w:t>
                          </w:r>
                        </w:p>
                      </w:sdtContent>
                    </w:sdt>
                    <w:sdt>
                      <w:sdtPr>
                        <w:alias w:val="97.3 p."/>
                        <w:tag w:val="part_47a0ad0296cc458a95b45ad11b09500c"/>
                        <w:lock w:val="sdtLocked"/>
                        <w:richText/>
                      </w:sdtPr>
                      <w:sdtContent>
                        <w:p>
                          <w:pPr>
                            <w:ind w:firstLine="709"/>
                            <w:jc w:val="both"/>
                            <w:rPr>
                              <w:szCs w:val="24"/>
                            </w:rPr>
                          </w:pPr>
                          <w:sdt>
                            <w:sdtPr>
                              <w:alias w:val="Numeris"/>
                              <w:tag w:val="nr_47a0ad0296cc458a95b45ad11b09500c"/>
                              <w:lock w:val="sdtLocked"/>
                              <w:richText/>
                            </w:sdtPr>
                            <w:sdtContent>
                              <w:r>
                                <w:rPr>
                                  <w:szCs w:val="24"/>
                                </w:rPr>
                                <w:t>97.3</w:t>
                              </w:r>
                            </w:sdtContent>
                          </w:sdt>
                          <w:r>
                            <w:rPr>
                              <w:szCs w:val="24"/>
                            </w:rPr>
                            <w:t>. elektros energijos tiekimo sistema, įskaitant dumblo pūdymo dujų variklius, transformatorius, kabelius, galios matavimą, kontrolės punktus, maksimalų elektros energijos pareikalavimą;</w:t>
                          </w:r>
                        </w:p>
                      </w:sdtContent>
                    </w:sdt>
                    <w:sdt>
                      <w:sdtPr>
                        <w:alias w:val="97.4 p."/>
                        <w:tag w:val="part_fb40313d7b8d4ce8ae02e63774f3e790"/>
                        <w:lock w:val="sdtLocked"/>
                        <w:richText/>
                      </w:sdtPr>
                      <w:sdtContent>
                        <w:p>
                          <w:pPr>
                            <w:ind w:firstLine="709"/>
                            <w:jc w:val="both"/>
                            <w:rPr>
                              <w:szCs w:val="24"/>
                            </w:rPr>
                          </w:pPr>
                          <w:sdt>
                            <w:sdtPr>
                              <w:alias w:val="Numeris"/>
                              <w:tag w:val="nr_fb40313d7b8d4ce8ae02e63774f3e790"/>
                              <w:lock w:val="sdtLocked"/>
                              <w:richText/>
                            </w:sdtPr>
                            <w:sdtContent>
                              <w:r>
                                <w:rPr>
                                  <w:szCs w:val="24"/>
                                </w:rPr>
                                <w:t>97.4</w:t>
                              </w:r>
                            </w:sdtContent>
                          </w:sdt>
                          <w:r>
                            <w:rPr>
                              <w:szCs w:val="24"/>
                            </w:rPr>
                            <w:t>. apšvietimo schema, nurodant jos tipus ir apšvietimo stiprumą, kabelių išdėstymą, jungimo įtaisus;</w:t>
                          </w:r>
                        </w:p>
                      </w:sdtContent>
                    </w:sdt>
                    <w:sdt>
                      <w:sdtPr>
                        <w:alias w:val="97.5 p."/>
                        <w:tag w:val="part_7af8e8e47fe74c4f944f8d97965b0164"/>
                        <w:lock w:val="sdtLocked"/>
                        <w:richText/>
                      </w:sdtPr>
                      <w:sdtContent>
                        <w:p>
                          <w:pPr>
                            <w:ind w:firstLine="709"/>
                            <w:jc w:val="both"/>
                            <w:rPr>
                              <w:szCs w:val="24"/>
                            </w:rPr>
                          </w:pPr>
                          <w:sdt>
                            <w:sdtPr>
                              <w:alias w:val="Numeris"/>
                              <w:tag w:val="nr_7af8e8e47fe74c4f944f8d97965b0164"/>
                              <w:lock w:val="sdtLocked"/>
                              <w:richText/>
                            </w:sdtPr>
                            <w:sdtContent>
                              <w:r>
                                <w:rPr>
                                  <w:szCs w:val="24"/>
                                </w:rPr>
                                <w:t>97.5</w:t>
                              </w:r>
                            </w:sdtContent>
                          </w:sdt>
                          <w:r>
                            <w:rPr>
                              <w:szCs w:val="24"/>
                            </w:rPr>
                            <w:t>. vandens tiekimo ir ruošimo schema;</w:t>
                          </w:r>
                        </w:p>
                      </w:sdtContent>
                    </w:sdt>
                    <w:sdt>
                      <w:sdtPr>
                        <w:alias w:val="97.6 p."/>
                        <w:tag w:val="part_051a3a6b676d40beb84f20822852b110"/>
                        <w:lock w:val="sdtLocked"/>
                        <w:richText/>
                      </w:sdtPr>
                      <w:sdtContent>
                        <w:p>
                          <w:pPr>
                            <w:ind w:firstLine="709"/>
                            <w:jc w:val="both"/>
                            <w:rPr>
                              <w:szCs w:val="24"/>
                            </w:rPr>
                          </w:pPr>
                          <w:sdt>
                            <w:sdtPr>
                              <w:alias w:val="Numeris"/>
                              <w:tag w:val="nr_051a3a6b676d40beb84f20822852b110"/>
                              <w:lock w:val="sdtLocked"/>
                              <w:richText/>
                            </w:sdtPr>
                            <w:sdtContent>
                              <w:r>
                                <w:rPr>
                                  <w:szCs w:val="24"/>
                                </w:rPr>
                                <w:t>97.6</w:t>
                              </w:r>
                            </w:sdtContent>
                          </w:sdt>
                          <w:r>
                            <w:rPr>
                              <w:szCs w:val="24"/>
                            </w:rPr>
                            <w:t>. bendrasis inžinerinių tinklų planas;</w:t>
                          </w:r>
                        </w:p>
                      </w:sdtContent>
                    </w:sdt>
                    <w:sdt>
                      <w:sdtPr>
                        <w:alias w:val="97.7 p."/>
                        <w:tag w:val="part_920e81ac7e0c4b069d224294ce69e2e8"/>
                        <w:lock w:val="sdtLocked"/>
                        <w:richText/>
                      </w:sdtPr>
                      <w:sdtContent>
                        <w:p>
                          <w:pPr>
                            <w:ind w:firstLine="709"/>
                            <w:jc w:val="both"/>
                            <w:rPr>
                              <w:szCs w:val="24"/>
                            </w:rPr>
                          </w:pPr>
                          <w:sdt>
                            <w:sdtPr>
                              <w:alias w:val="Numeris"/>
                              <w:tag w:val="nr_920e81ac7e0c4b069d224294ce69e2e8"/>
                              <w:lock w:val="sdtLocked"/>
                              <w:richText/>
                            </w:sdtPr>
                            <w:sdtContent>
                              <w:r>
                                <w:rPr>
                                  <w:szCs w:val="24"/>
                                </w:rPr>
                                <w:t>97.7</w:t>
                              </w:r>
                            </w:sdtContent>
                          </w:sdt>
                          <w:r>
                            <w:rPr>
                              <w:szCs w:val="24"/>
                            </w:rPr>
                            <w:t>. teritorijos aukščių ir dangų planai;</w:t>
                          </w:r>
                        </w:p>
                      </w:sdtContent>
                    </w:sdt>
                    <w:sdt>
                      <w:sdtPr>
                        <w:alias w:val="97.8 p."/>
                        <w:tag w:val="part_fcdaaf9a5e5c4ed6853af779f13d35a2"/>
                        <w:lock w:val="sdtLocked"/>
                        <w:richText/>
                      </w:sdtPr>
                      <w:sdtContent>
                        <w:p>
                          <w:pPr>
                            <w:ind w:firstLine="709"/>
                            <w:jc w:val="both"/>
                            <w:rPr>
                              <w:szCs w:val="24"/>
                            </w:rPr>
                          </w:pPr>
                          <w:sdt>
                            <w:sdtPr>
                              <w:alias w:val="Numeris"/>
                              <w:tag w:val="nr_fcdaaf9a5e5c4ed6853af779f13d35a2"/>
                              <w:lock w:val="sdtLocked"/>
                              <w:richText/>
                            </w:sdtPr>
                            <w:sdtContent>
                              <w:r>
                                <w:rPr>
                                  <w:szCs w:val="24"/>
                                </w:rPr>
                                <w:t>97.8</w:t>
                              </w:r>
                            </w:sdtContent>
                          </w:sdt>
                          <w:r>
                            <w:rPr>
                              <w:szCs w:val="24"/>
                            </w:rPr>
                            <w:t>. kontoros, laboratorijos, dirbtuvių ir sandėlių patalpos, įskaitant įrangą ir baldus;</w:t>
                          </w:r>
                        </w:p>
                      </w:sdtContent>
                    </w:sdt>
                    <w:sdt>
                      <w:sdtPr>
                        <w:alias w:val="97.9 p."/>
                        <w:tag w:val="part_e797c973a8de43898ffa3679de7c9935"/>
                        <w:lock w:val="sdtLocked"/>
                        <w:richText/>
                      </w:sdtPr>
                      <w:sdtContent>
                        <w:p>
                          <w:pPr>
                            <w:ind w:firstLine="709"/>
                            <w:jc w:val="both"/>
                            <w:rPr>
                              <w:szCs w:val="24"/>
                            </w:rPr>
                          </w:pPr>
                          <w:sdt>
                            <w:sdtPr>
                              <w:alias w:val="Numeris"/>
                              <w:tag w:val="nr_e797c973a8de43898ffa3679de7c9935"/>
                              <w:lock w:val="sdtLocked"/>
                              <w:richText/>
                            </w:sdtPr>
                            <w:sdtContent>
                              <w:r>
                                <w:rPr>
                                  <w:szCs w:val="24"/>
                                </w:rPr>
                                <w:t>97.9</w:t>
                              </w:r>
                            </w:sdtContent>
                          </w:sdt>
                          <w:r>
                            <w:rPr>
                              <w:szCs w:val="24"/>
                            </w:rPr>
                            <w:t>. eksploatacijos ir priežiūros instrukcijos.</w:t>
                          </w:r>
                        </w:p>
                      </w:sdtContent>
                    </w:sdt>
                  </w:sdtContent>
                </w:sdt>
                <w:sdt>
                  <w:sdtPr>
                    <w:alias w:val="98 p."/>
                    <w:tag w:val="part_bb4fa40f67c6415c90c59fda201f2c14"/>
                    <w:lock w:val="sdtLocked"/>
                    <w:richText/>
                  </w:sdtPr>
                  <w:sdtContent>
                    <w:p>
                      <w:pPr>
                        <w:ind w:firstLine="709"/>
                        <w:jc w:val="both"/>
                        <w:rPr>
                          <w:szCs w:val="24"/>
                        </w:rPr>
                      </w:pPr>
                      <w:sdt>
                        <w:sdtPr>
                          <w:alias w:val="Numeris"/>
                          <w:tag w:val="nr_bb4fa40f67c6415c90c59fda201f2c14"/>
                          <w:lock w:val="sdtLocked"/>
                          <w:richText/>
                        </w:sdtPr>
                        <w:sdtContent>
                          <w:r>
                            <w:rPr>
                              <w:szCs w:val="24"/>
                            </w:rPr>
                            <w:t>98</w:t>
                          </w:r>
                        </w:sdtContent>
                      </w:sdt>
                      <w:r>
                        <w:rPr>
                          <w:szCs w:val="24"/>
                        </w:rPr>
                        <w:t>. Pateikiamuose projektiniuose sprendiniuose turi būti pateiktos numatytų naudoti statybinių medžiagų ir įrengimų specifikacijos bei jų sąnaudų žiniaraščiai.</w:t>
                      </w:r>
                    </w:p>
                  </w:sdtContent>
                </w:sdt>
                <w:sdt>
                  <w:sdtPr>
                    <w:alias w:val="99 p."/>
                    <w:tag w:val="part_62d594cf47dd46378dfe61cadc762c7f"/>
                    <w:lock w:val="sdtLocked"/>
                    <w:richText/>
                  </w:sdtPr>
                  <w:sdtContent>
                    <w:p>
                      <w:pPr>
                        <w:ind w:firstLine="709"/>
                        <w:jc w:val="both"/>
                        <w:rPr>
                          <w:szCs w:val="24"/>
                        </w:rPr>
                      </w:pPr>
                      <w:sdt>
                        <w:sdtPr>
                          <w:alias w:val="Numeris"/>
                          <w:tag w:val="nr_62d594cf47dd46378dfe61cadc762c7f"/>
                          <w:lock w:val="sdtLocked"/>
                          <w:richText/>
                        </w:sdtPr>
                        <w:sdtContent>
                          <w:r>
                            <w:rPr>
                              <w:szCs w:val="24"/>
                            </w:rPr>
                            <w:t>99</w:t>
                          </w:r>
                        </w:sdtContent>
                      </w:sdt>
                      <w:r>
                        <w:rPr>
                          <w:szCs w:val="24"/>
                        </w:rPr>
                        <w:t>. Jeigu nenurodyta Statytojo atskirai, projekte pateikiama informacija apie nuotekų valyklos paleidimą ir bandymą.</w:t>
                      </w:r>
                    </w:p>
                  </w:sdtContent>
                </w:sdt>
                <w:sdt>
                  <w:sdtPr>
                    <w:alias w:val="100 p."/>
                    <w:tag w:val="part_9fed4e3ffed842c1a7efb2a6eff7ba7d"/>
                    <w:lock w:val="sdtLocked"/>
                    <w:richText/>
                  </w:sdtPr>
                  <w:sdtContent>
                    <w:p>
                      <w:pPr>
                        <w:ind w:firstLine="709"/>
                        <w:jc w:val="both"/>
                        <w:rPr>
                          <w:szCs w:val="24"/>
                        </w:rPr>
                      </w:pPr>
                      <w:sdt>
                        <w:sdtPr>
                          <w:alias w:val="Numeris"/>
                          <w:tag w:val="nr_9fed4e3ffed842c1a7efb2a6eff7ba7d"/>
                          <w:lock w:val="sdtLocked"/>
                          <w:richText/>
                        </w:sdtPr>
                        <w:sdtContent>
                          <w:r>
                            <w:rPr>
                              <w:szCs w:val="24"/>
                            </w:rPr>
                            <w:t>100</w:t>
                          </w:r>
                        </w:sdtContent>
                      </w:sdt>
                      <w:r>
                        <w:rPr>
                          <w:szCs w:val="24"/>
                        </w:rPr>
                        <w:t>. Įvertinant vietos sąlygas, projekte pateikiami nuotekų valyklos komplekso statybos išlaidų skaičiavimai.</w:t>
                      </w:r>
                    </w:p>
                  </w:sdtContent>
                </w:sdt>
                <w:sdt>
                  <w:sdtPr>
                    <w:alias w:val="101 p."/>
                    <w:tag w:val="part_90eed26c9ace4c8d9ee596e443002b9d"/>
                    <w:lock w:val="sdtLocked"/>
                    <w:richText/>
                  </w:sdtPr>
                  <w:sdtContent>
                    <w:p>
                      <w:pPr>
                        <w:ind w:firstLine="709"/>
                        <w:jc w:val="both"/>
                        <w:rPr>
                          <w:b/>
                          <w:bCs/>
                          <w:szCs w:val="24"/>
                        </w:rPr>
                      </w:pPr>
                      <w:sdt>
                        <w:sdtPr>
                          <w:alias w:val="Numeris"/>
                          <w:tag w:val="nr_90eed26c9ace4c8d9ee596e443002b9d"/>
                          <w:lock w:val="sdtLocked"/>
                          <w:richText/>
                        </w:sdtPr>
                        <w:sdtContent>
                          <w:r>
                            <w:rPr>
                              <w:szCs w:val="24"/>
                            </w:rPr>
                            <w:t>101</w:t>
                          </w:r>
                        </w:sdtContent>
                      </w:sdt>
                      <w:r>
                        <w:rPr>
                          <w:szCs w:val="24"/>
                        </w:rPr>
                        <w:t xml:space="preserve">. </w:t>
                      </w:r>
                      <w:r>
                        <w:rPr>
                          <w:b/>
                          <w:bCs/>
                          <w:szCs w:val="24"/>
                        </w:rPr>
                        <w:t>Skaičiuojant statybos išlaidas, jos skirstomos į grupes:</w:t>
                      </w:r>
                    </w:p>
                    <w:sdt>
                      <w:sdtPr>
                        <w:alias w:val="101.1 p."/>
                        <w:tag w:val="part_88611312ab564b36a757c3caea4a36c7"/>
                        <w:lock w:val="sdtLocked"/>
                        <w:richText/>
                      </w:sdtPr>
                      <w:sdtContent>
                        <w:p>
                          <w:pPr>
                            <w:ind w:firstLine="709"/>
                            <w:jc w:val="both"/>
                            <w:rPr>
                              <w:szCs w:val="24"/>
                            </w:rPr>
                          </w:pPr>
                          <w:sdt>
                            <w:sdtPr>
                              <w:alias w:val="Numeris"/>
                              <w:tag w:val="nr_88611312ab564b36a757c3caea4a36c7"/>
                              <w:lock w:val="sdtLocked"/>
                              <w:richText/>
                            </w:sdtPr>
                            <w:sdtContent>
                              <w:r>
                                <w:rPr>
                                  <w:szCs w:val="24"/>
                                </w:rPr>
                                <w:t>101.1</w:t>
                              </w:r>
                            </w:sdtContent>
                          </w:sdt>
                          <w:r>
                            <w:rPr>
                              <w:szCs w:val="24"/>
                            </w:rPr>
                            <w:t>. statybos (bendrieji statybos darbai);</w:t>
                          </w:r>
                        </w:p>
                      </w:sdtContent>
                    </w:sdt>
                    <w:sdt>
                      <w:sdtPr>
                        <w:alias w:val="101.2 p."/>
                        <w:tag w:val="part_562f4964fcdf4af5b16cf601702eb2b8"/>
                        <w:lock w:val="sdtLocked"/>
                        <w:richText/>
                      </w:sdtPr>
                      <w:sdtContent>
                        <w:p>
                          <w:pPr>
                            <w:ind w:firstLine="709"/>
                            <w:jc w:val="both"/>
                            <w:rPr>
                              <w:szCs w:val="24"/>
                            </w:rPr>
                          </w:pPr>
                          <w:sdt>
                            <w:sdtPr>
                              <w:alias w:val="Numeris"/>
                              <w:tag w:val="nr_562f4964fcdf4af5b16cf601702eb2b8"/>
                              <w:lock w:val="sdtLocked"/>
                              <w:richText/>
                            </w:sdtPr>
                            <w:sdtContent>
                              <w:r>
                                <w:rPr>
                                  <w:szCs w:val="24"/>
                                </w:rPr>
                                <w:t>101.2</w:t>
                              </w:r>
                            </w:sdtContent>
                          </w:sdt>
                          <w:r>
                            <w:rPr>
                              <w:szCs w:val="24"/>
                            </w:rPr>
                            <w:t>. mechaninė įranga ir jos montavimas;</w:t>
                          </w:r>
                        </w:p>
                      </w:sdtContent>
                    </w:sdt>
                    <w:sdt>
                      <w:sdtPr>
                        <w:alias w:val="101.3 p."/>
                        <w:tag w:val="part_a0a0c21f88744d24ad23c8bc75c2011f"/>
                        <w:lock w:val="sdtLocked"/>
                        <w:richText/>
                      </w:sdtPr>
                      <w:sdtContent>
                        <w:p>
                          <w:pPr>
                            <w:ind w:firstLine="709"/>
                            <w:jc w:val="both"/>
                            <w:rPr>
                              <w:szCs w:val="24"/>
                            </w:rPr>
                          </w:pPr>
                          <w:sdt>
                            <w:sdtPr>
                              <w:alias w:val="Numeris"/>
                              <w:tag w:val="nr_a0a0c21f88744d24ad23c8bc75c2011f"/>
                              <w:lock w:val="sdtLocked"/>
                              <w:richText/>
                            </w:sdtPr>
                            <w:sdtContent>
                              <w:r>
                                <w:rPr>
                                  <w:szCs w:val="24"/>
                                </w:rPr>
                                <w:t>101.3</w:t>
                              </w:r>
                            </w:sdtContent>
                          </w:sdt>
                          <w:r>
                            <w:rPr>
                              <w:szCs w:val="24"/>
                            </w:rPr>
                            <w:t>. šildymo, vėdinimo, vandentiekio ir vietinio nuotakyno įranga ir jos montavimas;</w:t>
                          </w:r>
                        </w:p>
                      </w:sdtContent>
                    </w:sdt>
                    <w:sdt>
                      <w:sdtPr>
                        <w:alias w:val="101.4 p."/>
                        <w:tag w:val="part_5e270268ff0544bf88433d9aeb17f21d"/>
                        <w:lock w:val="sdtLocked"/>
                        <w:richText/>
                      </w:sdtPr>
                      <w:sdtContent>
                        <w:p>
                          <w:pPr>
                            <w:ind w:firstLine="709"/>
                            <w:jc w:val="both"/>
                            <w:rPr>
                              <w:szCs w:val="24"/>
                            </w:rPr>
                          </w:pPr>
                          <w:sdt>
                            <w:sdtPr>
                              <w:alias w:val="Numeris"/>
                              <w:tag w:val="nr_5e270268ff0544bf88433d9aeb17f21d"/>
                              <w:lock w:val="sdtLocked"/>
                              <w:richText/>
                            </w:sdtPr>
                            <w:sdtContent>
                              <w:r>
                                <w:rPr>
                                  <w:szCs w:val="24"/>
                                </w:rPr>
                                <w:t>101.4</w:t>
                              </w:r>
                            </w:sdtContent>
                          </w:sdt>
                          <w:r>
                            <w:rPr>
                              <w:szCs w:val="24"/>
                            </w:rPr>
                            <w:t>. elektros įranga ir jos montavimas;</w:t>
                          </w:r>
                        </w:p>
                      </w:sdtContent>
                    </w:sdt>
                    <w:sdt>
                      <w:sdtPr>
                        <w:alias w:val="101.5 p."/>
                        <w:tag w:val="part_55000d59302a4c0d81526eba9907e38d"/>
                        <w:lock w:val="sdtLocked"/>
                        <w:richText/>
                      </w:sdtPr>
                      <w:sdtContent>
                        <w:p>
                          <w:pPr>
                            <w:ind w:firstLine="709"/>
                            <w:jc w:val="both"/>
                            <w:rPr>
                              <w:szCs w:val="24"/>
                            </w:rPr>
                          </w:pPr>
                          <w:sdt>
                            <w:sdtPr>
                              <w:alias w:val="Numeris"/>
                              <w:tag w:val="nr_55000d59302a4c0d81526eba9907e38d"/>
                              <w:lock w:val="sdtLocked"/>
                              <w:richText/>
                            </w:sdtPr>
                            <w:sdtContent>
                              <w:r>
                                <w:rPr>
                                  <w:szCs w:val="24"/>
                                </w:rPr>
                                <w:t>101.5</w:t>
                              </w:r>
                            </w:sdtContent>
                          </w:sdt>
                          <w:r>
                            <w:rPr>
                              <w:szCs w:val="24"/>
                            </w:rPr>
                            <w:t>. procesų valdymo, kontrolės ir signalizacijos įranga ir jos montavimas.</w:t>
                          </w:r>
                        </w:p>
                      </w:sdtContent>
                    </w:sdt>
                  </w:sdtContent>
                </w:sdt>
                <w:sdt>
                  <w:sdtPr>
                    <w:alias w:val="102 p."/>
                    <w:tag w:val="part_a9070e4620224cc68094bd58d81ee739"/>
                    <w:lock w:val="sdtLocked"/>
                    <w:richText/>
                  </w:sdtPr>
                  <w:sdtContent>
                    <w:p>
                      <w:pPr>
                        <w:ind w:firstLine="709"/>
                        <w:jc w:val="both"/>
                        <w:rPr>
                          <w:b/>
                          <w:bCs/>
                          <w:szCs w:val="24"/>
                        </w:rPr>
                      </w:pPr>
                      <w:sdt>
                        <w:sdtPr>
                          <w:alias w:val="Numeris"/>
                          <w:tag w:val="nr_a9070e4620224cc68094bd58d81ee739"/>
                          <w:lock w:val="sdtLocked"/>
                          <w:richText/>
                        </w:sdtPr>
                        <w:sdtContent>
                          <w:r>
                            <w:rPr>
                              <w:szCs w:val="24"/>
                            </w:rPr>
                            <w:t>102</w:t>
                          </w:r>
                        </w:sdtContent>
                      </w:sdt>
                      <w:r>
                        <w:rPr>
                          <w:szCs w:val="24"/>
                        </w:rPr>
                        <w:t xml:space="preserve">. </w:t>
                      </w:r>
                      <w:r>
                        <w:rPr>
                          <w:b/>
                          <w:bCs/>
                          <w:szCs w:val="24"/>
                        </w:rPr>
                        <w:t>Nuotekų valyklos eksploatacinės išlaidos gali būti skirstomos į:</w:t>
                      </w:r>
                    </w:p>
                    <w:sdt>
                      <w:sdtPr>
                        <w:alias w:val="102.1 p."/>
                        <w:tag w:val="part_b9bf0bdf82264d5e8693f5d78a054591"/>
                        <w:lock w:val="sdtLocked"/>
                        <w:richText/>
                      </w:sdtPr>
                      <w:sdtContent>
                        <w:p>
                          <w:pPr>
                            <w:ind w:firstLine="709"/>
                            <w:jc w:val="both"/>
                            <w:rPr>
                              <w:szCs w:val="24"/>
                            </w:rPr>
                          </w:pPr>
                          <w:sdt>
                            <w:sdtPr>
                              <w:alias w:val="Numeris"/>
                              <w:tag w:val="nr_b9bf0bdf82264d5e8693f5d78a054591"/>
                              <w:lock w:val="sdtLocked"/>
                              <w:richText/>
                            </w:sdtPr>
                            <w:sdtContent>
                              <w:r>
                                <w:rPr>
                                  <w:szCs w:val="24"/>
                                </w:rPr>
                                <w:t>102.1</w:t>
                              </w:r>
                            </w:sdtContent>
                          </w:sdt>
                          <w:r>
                            <w:rPr>
                              <w:szCs w:val="24"/>
                            </w:rPr>
                            <w:t>. personalo darbo užmokestį, įvertinant kvalifikaciją, darbą pamainose ir įprastiniu laiku;</w:t>
                          </w:r>
                        </w:p>
                      </w:sdtContent>
                    </w:sdt>
                    <w:sdt>
                      <w:sdtPr>
                        <w:alias w:val="102.2 p."/>
                        <w:tag w:val="part_bf4b4ade2ead4aa686969a6a7c10f6be"/>
                        <w:lock w:val="sdtLocked"/>
                        <w:richText/>
                      </w:sdtPr>
                      <w:sdtContent>
                        <w:p>
                          <w:pPr>
                            <w:ind w:firstLine="709"/>
                            <w:jc w:val="both"/>
                            <w:rPr>
                              <w:szCs w:val="24"/>
                            </w:rPr>
                          </w:pPr>
                          <w:sdt>
                            <w:sdtPr>
                              <w:alias w:val="Numeris"/>
                              <w:tag w:val="nr_bf4b4ade2ead4aa686969a6a7c10f6be"/>
                              <w:lock w:val="sdtLocked"/>
                              <w:richText/>
                            </w:sdtPr>
                            <w:sdtContent>
                              <w:r>
                                <w:rPr>
                                  <w:szCs w:val="24"/>
                                </w:rPr>
                                <w:t>102.2</w:t>
                              </w:r>
                            </w:sdtContent>
                          </w:sdt>
                          <w:r>
                            <w:rPr>
                              <w:szCs w:val="24"/>
                            </w:rPr>
                            <w:t>. išlaidas elektros energijai:</w:t>
                          </w:r>
                        </w:p>
                        <w:sdt>
                          <w:sdtPr>
                            <w:alias w:val="102.2.1 p."/>
                            <w:tag w:val="part_037204feadc346e0960ff81500d3386a"/>
                            <w:lock w:val="sdtLocked"/>
                            <w:richText/>
                          </w:sdtPr>
                          <w:sdtContent>
                            <w:p>
                              <w:pPr>
                                <w:ind w:firstLine="709"/>
                                <w:jc w:val="both"/>
                                <w:rPr>
                                  <w:szCs w:val="24"/>
                                </w:rPr>
                              </w:pPr>
                              <w:sdt>
                                <w:sdtPr>
                                  <w:alias w:val="Numeris"/>
                                  <w:tag w:val="nr_037204feadc346e0960ff81500d3386a"/>
                                  <w:lock w:val="sdtLocked"/>
                                  <w:richText/>
                                </w:sdtPr>
                                <w:sdtContent>
                                  <w:r>
                                    <w:rPr>
                                      <w:szCs w:val="24"/>
                                    </w:rPr>
                                    <w:t>102.2.1</w:t>
                                  </w:r>
                                </w:sdtContent>
                              </w:sdt>
                              <w:r>
                                <w:rPr>
                                  <w:szCs w:val="24"/>
                                </w:rPr>
                                <w:t>. nevalytų nuotekų siurbliavimui;</w:t>
                              </w:r>
                            </w:p>
                          </w:sdtContent>
                        </w:sdt>
                        <w:sdt>
                          <w:sdtPr>
                            <w:alias w:val="102.2.2 p."/>
                            <w:tag w:val="part_6158c79043074c7da905c66f71b9fa27"/>
                            <w:lock w:val="sdtLocked"/>
                            <w:richText/>
                          </w:sdtPr>
                          <w:sdtContent>
                            <w:p>
                              <w:pPr>
                                <w:ind w:firstLine="709"/>
                                <w:jc w:val="both"/>
                                <w:rPr>
                                  <w:szCs w:val="24"/>
                                </w:rPr>
                              </w:pPr>
                              <w:sdt>
                                <w:sdtPr>
                                  <w:alias w:val="Numeris"/>
                                  <w:tag w:val="nr_6158c79043074c7da905c66f71b9fa27"/>
                                  <w:lock w:val="sdtLocked"/>
                                  <w:richText/>
                                </w:sdtPr>
                                <w:sdtContent>
                                  <w:r>
                                    <w:rPr>
                                      <w:szCs w:val="24"/>
                                    </w:rPr>
                                    <w:t>102.2.2</w:t>
                                  </w:r>
                                </w:sdtContent>
                              </w:sdt>
                              <w:r>
                                <w:rPr>
                                  <w:szCs w:val="24"/>
                                </w:rPr>
                                <w:t>. naudojamai pagrindiniuose valymo procesuose (aeravimui, maišyklėms, nuotekų valyklos siurbliams, dumblo grandikliams);</w:t>
                              </w:r>
                            </w:p>
                          </w:sdtContent>
                        </w:sdt>
                        <w:sdt>
                          <w:sdtPr>
                            <w:alias w:val="102.2.3 p."/>
                            <w:tag w:val="part_af7b445445ef44a3a4e0947d90863400"/>
                            <w:lock w:val="sdtLocked"/>
                            <w:richText/>
                          </w:sdtPr>
                          <w:sdtContent>
                            <w:p>
                              <w:pPr>
                                <w:ind w:firstLine="709"/>
                                <w:jc w:val="both"/>
                                <w:rPr>
                                  <w:szCs w:val="24"/>
                                </w:rPr>
                              </w:pPr>
                              <w:sdt>
                                <w:sdtPr>
                                  <w:alias w:val="Numeris"/>
                                  <w:tag w:val="nr_af7b445445ef44a3a4e0947d90863400"/>
                                  <w:lock w:val="sdtLocked"/>
                                  <w:richText/>
                                </w:sdtPr>
                                <w:sdtContent>
                                  <w:r>
                                    <w:rPr>
                                      <w:szCs w:val="24"/>
                                    </w:rPr>
                                    <w:t>102.2.3</w:t>
                                  </w:r>
                                </w:sdtContent>
                              </w:sdt>
                              <w:r>
                                <w:rPr>
                                  <w:szCs w:val="24"/>
                                </w:rPr>
                                <w:t>. tretiniam valymui;</w:t>
                              </w:r>
                            </w:p>
                          </w:sdtContent>
                        </w:sdt>
                        <w:sdt>
                          <w:sdtPr>
                            <w:alias w:val="102.2.4 p."/>
                            <w:tag w:val="part_ae0c62646f1f4598af318fc33cf4dbe4"/>
                            <w:lock w:val="sdtLocked"/>
                            <w:richText/>
                          </w:sdtPr>
                          <w:sdtContent>
                            <w:p>
                              <w:pPr>
                                <w:ind w:firstLine="709"/>
                                <w:jc w:val="both"/>
                                <w:rPr>
                                  <w:szCs w:val="24"/>
                                </w:rPr>
                              </w:pPr>
                              <w:sdt>
                                <w:sdtPr>
                                  <w:alias w:val="Numeris"/>
                                  <w:tag w:val="nr_ae0c62646f1f4598af318fc33cf4dbe4"/>
                                  <w:lock w:val="sdtLocked"/>
                                  <w:richText/>
                                </w:sdtPr>
                                <w:sdtContent>
                                  <w:r>
                                    <w:rPr>
                                      <w:szCs w:val="24"/>
                                    </w:rPr>
                                    <w:t>102.2.4</w:t>
                                  </w:r>
                                </w:sdtContent>
                              </w:sdt>
                              <w:r>
                                <w:rPr>
                                  <w:szCs w:val="24"/>
                                </w:rPr>
                                <w:t>. dumblo apdorojimui, įskaitant siurbliavimą, maišymą, mechaninį sausinimą;</w:t>
                              </w:r>
                            </w:p>
                          </w:sdtContent>
                        </w:sdt>
                        <w:sdt>
                          <w:sdtPr>
                            <w:alias w:val="102.2.5 p."/>
                            <w:tag w:val="part_05568285513b4264a1e593a9bb5ef64b"/>
                            <w:lock w:val="sdtLocked"/>
                            <w:richText/>
                          </w:sdtPr>
                          <w:sdtContent>
                            <w:p>
                              <w:pPr>
                                <w:ind w:firstLine="709"/>
                                <w:jc w:val="both"/>
                                <w:rPr>
                                  <w:szCs w:val="24"/>
                                </w:rPr>
                              </w:pPr>
                              <w:sdt>
                                <w:sdtPr>
                                  <w:alias w:val="Numeris"/>
                                  <w:tag w:val="nr_05568285513b4264a1e593a9bb5ef64b"/>
                                  <w:lock w:val="sdtLocked"/>
                                  <w:richText/>
                                </w:sdtPr>
                                <w:sdtContent>
                                  <w:r>
                                    <w:rPr>
                                      <w:szCs w:val="24"/>
                                    </w:rPr>
                                    <w:t>102.2.5</w:t>
                                  </w:r>
                                </w:sdtContent>
                              </w:sdt>
                              <w:r>
                                <w:rPr>
                                  <w:szCs w:val="24"/>
                                </w:rPr>
                                <w:t>. išlaidas vėdinimui;</w:t>
                              </w:r>
                            </w:p>
                          </w:sdtContent>
                        </w:sdt>
                        <w:sdt>
                          <w:sdtPr>
                            <w:alias w:val="102.2.6 p."/>
                            <w:tag w:val="part_e9d8d8d1114e45adb16e16c585579610"/>
                            <w:lock w:val="sdtLocked"/>
                            <w:richText/>
                          </w:sdtPr>
                          <w:sdtContent>
                            <w:p>
                              <w:pPr>
                                <w:ind w:firstLine="709"/>
                                <w:jc w:val="both"/>
                                <w:rPr>
                                  <w:szCs w:val="24"/>
                                </w:rPr>
                              </w:pPr>
                              <w:sdt>
                                <w:sdtPr>
                                  <w:alias w:val="Numeris"/>
                                  <w:tag w:val="nr_e9d8d8d1114e45adb16e16c585579610"/>
                                  <w:lock w:val="sdtLocked"/>
                                  <w:richText/>
                                </w:sdtPr>
                                <w:sdtContent>
                                  <w:r>
                                    <w:rPr>
                                      <w:szCs w:val="24"/>
                                    </w:rPr>
                                    <w:t>102.2.6</w:t>
                                  </w:r>
                                </w:sdtContent>
                              </w:sdt>
                              <w:r>
                                <w:rPr>
                                  <w:szCs w:val="24"/>
                                </w:rPr>
                                <w:t>. kitas išlaidas (apšvietimui ir kt.);</w:t>
                              </w:r>
                            </w:p>
                          </w:sdtContent>
                        </w:sdt>
                      </w:sdtContent>
                    </w:sdt>
                    <w:sdt>
                      <w:sdtPr>
                        <w:alias w:val="102.3 p."/>
                        <w:tag w:val="part_bbe27841dcee4685be17496e842c1161"/>
                        <w:lock w:val="sdtLocked"/>
                        <w:richText/>
                      </w:sdtPr>
                      <w:sdtContent>
                        <w:p>
                          <w:pPr>
                            <w:ind w:firstLine="709"/>
                            <w:jc w:val="both"/>
                            <w:rPr>
                              <w:szCs w:val="24"/>
                            </w:rPr>
                          </w:pPr>
                          <w:sdt>
                            <w:sdtPr>
                              <w:alias w:val="Numeris"/>
                              <w:tag w:val="nr_bbe27841dcee4685be17496e842c1161"/>
                              <w:lock w:val="sdtLocked"/>
                              <w:richText/>
                            </w:sdtPr>
                            <w:sdtContent>
                              <w:r>
                                <w:rPr>
                                  <w:szCs w:val="24"/>
                                </w:rPr>
                                <w:t>102.3</w:t>
                              </w:r>
                            </w:sdtContent>
                          </w:sdt>
                          <w:r>
                            <w:rPr>
                              <w:szCs w:val="24"/>
                            </w:rPr>
                            <w:t>. išlaidas šildymui, naudojant įvairius šiluminės energijos šaltinius:</w:t>
                          </w:r>
                        </w:p>
                        <w:sdt>
                          <w:sdtPr>
                            <w:alias w:val="102.3.1 p."/>
                            <w:tag w:val="part_bba7b96d2984495696ba48149e4bf068"/>
                            <w:lock w:val="sdtLocked"/>
                            <w:richText/>
                          </w:sdtPr>
                          <w:sdtContent>
                            <w:p>
                              <w:pPr>
                                <w:ind w:firstLine="709"/>
                                <w:jc w:val="both"/>
                                <w:rPr>
                                  <w:szCs w:val="24"/>
                                </w:rPr>
                              </w:pPr>
                              <w:sdt>
                                <w:sdtPr>
                                  <w:alias w:val="Numeris"/>
                                  <w:tag w:val="nr_bba7b96d2984495696ba48149e4bf068"/>
                                  <w:lock w:val="sdtLocked"/>
                                  <w:richText/>
                                </w:sdtPr>
                                <w:sdtContent>
                                  <w:r>
                                    <w:rPr>
                                      <w:szCs w:val="24"/>
                                    </w:rPr>
                                    <w:t>102.3.1</w:t>
                                  </w:r>
                                </w:sdtContent>
                              </w:sdt>
                              <w:r>
                                <w:rPr>
                                  <w:szCs w:val="24"/>
                                </w:rPr>
                                <w:t>. elektros energijai;</w:t>
                              </w:r>
                            </w:p>
                          </w:sdtContent>
                        </w:sdt>
                        <w:sdt>
                          <w:sdtPr>
                            <w:alias w:val="102.3.2 p."/>
                            <w:tag w:val="part_a0f0918aaa5b48168ed6ffbb265d1f44"/>
                            <w:lock w:val="sdtLocked"/>
                            <w:richText/>
                          </w:sdtPr>
                          <w:sdtContent>
                            <w:p>
                              <w:pPr>
                                <w:ind w:firstLine="709"/>
                                <w:jc w:val="both"/>
                                <w:rPr>
                                  <w:szCs w:val="24"/>
                                </w:rPr>
                              </w:pPr>
                              <w:sdt>
                                <w:sdtPr>
                                  <w:alias w:val="Numeris"/>
                                  <w:tag w:val="nr_a0f0918aaa5b48168ed6ffbb265d1f44"/>
                                  <w:lock w:val="sdtLocked"/>
                                  <w:richText/>
                                </w:sdtPr>
                                <w:sdtContent>
                                  <w:r>
                                    <w:rPr>
                                      <w:szCs w:val="24"/>
                                    </w:rPr>
                                    <w:t>102.3.2</w:t>
                                  </w:r>
                                </w:sdtContent>
                              </w:sdt>
                              <w:r>
                                <w:rPr>
                                  <w:szCs w:val="24"/>
                                </w:rPr>
                                <w:t>. gamtinėms ir biodujoms;</w:t>
                              </w:r>
                            </w:p>
                          </w:sdtContent>
                        </w:sdt>
                        <w:sdt>
                          <w:sdtPr>
                            <w:alias w:val="102.3.3 p."/>
                            <w:tag w:val="part_6ef834c5aac34824998493c436a76d02"/>
                            <w:lock w:val="sdtLocked"/>
                            <w:richText/>
                          </w:sdtPr>
                          <w:sdtContent>
                            <w:p>
                              <w:pPr>
                                <w:ind w:firstLine="709"/>
                                <w:jc w:val="both"/>
                                <w:rPr>
                                  <w:szCs w:val="24"/>
                                </w:rPr>
                              </w:pPr>
                              <w:sdt>
                                <w:sdtPr>
                                  <w:alias w:val="Numeris"/>
                                  <w:tag w:val="nr_6ef834c5aac34824998493c436a76d02"/>
                                  <w:lock w:val="sdtLocked"/>
                                  <w:richText/>
                                </w:sdtPr>
                                <w:sdtContent>
                                  <w:r>
                                    <w:rPr>
                                      <w:szCs w:val="24"/>
                                    </w:rPr>
                                    <w:t>102.3.3</w:t>
                                  </w:r>
                                </w:sdtContent>
                              </w:sdt>
                              <w:r>
                                <w:rPr>
                                  <w:szCs w:val="24"/>
                                </w:rPr>
                                <w:t>. termofikaciniam vandeniui;</w:t>
                              </w:r>
                            </w:p>
                          </w:sdtContent>
                        </w:sdt>
                        <w:sdt>
                          <w:sdtPr>
                            <w:alias w:val="102.3.4 p."/>
                            <w:tag w:val="part_2235958772f84cf7b26e602f4020f405"/>
                            <w:lock w:val="sdtLocked"/>
                            <w:richText/>
                          </w:sdtPr>
                          <w:sdtContent>
                            <w:p>
                              <w:pPr>
                                <w:ind w:firstLine="709"/>
                                <w:jc w:val="both"/>
                                <w:rPr>
                                  <w:szCs w:val="24"/>
                                </w:rPr>
                              </w:pPr>
                              <w:sdt>
                                <w:sdtPr>
                                  <w:alias w:val="Numeris"/>
                                  <w:tag w:val="nr_2235958772f84cf7b26e602f4020f405"/>
                                  <w:lock w:val="sdtLocked"/>
                                  <w:richText/>
                                </w:sdtPr>
                                <w:sdtContent>
                                  <w:r>
                                    <w:rPr>
                                      <w:szCs w:val="24"/>
                                    </w:rPr>
                                    <w:t>102.3.4</w:t>
                                  </w:r>
                                </w:sdtContent>
                              </w:sdt>
                              <w:r>
                                <w:rPr>
                                  <w:szCs w:val="24"/>
                                </w:rPr>
                                <w:t>. skystam kurui;</w:t>
                              </w:r>
                            </w:p>
                          </w:sdtContent>
                        </w:sdt>
                        <w:sdt>
                          <w:sdtPr>
                            <w:alias w:val="102.3.5 p."/>
                            <w:tag w:val="part_b32a9a873f9a4804bf453d4ef44dbe39"/>
                            <w:lock w:val="sdtLocked"/>
                            <w:richText/>
                          </w:sdtPr>
                          <w:sdtContent>
                            <w:p>
                              <w:pPr>
                                <w:ind w:firstLine="709"/>
                                <w:jc w:val="both"/>
                                <w:rPr>
                                  <w:szCs w:val="24"/>
                                </w:rPr>
                              </w:pPr>
                              <w:sdt>
                                <w:sdtPr>
                                  <w:alias w:val="Numeris"/>
                                  <w:tag w:val="nr_b32a9a873f9a4804bf453d4ef44dbe39"/>
                                  <w:lock w:val="sdtLocked"/>
                                  <w:richText/>
                                </w:sdtPr>
                                <w:sdtContent>
                                  <w:r>
                                    <w:rPr>
                                      <w:szCs w:val="24"/>
                                    </w:rPr>
                                    <w:t>102.3.5</w:t>
                                  </w:r>
                                </w:sdtContent>
                              </w:sdt>
                              <w:r>
                                <w:rPr>
                                  <w:szCs w:val="24"/>
                                </w:rPr>
                                <w:t>. kietam kurui.</w:t>
                              </w:r>
                            </w:p>
                          </w:sdtContent>
                        </w:sdt>
                      </w:sdtContent>
                    </w:sdt>
                    <w:sdt>
                      <w:sdtPr>
                        <w:alias w:val="102.4 p."/>
                        <w:tag w:val="part_b17dcaa774b14f4d881407197ff8001b"/>
                        <w:lock w:val="sdtLocked"/>
                        <w:richText/>
                      </w:sdtPr>
                      <w:sdtContent>
                        <w:p>
                          <w:pPr>
                            <w:ind w:firstLine="709"/>
                            <w:jc w:val="both"/>
                            <w:rPr>
                              <w:szCs w:val="24"/>
                            </w:rPr>
                          </w:pPr>
                          <w:sdt>
                            <w:sdtPr>
                              <w:alias w:val="Numeris"/>
                              <w:tag w:val="nr_b17dcaa774b14f4d881407197ff8001b"/>
                              <w:lock w:val="sdtLocked"/>
                              <w:richText/>
                            </w:sdtPr>
                            <w:sdtContent>
                              <w:r>
                                <w:rPr>
                                  <w:szCs w:val="24"/>
                                </w:rPr>
                                <w:t>102.4</w:t>
                              </w:r>
                            </w:sdtContent>
                          </w:sdt>
                          <w:r>
                            <w:rPr>
                              <w:szCs w:val="24"/>
                            </w:rPr>
                            <w:t>. išlaidas cheminėms medžiagoms (nurodomos atskirai pagal naudojimo technologiniams procesams sritį):</w:t>
                          </w:r>
                        </w:p>
                        <w:sdt>
                          <w:sdtPr>
                            <w:alias w:val="102.4.1 p."/>
                            <w:tag w:val="part_e119d6d21d72448a85429e893a01d1dd"/>
                            <w:lock w:val="sdtLocked"/>
                            <w:richText/>
                          </w:sdtPr>
                          <w:sdtContent>
                            <w:p>
                              <w:pPr>
                                <w:ind w:firstLine="709"/>
                                <w:jc w:val="both"/>
                                <w:rPr>
                                  <w:szCs w:val="24"/>
                                </w:rPr>
                              </w:pPr>
                              <w:sdt>
                                <w:sdtPr>
                                  <w:alias w:val="Numeris"/>
                                  <w:tag w:val="nr_e119d6d21d72448a85429e893a01d1dd"/>
                                  <w:lock w:val="sdtLocked"/>
                                  <w:richText/>
                                </w:sdtPr>
                                <w:sdtContent>
                                  <w:r>
                                    <w:rPr>
                                      <w:szCs w:val="24"/>
                                    </w:rPr>
                                    <w:t>102.4.1</w:t>
                                  </w:r>
                                </w:sdtContent>
                              </w:sdt>
                              <w:r>
                                <w:rPr>
                                  <w:szCs w:val="24"/>
                                </w:rPr>
                                <w:t>. pirminiuose nusodintuvuose nuotekų drumzlių parengtiniam nusodinimui ir/arba dribsniavimuisi;</w:t>
                              </w:r>
                            </w:p>
                          </w:sdtContent>
                        </w:sdt>
                        <w:sdt>
                          <w:sdtPr>
                            <w:alias w:val="102.4.2 p."/>
                            <w:tag w:val="part_d282407face5425a8d264edbde4a4c18"/>
                            <w:lock w:val="sdtLocked"/>
                            <w:richText/>
                          </w:sdtPr>
                          <w:sdtContent>
                            <w:p>
                              <w:pPr>
                                <w:ind w:firstLine="709"/>
                                <w:jc w:val="both"/>
                                <w:rPr>
                                  <w:szCs w:val="24"/>
                                </w:rPr>
                              </w:pPr>
                              <w:sdt>
                                <w:sdtPr>
                                  <w:alias w:val="Numeris"/>
                                  <w:tag w:val="nr_d282407face5425a8d264edbde4a4c18"/>
                                  <w:lock w:val="sdtLocked"/>
                                  <w:richText/>
                                </w:sdtPr>
                                <w:sdtContent>
                                  <w:r>
                                    <w:rPr>
                                      <w:szCs w:val="24"/>
                                    </w:rPr>
                                    <w:t>102.4.2</w:t>
                                  </w:r>
                                </w:sdtContent>
                              </w:sdt>
                              <w:r>
                                <w:rPr>
                                  <w:szCs w:val="24"/>
                                </w:rPr>
                                <w:t>. biologiniuose reaktoriuose fosforo junginių nusodinimui;</w:t>
                              </w:r>
                            </w:p>
                          </w:sdtContent>
                        </w:sdt>
                        <w:sdt>
                          <w:sdtPr>
                            <w:alias w:val="102.4.3 p."/>
                            <w:tag w:val="part_130e5e56ac344d77933ce0bf0ebd5903"/>
                            <w:lock w:val="sdtLocked"/>
                            <w:richText/>
                          </w:sdtPr>
                          <w:sdtContent>
                            <w:p>
                              <w:pPr>
                                <w:ind w:firstLine="709"/>
                                <w:jc w:val="both"/>
                                <w:rPr>
                                  <w:szCs w:val="24"/>
                                </w:rPr>
                              </w:pPr>
                              <w:sdt>
                                <w:sdtPr>
                                  <w:alias w:val="Numeris"/>
                                  <w:tag w:val="nr_130e5e56ac344d77933ce0bf0ebd5903"/>
                                  <w:lock w:val="sdtLocked"/>
                                  <w:richText/>
                                </w:sdtPr>
                                <w:sdtContent>
                                  <w:r>
                                    <w:rPr>
                                      <w:szCs w:val="24"/>
                                    </w:rPr>
                                    <w:t>102.4.3</w:t>
                                  </w:r>
                                </w:sdtContent>
                              </w:sdt>
                              <w:r>
                                <w:rPr>
                                  <w:szCs w:val="24"/>
                                </w:rPr>
                                <w:t>. biologiniuose reaktoriuose denitrifikavimui;</w:t>
                              </w:r>
                            </w:p>
                          </w:sdtContent>
                        </w:sdt>
                        <w:sdt>
                          <w:sdtPr>
                            <w:alias w:val="102.4.4 p."/>
                            <w:tag w:val="part_d8e522bb26114338aa695fd57d068a04"/>
                            <w:lock w:val="sdtLocked"/>
                            <w:richText/>
                          </w:sdtPr>
                          <w:sdtContent>
                            <w:p>
                              <w:pPr>
                                <w:ind w:firstLine="709"/>
                                <w:jc w:val="both"/>
                                <w:rPr>
                                  <w:szCs w:val="24"/>
                                </w:rPr>
                              </w:pPr>
                              <w:sdt>
                                <w:sdtPr>
                                  <w:alias w:val="Numeris"/>
                                  <w:tag w:val="nr_d8e522bb26114338aa695fd57d068a04"/>
                                  <w:lock w:val="sdtLocked"/>
                                  <w:richText/>
                                </w:sdtPr>
                                <w:sdtContent>
                                  <w:r>
                                    <w:rPr>
                                      <w:szCs w:val="24"/>
                                    </w:rPr>
                                    <w:t>102.4.4</w:t>
                                  </w:r>
                                </w:sdtContent>
                              </w:sdt>
                              <w:r>
                                <w:rPr>
                                  <w:szCs w:val="24"/>
                                </w:rPr>
                                <w:t>. antriniuose nusodintuvuose arba filtruose fosfatų nusodinimui;</w:t>
                              </w:r>
                            </w:p>
                          </w:sdtContent>
                        </w:sdt>
                        <w:sdt>
                          <w:sdtPr>
                            <w:alias w:val="102.4.5 p."/>
                            <w:tag w:val="part_c090e045b7e64d9b9bd7653414605c86"/>
                            <w:lock w:val="sdtLocked"/>
                            <w:richText/>
                          </w:sdtPr>
                          <w:sdtContent>
                            <w:p>
                              <w:pPr>
                                <w:ind w:firstLine="709"/>
                                <w:jc w:val="both"/>
                                <w:rPr>
                                  <w:szCs w:val="24"/>
                                </w:rPr>
                              </w:pPr>
                              <w:sdt>
                                <w:sdtPr>
                                  <w:alias w:val="Numeris"/>
                                  <w:tag w:val="nr_c090e045b7e64d9b9bd7653414605c86"/>
                                  <w:lock w:val="sdtLocked"/>
                                  <w:richText/>
                                </w:sdtPr>
                                <w:sdtContent>
                                  <w:r>
                                    <w:rPr>
                                      <w:szCs w:val="24"/>
                                    </w:rPr>
                                    <w:t>102.4.5</w:t>
                                  </w:r>
                                </w:sdtContent>
                              </w:sdt>
                              <w:r>
                                <w:rPr>
                                  <w:szCs w:val="24"/>
                                </w:rPr>
                                <w:t>. antriniuose nusodintuvuose arba filtruose drumzlių šalinimui;</w:t>
                              </w:r>
                            </w:p>
                          </w:sdtContent>
                        </w:sdt>
                        <w:sdt>
                          <w:sdtPr>
                            <w:alias w:val="102.4.6 p."/>
                            <w:tag w:val="part_0b3d309bef334419b1aedb04ba73a693"/>
                            <w:lock w:val="sdtLocked"/>
                            <w:richText/>
                          </w:sdtPr>
                          <w:sdtContent>
                            <w:p>
                              <w:pPr>
                                <w:ind w:firstLine="709"/>
                                <w:jc w:val="both"/>
                                <w:rPr>
                                  <w:szCs w:val="24"/>
                                </w:rPr>
                              </w:pPr>
                              <w:sdt>
                                <w:sdtPr>
                                  <w:alias w:val="Numeris"/>
                                  <w:tag w:val="nr_0b3d309bef334419b1aedb04ba73a693"/>
                                  <w:lock w:val="sdtLocked"/>
                                  <w:richText/>
                                </w:sdtPr>
                                <w:sdtContent>
                                  <w:r>
                                    <w:rPr>
                                      <w:szCs w:val="24"/>
                                    </w:rPr>
                                    <w:t>102.4.6</w:t>
                                  </w:r>
                                </w:sdtContent>
                              </w:sdt>
                              <w:r>
                                <w:rPr>
                                  <w:szCs w:val="24"/>
                                </w:rPr>
                                <w:t>. dumblo tirštinimui pagerinti;</w:t>
                              </w:r>
                            </w:p>
                          </w:sdtContent>
                        </w:sdt>
                        <w:sdt>
                          <w:sdtPr>
                            <w:alias w:val="102.4.7 p."/>
                            <w:tag w:val="part_d1d9e70735ef473bb3776b448a69fe99"/>
                            <w:lock w:val="sdtLocked"/>
                            <w:richText/>
                          </w:sdtPr>
                          <w:sdtContent>
                            <w:p>
                              <w:pPr>
                                <w:ind w:firstLine="709"/>
                                <w:jc w:val="both"/>
                                <w:rPr>
                                  <w:szCs w:val="24"/>
                                </w:rPr>
                              </w:pPr>
                              <w:sdt>
                                <w:sdtPr>
                                  <w:alias w:val="Numeris"/>
                                  <w:tag w:val="nr_d1d9e70735ef473bb3776b448a69fe99"/>
                                  <w:lock w:val="sdtLocked"/>
                                  <w:richText/>
                                </w:sdtPr>
                                <w:sdtContent>
                                  <w:r>
                                    <w:rPr>
                                      <w:szCs w:val="24"/>
                                    </w:rPr>
                                    <w:t>102.4.7</w:t>
                                  </w:r>
                                </w:sdtContent>
                              </w:sdt>
                              <w:r>
                                <w:rPr>
                                  <w:szCs w:val="24"/>
                                </w:rPr>
                                <w:t>. dumblo sausinimui;</w:t>
                              </w:r>
                            </w:p>
                          </w:sdtContent>
                        </w:sdt>
                      </w:sdtContent>
                    </w:sdt>
                    <w:sdt>
                      <w:sdtPr>
                        <w:alias w:val="102.5 p."/>
                        <w:tag w:val="part_7c6710e219fe4f19990a9b26d9c8f087"/>
                        <w:lock w:val="sdtLocked"/>
                        <w:richText/>
                      </w:sdtPr>
                      <w:sdtContent>
                        <w:p>
                          <w:pPr>
                            <w:ind w:firstLine="709"/>
                            <w:jc w:val="both"/>
                            <w:rPr>
                              <w:szCs w:val="24"/>
                            </w:rPr>
                          </w:pPr>
                          <w:sdt>
                            <w:sdtPr>
                              <w:alias w:val="Numeris"/>
                              <w:tag w:val="nr_7c6710e219fe4f19990a9b26d9c8f087"/>
                              <w:lock w:val="sdtLocked"/>
                              <w:richText/>
                            </w:sdtPr>
                            <w:sdtContent>
                              <w:r>
                                <w:rPr>
                                  <w:szCs w:val="24"/>
                                </w:rPr>
                                <w:t>102.5</w:t>
                              </w:r>
                            </w:sdtContent>
                          </w:sdt>
                          <w:r>
                            <w:rPr>
                              <w:szCs w:val="24"/>
                            </w:rPr>
                            <w:t>. išlaidos šalinti atliekas ir dumblą (skaičiuojamos pagal atliekų ir dumblo tūrius arba masę):</w:t>
                          </w:r>
                        </w:p>
                        <w:sdt>
                          <w:sdtPr>
                            <w:alias w:val="102.5.1 p."/>
                            <w:tag w:val="part_9c122a94445c470f9d1efd0187508586"/>
                            <w:lock w:val="sdtLocked"/>
                            <w:richText/>
                          </w:sdtPr>
                          <w:sdtContent>
                            <w:p>
                              <w:pPr>
                                <w:ind w:firstLine="709"/>
                                <w:jc w:val="both"/>
                                <w:rPr>
                                  <w:szCs w:val="24"/>
                                </w:rPr>
                              </w:pPr>
                              <w:sdt>
                                <w:sdtPr>
                                  <w:alias w:val="Numeris"/>
                                  <w:tag w:val="nr_9c122a94445c470f9d1efd0187508586"/>
                                  <w:lock w:val="sdtLocked"/>
                                  <w:richText/>
                                </w:sdtPr>
                                <w:sdtContent>
                                  <w:r>
                                    <w:rPr>
                                      <w:szCs w:val="24"/>
                                    </w:rPr>
                                    <w:t>102.5.1</w:t>
                                  </w:r>
                                </w:sdtContent>
                              </w:sdt>
                              <w:r>
                                <w:rPr>
                                  <w:szCs w:val="24"/>
                                </w:rPr>
                                <w:t>. nuogriebas;</w:t>
                              </w:r>
                            </w:p>
                          </w:sdtContent>
                        </w:sdt>
                        <w:sdt>
                          <w:sdtPr>
                            <w:alias w:val="102.5.2 p."/>
                            <w:tag w:val="part_abc84e403e7c470f80761dd0e2fb5c3e"/>
                            <w:lock w:val="sdtLocked"/>
                            <w:richText/>
                          </w:sdtPr>
                          <w:sdtContent>
                            <w:p>
                              <w:pPr>
                                <w:ind w:firstLine="709"/>
                                <w:jc w:val="both"/>
                                <w:rPr>
                                  <w:szCs w:val="24"/>
                                </w:rPr>
                              </w:pPr>
                              <w:sdt>
                                <w:sdtPr>
                                  <w:alias w:val="Numeris"/>
                                  <w:tag w:val="nr_abc84e403e7c470f80761dd0e2fb5c3e"/>
                                  <w:lock w:val="sdtLocked"/>
                                  <w:richText/>
                                </w:sdtPr>
                                <w:sdtContent>
                                  <w:r>
                                    <w:rPr>
                                      <w:szCs w:val="24"/>
                                    </w:rPr>
                                    <w:t>102.5.2</w:t>
                                  </w:r>
                                </w:sdtContent>
                              </w:sdt>
                              <w:r>
                                <w:rPr>
                                  <w:szCs w:val="24"/>
                                </w:rPr>
                                <w:t>. smėlį;</w:t>
                              </w:r>
                            </w:p>
                          </w:sdtContent>
                        </w:sdt>
                        <w:sdt>
                          <w:sdtPr>
                            <w:alias w:val="102.5.3 p."/>
                            <w:tag w:val="part_8b6e04d5680e4d3083d93b60302a5cfd"/>
                            <w:lock w:val="sdtLocked"/>
                            <w:richText/>
                          </w:sdtPr>
                          <w:sdtContent>
                            <w:p>
                              <w:pPr>
                                <w:ind w:firstLine="709"/>
                                <w:jc w:val="both"/>
                                <w:rPr>
                                  <w:szCs w:val="24"/>
                                </w:rPr>
                              </w:pPr>
                              <w:sdt>
                                <w:sdtPr>
                                  <w:alias w:val="Numeris"/>
                                  <w:tag w:val="nr_8b6e04d5680e4d3083d93b60302a5cfd"/>
                                  <w:lock w:val="sdtLocked"/>
                                  <w:richText/>
                                </w:sdtPr>
                                <w:sdtContent>
                                  <w:r>
                                    <w:rPr>
                                      <w:szCs w:val="24"/>
                                    </w:rPr>
                                    <w:t>102.5.3</w:t>
                                  </w:r>
                                </w:sdtContent>
                              </w:sdt>
                              <w:r>
                                <w:rPr>
                                  <w:szCs w:val="24"/>
                                </w:rPr>
                                <w:t>. riebalus ir išplūdas;</w:t>
                              </w:r>
                            </w:p>
                          </w:sdtContent>
                        </w:sdt>
                        <w:sdt>
                          <w:sdtPr>
                            <w:alias w:val="102.5.4 p."/>
                            <w:tag w:val="part_70fe185b6d7942f4975dbda520d1e16e"/>
                            <w:lock w:val="sdtLocked"/>
                            <w:richText/>
                          </w:sdtPr>
                          <w:sdtContent>
                            <w:p>
                              <w:pPr>
                                <w:ind w:firstLine="709"/>
                                <w:jc w:val="both"/>
                                <w:rPr>
                                  <w:szCs w:val="24"/>
                                </w:rPr>
                              </w:pPr>
                              <w:sdt>
                                <w:sdtPr>
                                  <w:alias w:val="Numeris"/>
                                  <w:tag w:val="nr_70fe185b6d7942f4975dbda520d1e16e"/>
                                  <w:lock w:val="sdtLocked"/>
                                  <w:richText/>
                                </w:sdtPr>
                                <w:sdtContent>
                                  <w:r>
                                    <w:rPr>
                                      <w:szCs w:val="24"/>
                                    </w:rPr>
                                    <w:t>102.5.4</w:t>
                                  </w:r>
                                </w:sdtContent>
                              </w:sdt>
                              <w:r>
                                <w:rPr>
                                  <w:szCs w:val="24"/>
                                </w:rPr>
                                <w:t>. dumblą.</w:t>
                              </w:r>
                            </w:p>
                          </w:sdtContent>
                        </w:sdt>
                      </w:sdtContent>
                    </w:sdt>
                    <w:sdt>
                      <w:sdtPr>
                        <w:alias w:val="102.6 p."/>
                        <w:tag w:val="part_8933fb067c264ca6b1bda0cc005096f7"/>
                        <w:lock w:val="sdtLocked"/>
                        <w:richText/>
                      </w:sdtPr>
                      <w:sdtContent>
                        <w:p>
                          <w:pPr>
                            <w:ind w:firstLine="709"/>
                            <w:jc w:val="both"/>
                            <w:rPr>
                              <w:szCs w:val="24"/>
                            </w:rPr>
                          </w:pPr>
                          <w:sdt>
                            <w:sdtPr>
                              <w:alias w:val="Numeris"/>
                              <w:tag w:val="nr_8933fb067c264ca6b1bda0cc005096f7"/>
                              <w:lock w:val="sdtLocked"/>
                              <w:richText/>
                            </w:sdtPr>
                            <w:sdtContent>
                              <w:r>
                                <w:rPr>
                                  <w:szCs w:val="24"/>
                                </w:rPr>
                                <w:t>102.6</w:t>
                              </w:r>
                            </w:sdtContent>
                          </w:sdt>
                          <w:r>
                            <w:rPr>
                              <w:szCs w:val="24"/>
                            </w:rPr>
                            <w:t>. išlaidas pastatų išlaikymui ir įrangai:</w:t>
                          </w:r>
                        </w:p>
                        <w:sdt>
                          <w:sdtPr>
                            <w:alias w:val="102.6.1 p."/>
                            <w:tag w:val="part_d54a0e63a361418c9ba16c7a2401d00c"/>
                            <w:lock w:val="sdtLocked"/>
                            <w:richText/>
                          </w:sdtPr>
                          <w:sdtContent>
                            <w:p>
                              <w:pPr>
                                <w:ind w:firstLine="709"/>
                                <w:jc w:val="both"/>
                                <w:rPr>
                                  <w:szCs w:val="24"/>
                                </w:rPr>
                              </w:pPr>
                              <w:sdt>
                                <w:sdtPr>
                                  <w:alias w:val="Numeris"/>
                                  <w:tag w:val="nr_d54a0e63a361418c9ba16c7a2401d00c"/>
                                  <w:lock w:val="sdtLocked"/>
                                  <w:richText/>
                                </w:sdtPr>
                                <w:sdtContent>
                                  <w:r>
                                    <w:rPr>
                                      <w:szCs w:val="24"/>
                                    </w:rPr>
                                    <w:t>102.6.1</w:t>
                                  </w:r>
                                </w:sdtContent>
                              </w:sdt>
                              <w:r>
                                <w:rPr>
                                  <w:szCs w:val="24"/>
                                </w:rPr>
                                <w:t>. kontoroms, dirbtuvėms, sandėliams, laboratorijoms ir kitiems netechnologiniams pastatams;</w:t>
                              </w:r>
                            </w:p>
                          </w:sdtContent>
                        </w:sdt>
                        <w:sdt>
                          <w:sdtPr>
                            <w:alias w:val="102.6.2 p."/>
                            <w:tag w:val="part_204d3f04fa92431ea718e80eec6320ec"/>
                            <w:lock w:val="sdtLocked"/>
                            <w:richText/>
                          </w:sdtPr>
                          <w:sdtContent>
                            <w:p>
                              <w:pPr>
                                <w:ind w:firstLine="709"/>
                                <w:jc w:val="both"/>
                                <w:rPr>
                                  <w:szCs w:val="24"/>
                                </w:rPr>
                              </w:pPr>
                              <w:sdt>
                                <w:sdtPr>
                                  <w:alias w:val="Numeris"/>
                                  <w:tag w:val="nr_204d3f04fa92431ea718e80eec6320ec"/>
                                  <w:lock w:val="sdtLocked"/>
                                  <w:richText/>
                                </w:sdtPr>
                                <w:sdtContent>
                                  <w:r>
                                    <w:rPr>
                                      <w:szCs w:val="24"/>
                                    </w:rPr>
                                    <w:t>102.6.2</w:t>
                                  </w:r>
                                </w:sdtContent>
                              </w:sdt>
                              <w:r>
                                <w:rPr>
                                  <w:szCs w:val="24"/>
                                </w:rPr>
                                <w:t>. nuotekų ir dumblo rezervuarams bei kanalams;</w:t>
                              </w:r>
                            </w:p>
                          </w:sdtContent>
                        </w:sdt>
                        <w:sdt>
                          <w:sdtPr>
                            <w:alias w:val="102.6.3 p."/>
                            <w:tag w:val="part_ebafeafeb56c471c85da1c5aa2ade0a9"/>
                            <w:lock w:val="sdtLocked"/>
                            <w:richText/>
                          </w:sdtPr>
                          <w:sdtContent>
                            <w:p>
                              <w:pPr>
                                <w:ind w:firstLine="709"/>
                                <w:jc w:val="both"/>
                                <w:rPr>
                                  <w:szCs w:val="24"/>
                                </w:rPr>
                              </w:pPr>
                              <w:sdt>
                                <w:sdtPr>
                                  <w:alias w:val="Numeris"/>
                                  <w:tag w:val="nr_ebafeafeb56c471c85da1c5aa2ade0a9"/>
                                  <w:lock w:val="sdtLocked"/>
                                  <w:richText/>
                                </w:sdtPr>
                                <w:sdtContent>
                                  <w:r>
                                    <w:rPr>
                                      <w:szCs w:val="24"/>
                                    </w:rPr>
                                    <w:t>102.6.3</w:t>
                                  </w:r>
                                </w:sdtContent>
                              </w:sdt>
                              <w:r>
                                <w:rPr>
                                  <w:szCs w:val="24"/>
                                </w:rPr>
                                <w:t>. nuotekų, dumblo ir dujų vamzdynams;</w:t>
                              </w:r>
                            </w:p>
                          </w:sdtContent>
                        </w:sdt>
                        <w:sdt>
                          <w:sdtPr>
                            <w:alias w:val="102.6.4 p."/>
                            <w:tag w:val="part_c4a6e18f630d4b69ba983dc214bf023b"/>
                            <w:lock w:val="sdtLocked"/>
                            <w:richText/>
                          </w:sdtPr>
                          <w:sdtContent>
                            <w:p>
                              <w:pPr>
                                <w:ind w:firstLine="709"/>
                                <w:jc w:val="both"/>
                                <w:rPr>
                                  <w:szCs w:val="24"/>
                                </w:rPr>
                              </w:pPr>
                              <w:sdt>
                                <w:sdtPr>
                                  <w:alias w:val="Numeris"/>
                                  <w:tag w:val="nr_c4a6e18f630d4b69ba983dc214bf023b"/>
                                  <w:lock w:val="sdtLocked"/>
                                  <w:richText/>
                                </w:sdtPr>
                                <w:sdtContent>
                                  <w:r>
                                    <w:rPr>
                                      <w:szCs w:val="24"/>
                                    </w:rPr>
                                    <w:t>102.6.4</w:t>
                                  </w:r>
                                </w:sdtContent>
                              </w:sdt>
                              <w:r>
                                <w:rPr>
                                  <w:szCs w:val="24"/>
                                </w:rPr>
                                <w:t>. nuotekų, dumblo ir dujų plastikiniams rezervuarams ir vamzdynams;</w:t>
                              </w:r>
                            </w:p>
                          </w:sdtContent>
                        </w:sdt>
                        <w:sdt>
                          <w:sdtPr>
                            <w:alias w:val="102.6.5 p."/>
                            <w:tag w:val="part_16a84b9ed9534f64ba681840fdbec675"/>
                            <w:lock w:val="sdtLocked"/>
                            <w:richText/>
                          </w:sdtPr>
                          <w:sdtContent>
                            <w:p>
                              <w:pPr>
                                <w:ind w:firstLine="709"/>
                                <w:jc w:val="both"/>
                                <w:rPr>
                                  <w:szCs w:val="24"/>
                                </w:rPr>
                              </w:pPr>
                              <w:sdt>
                                <w:sdtPr>
                                  <w:alias w:val="Numeris"/>
                                  <w:tag w:val="nr_16a84b9ed9534f64ba681840fdbec675"/>
                                  <w:lock w:val="sdtLocked"/>
                                  <w:richText/>
                                </w:sdtPr>
                                <w:sdtContent>
                                  <w:r>
                                    <w:rPr>
                                      <w:szCs w:val="24"/>
                                    </w:rPr>
                                    <w:t>102.6.5</w:t>
                                  </w:r>
                                </w:sdtContent>
                              </w:sdt>
                              <w:r>
                                <w:rPr>
                                  <w:szCs w:val="24"/>
                                </w:rPr>
                                <w:t>. mechaninei įrangai, įskaitant jos atsargines dalis ir tepalus;</w:t>
                              </w:r>
                            </w:p>
                          </w:sdtContent>
                        </w:sdt>
                        <w:sdt>
                          <w:sdtPr>
                            <w:alias w:val="102.6.6 p."/>
                            <w:tag w:val="part_6c60ae7faef34654992d14b801752134"/>
                            <w:lock w:val="sdtLocked"/>
                            <w:richText/>
                          </w:sdtPr>
                          <w:sdtContent>
                            <w:p>
                              <w:pPr>
                                <w:ind w:firstLine="709"/>
                                <w:jc w:val="both"/>
                                <w:rPr>
                                  <w:szCs w:val="24"/>
                                </w:rPr>
                              </w:pPr>
                              <w:sdt>
                                <w:sdtPr>
                                  <w:alias w:val="Numeris"/>
                                  <w:tag w:val="nr_6c60ae7faef34654992d14b801752134"/>
                                  <w:lock w:val="sdtLocked"/>
                                  <w:richText/>
                                </w:sdtPr>
                                <w:sdtContent>
                                  <w:r>
                                    <w:rPr>
                                      <w:szCs w:val="24"/>
                                    </w:rPr>
                                    <w:t>102.6.6</w:t>
                                  </w:r>
                                </w:sdtContent>
                              </w:sdt>
                              <w:r>
                                <w:rPr>
                                  <w:szCs w:val="24"/>
                                </w:rPr>
                                <w:t>. katilinėms ir šilumos vamzdynams:</w:t>
                              </w:r>
                            </w:p>
                          </w:sdtContent>
                        </w:sdt>
                        <w:sdt>
                          <w:sdtPr>
                            <w:alias w:val="102.6.7 p."/>
                            <w:tag w:val="part_c8a0f38b61f74c9e91a5803dae2a3d6e"/>
                            <w:lock w:val="sdtLocked"/>
                            <w:richText/>
                          </w:sdtPr>
                          <w:sdtContent>
                            <w:p>
                              <w:pPr>
                                <w:ind w:firstLine="709"/>
                                <w:jc w:val="both"/>
                                <w:rPr>
                                  <w:szCs w:val="24"/>
                                </w:rPr>
                              </w:pPr>
                              <w:sdt>
                                <w:sdtPr>
                                  <w:alias w:val="Numeris"/>
                                  <w:tag w:val="nr_c8a0f38b61f74c9e91a5803dae2a3d6e"/>
                                  <w:lock w:val="sdtLocked"/>
                                  <w:richText/>
                                </w:sdtPr>
                                <w:sdtContent>
                                  <w:r>
                                    <w:rPr>
                                      <w:szCs w:val="24"/>
                                    </w:rPr>
                                    <w:t>102.6.7</w:t>
                                  </w:r>
                                </w:sdtContent>
                              </w:sdt>
                              <w:r>
                                <w:rPr>
                                  <w:szCs w:val="24"/>
                                </w:rPr>
                                <w:t>. elektros įrangai, įskaitant instrumentus.</w:t>
                              </w:r>
                            </w:p>
                          </w:sdtContent>
                        </w:sdt>
                      </w:sdtContent>
                    </w:sdt>
                  </w:sdtContent>
                </w:sdt>
                <w:sdt>
                  <w:sdtPr>
                    <w:alias w:val="103 p."/>
                    <w:tag w:val="part_76998ac4a1c244a099ca3ab229abf2c2"/>
                    <w:lock w:val="sdtLocked"/>
                    <w:richText/>
                  </w:sdtPr>
                  <w:sdtContent>
                    <w:p>
                      <w:pPr>
                        <w:ind w:firstLine="709"/>
                        <w:jc w:val="both"/>
                        <w:rPr>
                          <w:szCs w:val="24"/>
                        </w:rPr>
                      </w:pPr>
                      <w:sdt>
                        <w:sdtPr>
                          <w:alias w:val="Numeris"/>
                          <w:tag w:val="nr_76998ac4a1c244a099ca3ab229abf2c2"/>
                          <w:lock w:val="sdtLocked"/>
                          <w:richText/>
                        </w:sdtPr>
                        <w:sdtContent>
                          <w:r>
                            <w:rPr>
                              <w:szCs w:val="24"/>
                            </w:rPr>
                            <w:t>103</w:t>
                          </w:r>
                        </w:sdtContent>
                      </w:sdt>
                      <w:r>
                        <w:rPr>
                          <w:szCs w:val="24"/>
                        </w:rPr>
                        <w:t>. Nuotekų valyklos statytojas gali samdyti konsultantą (firmą) atlikti nurodytų išlaidų skaičiavimus. Konsultantas (firma) turi apskaičiuoti bendras metines eksploatacines išlaidas pagal pasiūlytus alternatyvius sprendinius, o jeigu reikia – ir išlaidas statybai.</w:t>
                      </w:r>
                    </w:p>
                    <w:p>
                      <w:pPr>
                        <w:ind w:firstLine="709"/>
                        <w:jc w:val="both"/>
                        <w:rPr>
                          <w:szCs w:val="24"/>
                        </w:rPr>
                      </w:pPr>
                    </w:p>
                  </w:sdtContent>
                </w:sdt>
              </w:sdtContent>
            </w:sdt>
            <w:sdt>
              <w:sdtPr>
                <w:alias w:val="skirsnis"/>
                <w:tag w:val="part_4a9309e65e1a4176860ed52ef5a6dc3b"/>
                <w:lock w:val="sdtLocked"/>
                <w:richText/>
              </w:sdtPr>
              <w:sdtContent>
                <w:p>
                  <w:pPr>
                    <w:jc w:val="center"/>
                    <w:rPr>
                      <w:b/>
                      <w:bCs/>
                      <w:caps/>
                      <w:szCs w:val="24"/>
                    </w:rPr>
                  </w:pPr>
                  <w:sdt>
                    <w:sdtPr>
                      <w:alias w:val="Numeris"/>
                      <w:tag w:val="nr_4a9309e65e1a4176860ed52ef5a6dc3b"/>
                      <w:lock w:val="sdtLocked"/>
                      <w:richText/>
                    </w:sdtPr>
                    <w:sdtContent>
                      <w:r>
                        <w:rPr>
                          <w:b/>
                          <w:bCs/>
                          <w:caps/>
                          <w:szCs w:val="24"/>
                        </w:rPr>
                        <w:t>iii</w:t>
                      </w:r>
                    </w:sdtContent>
                  </w:sdt>
                  <w:r>
                    <w:rPr>
                      <w:b/>
                      <w:bCs/>
                      <w:caps/>
                      <w:szCs w:val="24"/>
                    </w:rPr>
                    <w:t xml:space="preserve"> SKIRSNIS. </w:t>
                  </w:r>
                  <w:sdt>
                    <w:sdtPr>
                      <w:alias w:val="Pavadinimas"/>
                      <w:tag w:val="title_4a9309e65e1a4176860ed52ef5a6dc3b"/>
                      <w:lock w:val="sdtLocked"/>
                      <w:richText/>
                    </w:sdtPr>
                    <w:sdtContent>
                      <w:r>
                        <w:rPr>
                          <w:b/>
                          <w:bCs/>
                          <w:caps/>
                          <w:szCs w:val="24"/>
                        </w:rPr>
                        <w:t>BENDRIEJI STATYBOS PRINCIPAI. SAUGOS IR PASKIRTIES REIKALAVIMAI</w:t>
                      </w:r>
                    </w:sdtContent>
                  </w:sdt>
                </w:p>
                <w:p>
                  <w:pPr>
                    <w:ind w:firstLine="709"/>
                    <w:jc w:val="both"/>
                    <w:rPr>
                      <w:szCs w:val="24"/>
                    </w:rPr>
                  </w:pPr>
                </w:p>
                <w:sdt>
                  <w:sdtPr>
                    <w:alias w:val="104 p."/>
                    <w:tag w:val="part_6e49399b007f451c8a2cc6beb73355af"/>
                    <w:lock w:val="sdtLocked"/>
                    <w:richText/>
                  </w:sdtPr>
                  <w:sdtContent>
                    <w:p>
                      <w:pPr>
                        <w:ind w:firstLine="709"/>
                        <w:jc w:val="both"/>
                        <w:rPr>
                          <w:szCs w:val="24"/>
                        </w:rPr>
                      </w:pPr>
                      <w:sdt>
                        <w:sdtPr>
                          <w:alias w:val="Numeris"/>
                          <w:tag w:val="nr_6e49399b007f451c8a2cc6beb73355af"/>
                          <w:lock w:val="sdtLocked"/>
                          <w:richText/>
                        </w:sdtPr>
                        <w:sdtContent>
                          <w:r>
                            <w:rPr>
                              <w:szCs w:val="24"/>
                            </w:rPr>
                            <w:t>104</w:t>
                          </w:r>
                        </w:sdtContent>
                      </w:sdt>
                      <w:r>
                        <w:rPr>
                          <w:szCs w:val="24"/>
                        </w:rPr>
                        <w:t xml:space="preserve">. </w:t>
                      </w:r>
                      <w:r>
                        <w:rPr>
                          <w:b/>
                          <w:bCs/>
                          <w:szCs w:val="24"/>
                        </w:rPr>
                        <w:t>Aptarnavimo ir priežiūros reikalaujančios nuotekų valyklų dalys turi būti patogiai prieinamos, net ir esant nepalankiam orui</w:t>
                      </w:r>
                      <w:r>
                        <w:rPr>
                          <w:szCs w:val="24"/>
                        </w:rPr>
                        <w:t xml:space="preserve"> (sningant, apledijus, pučiant stipriam vėjui ir pan.), įvertinant ir galimų paslydimų, griuvimų, suspaudimo ir panašius atvejus.</w:t>
                      </w:r>
                    </w:p>
                  </w:sdtContent>
                </w:sdt>
                <w:sdt>
                  <w:sdtPr>
                    <w:alias w:val="105 p."/>
                    <w:tag w:val="part_290be181e9a54608ba9dfb0e7112d681"/>
                    <w:lock w:val="sdtLocked"/>
                    <w:richText/>
                  </w:sdtPr>
                  <w:sdtContent>
                    <w:p>
                      <w:pPr>
                        <w:ind w:firstLine="709"/>
                        <w:jc w:val="both"/>
                        <w:rPr>
                          <w:b/>
                          <w:bCs/>
                          <w:szCs w:val="24"/>
                        </w:rPr>
                      </w:pPr>
                      <w:sdt>
                        <w:sdtPr>
                          <w:alias w:val="Numeris"/>
                          <w:tag w:val="nr_290be181e9a54608ba9dfb0e7112d681"/>
                          <w:lock w:val="sdtLocked"/>
                          <w:richText/>
                        </w:sdtPr>
                        <w:sdtContent>
                          <w:r>
                            <w:rPr>
                              <w:szCs w:val="24"/>
                            </w:rPr>
                            <w:t>105</w:t>
                          </w:r>
                        </w:sdtContent>
                      </w:sdt>
                      <w:r>
                        <w:rPr>
                          <w:szCs w:val="24"/>
                        </w:rPr>
                        <w:t xml:space="preserve">. </w:t>
                      </w:r>
                      <w:r>
                        <w:rPr>
                          <w:b/>
                          <w:bCs/>
                          <w:szCs w:val="24"/>
                        </w:rPr>
                        <w:t>Reikia numatyti priemones, kad pašaliniai asmenys nepatektų į nuotekų valyklos gamybines patalpas, prie įrenginių, į pavojingas zonas.</w:t>
                      </w:r>
                    </w:p>
                  </w:sdtContent>
                </w:sdt>
                <w:sdt>
                  <w:sdtPr>
                    <w:alias w:val="106 p."/>
                    <w:tag w:val="part_e075c40083a04feeaa42105445007137"/>
                    <w:lock w:val="sdtLocked"/>
                    <w:richText/>
                  </w:sdtPr>
                  <w:sdtContent>
                    <w:p>
                      <w:pPr>
                        <w:ind w:firstLine="709"/>
                        <w:jc w:val="both"/>
                        <w:rPr>
                          <w:szCs w:val="24"/>
                        </w:rPr>
                      </w:pPr>
                      <w:sdt>
                        <w:sdtPr>
                          <w:alias w:val="Numeris"/>
                          <w:tag w:val="nr_e075c40083a04feeaa42105445007137"/>
                          <w:lock w:val="sdtLocked"/>
                          <w:richText/>
                        </w:sdtPr>
                        <w:sdtContent>
                          <w:r>
                            <w:rPr>
                              <w:szCs w:val="24"/>
                            </w:rPr>
                            <w:t>106</w:t>
                          </w:r>
                        </w:sdtContent>
                      </w:sdt>
                      <w:r>
                        <w:rPr>
                          <w:szCs w:val="24"/>
                        </w:rPr>
                        <w:t>. Reikia numatyti tinkamą uždarų, ypač drėgnų, patalpų vėdinimą.</w:t>
                      </w:r>
                    </w:p>
                  </w:sdtContent>
                </w:sdt>
                <w:sdt>
                  <w:sdtPr>
                    <w:alias w:val="107 p."/>
                    <w:tag w:val="part_f7739eaf6f4a45a397a8e33554335314"/>
                    <w:lock w:val="sdtLocked"/>
                    <w:richText/>
                  </w:sdtPr>
                  <w:sdtContent>
                    <w:p>
                      <w:pPr>
                        <w:ind w:firstLine="709"/>
                        <w:jc w:val="both"/>
                        <w:rPr>
                          <w:szCs w:val="24"/>
                        </w:rPr>
                      </w:pPr>
                      <w:sdt>
                        <w:sdtPr>
                          <w:alias w:val="Numeris"/>
                          <w:tag w:val="nr_f7739eaf6f4a45a397a8e33554335314"/>
                          <w:lock w:val="sdtLocked"/>
                          <w:richText/>
                        </w:sdtPr>
                        <w:sdtContent>
                          <w:r>
                            <w:rPr>
                              <w:szCs w:val="24"/>
                            </w:rPr>
                            <w:t>107</w:t>
                          </w:r>
                        </w:sdtContent>
                      </w:sdt>
                      <w:r>
                        <w:rPr>
                          <w:szCs w:val="24"/>
                        </w:rPr>
                        <w:t>. Reikia numatyti specialias priemones, apsaugančias konstrukcijas, takus, laiptelius ir pan. nuo apledėjimo.</w:t>
                      </w:r>
                    </w:p>
                  </w:sdtContent>
                </w:sdt>
                <w:sdt>
                  <w:sdtPr>
                    <w:alias w:val="108 p."/>
                    <w:tag w:val="part_a2cfc3915d4b43508f5c971696f47557"/>
                    <w:lock w:val="sdtLocked"/>
                    <w:richText/>
                  </w:sdtPr>
                  <w:sdtContent>
                    <w:p>
                      <w:pPr>
                        <w:ind w:firstLine="709"/>
                        <w:jc w:val="both"/>
                        <w:rPr>
                          <w:szCs w:val="24"/>
                        </w:rPr>
                      </w:pPr>
                      <w:sdt>
                        <w:sdtPr>
                          <w:alias w:val="Numeris"/>
                          <w:tag w:val="nr_a2cfc3915d4b43508f5c971696f47557"/>
                          <w:lock w:val="sdtLocked"/>
                          <w:richText/>
                        </w:sdtPr>
                        <w:sdtContent>
                          <w:r>
                            <w:rPr>
                              <w:szCs w:val="24"/>
                            </w:rPr>
                            <w:t>108</w:t>
                          </w:r>
                        </w:sdtContent>
                      </w:sdt>
                      <w:r>
                        <w:rPr>
                          <w:szCs w:val="24"/>
                        </w:rPr>
                        <w:t>. Laikant arba naudojant skystas chemines medžiagas, turi būti numatytos priemonės likviduoti šių medžiagų išteklius ir žalingą poveikį aplinkai.</w:t>
                      </w:r>
                    </w:p>
                  </w:sdtContent>
                </w:sdt>
                <w:sdt>
                  <w:sdtPr>
                    <w:alias w:val="109 p."/>
                    <w:tag w:val="part_8fedf2e6d2d440f5a030c2d4a137b4d8"/>
                    <w:lock w:val="sdtLocked"/>
                    <w:richText/>
                  </w:sdtPr>
                  <w:sdtContent>
                    <w:p>
                      <w:pPr>
                        <w:ind w:firstLine="709"/>
                        <w:jc w:val="both"/>
                        <w:rPr>
                          <w:szCs w:val="24"/>
                        </w:rPr>
                      </w:pPr>
                      <w:sdt>
                        <w:sdtPr>
                          <w:alias w:val="Numeris"/>
                          <w:tag w:val="nr_8fedf2e6d2d440f5a030c2d4a137b4d8"/>
                          <w:lock w:val="sdtLocked"/>
                          <w:richText/>
                        </w:sdtPr>
                        <w:sdtContent>
                          <w:r>
                            <w:rPr>
                              <w:szCs w:val="24"/>
                            </w:rPr>
                            <w:t>109</w:t>
                          </w:r>
                        </w:sdtContent>
                      </w:sdt>
                      <w:r>
                        <w:rPr>
                          <w:szCs w:val="24"/>
                        </w:rPr>
                        <w:t xml:space="preserve">. </w:t>
                      </w:r>
                      <w:r>
                        <w:rPr>
                          <w:b/>
                          <w:bCs/>
                          <w:szCs w:val="24"/>
                        </w:rPr>
                        <w:t>Laikant arba naudojant nuotekų valyklose skystas chemines medžiagas</w:t>
                      </w:r>
                      <w:r>
                        <w:rPr>
                          <w:szCs w:val="24"/>
                        </w:rPr>
                        <w:t xml:space="preserve">, reikia numatyti priemones išvengti arba likviduoti galimą jų žalingą poveikį aplinkai (dvigubos sienos medžiagų laikymo talpose, apie medžiagų nutekėjimą informuojantys jutikliai ir kt.). </w:t>
                      </w:r>
                      <w:r>
                        <w:rPr>
                          <w:caps/>
                          <w:szCs w:val="24"/>
                        </w:rPr>
                        <w:t>s</w:t>
                      </w:r>
                      <w:r>
                        <w:rPr>
                          <w:szCs w:val="24"/>
                        </w:rPr>
                        <w:t>augos priemonių pobūdis ir jų apimtis parenkami įvertinant pavojingų medžiagų savybes ir laikomų kiekių.</w:t>
                      </w:r>
                    </w:p>
                  </w:sdtContent>
                </w:sdt>
                <w:sdt>
                  <w:sdtPr>
                    <w:alias w:val="110 p."/>
                    <w:tag w:val="part_262dfe1c8b4e495fbcd495a5d852ba79"/>
                    <w:lock w:val="sdtLocked"/>
                    <w:richText/>
                  </w:sdtPr>
                  <w:sdtContent>
                    <w:p>
                      <w:pPr>
                        <w:ind w:firstLine="709"/>
                        <w:jc w:val="both"/>
                        <w:rPr>
                          <w:szCs w:val="24"/>
                        </w:rPr>
                      </w:pPr>
                      <w:sdt>
                        <w:sdtPr>
                          <w:alias w:val="Numeris"/>
                          <w:tag w:val="nr_262dfe1c8b4e495fbcd495a5d852ba79"/>
                          <w:lock w:val="sdtLocked"/>
                          <w:richText/>
                        </w:sdtPr>
                        <w:sdtContent>
                          <w:r>
                            <w:rPr>
                              <w:szCs w:val="24"/>
                            </w:rPr>
                            <w:t>110</w:t>
                          </w:r>
                        </w:sdtContent>
                      </w:sdt>
                      <w:r>
                        <w:rPr>
                          <w:szCs w:val="24"/>
                        </w:rPr>
                        <w:t>. Laikant kelių tipų chemines medžiagas, kurioms jungiantis gali susidaryti pavojingi junginiai, jos negali būti laikomos gretimose talpose, turinčiose bendrą skiriamąją pertvarą (sieną).</w:t>
                      </w:r>
                    </w:p>
                  </w:sdtContent>
                </w:sdt>
                <w:sdt>
                  <w:sdtPr>
                    <w:alias w:val="111 p."/>
                    <w:tag w:val="part_d5f881c0be054376b695c8bb14d87a12"/>
                    <w:lock w:val="sdtLocked"/>
                    <w:richText/>
                  </w:sdtPr>
                  <w:sdtContent>
                    <w:p>
                      <w:pPr>
                        <w:ind w:firstLine="709"/>
                        <w:jc w:val="both"/>
                        <w:rPr>
                          <w:szCs w:val="24"/>
                        </w:rPr>
                      </w:pPr>
                      <w:sdt>
                        <w:sdtPr>
                          <w:alias w:val="Numeris"/>
                          <w:tag w:val="nr_d5f881c0be054376b695c8bb14d87a12"/>
                          <w:lock w:val="sdtLocked"/>
                          <w:richText/>
                        </w:sdtPr>
                        <w:sdtContent>
                          <w:r>
                            <w:rPr>
                              <w:szCs w:val="24"/>
                            </w:rPr>
                            <w:t>111</w:t>
                          </w:r>
                        </w:sdtContent>
                      </w:sdt>
                      <w:r>
                        <w:rPr>
                          <w:szCs w:val="24"/>
                        </w:rPr>
                        <w:t>. Nuotekų valyklos statyboje įrangos (dumblo grandiklių, konvejerių, grotų, uždorių ir kt.) suvirinimo darbus atliekantys darbininkai privalo turėti atitinkamus kvalifikacijos dokumentus.</w:t>
                      </w:r>
                    </w:p>
                  </w:sdtContent>
                </w:sdt>
                <w:sdt>
                  <w:sdtPr>
                    <w:alias w:val="112 p."/>
                    <w:tag w:val="part_8a435dab34de4c5bbf9e211e1b53103a"/>
                    <w:lock w:val="sdtLocked"/>
                    <w:richText/>
                  </w:sdtPr>
                  <w:sdtContent>
                    <w:p>
                      <w:pPr>
                        <w:ind w:firstLine="709"/>
                        <w:jc w:val="both"/>
                        <w:rPr>
                          <w:b/>
                          <w:bCs/>
                          <w:szCs w:val="24"/>
                        </w:rPr>
                      </w:pPr>
                      <w:sdt>
                        <w:sdtPr>
                          <w:alias w:val="Numeris"/>
                          <w:tag w:val="nr_8a435dab34de4c5bbf9e211e1b53103a"/>
                          <w:lock w:val="sdtLocked"/>
                          <w:richText/>
                        </w:sdtPr>
                        <w:sdtContent>
                          <w:r>
                            <w:rPr>
                              <w:szCs w:val="24"/>
                            </w:rPr>
                            <w:t>112</w:t>
                          </w:r>
                        </w:sdtContent>
                      </w:sdt>
                      <w:r>
                        <w:rPr>
                          <w:szCs w:val="24"/>
                        </w:rPr>
                        <w:t xml:space="preserve">. </w:t>
                      </w:r>
                      <w:r>
                        <w:rPr>
                          <w:b/>
                          <w:bCs/>
                          <w:szCs w:val="24"/>
                        </w:rPr>
                        <w:t>Suvirintojai, atliekantys degiųjų arba sprogiųjų medžiagų (degalų, dujų ir pan.) laikymo bei slėginių rezervuarų ir sistemų suvirinimo darbus, privalo turėti atitinkamus kvalifikacijos dokumentus.</w:t>
                      </w:r>
                    </w:p>
                  </w:sdtContent>
                </w:sdt>
                <w:sdt>
                  <w:sdtPr>
                    <w:alias w:val="113 p."/>
                    <w:tag w:val="part_d85ec3c8f75048fa9c827552f0ca1da9"/>
                    <w:lock w:val="sdtLocked"/>
                    <w:richText/>
                  </w:sdtPr>
                  <w:sdtContent>
                    <w:p>
                      <w:pPr>
                        <w:ind w:firstLine="709"/>
                        <w:jc w:val="both"/>
                        <w:rPr>
                          <w:szCs w:val="24"/>
                        </w:rPr>
                      </w:pPr>
                      <w:sdt>
                        <w:sdtPr>
                          <w:alias w:val="Numeris"/>
                          <w:tag w:val="nr_d85ec3c8f75048fa9c827552f0ca1da9"/>
                          <w:lock w:val="sdtLocked"/>
                          <w:richText/>
                        </w:sdtPr>
                        <w:sdtContent>
                          <w:r>
                            <w:rPr>
                              <w:szCs w:val="24"/>
                            </w:rPr>
                            <w:t>113</w:t>
                          </w:r>
                        </w:sdtContent>
                      </w:sdt>
                      <w:r>
                        <w:rPr>
                          <w:szCs w:val="24"/>
                        </w:rPr>
                        <w:t>. Nuotekų valyklos įrangos (pvz., nusodintuvų besisukančių dumblo grandiklių), panertos į nuotekas, dalių apžiūra, remontas ir pakeitimas turi būti atliekami tik ištuštinus talpą, jeigu konstrukcijoje nenumatyta šių dalių iškėlimo galimybė.</w:t>
                      </w:r>
                    </w:p>
                    <w:p>
                      <w:pPr>
                        <w:ind w:firstLine="709"/>
                        <w:jc w:val="both"/>
                        <w:rPr>
                          <w:szCs w:val="24"/>
                        </w:rPr>
                      </w:pPr>
                    </w:p>
                  </w:sdtContent>
                </w:sdt>
              </w:sdtContent>
            </w:sdt>
            <w:sdt>
              <w:sdtPr>
                <w:alias w:val="skirsnis"/>
                <w:tag w:val="part_2c08f5158e734f4e9557cbbea19984c4"/>
                <w:lock w:val="sdtLocked"/>
                <w:richText/>
              </w:sdtPr>
              <w:sdtContent>
                <w:p>
                  <w:pPr>
                    <w:jc w:val="center"/>
                    <w:rPr>
                      <w:b/>
                      <w:bCs/>
                      <w:caps/>
                      <w:szCs w:val="24"/>
                    </w:rPr>
                  </w:pPr>
                  <w:sdt>
                    <w:sdtPr>
                      <w:alias w:val="Numeris"/>
                      <w:tag w:val="nr_2c08f5158e734f4e9557cbbea19984c4"/>
                      <w:lock w:val="sdtLocked"/>
                      <w:richText/>
                    </w:sdtPr>
                    <w:sdtContent>
                      <w:r>
                        <w:rPr>
                          <w:b/>
                          <w:bCs/>
                          <w:caps/>
                          <w:szCs w:val="24"/>
                        </w:rPr>
                        <w:t>Iv</w:t>
                      </w:r>
                    </w:sdtContent>
                  </w:sdt>
                  <w:r>
                    <w:rPr>
                      <w:b/>
                      <w:bCs/>
                      <w:caps/>
                      <w:szCs w:val="24"/>
                    </w:rPr>
                    <w:t xml:space="preserve"> SKIRSNIS. </w:t>
                  </w:r>
                  <w:sdt>
                    <w:sdtPr>
                      <w:alias w:val="Pavadinimas"/>
                      <w:tag w:val="title_2c08f5158e734f4e9557cbbea19984c4"/>
                      <w:lock w:val="sdtLocked"/>
                      <w:richText/>
                    </w:sdtPr>
                    <w:sdtContent>
                      <w:r>
                        <w:rPr>
                          <w:b/>
                          <w:bCs/>
                          <w:caps/>
                          <w:szCs w:val="24"/>
                        </w:rPr>
                        <w:t>PARENGTINIS VALYMAS. SAUGOS IR PASKIRTIES REIKALAVIMAI</w:t>
                      </w:r>
                    </w:sdtContent>
                  </w:sdt>
                </w:p>
                <w:p>
                  <w:pPr>
                    <w:ind w:firstLine="709"/>
                    <w:jc w:val="both"/>
                    <w:rPr>
                      <w:szCs w:val="24"/>
                    </w:rPr>
                  </w:pPr>
                </w:p>
                <w:sdt>
                  <w:sdtPr>
                    <w:alias w:val="114 p."/>
                    <w:tag w:val="part_acbdba89a28b4ff6bd0dceb70f37cb97"/>
                    <w:lock w:val="sdtLocked"/>
                    <w:richText/>
                  </w:sdtPr>
                  <w:sdtContent>
                    <w:p>
                      <w:pPr>
                        <w:ind w:firstLine="709"/>
                        <w:jc w:val="both"/>
                        <w:rPr>
                          <w:szCs w:val="24"/>
                        </w:rPr>
                      </w:pPr>
                      <w:sdt>
                        <w:sdtPr>
                          <w:alias w:val="Numeris"/>
                          <w:tag w:val="nr_acbdba89a28b4ff6bd0dceb70f37cb97"/>
                          <w:lock w:val="sdtLocked"/>
                          <w:richText/>
                        </w:sdtPr>
                        <w:sdtContent>
                          <w:r>
                            <w:rPr>
                              <w:szCs w:val="24"/>
                            </w:rPr>
                            <w:t>114</w:t>
                          </w:r>
                        </w:sdtContent>
                      </w:sdt>
                      <w:r>
                        <w:rPr>
                          <w:szCs w:val="24"/>
                        </w:rPr>
                        <w:t>. Būtina numatyti priemones, apsaugančias nuotekų valyklos operatorių sveikatą nuo galimo užsikrėtimo grotų nuogriebų teršalais.</w:t>
                      </w:r>
                    </w:p>
                  </w:sdtContent>
                </w:sdt>
                <w:sdt>
                  <w:sdtPr>
                    <w:alias w:val="115 p."/>
                    <w:tag w:val="part_e7c527cfd96c4f60b2e5920eeb6088da"/>
                    <w:lock w:val="sdtLocked"/>
                    <w:richText/>
                  </w:sdtPr>
                  <w:sdtContent>
                    <w:p>
                      <w:pPr>
                        <w:ind w:firstLine="709"/>
                        <w:jc w:val="both"/>
                        <w:rPr>
                          <w:szCs w:val="24"/>
                        </w:rPr>
                      </w:pPr>
                      <w:sdt>
                        <w:sdtPr>
                          <w:alias w:val="Numeris"/>
                          <w:tag w:val="nr_e7c527cfd96c4f60b2e5920eeb6088da"/>
                          <w:lock w:val="sdtLocked"/>
                          <w:richText/>
                        </w:sdtPr>
                        <w:sdtContent>
                          <w:r>
                            <w:rPr>
                              <w:szCs w:val="24"/>
                            </w:rPr>
                            <w:t>115</w:t>
                          </w:r>
                        </w:sdtContent>
                      </w:sdt>
                      <w:r>
                        <w:rPr>
                          <w:szCs w:val="24"/>
                        </w:rPr>
                        <w:t>. Iš nuotekų išskirtas smėlis turi būti apdorojamas laikantis sanitarijos ir higienos reikalavimų, numatytų šiame Reglamente.</w:t>
                      </w:r>
                    </w:p>
                  </w:sdtContent>
                </w:sdt>
                <w:sdt>
                  <w:sdtPr>
                    <w:alias w:val="116 p."/>
                    <w:tag w:val="part_7a751cc9b4b24d20abfe1e46506015a5"/>
                    <w:lock w:val="sdtLocked"/>
                    <w:richText/>
                  </w:sdtPr>
                  <w:sdtContent>
                    <w:p>
                      <w:pPr>
                        <w:ind w:firstLine="709"/>
                        <w:jc w:val="both"/>
                        <w:rPr>
                          <w:szCs w:val="24"/>
                        </w:rPr>
                      </w:pPr>
                      <w:sdt>
                        <w:sdtPr>
                          <w:alias w:val="Numeris"/>
                          <w:tag w:val="nr_7a751cc9b4b24d20abfe1e46506015a5"/>
                          <w:lock w:val="sdtLocked"/>
                          <w:richText/>
                        </w:sdtPr>
                        <w:sdtContent>
                          <w:r>
                            <w:rPr>
                              <w:szCs w:val="24"/>
                            </w:rPr>
                            <w:t>116</w:t>
                          </w:r>
                        </w:sdtContent>
                      </w:sdt>
                      <w:r>
                        <w:rPr>
                          <w:szCs w:val="24"/>
                        </w:rPr>
                        <w:t xml:space="preserve">. </w:t>
                      </w:r>
                      <w:r>
                        <w:rPr>
                          <w:b/>
                          <w:bCs/>
                          <w:szCs w:val="24"/>
                        </w:rPr>
                        <w:t>Grotos, filtravimo ir nuogriebų sausinimo įranga</w:t>
                      </w:r>
                      <w:r>
                        <w:rPr>
                          <w:szCs w:val="24"/>
                        </w:rPr>
                        <w:t>, smėliagaudės ir riebalų skirtuvai turi būti įrengti taip, kad juos aptarnaujančių operatorių kontaktas su sulaikomais teršalais (smėliu, nuogriebomis ir kt.) būtų minimalus.</w:t>
                      </w:r>
                    </w:p>
                  </w:sdtContent>
                </w:sdt>
                <w:sdt>
                  <w:sdtPr>
                    <w:alias w:val="117 p."/>
                    <w:tag w:val="part_275b5594f9d6419e96ab31a33dec78cc"/>
                    <w:lock w:val="sdtLocked"/>
                    <w:richText/>
                  </w:sdtPr>
                  <w:sdtContent>
                    <w:p>
                      <w:pPr>
                        <w:ind w:firstLine="709"/>
                        <w:jc w:val="both"/>
                        <w:rPr>
                          <w:szCs w:val="24"/>
                        </w:rPr>
                      </w:pPr>
                      <w:sdt>
                        <w:sdtPr>
                          <w:alias w:val="Numeris"/>
                          <w:tag w:val="nr_275b5594f9d6419e96ab31a33dec78cc"/>
                          <w:lock w:val="sdtLocked"/>
                          <w:richText/>
                        </w:sdtPr>
                        <w:sdtContent>
                          <w:r>
                            <w:rPr>
                              <w:szCs w:val="24"/>
                            </w:rPr>
                            <w:t>117</w:t>
                          </w:r>
                        </w:sdtContent>
                      </w:sdt>
                      <w:r>
                        <w:rPr>
                          <w:szCs w:val="24"/>
                        </w:rPr>
                        <w:t xml:space="preserve">. </w:t>
                      </w:r>
                      <w:r>
                        <w:rPr>
                          <w:b/>
                          <w:bCs/>
                          <w:szCs w:val="24"/>
                        </w:rPr>
                        <w:t>Aeruojamoje smėliagaudėje su spiraline tėkme</w:t>
                      </w:r>
                      <w:r>
                        <w:rPr>
                          <w:szCs w:val="24"/>
                        </w:rPr>
                        <w:t>, esant nuotekų gyliui smėliagaudėje per 1,35 m, per visą smėliagaudės ilgį turi būti įrengiamos gelbėjimosi priemonės (žmogaus įkritimo atvejui) įsikibti į tvirtas gelbėjimosi juostas ir išlipti.</w:t>
                      </w:r>
                    </w:p>
                  </w:sdtContent>
                </w:sdt>
                <w:sdt>
                  <w:sdtPr>
                    <w:alias w:val="118 p."/>
                    <w:tag w:val="part_d80afda85d764d9fb80c5163387b5970"/>
                    <w:lock w:val="sdtLocked"/>
                    <w:richText/>
                  </w:sdtPr>
                  <w:sdtContent>
                    <w:p>
                      <w:pPr>
                        <w:ind w:firstLine="709"/>
                        <w:jc w:val="both"/>
                        <w:rPr>
                          <w:szCs w:val="24"/>
                        </w:rPr>
                      </w:pPr>
                      <w:sdt>
                        <w:sdtPr>
                          <w:alias w:val="Numeris"/>
                          <w:tag w:val="nr_d80afda85d764d9fb80c5163387b5970"/>
                          <w:lock w:val="sdtLocked"/>
                          <w:richText/>
                        </w:sdtPr>
                        <w:sdtContent>
                          <w:r>
                            <w:rPr>
                              <w:szCs w:val="24"/>
                            </w:rPr>
                            <w:t>118</w:t>
                          </w:r>
                        </w:sdtContent>
                      </w:sdt>
                      <w:r>
                        <w:rPr>
                          <w:szCs w:val="24"/>
                        </w:rPr>
                        <w:t xml:space="preserve">. </w:t>
                      </w:r>
                      <w:r>
                        <w:rPr>
                          <w:b/>
                          <w:bCs/>
                          <w:szCs w:val="24"/>
                        </w:rPr>
                        <w:t>Aeruojamoje smėliagaudėje su horizontalia tėkme avarinio</w:t>
                      </w:r>
                      <w:r>
                        <w:rPr>
                          <w:szCs w:val="24"/>
                        </w:rPr>
                        <w:t xml:space="preserve"> (įkritus žmogui) išlipimo vietos turi būti smėliagaudės sekliausiame gale. Tokios vietos neturi būti ties nusodinamo smėlio bunkeriais.</w:t>
                      </w:r>
                    </w:p>
                  </w:sdtContent>
                </w:sdt>
                <w:sdt>
                  <w:sdtPr>
                    <w:alias w:val="119 p."/>
                    <w:tag w:val="part_b1b4909dc6fe4713b85dcab4d010d127"/>
                    <w:lock w:val="sdtLocked"/>
                    <w:richText/>
                  </w:sdtPr>
                  <w:sdtContent>
                    <w:p>
                      <w:pPr>
                        <w:ind w:firstLine="709"/>
                        <w:jc w:val="both"/>
                        <w:rPr>
                          <w:szCs w:val="24"/>
                        </w:rPr>
                      </w:pPr>
                      <w:sdt>
                        <w:sdtPr>
                          <w:alias w:val="Numeris"/>
                          <w:tag w:val="nr_b1b4909dc6fe4713b85dcab4d010d127"/>
                          <w:lock w:val="sdtLocked"/>
                          <w:richText/>
                        </w:sdtPr>
                        <w:sdtContent>
                          <w:r>
                            <w:rPr>
                              <w:szCs w:val="24"/>
                            </w:rPr>
                            <w:t>119</w:t>
                          </w:r>
                        </w:sdtContent>
                      </w:sdt>
                      <w:r>
                        <w:rPr>
                          <w:szCs w:val="24"/>
                        </w:rPr>
                        <w:t>. Gelbėjimosi virvės ir strypai turi būti įrengiami nuotekų srauto paviršiaus lygyje prieš (srauto krypties atžvilgiu) besisukančias įrangos dalis.</w:t>
                      </w:r>
                    </w:p>
                  </w:sdtContent>
                </w:sdt>
                <w:sdt>
                  <w:sdtPr>
                    <w:alias w:val="120 p."/>
                    <w:tag w:val="part_4d561d25955b448a84e520ad5c41565e"/>
                    <w:lock w:val="sdtLocked"/>
                    <w:richText/>
                  </w:sdtPr>
                  <w:sdtContent>
                    <w:p>
                      <w:pPr>
                        <w:ind w:firstLine="709"/>
                        <w:jc w:val="both"/>
                        <w:rPr>
                          <w:szCs w:val="24"/>
                        </w:rPr>
                      </w:pPr>
                      <w:sdt>
                        <w:sdtPr>
                          <w:alias w:val="Numeris"/>
                          <w:tag w:val="nr_4d561d25955b448a84e520ad5c41565e"/>
                          <w:lock w:val="sdtLocked"/>
                          <w:richText/>
                        </w:sdtPr>
                        <w:sdtContent>
                          <w:r>
                            <w:rPr>
                              <w:szCs w:val="24"/>
                            </w:rPr>
                            <w:t>120</w:t>
                          </w:r>
                        </w:sdtContent>
                      </w:sdt>
                      <w:r>
                        <w:rPr>
                          <w:szCs w:val="24"/>
                        </w:rPr>
                        <w:t>. Kaip gelbėjimosi priemonės tam gali būti tuo tikslu įrengiami vamzdžiai, porankiai arba įtempti lynai.</w:t>
                      </w:r>
                    </w:p>
                  </w:sdtContent>
                </w:sdt>
                <w:sdt>
                  <w:sdtPr>
                    <w:alias w:val="121 p."/>
                    <w:tag w:val="part_2753c593a52f43b6b230883ff54cf293"/>
                    <w:lock w:val="sdtLocked"/>
                    <w:richText/>
                  </w:sdtPr>
                  <w:sdtContent>
                    <w:p>
                      <w:pPr>
                        <w:ind w:firstLine="709"/>
                        <w:jc w:val="both"/>
                        <w:rPr>
                          <w:szCs w:val="24"/>
                        </w:rPr>
                      </w:pPr>
                      <w:sdt>
                        <w:sdtPr>
                          <w:alias w:val="Numeris"/>
                          <w:tag w:val="nr_2753c593a52f43b6b230883ff54cf293"/>
                          <w:lock w:val="sdtLocked"/>
                          <w:richText/>
                        </w:sdtPr>
                        <w:sdtContent>
                          <w:r>
                            <w:rPr>
                              <w:szCs w:val="24"/>
                            </w:rPr>
                            <w:t>121</w:t>
                          </w:r>
                        </w:sdtContent>
                      </w:sdt>
                      <w:r>
                        <w:rPr>
                          <w:szCs w:val="24"/>
                        </w:rPr>
                        <w:t>. Riebalų ir alyvos skirtuvuose išskirti riebalai iš alyvos šalinami laikantis šiame Reglamente nurodytų saugos reikalavimų.</w:t>
                      </w:r>
                    </w:p>
                  </w:sdtContent>
                </w:sdt>
                <w:sdt>
                  <w:sdtPr>
                    <w:alias w:val="122 p."/>
                    <w:tag w:val="part_0470edeac5f24cf799788d82b87385bf"/>
                    <w:lock w:val="sdtLocked"/>
                    <w:richText/>
                  </w:sdtPr>
                  <w:sdtContent>
                    <w:p>
                      <w:pPr>
                        <w:ind w:firstLine="709"/>
                        <w:jc w:val="both"/>
                        <w:rPr>
                          <w:szCs w:val="24"/>
                        </w:rPr>
                      </w:pPr>
                      <w:sdt>
                        <w:sdtPr>
                          <w:alias w:val="Numeris"/>
                          <w:tag w:val="nr_0470edeac5f24cf799788d82b87385bf"/>
                          <w:lock w:val="sdtLocked"/>
                          <w:richText/>
                        </w:sdtPr>
                        <w:sdtContent>
                          <w:r>
                            <w:rPr>
                              <w:szCs w:val="24"/>
                            </w:rPr>
                            <w:t>122</w:t>
                          </w:r>
                        </w:sdtContent>
                      </w:sdt>
                      <w:r>
                        <w:rPr>
                          <w:szCs w:val="24"/>
                        </w:rPr>
                        <w:t>. Pagrindiniai buitinių ir komunalinių nuotekų parengtinio valymo įrenginiai:</w:t>
                      </w:r>
                    </w:p>
                    <w:sdt>
                      <w:sdtPr>
                        <w:alias w:val="122.1 p."/>
                        <w:tag w:val="part_1cff106834bd4c3ea6c33431069d08a5"/>
                        <w:lock w:val="sdtLocked"/>
                        <w:richText/>
                      </w:sdtPr>
                      <w:sdtContent>
                        <w:p>
                          <w:pPr>
                            <w:ind w:firstLine="709"/>
                            <w:jc w:val="both"/>
                            <w:rPr>
                              <w:szCs w:val="24"/>
                            </w:rPr>
                          </w:pPr>
                          <w:sdt>
                            <w:sdtPr>
                              <w:alias w:val="Numeris"/>
                              <w:tag w:val="nr_1cff106834bd4c3ea6c33431069d08a5"/>
                              <w:lock w:val="sdtLocked"/>
                              <w:richText/>
                            </w:sdtPr>
                            <w:sdtContent>
                              <w:r>
                                <w:rPr>
                                  <w:szCs w:val="24"/>
                                </w:rPr>
                                <w:t>122.1</w:t>
                              </w:r>
                            </w:sdtContent>
                          </w:sdt>
                          <w:r>
                            <w:rPr>
                              <w:szCs w:val="24"/>
                            </w:rPr>
                            <w:t>. grotos;</w:t>
                          </w:r>
                        </w:p>
                      </w:sdtContent>
                    </w:sdt>
                    <w:sdt>
                      <w:sdtPr>
                        <w:alias w:val="122.2 p."/>
                        <w:tag w:val="part_733763bf962a4ebaa56f001958ae5fe3"/>
                        <w:lock w:val="sdtLocked"/>
                        <w:richText/>
                      </w:sdtPr>
                      <w:sdtContent>
                        <w:p>
                          <w:pPr>
                            <w:ind w:firstLine="709"/>
                            <w:jc w:val="both"/>
                            <w:rPr>
                              <w:szCs w:val="24"/>
                            </w:rPr>
                          </w:pPr>
                          <w:sdt>
                            <w:sdtPr>
                              <w:alias w:val="Numeris"/>
                              <w:tag w:val="nr_733763bf962a4ebaa56f001958ae5fe3"/>
                              <w:lock w:val="sdtLocked"/>
                              <w:richText/>
                            </w:sdtPr>
                            <w:sdtContent>
                              <w:r>
                                <w:rPr>
                                  <w:szCs w:val="24"/>
                                </w:rPr>
                                <w:t>122.2</w:t>
                              </w:r>
                            </w:sdtContent>
                          </w:sdt>
                          <w:r>
                            <w:rPr>
                              <w:szCs w:val="24"/>
                            </w:rPr>
                            <w:t>. smėliagaudės;</w:t>
                          </w:r>
                        </w:p>
                      </w:sdtContent>
                    </w:sdt>
                    <w:sdt>
                      <w:sdtPr>
                        <w:alias w:val="122.3 p."/>
                        <w:tag w:val="part_d73ad5b516854716a18d9b3a530fdc38"/>
                        <w:lock w:val="sdtLocked"/>
                        <w:richText/>
                      </w:sdtPr>
                      <w:sdtContent>
                        <w:p>
                          <w:pPr>
                            <w:ind w:firstLine="709"/>
                            <w:jc w:val="both"/>
                            <w:rPr>
                              <w:szCs w:val="24"/>
                            </w:rPr>
                          </w:pPr>
                          <w:sdt>
                            <w:sdtPr>
                              <w:alias w:val="Numeris"/>
                              <w:tag w:val="nr_d73ad5b516854716a18d9b3a530fdc38"/>
                              <w:lock w:val="sdtLocked"/>
                              <w:richText/>
                            </w:sdtPr>
                            <w:sdtContent>
                              <w:r>
                                <w:rPr>
                                  <w:szCs w:val="24"/>
                                </w:rPr>
                                <w:t>122.3</w:t>
                              </w:r>
                            </w:sdtContent>
                          </w:sdt>
                          <w:r>
                            <w:rPr>
                              <w:szCs w:val="24"/>
                            </w:rPr>
                            <w:t>. riebalų ar alyvos skirtuvai;</w:t>
                          </w:r>
                        </w:p>
                      </w:sdtContent>
                    </w:sdt>
                    <w:sdt>
                      <w:sdtPr>
                        <w:alias w:val="122.4 p."/>
                        <w:tag w:val="part_24ad89413f354328b5c1cd32adac712f"/>
                        <w:lock w:val="sdtLocked"/>
                        <w:richText/>
                      </w:sdtPr>
                      <w:sdtContent>
                        <w:p>
                          <w:pPr>
                            <w:ind w:firstLine="709"/>
                            <w:jc w:val="both"/>
                            <w:rPr>
                              <w:szCs w:val="24"/>
                            </w:rPr>
                          </w:pPr>
                          <w:sdt>
                            <w:sdtPr>
                              <w:alias w:val="Numeris"/>
                              <w:tag w:val="nr_24ad89413f354328b5c1cd32adac712f"/>
                              <w:lock w:val="sdtLocked"/>
                              <w:richText/>
                            </w:sdtPr>
                            <w:sdtContent>
                              <w:r>
                                <w:rPr>
                                  <w:szCs w:val="24"/>
                                </w:rPr>
                                <w:t>122.4</w:t>
                              </w:r>
                            </w:sdtContent>
                          </w:sdt>
                          <w:r>
                            <w:rPr>
                              <w:szCs w:val="24"/>
                            </w:rPr>
                            <w:t>. lyginamieji rezervuarai ir srauto skirstytuvai.</w:t>
                          </w:r>
                        </w:p>
                      </w:sdtContent>
                    </w:sdt>
                  </w:sdtContent>
                </w:sdt>
                <w:sdt>
                  <w:sdtPr>
                    <w:alias w:val="123 p."/>
                    <w:tag w:val="part_6268a79038f44ea88eb21a333308bf1e"/>
                    <w:lock w:val="sdtLocked"/>
                    <w:richText/>
                  </w:sdtPr>
                  <w:sdtContent>
                    <w:p>
                      <w:pPr>
                        <w:ind w:firstLine="709"/>
                        <w:jc w:val="both"/>
                        <w:rPr>
                          <w:szCs w:val="24"/>
                        </w:rPr>
                      </w:pPr>
                      <w:sdt>
                        <w:sdtPr>
                          <w:alias w:val="Numeris"/>
                          <w:tag w:val="nr_6268a79038f44ea88eb21a333308bf1e"/>
                          <w:lock w:val="sdtLocked"/>
                          <w:richText/>
                        </w:sdtPr>
                        <w:sdtContent>
                          <w:r>
                            <w:rPr>
                              <w:szCs w:val="24"/>
                            </w:rPr>
                            <w:t>123</w:t>
                          </w:r>
                        </w:sdtContent>
                      </w:sdt>
                      <w:r>
                        <w:rPr>
                          <w:szCs w:val="24"/>
                        </w:rPr>
                        <w:t>. Parengtinio valymo įrenginiai sudaro sąlygas po jų esančių valymo grandžių (pirminio nusodinimo, antrinio ir tretinio valymo) sėkmingam veikimui.</w:t>
                      </w:r>
                    </w:p>
                  </w:sdtContent>
                </w:sdt>
                <w:sdt>
                  <w:sdtPr>
                    <w:alias w:val="124 p."/>
                    <w:tag w:val="part_b2000a0a75344f43aad415a0ce1fcef1"/>
                    <w:lock w:val="sdtLocked"/>
                    <w:richText/>
                  </w:sdtPr>
                  <w:sdtContent>
                    <w:p>
                      <w:pPr>
                        <w:ind w:firstLine="709"/>
                        <w:jc w:val="both"/>
                        <w:rPr>
                          <w:szCs w:val="24"/>
                        </w:rPr>
                      </w:pPr>
                      <w:sdt>
                        <w:sdtPr>
                          <w:alias w:val="Numeris"/>
                          <w:tag w:val="nr_b2000a0a75344f43aad415a0ce1fcef1"/>
                          <w:lock w:val="sdtLocked"/>
                          <w:richText/>
                        </w:sdtPr>
                        <w:sdtContent>
                          <w:r>
                            <w:rPr>
                              <w:szCs w:val="24"/>
                            </w:rPr>
                            <w:t>124</w:t>
                          </w:r>
                        </w:sdtContent>
                      </w:sdt>
                      <w:r>
                        <w:rPr>
                          <w:szCs w:val="24"/>
                        </w:rPr>
                        <w:t>. Parengtinio valymo paskirtis – pašalinti iš nuotekų stambesnes nusėdančias medžiagas ir plūdrenas (smėlį, riebalus ir tepalus). Neefektyvus parengtinio valymo įrenginių veikimas gali sutrukdyti kitų valymo grandžių veikimą. Tai ypač svarbu mažoms nuotekų valykloms.</w:t>
                      </w:r>
                    </w:p>
                  </w:sdtContent>
                </w:sdt>
                <w:sdt>
                  <w:sdtPr>
                    <w:alias w:val="125 p."/>
                    <w:tag w:val="part_736c336954a5471abc6d864f589531d8"/>
                    <w:lock w:val="sdtLocked"/>
                    <w:richText/>
                  </w:sdtPr>
                  <w:sdtContent>
                    <w:p>
                      <w:pPr>
                        <w:ind w:firstLine="709"/>
                        <w:jc w:val="both"/>
                        <w:rPr>
                          <w:szCs w:val="24"/>
                        </w:rPr>
                      </w:pPr>
                      <w:sdt>
                        <w:sdtPr>
                          <w:alias w:val="Numeris"/>
                          <w:tag w:val="nr_736c336954a5471abc6d864f589531d8"/>
                          <w:lock w:val="sdtLocked"/>
                          <w:richText/>
                        </w:sdtPr>
                        <w:sdtContent>
                          <w:r>
                            <w:rPr>
                              <w:szCs w:val="24"/>
                            </w:rPr>
                            <w:t>125</w:t>
                          </w:r>
                        </w:sdtContent>
                      </w:sdt>
                      <w:r>
                        <w:rPr>
                          <w:szCs w:val="24"/>
                        </w:rPr>
                        <w:t>. Parengtinio valymo įrenginių tipas ir dydis priklauso nuo valymo įrenginių komplekso pobūdžio ir valomų nuotekų sudėties.</w:t>
                      </w:r>
                    </w:p>
                  </w:sdtContent>
                </w:sdt>
                <w:sdt>
                  <w:sdtPr>
                    <w:alias w:val="126 p."/>
                    <w:tag w:val="part_d239837554be496dac077f7f0979bd77"/>
                    <w:lock w:val="sdtLocked"/>
                    <w:richText/>
                  </w:sdtPr>
                  <w:sdtContent>
                    <w:p>
                      <w:pPr>
                        <w:ind w:firstLine="709"/>
                        <w:jc w:val="both"/>
                        <w:rPr>
                          <w:szCs w:val="24"/>
                        </w:rPr>
                      </w:pPr>
                      <w:sdt>
                        <w:sdtPr>
                          <w:alias w:val="Numeris"/>
                          <w:tag w:val="nr_d239837554be496dac077f7f0979bd77"/>
                          <w:lock w:val="sdtLocked"/>
                          <w:richText/>
                        </w:sdtPr>
                        <w:sdtContent>
                          <w:r>
                            <w:rPr>
                              <w:szCs w:val="24"/>
                            </w:rPr>
                            <w:t>126</w:t>
                          </w:r>
                        </w:sdtContent>
                      </w:sdt>
                      <w:r>
                        <w:rPr>
                          <w:szCs w:val="24"/>
                        </w:rPr>
                        <w:t>. Nuotekų šalinimo mišrios sistemos pasižymi didesniu nuotekų debitų netolygumu, negu atskirosios sistemos, todėl mišriosioms sistemoms labiau aktualus yra debitų svyravimo mažinimas naudojant lyginamuosius rezervuarus ir lietaus nuotekų atskyrimą.</w:t>
                      </w:r>
                    </w:p>
                  </w:sdtContent>
                </w:sdt>
                <w:sdt>
                  <w:sdtPr>
                    <w:alias w:val="127 p."/>
                    <w:tag w:val="part_35ba3a03ec184edd93e3dd5c7280b5f6"/>
                    <w:lock w:val="sdtLocked"/>
                    <w:richText/>
                  </w:sdtPr>
                  <w:sdtContent>
                    <w:p>
                      <w:pPr>
                        <w:ind w:firstLine="709"/>
                        <w:jc w:val="both"/>
                        <w:rPr>
                          <w:szCs w:val="24"/>
                        </w:rPr>
                      </w:pPr>
                      <w:sdt>
                        <w:sdtPr>
                          <w:alias w:val="Numeris"/>
                          <w:tag w:val="nr_35ba3a03ec184edd93e3dd5c7280b5f6"/>
                          <w:lock w:val="sdtLocked"/>
                          <w:richText/>
                        </w:sdtPr>
                        <w:sdtContent>
                          <w:r>
                            <w:rPr>
                              <w:szCs w:val="24"/>
                            </w:rPr>
                            <w:t>127</w:t>
                          </w:r>
                        </w:sdtContent>
                      </w:sdt>
                      <w:r>
                        <w:rPr>
                          <w:szCs w:val="24"/>
                        </w:rPr>
                        <w:t>. Smėlio išskyrimas iš nuotekų išsaugo kitų valymo grandžių (pirminių nusodintuvų, biologinių filtrų) ir siurblių gerą veikimą.</w:t>
                      </w:r>
                    </w:p>
                  </w:sdtContent>
                </w:sdt>
                <w:sdt>
                  <w:sdtPr>
                    <w:alias w:val="128 p."/>
                    <w:tag w:val="part_256ff3c6b4b446fbb45ee00e30e9b1d9"/>
                    <w:lock w:val="sdtLocked"/>
                    <w:richText/>
                  </w:sdtPr>
                  <w:sdtContent>
                    <w:p>
                      <w:pPr>
                        <w:ind w:firstLine="709"/>
                        <w:jc w:val="both"/>
                        <w:rPr>
                          <w:szCs w:val="24"/>
                        </w:rPr>
                      </w:pPr>
                      <w:sdt>
                        <w:sdtPr>
                          <w:alias w:val="Numeris"/>
                          <w:tag w:val="nr_256ff3c6b4b446fbb45ee00e30e9b1d9"/>
                          <w:lock w:val="sdtLocked"/>
                          <w:richText/>
                        </w:sdtPr>
                        <w:sdtContent>
                          <w:r>
                            <w:rPr>
                              <w:szCs w:val="24"/>
                            </w:rPr>
                            <w:t>128</w:t>
                          </w:r>
                        </w:sdtContent>
                      </w:sdt>
                      <w:r>
                        <w:rPr>
                          <w:szCs w:val="24"/>
                        </w:rPr>
                        <w:t>. Riebalų šalinimas iš nuotekų yra aktualus tais atvejais, kai nuotekose riebalų koncentracija (esant valomose nuotekose gamybinių nuotekų, pvz., iš maisto pramonės įmonių) viršija 150 mg/l.</w:t>
                      </w:r>
                    </w:p>
                  </w:sdtContent>
                </w:sdt>
                <w:sdt>
                  <w:sdtPr>
                    <w:alias w:val="129 p."/>
                    <w:tag w:val="part_eb91cf9dee9b41c9a03ab6209f829ba6"/>
                    <w:lock w:val="sdtLocked"/>
                    <w:richText/>
                  </w:sdtPr>
                  <w:sdtContent>
                    <w:p>
                      <w:pPr>
                        <w:ind w:firstLine="709"/>
                        <w:jc w:val="both"/>
                        <w:rPr>
                          <w:szCs w:val="24"/>
                        </w:rPr>
                      </w:pPr>
                      <w:sdt>
                        <w:sdtPr>
                          <w:alias w:val="Numeris"/>
                          <w:tag w:val="nr_eb91cf9dee9b41c9a03ab6209f829ba6"/>
                          <w:lock w:val="sdtLocked"/>
                          <w:richText/>
                        </w:sdtPr>
                        <w:sdtContent>
                          <w:r>
                            <w:rPr>
                              <w:szCs w:val="24"/>
                            </w:rPr>
                            <w:t>129</w:t>
                          </w:r>
                        </w:sdtContent>
                      </w:sdt>
                      <w:r>
                        <w:rPr>
                          <w:szCs w:val="24"/>
                        </w:rPr>
                        <w:t>. Parengtinio valymo sistemos projektuojamos įvertinant valomų nuotekų sudėtį, valymo įrenginių projektinį pajėgumą ir parengtinio valymo techninę ir ekonominę pasekmes kitoms valymo grandims.</w:t>
                      </w:r>
                    </w:p>
                  </w:sdtContent>
                </w:sdt>
                <w:sdt>
                  <w:sdtPr>
                    <w:alias w:val="130 p."/>
                    <w:tag w:val="part_40c18f334ec44690b1f08aef7922cc16"/>
                    <w:lock w:val="sdtLocked"/>
                    <w:richText/>
                  </w:sdtPr>
                  <w:sdtContent>
                    <w:p>
                      <w:pPr>
                        <w:ind w:firstLine="709"/>
                        <w:jc w:val="both"/>
                        <w:rPr>
                          <w:szCs w:val="24"/>
                        </w:rPr>
                      </w:pPr>
                      <w:sdt>
                        <w:sdtPr>
                          <w:alias w:val="Numeris"/>
                          <w:tag w:val="nr_40c18f334ec44690b1f08aef7922cc16"/>
                          <w:lock w:val="sdtLocked"/>
                          <w:richText/>
                        </w:sdtPr>
                        <w:sdtContent>
                          <w:r>
                            <w:rPr>
                              <w:szCs w:val="24"/>
                            </w:rPr>
                            <w:t>130</w:t>
                          </w:r>
                        </w:sdtContent>
                      </w:sdt>
                      <w:r>
                        <w:rPr>
                          <w:szCs w:val="24"/>
                        </w:rPr>
                        <w:t>. Parengtinio valymo įrenginių sudėtį, tipus ir kitus pagrindinius jų projektinius sprendinius įtakoja:</w:t>
                      </w:r>
                    </w:p>
                    <w:sdt>
                      <w:sdtPr>
                        <w:alias w:val="130.1 p."/>
                        <w:tag w:val="part_1931f9c5075b4e079eea9d3248d04836"/>
                        <w:lock w:val="sdtLocked"/>
                        <w:richText/>
                      </w:sdtPr>
                      <w:sdtContent>
                        <w:p>
                          <w:pPr>
                            <w:ind w:firstLine="709"/>
                            <w:jc w:val="both"/>
                            <w:rPr>
                              <w:szCs w:val="24"/>
                            </w:rPr>
                          </w:pPr>
                          <w:sdt>
                            <w:sdtPr>
                              <w:alias w:val="Numeris"/>
                              <w:tag w:val="nr_1931f9c5075b4e079eea9d3248d04836"/>
                              <w:lock w:val="sdtLocked"/>
                              <w:richText/>
                            </w:sdtPr>
                            <w:sdtContent>
                              <w:r>
                                <w:rPr>
                                  <w:szCs w:val="24"/>
                                </w:rPr>
                                <w:t>130.1</w:t>
                              </w:r>
                            </w:sdtContent>
                          </w:sdt>
                          <w:r>
                            <w:rPr>
                              <w:szCs w:val="24"/>
                            </w:rPr>
                            <w:t>. valomų nuotekų srautų (jų debitų ir teršalų koncentracijų) galima įtaka kitoms valymo grandims;</w:t>
                          </w:r>
                        </w:p>
                      </w:sdtContent>
                    </w:sdt>
                    <w:sdt>
                      <w:sdtPr>
                        <w:alias w:val="130.2 p."/>
                        <w:tag w:val="part_218438b0f1d74b9bb7d53de2755bdfa5"/>
                        <w:lock w:val="sdtLocked"/>
                        <w:richText/>
                      </w:sdtPr>
                      <w:sdtContent>
                        <w:p>
                          <w:pPr>
                            <w:ind w:firstLine="709"/>
                            <w:jc w:val="both"/>
                            <w:rPr>
                              <w:szCs w:val="24"/>
                            </w:rPr>
                          </w:pPr>
                          <w:sdt>
                            <w:sdtPr>
                              <w:alias w:val="Numeris"/>
                              <w:tag w:val="nr_218438b0f1d74b9bb7d53de2755bdfa5"/>
                              <w:lock w:val="sdtLocked"/>
                              <w:richText/>
                            </w:sdtPr>
                            <w:sdtContent>
                              <w:r>
                                <w:rPr>
                                  <w:szCs w:val="24"/>
                                </w:rPr>
                                <w:t>130.2</w:t>
                              </w:r>
                            </w:sdtContent>
                          </w:sdt>
                          <w:r>
                            <w:rPr>
                              <w:szCs w:val="24"/>
                            </w:rPr>
                            <w:t>. būtinumas apriboti nuotekų pratekėjimo per parengtinio valymo įrenginius trukmę, kad juose nesusidarytų pūvančių nuotekų, nevyktų intensyvus nuotekų organinių priemaišų nusodinimas;</w:t>
                          </w:r>
                        </w:p>
                      </w:sdtContent>
                    </w:sdt>
                    <w:sdt>
                      <w:sdtPr>
                        <w:alias w:val="130.3 p."/>
                        <w:tag w:val="part_e9f402c9fc374af3933fc13a7f8c3947"/>
                        <w:lock w:val="sdtLocked"/>
                        <w:richText/>
                      </w:sdtPr>
                      <w:sdtContent>
                        <w:p>
                          <w:pPr>
                            <w:ind w:firstLine="709"/>
                            <w:jc w:val="both"/>
                            <w:rPr>
                              <w:szCs w:val="24"/>
                            </w:rPr>
                          </w:pPr>
                          <w:sdt>
                            <w:sdtPr>
                              <w:alias w:val="Numeris"/>
                              <w:tag w:val="nr_e9f402c9fc374af3933fc13a7f8c3947"/>
                              <w:lock w:val="sdtLocked"/>
                              <w:richText/>
                            </w:sdtPr>
                            <w:sdtContent>
                              <w:r>
                                <w:rPr>
                                  <w:szCs w:val="24"/>
                                </w:rPr>
                                <w:t>130.3</w:t>
                              </w:r>
                            </w:sdtContent>
                          </w:sdt>
                          <w:r>
                            <w:rPr>
                              <w:szCs w:val="24"/>
                            </w:rPr>
                            <w:t>. numatomų sulaikyti grotose priemaišų stambumas, jų įtaka dumblo apdorojimui ir poreikiui įrengti pirminius nusodintuvus;</w:t>
                          </w:r>
                        </w:p>
                      </w:sdtContent>
                    </w:sdt>
                    <w:sdt>
                      <w:sdtPr>
                        <w:alias w:val="130.4 p."/>
                        <w:tag w:val="part_98c8c05fff3f4a3f8db2adfa87ceecfa"/>
                        <w:lock w:val="sdtLocked"/>
                        <w:richText/>
                      </w:sdtPr>
                      <w:sdtContent>
                        <w:p>
                          <w:pPr>
                            <w:ind w:firstLine="709"/>
                            <w:jc w:val="both"/>
                            <w:rPr>
                              <w:szCs w:val="24"/>
                            </w:rPr>
                          </w:pPr>
                          <w:sdt>
                            <w:sdtPr>
                              <w:alias w:val="Numeris"/>
                              <w:tag w:val="nr_98c8c05fff3f4a3f8db2adfa87ceecfa"/>
                              <w:lock w:val="sdtLocked"/>
                              <w:richText/>
                            </w:sdtPr>
                            <w:sdtContent>
                              <w:r>
                                <w:rPr>
                                  <w:szCs w:val="24"/>
                                </w:rPr>
                                <w:t>130.4</w:t>
                              </w:r>
                            </w:sdtContent>
                          </w:sdt>
                          <w:r>
                            <w:rPr>
                              <w:szCs w:val="24"/>
                            </w:rPr>
                            <w:t>. smėlio nusodinimo klausimų sprendimas, nagrinėjant, ar reikalingas riebalų ir alyvų atskyrimas;</w:t>
                          </w:r>
                        </w:p>
                      </w:sdtContent>
                    </w:sdt>
                    <w:sdt>
                      <w:sdtPr>
                        <w:alias w:val="130.5 p."/>
                        <w:tag w:val="part_5a55fb439118477981679982bf3056c1"/>
                        <w:lock w:val="sdtLocked"/>
                        <w:richText/>
                      </w:sdtPr>
                      <w:sdtContent>
                        <w:p>
                          <w:pPr>
                            <w:ind w:firstLine="709"/>
                            <w:jc w:val="both"/>
                            <w:rPr>
                              <w:szCs w:val="24"/>
                            </w:rPr>
                          </w:pPr>
                          <w:sdt>
                            <w:sdtPr>
                              <w:alias w:val="Numeris"/>
                              <w:tag w:val="nr_5a55fb439118477981679982bf3056c1"/>
                              <w:lock w:val="sdtLocked"/>
                              <w:richText/>
                            </w:sdtPr>
                            <w:sdtContent>
                              <w:r>
                                <w:rPr>
                                  <w:szCs w:val="24"/>
                                </w:rPr>
                                <w:t>130.5</w:t>
                              </w:r>
                            </w:sdtContent>
                          </w:sdt>
                          <w:r>
                            <w:rPr>
                              <w:szCs w:val="24"/>
                            </w:rPr>
                            <w:t>. numatomas išskirto smėlio šalinimo iš nuotekų valyklos ir tolesnio jo apdorojimo būdas ir su juo susiję reikalavimai išvežamo smėlio kokybei (ar smėlis turi būti praplautas);</w:t>
                          </w:r>
                        </w:p>
                      </w:sdtContent>
                    </w:sdt>
                    <w:sdt>
                      <w:sdtPr>
                        <w:alias w:val="130.6 p."/>
                        <w:tag w:val="part_4ad57286e3a64519938aecf7693e43ed"/>
                        <w:lock w:val="sdtLocked"/>
                        <w:richText/>
                      </w:sdtPr>
                      <w:sdtContent>
                        <w:p>
                          <w:pPr>
                            <w:ind w:firstLine="709"/>
                            <w:jc w:val="both"/>
                            <w:rPr>
                              <w:szCs w:val="24"/>
                            </w:rPr>
                          </w:pPr>
                          <w:sdt>
                            <w:sdtPr>
                              <w:alias w:val="Numeris"/>
                              <w:tag w:val="nr_4ad57286e3a64519938aecf7693e43ed"/>
                              <w:lock w:val="sdtLocked"/>
                              <w:richText/>
                            </w:sdtPr>
                            <w:sdtContent>
                              <w:r>
                                <w:rPr>
                                  <w:szCs w:val="24"/>
                                </w:rPr>
                                <w:t>130.6</w:t>
                              </w:r>
                            </w:sdtContent>
                          </w:sdt>
                          <w:r>
                            <w:rPr>
                              <w:szCs w:val="24"/>
                            </w:rPr>
                            <w:t>. parenkamo parengtinio valymo proceso patikimumas;</w:t>
                          </w:r>
                        </w:p>
                      </w:sdtContent>
                    </w:sdt>
                    <w:sdt>
                      <w:sdtPr>
                        <w:alias w:val="130.7 p."/>
                        <w:tag w:val="part_3e2d5d7179a34ef692f904826bcb720e"/>
                        <w:lock w:val="sdtLocked"/>
                        <w:richText/>
                      </w:sdtPr>
                      <w:sdtContent>
                        <w:p>
                          <w:pPr>
                            <w:ind w:firstLine="709"/>
                            <w:jc w:val="both"/>
                            <w:rPr>
                              <w:szCs w:val="24"/>
                            </w:rPr>
                          </w:pPr>
                          <w:sdt>
                            <w:sdtPr>
                              <w:alias w:val="Numeris"/>
                              <w:tag w:val="nr_3e2d5d7179a34ef692f904826bcb720e"/>
                              <w:lock w:val="sdtLocked"/>
                              <w:richText/>
                            </w:sdtPr>
                            <w:sdtContent>
                              <w:r>
                                <w:rPr>
                                  <w:szCs w:val="24"/>
                                </w:rPr>
                                <w:t>130.7</w:t>
                              </w:r>
                            </w:sdtContent>
                          </w:sdt>
                          <w:r>
                            <w:rPr>
                              <w:szCs w:val="24"/>
                            </w:rPr>
                            <w:t>. vietos sąlygos, nuo kurių priklauso, ar reikalinga numatyti priemones apsaugoti vamzdynus ir įrangą nuo galimo apledėjimo ar užšalimo.</w:t>
                          </w:r>
                        </w:p>
                      </w:sdtContent>
                    </w:sdt>
                  </w:sdtContent>
                </w:sdt>
                <w:sdt>
                  <w:sdtPr>
                    <w:alias w:val="131 p."/>
                    <w:tag w:val="part_7e36986de3b94598bd4b9391194f3335"/>
                    <w:lock w:val="sdtLocked"/>
                    <w:richText/>
                  </w:sdtPr>
                  <w:sdtContent>
                    <w:p>
                      <w:pPr>
                        <w:ind w:firstLine="709"/>
                        <w:jc w:val="both"/>
                        <w:rPr>
                          <w:szCs w:val="24"/>
                        </w:rPr>
                      </w:pPr>
                      <w:sdt>
                        <w:sdtPr>
                          <w:alias w:val="Numeris"/>
                          <w:tag w:val="nr_7e36986de3b94598bd4b9391194f3335"/>
                          <w:lock w:val="sdtLocked"/>
                          <w:richText/>
                        </w:sdtPr>
                        <w:sdtContent>
                          <w:r>
                            <w:rPr>
                              <w:szCs w:val="24"/>
                            </w:rPr>
                            <w:t>131</w:t>
                          </w:r>
                        </w:sdtContent>
                      </w:sdt>
                      <w:r>
                        <w:rPr>
                          <w:szCs w:val="24"/>
                        </w:rPr>
                        <w:t>. Grotos – įtaisas stambesniems nešmenims iš nuotekų srauto nukošti, kaip antai: rankiniu ar mechaniniu būdu valomi strypai, slankioji juosta, sukamasis skridinys arba būgnas iš plyšėtų (skylėtų) metalinių lakštų arba vielos.</w:t>
                      </w:r>
                    </w:p>
                  </w:sdtContent>
                </w:sdt>
                <w:sdt>
                  <w:sdtPr>
                    <w:alias w:val="132 p."/>
                    <w:tag w:val="part_5f5212007da3463eaf4493e1f6f43560"/>
                    <w:lock w:val="sdtLocked"/>
                    <w:richText/>
                  </w:sdtPr>
                  <w:sdtContent>
                    <w:p>
                      <w:pPr>
                        <w:ind w:firstLine="709"/>
                        <w:jc w:val="both"/>
                        <w:rPr>
                          <w:szCs w:val="24"/>
                        </w:rPr>
                      </w:pPr>
                      <w:sdt>
                        <w:sdtPr>
                          <w:alias w:val="Numeris"/>
                          <w:tag w:val="nr_5f5212007da3463eaf4493e1f6f43560"/>
                          <w:lock w:val="sdtLocked"/>
                          <w:richText/>
                        </w:sdtPr>
                        <w:sdtContent>
                          <w:r>
                            <w:rPr>
                              <w:szCs w:val="24"/>
                            </w:rPr>
                            <w:t>132</w:t>
                          </w:r>
                        </w:sdtContent>
                      </w:sdt>
                      <w:r>
                        <w:rPr>
                          <w:szCs w:val="24"/>
                        </w:rPr>
                        <w:t>. Sietas – įtaisas nešmenims iš nuotekų srauto nukošti, kaip antai: slankioji juosta, sukamasis skridinys arba būgnas iš plyšėtų (skylėtų) metalinių lakštų ar vielinio tinklelio, rankovinis koštuvas. Sietų kiaurymės paprastai yra smulkesnės negu grotų.</w:t>
                      </w:r>
                    </w:p>
                  </w:sdtContent>
                </w:sdt>
                <w:sdt>
                  <w:sdtPr>
                    <w:alias w:val="133 p."/>
                    <w:tag w:val="part_f84463935c3f499ba250a3aa23ca8940"/>
                    <w:lock w:val="sdtLocked"/>
                    <w:richText/>
                  </w:sdtPr>
                  <w:sdtContent>
                    <w:p>
                      <w:pPr>
                        <w:ind w:firstLine="709"/>
                        <w:jc w:val="both"/>
                        <w:rPr>
                          <w:szCs w:val="24"/>
                        </w:rPr>
                      </w:pPr>
                      <w:sdt>
                        <w:sdtPr>
                          <w:alias w:val="Numeris"/>
                          <w:tag w:val="nr_f84463935c3f499ba250a3aa23ca8940"/>
                          <w:lock w:val="sdtLocked"/>
                          <w:richText/>
                        </w:sdtPr>
                        <w:sdtContent>
                          <w:r>
                            <w:rPr>
                              <w:szCs w:val="24"/>
                            </w:rPr>
                            <w:t>133</w:t>
                          </w:r>
                        </w:sdtContent>
                      </w:sdt>
                      <w:r>
                        <w:rPr>
                          <w:szCs w:val="24"/>
                        </w:rPr>
                        <w:t xml:space="preserve">. </w:t>
                      </w:r>
                      <w:r>
                        <w:rPr>
                          <w:b/>
                          <w:bCs/>
                          <w:szCs w:val="24"/>
                        </w:rPr>
                        <w:t>Grotų protarpių</w:t>
                      </w:r>
                      <w:r>
                        <w:rPr>
                          <w:szCs w:val="24"/>
                        </w:rPr>
                        <w:t xml:space="preserve"> dydis parenkamas atsižvelgiant į numatomą nuotekų dumblo apdorojimo būdą ir jo sąlygojamus reikalavimus arba į valytų nuotekų išleidimo leidimuose nurodytus reikalavimus.</w:t>
                      </w:r>
                    </w:p>
                  </w:sdtContent>
                </w:sdt>
                <w:sdt>
                  <w:sdtPr>
                    <w:alias w:val="134 p."/>
                    <w:tag w:val="part_ac5d210365fb423586c423b8c0965eb3"/>
                    <w:lock w:val="sdtLocked"/>
                    <w:richText/>
                  </w:sdtPr>
                  <w:sdtContent>
                    <w:p>
                      <w:pPr>
                        <w:ind w:firstLine="709"/>
                        <w:jc w:val="both"/>
                        <w:rPr>
                          <w:szCs w:val="24"/>
                        </w:rPr>
                      </w:pPr>
                      <w:sdt>
                        <w:sdtPr>
                          <w:alias w:val="Numeris"/>
                          <w:tag w:val="nr_ac5d210365fb423586c423b8c0965eb3"/>
                          <w:lock w:val="sdtLocked"/>
                          <w:richText/>
                        </w:sdtPr>
                        <w:sdtContent>
                          <w:r>
                            <w:rPr>
                              <w:szCs w:val="24"/>
                            </w:rPr>
                            <w:t>134</w:t>
                          </w:r>
                        </w:sdtContent>
                      </w:sdt>
                      <w:r>
                        <w:rPr>
                          <w:szCs w:val="24"/>
                        </w:rPr>
                        <w:t>. Stambių grotų, skirtų sulaikyti nuotekų sraute tekančias stambias priemaišas (popierių, plastmases gabalus, skudurus ir pan.), minimalūs protarpiai tarp grotų strypų – nuo 20 iki 50 mm.</w:t>
                      </w:r>
                    </w:p>
                  </w:sdtContent>
                </w:sdt>
                <w:sdt>
                  <w:sdtPr>
                    <w:alias w:val="135 p."/>
                    <w:tag w:val="part_091115866ec54d5e8d31237dc15843b4"/>
                    <w:lock w:val="sdtLocked"/>
                    <w:richText/>
                  </w:sdtPr>
                  <w:sdtContent>
                    <w:p>
                      <w:pPr>
                        <w:ind w:firstLine="709"/>
                        <w:jc w:val="both"/>
                        <w:rPr>
                          <w:szCs w:val="24"/>
                        </w:rPr>
                      </w:pPr>
                      <w:sdt>
                        <w:sdtPr>
                          <w:alias w:val="Numeris"/>
                          <w:tag w:val="nr_091115866ec54d5e8d31237dc15843b4"/>
                          <w:lock w:val="sdtLocked"/>
                          <w:richText/>
                        </w:sdtPr>
                        <w:sdtContent>
                          <w:r>
                            <w:rPr>
                              <w:szCs w:val="24"/>
                            </w:rPr>
                            <w:t>135</w:t>
                          </w:r>
                        </w:sdtContent>
                      </w:sdt>
                      <w:r>
                        <w:rPr>
                          <w:szCs w:val="24"/>
                        </w:rPr>
                        <w:t>. Vidutinio stambumo grotų protarpiai – 10 – 20 mm.</w:t>
                      </w:r>
                    </w:p>
                  </w:sdtContent>
                </w:sdt>
                <w:sdt>
                  <w:sdtPr>
                    <w:alias w:val="136 p."/>
                    <w:tag w:val="part_6208e75c261541b1ab3dbda3dc3b5299"/>
                    <w:lock w:val="sdtLocked"/>
                    <w:richText/>
                  </w:sdtPr>
                  <w:sdtContent>
                    <w:p>
                      <w:pPr>
                        <w:ind w:firstLine="709"/>
                        <w:jc w:val="both"/>
                        <w:rPr>
                          <w:szCs w:val="24"/>
                        </w:rPr>
                      </w:pPr>
                      <w:sdt>
                        <w:sdtPr>
                          <w:alias w:val="Numeris"/>
                          <w:tag w:val="nr_6208e75c261541b1ab3dbda3dc3b5299"/>
                          <w:lock w:val="sdtLocked"/>
                          <w:richText/>
                        </w:sdtPr>
                        <w:sdtContent>
                          <w:r>
                            <w:rPr>
                              <w:szCs w:val="24"/>
                            </w:rPr>
                            <w:t>136</w:t>
                          </w:r>
                        </w:sdtContent>
                      </w:sdt>
                      <w:r>
                        <w:rPr>
                          <w:szCs w:val="24"/>
                        </w:rPr>
                        <w:t>. Smulkių grotų protarpiai – nuo 2 iki 10 mm.</w:t>
                      </w:r>
                    </w:p>
                  </w:sdtContent>
                </w:sdt>
                <w:sdt>
                  <w:sdtPr>
                    <w:alias w:val="137 p."/>
                    <w:tag w:val="part_61f1809b7d8c4f79b75985a5a9d88e18"/>
                    <w:lock w:val="sdtLocked"/>
                    <w:richText/>
                  </w:sdtPr>
                  <w:sdtContent>
                    <w:p>
                      <w:pPr>
                        <w:ind w:firstLine="709"/>
                        <w:jc w:val="both"/>
                        <w:rPr>
                          <w:szCs w:val="24"/>
                        </w:rPr>
                      </w:pPr>
                      <w:sdt>
                        <w:sdtPr>
                          <w:alias w:val="Numeris"/>
                          <w:tag w:val="nr_61f1809b7d8c4f79b75985a5a9d88e18"/>
                          <w:lock w:val="sdtLocked"/>
                          <w:richText/>
                        </w:sdtPr>
                        <w:sdtContent>
                          <w:r>
                            <w:rPr>
                              <w:szCs w:val="24"/>
                            </w:rPr>
                            <w:t>137</w:t>
                          </w:r>
                        </w:sdtContent>
                      </w:sdt>
                      <w:r>
                        <w:rPr>
                          <w:szCs w:val="24"/>
                        </w:rPr>
                        <w:t>. Grotos gali būti komplektuojamos su nuogriebų praplovimo, sausinimo ir tankinimo įtaisais (mechanizmais).</w:t>
                      </w:r>
                    </w:p>
                  </w:sdtContent>
                </w:sdt>
                <w:sdt>
                  <w:sdtPr>
                    <w:alias w:val="138 p."/>
                    <w:tag w:val="part_bafb2109b9094afa80be85f6b638cb0d"/>
                    <w:lock w:val="sdtLocked"/>
                    <w:richText/>
                  </w:sdtPr>
                  <w:sdtContent>
                    <w:p>
                      <w:pPr>
                        <w:ind w:firstLine="709"/>
                        <w:jc w:val="both"/>
                        <w:rPr>
                          <w:szCs w:val="24"/>
                        </w:rPr>
                      </w:pPr>
                      <w:sdt>
                        <w:sdtPr>
                          <w:alias w:val="Numeris"/>
                          <w:tag w:val="nr_bafb2109b9094afa80be85f6b638cb0d"/>
                          <w:lock w:val="sdtLocked"/>
                          <w:richText/>
                        </w:sdtPr>
                        <w:sdtContent>
                          <w:r>
                            <w:rPr>
                              <w:szCs w:val="24"/>
                            </w:rPr>
                            <w:t>138</w:t>
                          </w:r>
                        </w:sdtContent>
                      </w:sdt>
                      <w:r>
                        <w:rPr>
                          <w:szCs w:val="24"/>
                        </w:rPr>
                        <w:t xml:space="preserve">. Pratekant maksimaliems nuotekų srautams, jų </w:t>
                      </w:r>
                      <w:r>
                        <w:rPr>
                          <w:b/>
                          <w:bCs/>
                          <w:szCs w:val="24"/>
                        </w:rPr>
                        <w:t>tėkmės greitis tarp grotų strypų</w:t>
                      </w:r>
                      <w:r>
                        <w:rPr>
                          <w:szCs w:val="24"/>
                        </w:rPr>
                        <w:t xml:space="preserve"> neturi viršyti 1,2 m/s.</w:t>
                      </w:r>
                    </w:p>
                  </w:sdtContent>
                </w:sdt>
                <w:sdt>
                  <w:sdtPr>
                    <w:alias w:val="139 p."/>
                    <w:tag w:val="part_ea8963f1c9c145959819d5aeaa4c2b10"/>
                    <w:lock w:val="sdtLocked"/>
                    <w:richText/>
                  </w:sdtPr>
                  <w:sdtContent>
                    <w:p>
                      <w:pPr>
                        <w:ind w:firstLine="709"/>
                        <w:jc w:val="both"/>
                        <w:rPr>
                          <w:szCs w:val="24"/>
                        </w:rPr>
                      </w:pPr>
                      <w:sdt>
                        <w:sdtPr>
                          <w:alias w:val="Numeris"/>
                          <w:tag w:val="nr_ea8963f1c9c145959819d5aeaa4c2b10"/>
                          <w:lock w:val="sdtLocked"/>
                          <w:richText/>
                        </w:sdtPr>
                        <w:sdtContent>
                          <w:r>
                            <w:rPr>
                              <w:szCs w:val="24"/>
                            </w:rPr>
                            <w:t>139</w:t>
                          </w:r>
                        </w:sdtContent>
                      </w:sdt>
                      <w:r>
                        <w:rPr>
                          <w:szCs w:val="24"/>
                        </w:rPr>
                        <w:t>. Nuotekų tėkmės greitis kanale prieš grotas, tekant minimaliems srautams, neturi būti mažesnis kaip 0,3 m/s.</w:t>
                      </w:r>
                    </w:p>
                  </w:sdtContent>
                </w:sdt>
                <w:sdt>
                  <w:sdtPr>
                    <w:alias w:val="140 p."/>
                    <w:tag w:val="part_244bd64c3498423bba2d081d49dcb065"/>
                    <w:lock w:val="sdtLocked"/>
                    <w:richText/>
                  </w:sdtPr>
                  <w:sdtContent>
                    <w:p>
                      <w:pPr>
                        <w:ind w:firstLine="709"/>
                        <w:jc w:val="both"/>
                        <w:rPr>
                          <w:szCs w:val="24"/>
                        </w:rPr>
                      </w:pPr>
                      <w:sdt>
                        <w:sdtPr>
                          <w:alias w:val="Numeris"/>
                          <w:tag w:val="nr_244bd64c3498423bba2d081d49dcb065"/>
                          <w:lock w:val="sdtLocked"/>
                          <w:richText/>
                        </w:sdtPr>
                        <w:sdtContent>
                          <w:r>
                            <w:rPr>
                              <w:szCs w:val="24"/>
                            </w:rPr>
                            <w:t>140</w:t>
                          </w:r>
                        </w:sdtContent>
                      </w:sdt>
                      <w:r>
                        <w:rPr>
                          <w:szCs w:val="24"/>
                        </w:rPr>
                        <w:t>. Nuogriebos nuo grotų šalinamos ir apdorojamos vadovaujantis vietiniais nuostatais.</w:t>
                      </w:r>
                    </w:p>
                  </w:sdtContent>
                </w:sdt>
                <w:sdt>
                  <w:sdtPr>
                    <w:alias w:val="141 p."/>
                    <w:tag w:val="part_3ff976eb065445d4a6f7e1bad7afe005"/>
                    <w:lock w:val="sdtLocked"/>
                    <w:richText/>
                  </w:sdtPr>
                  <w:sdtContent>
                    <w:p>
                      <w:pPr>
                        <w:ind w:firstLine="709"/>
                        <w:jc w:val="both"/>
                        <w:rPr>
                          <w:szCs w:val="24"/>
                        </w:rPr>
                      </w:pPr>
                      <w:sdt>
                        <w:sdtPr>
                          <w:alias w:val="Numeris"/>
                          <w:tag w:val="nr_3ff976eb065445d4a6f7e1bad7afe005"/>
                          <w:lock w:val="sdtLocked"/>
                          <w:richText/>
                        </w:sdtPr>
                        <w:sdtContent>
                          <w:r>
                            <w:rPr>
                              <w:szCs w:val="24"/>
                            </w:rPr>
                            <w:t>141</w:t>
                          </w:r>
                        </w:sdtContent>
                      </w:sdt>
                      <w:r>
                        <w:rPr>
                          <w:szCs w:val="24"/>
                        </w:rPr>
                        <w:t>. Plačiausiai paplitusios yra kelių lygiagrečių kanalų, su aplankos kanalu ir rankiniu nugriebimu grotos.</w:t>
                      </w:r>
                    </w:p>
                  </w:sdtContent>
                </w:sdt>
                <w:sdt>
                  <w:sdtPr>
                    <w:alias w:val="142 p."/>
                    <w:tag w:val="part_f9625d2fa3654875864eb50f99c61a16"/>
                    <w:lock w:val="sdtLocked"/>
                    <w:richText/>
                  </w:sdtPr>
                  <w:sdtContent>
                    <w:p>
                      <w:pPr>
                        <w:ind w:firstLine="709"/>
                        <w:jc w:val="both"/>
                        <w:rPr>
                          <w:szCs w:val="24"/>
                        </w:rPr>
                      </w:pPr>
                      <w:sdt>
                        <w:sdtPr>
                          <w:alias w:val="Numeris"/>
                          <w:tag w:val="nr_f9625d2fa3654875864eb50f99c61a16"/>
                          <w:lock w:val="sdtLocked"/>
                          <w:richText/>
                        </w:sdtPr>
                        <w:sdtContent>
                          <w:r>
                            <w:rPr>
                              <w:szCs w:val="24"/>
                            </w:rPr>
                            <w:t>142</w:t>
                          </w:r>
                        </w:sdtContent>
                      </w:sdt>
                      <w:r>
                        <w:rPr>
                          <w:szCs w:val="24"/>
                        </w:rPr>
                        <w:t>. Turi būti galimybė atjungti atskirai kiekvieną grotų kanalą.</w:t>
                      </w:r>
                    </w:p>
                  </w:sdtContent>
                </w:sdt>
                <w:sdt>
                  <w:sdtPr>
                    <w:alias w:val="143 p."/>
                    <w:tag w:val="part_27d4a483c97840dfbfcd1489e3c3d88b"/>
                    <w:lock w:val="sdtLocked"/>
                    <w:richText/>
                  </w:sdtPr>
                  <w:sdtContent>
                    <w:p>
                      <w:pPr>
                        <w:ind w:firstLine="709"/>
                        <w:jc w:val="both"/>
                        <w:rPr>
                          <w:szCs w:val="24"/>
                        </w:rPr>
                      </w:pPr>
                      <w:sdt>
                        <w:sdtPr>
                          <w:alias w:val="Numeris"/>
                          <w:tag w:val="nr_27d4a483c97840dfbfcd1489e3c3d88b"/>
                          <w:lock w:val="sdtLocked"/>
                          <w:richText/>
                        </w:sdtPr>
                        <w:sdtContent>
                          <w:r>
                            <w:rPr>
                              <w:szCs w:val="24"/>
                            </w:rPr>
                            <w:t>143</w:t>
                          </w:r>
                        </w:sdtContent>
                      </w:sdt>
                      <w:r>
                        <w:rPr>
                          <w:szCs w:val="24"/>
                        </w:rPr>
                        <w:t>. Grotų konstrukcijos turi atlaikyti ne mažesnį kaip 0,5 m virš srauto lygio viršaus hidraulinį slėgį.</w:t>
                      </w:r>
                    </w:p>
                  </w:sdtContent>
                </w:sdt>
                <w:sdt>
                  <w:sdtPr>
                    <w:alias w:val="144 p."/>
                    <w:tag w:val="part_d71d563832f84ebda2ca958c6d800a24"/>
                    <w:lock w:val="sdtLocked"/>
                    <w:richText/>
                  </w:sdtPr>
                  <w:sdtContent>
                    <w:p>
                      <w:pPr>
                        <w:ind w:firstLine="709"/>
                        <w:jc w:val="both"/>
                        <w:rPr>
                          <w:szCs w:val="24"/>
                        </w:rPr>
                      </w:pPr>
                      <w:sdt>
                        <w:sdtPr>
                          <w:alias w:val="Numeris"/>
                          <w:tag w:val="nr_d71d563832f84ebda2ca958c6d800a24"/>
                          <w:lock w:val="sdtLocked"/>
                          <w:richText/>
                        </w:sdtPr>
                        <w:sdtContent>
                          <w:r>
                            <w:rPr>
                              <w:szCs w:val="24"/>
                            </w:rPr>
                            <w:t>144</w:t>
                          </w:r>
                        </w:sdtContent>
                      </w:sdt>
                      <w:r>
                        <w:rPr>
                          <w:szCs w:val="24"/>
                        </w:rPr>
                        <w:t>. Nuotekų paviršiaus lygių skirtumas prieš grotas ir už grotų turi būti apskaičiuotas tam atvejui, kai per grotas prateka maksimalus projektinis nuotekų debitas.</w:t>
                      </w:r>
                    </w:p>
                  </w:sdtContent>
                </w:sdt>
                <w:sdt>
                  <w:sdtPr>
                    <w:alias w:val="145 p."/>
                    <w:tag w:val="part_fdc099c631214bfca69f85a277478423"/>
                    <w:lock w:val="sdtLocked"/>
                    <w:richText/>
                  </w:sdtPr>
                  <w:sdtContent>
                    <w:p>
                      <w:pPr>
                        <w:ind w:firstLine="709"/>
                        <w:jc w:val="both"/>
                        <w:rPr>
                          <w:szCs w:val="24"/>
                        </w:rPr>
                      </w:pPr>
                      <w:sdt>
                        <w:sdtPr>
                          <w:alias w:val="Numeris"/>
                          <w:tag w:val="nr_fdc099c631214bfca69f85a277478423"/>
                          <w:lock w:val="sdtLocked"/>
                          <w:richText/>
                        </w:sdtPr>
                        <w:sdtContent>
                          <w:r>
                            <w:rPr>
                              <w:szCs w:val="24"/>
                            </w:rPr>
                            <w:t>145</w:t>
                          </w:r>
                        </w:sdtContent>
                      </w:sdt>
                      <w:r>
                        <w:rPr>
                          <w:szCs w:val="24"/>
                        </w:rPr>
                        <w:t>. Turi būti numatytas automatizuotas mechanizuotų grotų (su mechaniniu būdu valomais grotų strypais) pavaros veikimas ir galimybė pašalinti stambias priemaišas iš nuotekų srauto.</w:t>
                      </w:r>
                    </w:p>
                  </w:sdtContent>
                </w:sdt>
                <w:sdt>
                  <w:sdtPr>
                    <w:alias w:val="146 p."/>
                    <w:tag w:val="part_1851666c9b5a4ff3bf7b9033ac70ef4a"/>
                    <w:lock w:val="sdtLocked"/>
                    <w:richText/>
                  </w:sdtPr>
                  <w:sdtContent>
                    <w:p>
                      <w:pPr>
                        <w:ind w:firstLine="709"/>
                        <w:jc w:val="both"/>
                        <w:rPr>
                          <w:szCs w:val="24"/>
                        </w:rPr>
                      </w:pPr>
                      <w:sdt>
                        <w:sdtPr>
                          <w:alias w:val="Numeris"/>
                          <w:tag w:val="nr_1851666c9b5a4ff3bf7b9033ac70ef4a"/>
                          <w:lock w:val="sdtLocked"/>
                          <w:richText/>
                        </w:sdtPr>
                        <w:sdtContent>
                          <w:r>
                            <w:rPr>
                              <w:szCs w:val="24"/>
                            </w:rPr>
                            <w:t>146</w:t>
                          </w:r>
                        </w:sdtContent>
                      </w:sdt>
                      <w:r>
                        <w:rPr>
                          <w:szCs w:val="24"/>
                        </w:rPr>
                        <w:t>. Grotų nugriebimo ir pavaros mechanizmai turi būti apsaugoti nuo galimų jų mechaninės ar elektrinės dalies perkrovų.</w:t>
                      </w:r>
                    </w:p>
                  </w:sdtContent>
                </w:sdt>
                <w:sdt>
                  <w:sdtPr>
                    <w:alias w:val="147 p."/>
                    <w:tag w:val="part_cde287f38f43407d8b44e947abb20d0a"/>
                    <w:lock w:val="sdtLocked"/>
                    <w:richText/>
                  </w:sdtPr>
                  <w:sdtContent>
                    <w:p>
                      <w:pPr>
                        <w:ind w:firstLine="709"/>
                        <w:jc w:val="both"/>
                        <w:rPr>
                          <w:b/>
                          <w:bCs/>
                          <w:szCs w:val="24"/>
                        </w:rPr>
                      </w:pPr>
                      <w:sdt>
                        <w:sdtPr>
                          <w:alias w:val="Numeris"/>
                          <w:tag w:val="nr_cde287f38f43407d8b44e947abb20d0a"/>
                          <w:lock w:val="sdtLocked"/>
                          <w:richText/>
                        </w:sdtPr>
                        <w:sdtContent>
                          <w:r>
                            <w:rPr>
                              <w:szCs w:val="24"/>
                            </w:rPr>
                            <w:t>147</w:t>
                          </w:r>
                        </w:sdtContent>
                      </w:sdt>
                      <w:r>
                        <w:rPr>
                          <w:szCs w:val="24"/>
                        </w:rPr>
                        <w:t xml:space="preserve">. </w:t>
                      </w:r>
                      <w:r>
                        <w:rPr>
                          <w:b/>
                          <w:bCs/>
                          <w:szCs w:val="24"/>
                        </w:rPr>
                        <w:t>Smėliagaudės išskiriamų dalelių minimalus dydis – 0,3 mm, o jų sėdimo greitis – 0,03 m/s.</w:t>
                      </w:r>
                    </w:p>
                  </w:sdtContent>
                </w:sdt>
                <w:sdt>
                  <w:sdtPr>
                    <w:alias w:val="148 p."/>
                    <w:tag w:val="part_a48526d3829245a193d4f2c7779e24bf"/>
                    <w:lock w:val="sdtLocked"/>
                    <w:richText/>
                  </w:sdtPr>
                  <w:sdtContent>
                    <w:p>
                      <w:pPr>
                        <w:ind w:firstLine="709"/>
                        <w:jc w:val="both"/>
                        <w:rPr>
                          <w:szCs w:val="24"/>
                        </w:rPr>
                      </w:pPr>
                      <w:sdt>
                        <w:sdtPr>
                          <w:alias w:val="Numeris"/>
                          <w:tag w:val="nr_a48526d3829245a193d4f2c7779e24bf"/>
                          <w:lock w:val="sdtLocked"/>
                          <w:richText/>
                        </w:sdtPr>
                        <w:sdtContent>
                          <w:r>
                            <w:rPr>
                              <w:szCs w:val="24"/>
                            </w:rPr>
                            <w:t>148</w:t>
                          </w:r>
                        </w:sdtContent>
                      </w:sdt>
                      <w:r>
                        <w:rPr>
                          <w:szCs w:val="24"/>
                        </w:rPr>
                        <w:t xml:space="preserve">. </w:t>
                      </w:r>
                      <w:r>
                        <w:rPr>
                          <w:b/>
                          <w:bCs/>
                          <w:szCs w:val="24"/>
                        </w:rPr>
                        <w:t>Didžiausias nuotekų tekėjimo smėliagaudėje greitis – 0,3 m/s, o minimalus – 0,15 m/s.</w:t>
                      </w:r>
                      <w:r>
                        <w:rPr>
                          <w:szCs w:val="24"/>
                        </w:rPr>
                        <w:t xml:space="preserve"> Reikia palaikyti kuo pastovesnį tėkmės greitį smėliagaudėje, taip pat skersinės tėkmės smėlio nusodinimo tvenkinyje.</w:t>
                      </w:r>
                    </w:p>
                  </w:sdtContent>
                </w:sdt>
                <w:sdt>
                  <w:sdtPr>
                    <w:alias w:val="149 p."/>
                    <w:tag w:val="part_1204eaa2c0e74906a1c4f9de387d88c6"/>
                    <w:lock w:val="sdtLocked"/>
                    <w:richText/>
                  </w:sdtPr>
                  <w:sdtContent>
                    <w:p>
                      <w:pPr>
                        <w:ind w:firstLine="709"/>
                        <w:jc w:val="both"/>
                        <w:rPr>
                          <w:szCs w:val="24"/>
                        </w:rPr>
                      </w:pPr>
                      <w:sdt>
                        <w:sdtPr>
                          <w:alias w:val="Numeris"/>
                          <w:tag w:val="nr_1204eaa2c0e74906a1c4f9de387d88c6"/>
                          <w:lock w:val="sdtLocked"/>
                          <w:richText/>
                        </w:sdtPr>
                        <w:sdtContent>
                          <w:r>
                            <w:rPr>
                              <w:szCs w:val="24"/>
                            </w:rPr>
                            <w:t>149</w:t>
                          </w:r>
                        </w:sdtContent>
                      </w:sdt>
                      <w:r>
                        <w:rPr>
                          <w:szCs w:val="24"/>
                        </w:rPr>
                        <w:t>. Iš nuotekų išskirtas smėlis gali būti praplautas, o iš jo išplautos organinės priemaišos išleidžiamos į nuotekų srautą tolesniam valymui.</w:t>
                      </w:r>
                    </w:p>
                  </w:sdtContent>
                </w:sdt>
                <w:sdt>
                  <w:sdtPr>
                    <w:alias w:val="150 p."/>
                    <w:tag w:val="part_786cc1791bab4f7482cbdc36c74e5b19"/>
                    <w:lock w:val="sdtLocked"/>
                    <w:richText/>
                  </w:sdtPr>
                  <w:sdtContent>
                    <w:p>
                      <w:pPr>
                        <w:ind w:firstLine="709"/>
                        <w:jc w:val="both"/>
                        <w:rPr>
                          <w:szCs w:val="24"/>
                        </w:rPr>
                      </w:pPr>
                      <w:sdt>
                        <w:sdtPr>
                          <w:alias w:val="Numeris"/>
                          <w:tag w:val="nr_786cc1791bab4f7482cbdc36c74e5b19"/>
                          <w:lock w:val="sdtLocked"/>
                          <w:richText/>
                        </w:sdtPr>
                        <w:sdtContent>
                          <w:r>
                            <w:rPr>
                              <w:szCs w:val="24"/>
                            </w:rPr>
                            <w:t>150</w:t>
                          </w:r>
                        </w:sdtContent>
                      </w:sdt>
                      <w:r>
                        <w:rPr>
                          <w:szCs w:val="24"/>
                        </w:rPr>
                        <w:t>. Įrengiami keli lygiagrečiuose kanaluose išdėstyti smėliagaudės skyriai. Jeigu yra tik vienas smėliagaudės skyrius, turi būti įrengiamas ir aplankos kanalas arba numatyta alternatyvi priemonė.</w:t>
                      </w:r>
                    </w:p>
                  </w:sdtContent>
                </w:sdt>
                <w:sdt>
                  <w:sdtPr>
                    <w:alias w:val="151 p."/>
                    <w:tag w:val="part_de0c85aedddd43d6a07f108ab76aeaa6"/>
                    <w:lock w:val="sdtLocked"/>
                    <w:richText/>
                  </w:sdtPr>
                  <w:sdtContent>
                    <w:p>
                      <w:pPr>
                        <w:ind w:firstLine="709"/>
                        <w:jc w:val="both"/>
                        <w:rPr>
                          <w:szCs w:val="24"/>
                        </w:rPr>
                      </w:pPr>
                      <w:sdt>
                        <w:sdtPr>
                          <w:alias w:val="Numeris"/>
                          <w:tag w:val="nr_de0c85aedddd43d6a07f108ab76aeaa6"/>
                          <w:lock w:val="sdtLocked"/>
                          <w:richText/>
                        </w:sdtPr>
                        <w:sdtContent>
                          <w:r>
                            <w:rPr>
                              <w:szCs w:val="24"/>
                            </w:rPr>
                            <w:t>151</w:t>
                          </w:r>
                        </w:sdtContent>
                      </w:sdt>
                      <w:r>
                        <w:rPr>
                          <w:szCs w:val="24"/>
                        </w:rPr>
                        <w:t>. Turi būti numatyta galimybė atjungti kiekvieną smėliagaudės skyrių atskirai.</w:t>
                      </w:r>
                    </w:p>
                  </w:sdtContent>
                </w:sdt>
                <w:sdt>
                  <w:sdtPr>
                    <w:alias w:val="152 p."/>
                    <w:tag w:val="part_a55d8085de0b4037a50c12f9f798c6c5"/>
                    <w:lock w:val="sdtLocked"/>
                    <w:richText/>
                  </w:sdtPr>
                  <w:sdtContent>
                    <w:p>
                      <w:pPr>
                        <w:ind w:firstLine="709"/>
                        <w:jc w:val="both"/>
                        <w:rPr>
                          <w:szCs w:val="24"/>
                        </w:rPr>
                      </w:pPr>
                      <w:sdt>
                        <w:sdtPr>
                          <w:alias w:val="Numeris"/>
                          <w:tag w:val="nr_a55d8085de0b4037a50c12f9f798c6c5"/>
                          <w:lock w:val="sdtLocked"/>
                          <w:richText/>
                        </w:sdtPr>
                        <w:sdtContent>
                          <w:r>
                            <w:rPr>
                              <w:szCs w:val="24"/>
                            </w:rPr>
                            <w:t>152</w:t>
                          </w:r>
                        </w:sdtContent>
                      </w:sdt>
                      <w:r>
                        <w:rPr>
                          <w:szCs w:val="24"/>
                        </w:rPr>
                        <w:t>. Smėlio bunkeris turi būti įrengtas taip, kad jis galėtų veikti esant ūminėms smėlio apkrovoms liūčių metu arba po ilgų sausmečių.</w:t>
                      </w:r>
                    </w:p>
                  </w:sdtContent>
                </w:sdt>
                <w:sdt>
                  <w:sdtPr>
                    <w:alias w:val="153 p."/>
                    <w:tag w:val="part_ef1e548e95af45c2983fae4a537940d2"/>
                    <w:lock w:val="sdtLocked"/>
                    <w:richText/>
                  </w:sdtPr>
                  <w:sdtContent>
                    <w:p>
                      <w:pPr>
                        <w:ind w:firstLine="709"/>
                        <w:jc w:val="both"/>
                        <w:rPr>
                          <w:szCs w:val="24"/>
                        </w:rPr>
                      </w:pPr>
                      <w:sdt>
                        <w:sdtPr>
                          <w:alias w:val="Numeris"/>
                          <w:tag w:val="nr_ef1e548e95af45c2983fae4a537940d2"/>
                          <w:lock w:val="sdtLocked"/>
                          <w:richText/>
                        </w:sdtPr>
                        <w:sdtContent>
                          <w:r>
                            <w:rPr>
                              <w:szCs w:val="24"/>
                            </w:rPr>
                            <w:t>153</w:t>
                          </w:r>
                        </w:sdtContent>
                      </w:sdt>
                      <w:r>
                        <w:rPr>
                          <w:szCs w:val="24"/>
                        </w:rPr>
                        <w:t>. Nuotekų smėlio siurbliai, smėlio grėbtuvai ir jų pavaros turi būti įrengtos įvertinant po liūčių ar pasibaigus ilgiems sausros periodams galimą ženklų išskiriamo smėlio kiekio padidėjimą.</w:t>
                      </w:r>
                    </w:p>
                  </w:sdtContent>
                </w:sdt>
                <w:sdt>
                  <w:sdtPr>
                    <w:alias w:val="154 p."/>
                    <w:tag w:val="part_ec46af6f422d49039cc16ba1dcd25e7c"/>
                    <w:lock w:val="sdtLocked"/>
                    <w:richText/>
                  </w:sdtPr>
                  <w:sdtContent>
                    <w:p>
                      <w:pPr>
                        <w:ind w:firstLine="709"/>
                        <w:jc w:val="both"/>
                        <w:rPr>
                          <w:szCs w:val="24"/>
                        </w:rPr>
                      </w:pPr>
                      <w:sdt>
                        <w:sdtPr>
                          <w:alias w:val="Numeris"/>
                          <w:tag w:val="nr_ec46af6f422d49039cc16ba1dcd25e7c"/>
                          <w:lock w:val="sdtLocked"/>
                          <w:richText/>
                        </w:sdtPr>
                        <w:sdtContent>
                          <w:r>
                            <w:rPr>
                              <w:szCs w:val="24"/>
                            </w:rPr>
                            <w:t>154</w:t>
                          </w:r>
                        </w:sdtContent>
                      </w:sdt>
                      <w:r>
                        <w:rPr>
                          <w:szCs w:val="24"/>
                        </w:rPr>
                        <w:t xml:space="preserve">. </w:t>
                      </w:r>
                      <w:r>
                        <w:rPr>
                          <w:b/>
                          <w:bCs/>
                          <w:szCs w:val="24"/>
                        </w:rPr>
                        <w:t>Išskirto smėlio šalinimui</w:t>
                      </w:r>
                      <w:r>
                        <w:rPr>
                          <w:szCs w:val="24"/>
                        </w:rPr>
                        <w:t xml:space="preserve"> naudojami specialūs siurbliai, pritaikyti perpumpuoti abrazyvias priemaišas.</w:t>
                      </w:r>
                    </w:p>
                  </w:sdtContent>
                </w:sdt>
                <w:sdt>
                  <w:sdtPr>
                    <w:alias w:val="155 p."/>
                    <w:tag w:val="part_26a5ec2bd78c46c3af00c9324086dbf2"/>
                    <w:lock w:val="sdtLocked"/>
                    <w:richText/>
                  </w:sdtPr>
                  <w:sdtContent>
                    <w:p>
                      <w:pPr>
                        <w:ind w:firstLine="709"/>
                        <w:jc w:val="both"/>
                        <w:rPr>
                          <w:szCs w:val="24"/>
                        </w:rPr>
                      </w:pPr>
                      <w:sdt>
                        <w:sdtPr>
                          <w:alias w:val="Numeris"/>
                          <w:tag w:val="nr_26a5ec2bd78c46c3af00c9324086dbf2"/>
                          <w:lock w:val="sdtLocked"/>
                          <w:richText/>
                        </w:sdtPr>
                        <w:sdtContent>
                          <w:r>
                            <w:rPr>
                              <w:szCs w:val="24"/>
                            </w:rPr>
                            <w:t>155</w:t>
                          </w:r>
                        </w:sdtContent>
                      </w:sdt>
                      <w:r>
                        <w:rPr>
                          <w:szCs w:val="24"/>
                        </w:rPr>
                        <w:t>. Smėlio šalinimui statomi panardinamo tipo siurbliai. Turi būti numatyta galimybė, siurbliams veikiant, keisti jų panardinimo gylį.</w:t>
                      </w:r>
                    </w:p>
                  </w:sdtContent>
                </w:sdt>
                <w:sdt>
                  <w:sdtPr>
                    <w:alias w:val="156 p."/>
                    <w:tag w:val="part_e7b47898732f4a7580b6fef96809bdeb"/>
                    <w:lock w:val="sdtLocked"/>
                    <w:richText/>
                  </w:sdtPr>
                  <w:sdtContent>
                    <w:p>
                      <w:pPr>
                        <w:ind w:firstLine="709"/>
                        <w:jc w:val="both"/>
                        <w:rPr>
                          <w:szCs w:val="24"/>
                        </w:rPr>
                      </w:pPr>
                      <w:sdt>
                        <w:sdtPr>
                          <w:alias w:val="Numeris"/>
                          <w:tag w:val="nr_e7b47898732f4a7580b6fef96809bdeb"/>
                          <w:lock w:val="sdtLocked"/>
                          <w:richText/>
                        </w:sdtPr>
                        <w:sdtContent>
                          <w:r>
                            <w:rPr>
                              <w:szCs w:val="24"/>
                            </w:rPr>
                            <w:t>156</w:t>
                          </w:r>
                        </w:sdtContent>
                      </w:sdt>
                      <w:r>
                        <w:rPr>
                          <w:szCs w:val="24"/>
                        </w:rPr>
                        <w:t>. Kai išskirtam smėliui šalinti yra naudojami vandenkėliai (erliftai), turi būti įrengti jų praplovimo įtaisai.</w:t>
                      </w:r>
                    </w:p>
                  </w:sdtContent>
                </w:sdt>
                <w:sdt>
                  <w:sdtPr>
                    <w:alias w:val="157 p."/>
                    <w:tag w:val="part_27f911c97bf7439a81f568657ed6fc33"/>
                    <w:lock w:val="sdtLocked"/>
                    <w:richText/>
                  </w:sdtPr>
                  <w:sdtContent>
                    <w:p>
                      <w:pPr>
                        <w:ind w:firstLine="709"/>
                        <w:jc w:val="both"/>
                        <w:rPr>
                          <w:szCs w:val="24"/>
                        </w:rPr>
                      </w:pPr>
                      <w:sdt>
                        <w:sdtPr>
                          <w:alias w:val="Numeris"/>
                          <w:tag w:val="nr_27f911c97bf7439a81f568657ed6fc33"/>
                          <w:lock w:val="sdtLocked"/>
                          <w:richText/>
                        </w:sdtPr>
                        <w:sdtContent>
                          <w:r>
                            <w:rPr>
                              <w:szCs w:val="24"/>
                            </w:rPr>
                            <w:t>157</w:t>
                          </w:r>
                        </w:sdtContent>
                      </w:sdt>
                      <w:r>
                        <w:rPr>
                          <w:szCs w:val="24"/>
                        </w:rPr>
                        <w:t>. Iš nuotekų išskirti riebalai ir alyvos prieš jų šalinimą turi būti sausinamos.</w:t>
                      </w:r>
                    </w:p>
                  </w:sdtContent>
                </w:sdt>
                <w:sdt>
                  <w:sdtPr>
                    <w:alias w:val="158 p."/>
                    <w:tag w:val="part_b5f0216542654217b29705d7666a36ba"/>
                    <w:lock w:val="sdtLocked"/>
                    <w:richText/>
                  </w:sdtPr>
                  <w:sdtContent>
                    <w:p>
                      <w:pPr>
                        <w:ind w:firstLine="709"/>
                        <w:jc w:val="both"/>
                        <w:rPr>
                          <w:b/>
                          <w:bCs/>
                          <w:szCs w:val="24"/>
                        </w:rPr>
                      </w:pPr>
                      <w:sdt>
                        <w:sdtPr>
                          <w:alias w:val="Numeris"/>
                          <w:tag w:val="nr_b5f0216542654217b29705d7666a36ba"/>
                          <w:lock w:val="sdtLocked"/>
                          <w:richText/>
                        </w:sdtPr>
                        <w:sdtContent>
                          <w:r>
                            <w:rPr>
                              <w:szCs w:val="24"/>
                            </w:rPr>
                            <w:t>158</w:t>
                          </w:r>
                        </w:sdtContent>
                      </w:sdt>
                      <w:r>
                        <w:rPr>
                          <w:szCs w:val="24"/>
                        </w:rPr>
                        <w:t xml:space="preserve">. Į nuotekų valyklą pritekant dideliam nuotekų kiekiui, kurių nuotekų valykla negali priimti (liūčių metu ir pan.), nuotekų perteklius turi būti išleidžiamas </w:t>
                      </w:r>
                      <w:r>
                        <w:rPr>
                          <w:b/>
                          <w:bCs/>
                          <w:szCs w:val="24"/>
                        </w:rPr>
                        <w:t>į lyginamuosius rezervuarus.</w:t>
                      </w:r>
                    </w:p>
                  </w:sdtContent>
                </w:sdt>
                <w:sdt>
                  <w:sdtPr>
                    <w:alias w:val="159 p."/>
                    <w:tag w:val="part_780a1035a0d24672b215ab4bf6f59d37"/>
                    <w:lock w:val="sdtLocked"/>
                    <w:richText/>
                  </w:sdtPr>
                  <w:sdtContent>
                    <w:p>
                      <w:pPr>
                        <w:ind w:firstLine="709"/>
                        <w:jc w:val="both"/>
                        <w:rPr>
                          <w:szCs w:val="24"/>
                        </w:rPr>
                      </w:pPr>
                      <w:sdt>
                        <w:sdtPr>
                          <w:alias w:val="Numeris"/>
                          <w:tag w:val="nr_780a1035a0d24672b215ab4bf6f59d37"/>
                          <w:lock w:val="sdtLocked"/>
                          <w:richText/>
                        </w:sdtPr>
                        <w:sdtContent>
                          <w:r>
                            <w:rPr>
                              <w:szCs w:val="24"/>
                            </w:rPr>
                            <w:t>159</w:t>
                          </w:r>
                        </w:sdtContent>
                      </w:sdt>
                      <w:r>
                        <w:rPr>
                          <w:szCs w:val="24"/>
                        </w:rPr>
                        <w:t>. Kadangi nuotekų lyginamųjų rezervuarų įrengimas ir eksploatavimas yra brangus, ypač mažoms nuotekų valykloms reikia nagrinėti alternatyvinius projektinius sprendimus, leidžiančius padidinti nuotekų valyklų pajėgumą esant periodiškoms ūminėms hidraulinėms apkrovoms, nestatant lyginamųjų rezervuarų.</w:t>
                      </w:r>
                    </w:p>
                  </w:sdtContent>
                </w:sdt>
                <w:sdt>
                  <w:sdtPr>
                    <w:alias w:val="160 p."/>
                    <w:tag w:val="part_b32eba1bd6704b5fb0c31396aeb40a10"/>
                    <w:lock w:val="sdtLocked"/>
                    <w:richText/>
                  </w:sdtPr>
                  <w:sdtContent>
                    <w:p>
                      <w:pPr>
                        <w:ind w:firstLine="709"/>
                        <w:jc w:val="both"/>
                        <w:rPr>
                          <w:szCs w:val="24"/>
                        </w:rPr>
                      </w:pPr>
                      <w:sdt>
                        <w:sdtPr>
                          <w:alias w:val="Numeris"/>
                          <w:tag w:val="nr_b32eba1bd6704b5fb0c31396aeb40a10"/>
                          <w:lock w:val="sdtLocked"/>
                          <w:richText/>
                        </w:sdtPr>
                        <w:sdtContent>
                          <w:r>
                            <w:rPr>
                              <w:szCs w:val="24"/>
                            </w:rPr>
                            <w:t>160</w:t>
                          </w:r>
                        </w:sdtContent>
                      </w:sdt>
                      <w:r>
                        <w:rPr>
                          <w:szCs w:val="24"/>
                        </w:rPr>
                        <w:t>. Nuotekų valyklų talpų ištuštinimo ir valymo patogumui reikia numatyti nuotekų srauto paskirstymą, lygiagrečių valymo įrenginių linijų ir sekcijų įrengimą ir lyginamuosius rezervuarus.</w:t>
                      </w:r>
                    </w:p>
                  </w:sdtContent>
                </w:sdt>
                <w:sdt>
                  <w:sdtPr>
                    <w:alias w:val="161 p."/>
                    <w:tag w:val="part_7bd0e52fc3a942e68e91d727fca93e1a"/>
                    <w:lock w:val="sdtLocked"/>
                    <w:richText/>
                  </w:sdtPr>
                  <w:sdtContent>
                    <w:p>
                      <w:pPr>
                        <w:ind w:firstLine="709"/>
                        <w:jc w:val="both"/>
                        <w:rPr>
                          <w:szCs w:val="24"/>
                        </w:rPr>
                      </w:pPr>
                      <w:sdt>
                        <w:sdtPr>
                          <w:alias w:val="Numeris"/>
                          <w:tag w:val="nr_7bd0e52fc3a942e68e91d727fca93e1a"/>
                          <w:lock w:val="sdtLocked"/>
                          <w:richText/>
                        </w:sdtPr>
                        <w:sdtContent>
                          <w:r>
                            <w:rPr>
                              <w:szCs w:val="24"/>
                            </w:rPr>
                            <w:t>161</w:t>
                          </w:r>
                        </w:sdtContent>
                      </w:sdt>
                      <w:r>
                        <w:rPr>
                          <w:szCs w:val="24"/>
                        </w:rPr>
                        <w:t>. Jei yra sudėtinga ar neekonomiška nuotekų valykloje įrengti nuotekų srauto aplankos kanalus, reikia nagrinėti galimybę parinkti valymo įrenginių tipus ir technologinius procesus, leidžiančius padidinti nuotekų valyklos buferiškumą, t. y. jų gebą priimti ir valyti labai netolygiai pritekančius nuotekų srautus.</w:t>
                      </w:r>
                    </w:p>
                  </w:sdtContent>
                </w:sdt>
                <w:sdt>
                  <w:sdtPr>
                    <w:alias w:val="162 p."/>
                    <w:tag w:val="part_6788845cefdf441eb629009641e959d5"/>
                    <w:lock w:val="sdtLocked"/>
                    <w:richText/>
                  </w:sdtPr>
                  <w:sdtContent>
                    <w:p>
                      <w:pPr>
                        <w:ind w:firstLine="709"/>
                        <w:jc w:val="both"/>
                        <w:rPr>
                          <w:szCs w:val="24"/>
                        </w:rPr>
                      </w:pPr>
                      <w:sdt>
                        <w:sdtPr>
                          <w:alias w:val="Numeris"/>
                          <w:tag w:val="nr_6788845cefdf441eb629009641e959d5"/>
                          <w:lock w:val="sdtLocked"/>
                          <w:richText/>
                        </w:sdtPr>
                        <w:sdtContent>
                          <w:r>
                            <w:rPr>
                              <w:szCs w:val="24"/>
                            </w:rPr>
                            <w:t>162</w:t>
                          </w:r>
                        </w:sdtContent>
                      </w:sdt>
                      <w:r>
                        <w:rPr>
                          <w:szCs w:val="24"/>
                        </w:rPr>
                        <w:t>. Įrengiant lyginamuosius rezervuarus, reikia numatyti juose maišymą ar nusodintų priemaišų šalinimą.</w:t>
                      </w:r>
                    </w:p>
                    <w:p>
                      <w:pPr>
                        <w:ind w:firstLine="709"/>
                        <w:jc w:val="both"/>
                        <w:rPr>
                          <w:szCs w:val="24"/>
                        </w:rPr>
                      </w:pPr>
                    </w:p>
                  </w:sdtContent>
                </w:sdt>
              </w:sdtContent>
            </w:sdt>
            <w:sdt>
              <w:sdtPr>
                <w:alias w:val="skirsnis"/>
                <w:tag w:val="part_5ac723316e8846528b8563a9ad4936b4"/>
                <w:lock w:val="sdtLocked"/>
                <w:richText/>
              </w:sdtPr>
              <w:sdtContent>
                <w:p>
                  <w:pPr>
                    <w:jc w:val="center"/>
                    <w:rPr>
                      <w:b/>
                      <w:bCs/>
                      <w:caps/>
                      <w:szCs w:val="24"/>
                    </w:rPr>
                  </w:pPr>
                  <w:sdt>
                    <w:sdtPr>
                      <w:alias w:val="Numeris"/>
                      <w:tag w:val="nr_5ac723316e8846528b8563a9ad4936b4"/>
                      <w:lock w:val="sdtLocked"/>
                      <w:richText/>
                    </w:sdtPr>
                    <w:sdtContent>
                      <w:r>
                        <w:rPr>
                          <w:b/>
                          <w:bCs/>
                          <w:caps/>
                          <w:szCs w:val="24"/>
                        </w:rPr>
                        <w:t>v</w:t>
                      </w:r>
                    </w:sdtContent>
                  </w:sdt>
                  <w:r>
                    <w:rPr>
                      <w:b/>
                      <w:bCs/>
                      <w:caps/>
                      <w:szCs w:val="24"/>
                    </w:rPr>
                    <w:t xml:space="preserve"> SKIRSNIS. </w:t>
                  </w:r>
                  <w:sdt>
                    <w:sdtPr>
                      <w:alias w:val="Pavadinimas"/>
                      <w:tag w:val="title_5ac723316e8846528b8563a9ad4936b4"/>
                      <w:lock w:val="sdtLocked"/>
                      <w:richText/>
                    </w:sdtPr>
                    <w:sdtContent>
                      <w:r>
                        <w:rPr>
                          <w:b/>
                          <w:bCs/>
                          <w:caps/>
                          <w:szCs w:val="24"/>
                        </w:rPr>
                        <w:t>PIRMINIS NUSODINIMAS. SAUGOS IR PASKIRTIES REIKALAVIMAI</w:t>
                      </w:r>
                    </w:sdtContent>
                  </w:sdt>
                </w:p>
                <w:p>
                  <w:pPr>
                    <w:ind w:firstLine="709"/>
                    <w:jc w:val="both"/>
                    <w:rPr>
                      <w:szCs w:val="24"/>
                    </w:rPr>
                  </w:pPr>
                </w:p>
                <w:sdt>
                  <w:sdtPr>
                    <w:alias w:val="163 p."/>
                    <w:tag w:val="part_93c2e020d42f4b73bbd71777cbb873fd"/>
                    <w:lock w:val="sdtLocked"/>
                    <w:richText/>
                  </w:sdtPr>
                  <w:sdtContent>
                    <w:p>
                      <w:pPr>
                        <w:ind w:firstLine="709"/>
                        <w:jc w:val="both"/>
                        <w:rPr>
                          <w:szCs w:val="24"/>
                        </w:rPr>
                      </w:pPr>
                      <w:sdt>
                        <w:sdtPr>
                          <w:alias w:val="Numeris"/>
                          <w:tag w:val="nr_93c2e020d42f4b73bbd71777cbb873fd"/>
                          <w:lock w:val="sdtLocked"/>
                          <w:richText/>
                        </w:sdtPr>
                        <w:sdtContent>
                          <w:r>
                            <w:rPr>
                              <w:szCs w:val="24"/>
                            </w:rPr>
                            <w:t>163</w:t>
                          </w:r>
                        </w:sdtContent>
                      </w:sdt>
                      <w:r>
                        <w:rPr>
                          <w:szCs w:val="24"/>
                        </w:rPr>
                        <w:t>. Pirminiams nusodintuvams taikomi saugos reikalavimai yra tokie patys kaip ir antriniams nusodintuvams. Reikalavimai antriniams nusodintuvams nurodomi skirsnyje „Veikliojo dumblo procesas“.</w:t>
                      </w:r>
                    </w:p>
                  </w:sdtContent>
                </w:sdt>
                <w:sdt>
                  <w:sdtPr>
                    <w:alias w:val="164 p."/>
                    <w:tag w:val="part_d870d04be0d144d78e538ea9178e434c"/>
                    <w:lock w:val="sdtLocked"/>
                    <w:richText/>
                  </w:sdtPr>
                  <w:sdtContent>
                    <w:p>
                      <w:pPr>
                        <w:ind w:firstLine="709"/>
                        <w:jc w:val="both"/>
                        <w:rPr>
                          <w:szCs w:val="24"/>
                        </w:rPr>
                      </w:pPr>
                      <w:sdt>
                        <w:sdtPr>
                          <w:alias w:val="Numeris"/>
                          <w:tag w:val="nr_d870d04be0d144d78e538ea9178e434c"/>
                          <w:lock w:val="sdtLocked"/>
                          <w:richText/>
                        </w:sdtPr>
                        <w:sdtContent>
                          <w:r>
                            <w:rPr>
                              <w:szCs w:val="24"/>
                            </w:rPr>
                            <w:t>164</w:t>
                          </w:r>
                        </w:sdtContent>
                      </w:sdt>
                      <w:r>
                        <w:rPr>
                          <w:szCs w:val="24"/>
                        </w:rPr>
                        <w:t>. Pirminio nusodinimo tikslas – išskirti iš nuotekų sėdančiąsias priemaišas (nuosėdas), kurios turi būti nepertraukiamai arba periodiškai šalinamos iš pirminių nusodintuvų.</w:t>
                      </w:r>
                    </w:p>
                  </w:sdtContent>
                </w:sdt>
                <w:sdt>
                  <w:sdtPr>
                    <w:alias w:val="165 p."/>
                    <w:tag w:val="part_f41379ce314549edb2a4038bb086c708"/>
                    <w:lock w:val="sdtLocked"/>
                    <w:richText/>
                  </w:sdtPr>
                  <w:sdtContent>
                    <w:p>
                      <w:pPr>
                        <w:ind w:firstLine="709"/>
                        <w:jc w:val="both"/>
                        <w:rPr>
                          <w:szCs w:val="24"/>
                        </w:rPr>
                      </w:pPr>
                      <w:sdt>
                        <w:sdtPr>
                          <w:alias w:val="Numeris"/>
                          <w:tag w:val="nr_f41379ce314549edb2a4038bb086c708"/>
                          <w:lock w:val="sdtLocked"/>
                          <w:richText/>
                        </w:sdtPr>
                        <w:sdtContent>
                          <w:r>
                            <w:rPr>
                              <w:szCs w:val="24"/>
                            </w:rPr>
                            <w:t>165</w:t>
                          </w:r>
                        </w:sdtContent>
                      </w:sdt>
                      <w:r>
                        <w:rPr>
                          <w:szCs w:val="24"/>
                        </w:rPr>
                        <w:t xml:space="preserve">. </w:t>
                      </w:r>
                      <w:r>
                        <w:rPr>
                          <w:b/>
                          <w:bCs/>
                          <w:szCs w:val="24"/>
                        </w:rPr>
                        <w:t>Pirminiai nusodintuvai – nusodinimo rezervuarai, kuriuose iš nevalytų ar parengtinai valytų nuotekų išsiskiria dauguma sėdančiųjų medžiagų</w:t>
                      </w:r>
                      <w:r>
                        <w:rPr>
                          <w:szCs w:val="24"/>
                        </w:rPr>
                        <w:t>.</w:t>
                      </w:r>
                    </w:p>
                  </w:sdtContent>
                </w:sdt>
                <w:sdt>
                  <w:sdtPr>
                    <w:alias w:val="166 p."/>
                    <w:tag w:val="part_45daf5b6d7ef45aaadb22965847e59c8"/>
                    <w:lock w:val="sdtLocked"/>
                    <w:richText/>
                  </w:sdtPr>
                  <w:sdtContent>
                    <w:p>
                      <w:pPr>
                        <w:ind w:firstLine="709"/>
                        <w:jc w:val="both"/>
                        <w:rPr>
                          <w:szCs w:val="24"/>
                        </w:rPr>
                      </w:pPr>
                      <w:sdt>
                        <w:sdtPr>
                          <w:alias w:val="Numeris"/>
                          <w:tag w:val="nr_45daf5b6d7ef45aaadb22965847e59c8"/>
                          <w:lock w:val="sdtLocked"/>
                          <w:richText/>
                        </w:sdtPr>
                        <w:sdtContent>
                          <w:r>
                            <w:rPr>
                              <w:szCs w:val="24"/>
                            </w:rPr>
                            <w:t>166</w:t>
                          </w:r>
                        </w:sdtContent>
                      </w:sdt>
                      <w:r>
                        <w:rPr>
                          <w:szCs w:val="24"/>
                        </w:rPr>
                        <w:t>. Pirminio nusodinimo, atliekamo pirminiuose nusodintuvuose, metu taip pat gali būti atskirti ir nuotekose esantys riebalai bei kitos plūduriuojančios priemaišos, kurios kliudytų po nusodinimo esantiems nuotekų valymo procesams. Jeigu nuotekose gali būti didelis riebalų kiekis, prieš pirminio nusodinimo įrenginius statomi riebalų atskyrimo įrenginiai.</w:t>
                      </w:r>
                    </w:p>
                  </w:sdtContent>
                </w:sdt>
                <w:sdt>
                  <w:sdtPr>
                    <w:alias w:val="167 p."/>
                    <w:tag w:val="part_436b96e0871b4126afffdd01a91d5985"/>
                    <w:lock w:val="sdtLocked"/>
                    <w:richText/>
                  </w:sdtPr>
                  <w:sdtContent>
                    <w:p>
                      <w:pPr>
                        <w:ind w:firstLine="709"/>
                        <w:jc w:val="both"/>
                        <w:rPr>
                          <w:szCs w:val="24"/>
                        </w:rPr>
                      </w:pPr>
                      <w:sdt>
                        <w:sdtPr>
                          <w:alias w:val="Numeris"/>
                          <w:tag w:val="nr_436b96e0871b4126afffdd01a91d5985"/>
                          <w:lock w:val="sdtLocked"/>
                          <w:richText/>
                        </w:sdtPr>
                        <w:sdtContent>
                          <w:r>
                            <w:rPr>
                              <w:szCs w:val="24"/>
                            </w:rPr>
                            <w:t>167</w:t>
                          </w:r>
                        </w:sdtContent>
                      </w:sdt>
                      <w:r>
                        <w:rPr>
                          <w:szCs w:val="24"/>
                        </w:rPr>
                        <w:t>. Pirminių nusodintuvų tipas ir matmenys parenkami įvertinant nuotekų valyklos projektinį pajėgumą, dumblo apdorojimo galimybes ir valyklos statybos aikštelės grunto savybes.</w:t>
                      </w:r>
                    </w:p>
                  </w:sdtContent>
                </w:sdt>
                <w:sdt>
                  <w:sdtPr>
                    <w:alias w:val="168 p."/>
                    <w:tag w:val="part_ba208d45158d4d4c86013c6a478bdafa"/>
                    <w:lock w:val="sdtLocked"/>
                    <w:richText/>
                  </w:sdtPr>
                  <w:sdtContent>
                    <w:p>
                      <w:pPr>
                        <w:ind w:firstLine="709"/>
                        <w:jc w:val="both"/>
                        <w:rPr>
                          <w:szCs w:val="24"/>
                        </w:rPr>
                      </w:pPr>
                      <w:sdt>
                        <w:sdtPr>
                          <w:alias w:val="Numeris"/>
                          <w:tag w:val="nr_ba208d45158d4d4c86013c6a478bdafa"/>
                          <w:lock w:val="sdtLocked"/>
                          <w:richText/>
                        </w:sdtPr>
                        <w:sdtContent>
                          <w:r>
                            <w:rPr>
                              <w:szCs w:val="24"/>
                            </w:rPr>
                            <w:t>168</w:t>
                          </w:r>
                        </w:sdtContent>
                      </w:sdt>
                      <w:r>
                        <w:rPr>
                          <w:szCs w:val="24"/>
                        </w:rPr>
                        <w:t>. Pirminiam nusodinimui naudojami pagrindiniai pirminių nusodintuvų tipai:</w:t>
                      </w:r>
                    </w:p>
                    <w:sdt>
                      <w:sdtPr>
                        <w:alias w:val="168.1 p."/>
                        <w:tag w:val="part_163ccd68956940be9e8c9b0c30326c6c"/>
                        <w:lock w:val="sdtLocked"/>
                        <w:richText/>
                      </w:sdtPr>
                      <w:sdtContent>
                        <w:p>
                          <w:pPr>
                            <w:ind w:firstLine="709"/>
                            <w:jc w:val="both"/>
                            <w:rPr>
                              <w:szCs w:val="24"/>
                            </w:rPr>
                          </w:pPr>
                          <w:sdt>
                            <w:sdtPr>
                              <w:alias w:val="Numeris"/>
                              <w:tag w:val="nr_163ccd68956940be9e8c9b0c30326c6c"/>
                              <w:lock w:val="sdtLocked"/>
                              <w:richText/>
                            </w:sdtPr>
                            <w:sdtContent>
                              <w:r>
                                <w:rPr>
                                  <w:szCs w:val="24"/>
                                </w:rPr>
                                <w:t>168.1</w:t>
                              </w:r>
                            </w:sdtContent>
                          </w:sdt>
                          <w:r>
                            <w:rPr>
                              <w:szCs w:val="24"/>
                            </w:rPr>
                            <w:t>. su kylančia (vertikalia) tėkme, įskaitant dviaukščius (pūdomuosius) nusodintuvus.</w:t>
                          </w:r>
                        </w:p>
                      </w:sdtContent>
                    </w:sdt>
                    <w:sdt>
                      <w:sdtPr>
                        <w:alias w:val="168.2 p."/>
                        <w:tag w:val="part_96fa1662b24546f8a18fc58dfc5f4252"/>
                        <w:lock w:val="sdtLocked"/>
                        <w:richText/>
                      </w:sdtPr>
                      <w:sdtContent>
                        <w:p>
                          <w:pPr>
                            <w:ind w:firstLine="709"/>
                            <w:jc w:val="both"/>
                            <w:rPr>
                              <w:szCs w:val="24"/>
                            </w:rPr>
                          </w:pPr>
                          <w:sdt>
                            <w:sdtPr>
                              <w:alias w:val="Numeris"/>
                              <w:tag w:val="nr_96fa1662b24546f8a18fc58dfc5f4252"/>
                              <w:lock w:val="sdtLocked"/>
                              <w:richText/>
                            </w:sdtPr>
                            <w:sdtContent>
                              <w:r>
                                <w:rPr>
                                  <w:szCs w:val="24"/>
                                </w:rPr>
                                <w:t>168.2</w:t>
                              </w:r>
                            </w:sdtContent>
                          </w:sdt>
                          <w:r>
                            <w:rPr>
                              <w:szCs w:val="24"/>
                            </w:rPr>
                            <w:t>. su horizontalia tėkme;</w:t>
                          </w:r>
                        </w:p>
                      </w:sdtContent>
                    </w:sdt>
                    <w:sdt>
                      <w:sdtPr>
                        <w:alias w:val="168.3 p."/>
                        <w:tag w:val="part_b0aeb4b0ca8b4e3f95a699a0c1694f31"/>
                        <w:lock w:val="sdtLocked"/>
                        <w:richText/>
                      </w:sdtPr>
                      <w:sdtContent>
                        <w:p>
                          <w:pPr>
                            <w:ind w:firstLine="709"/>
                            <w:jc w:val="both"/>
                            <w:rPr>
                              <w:szCs w:val="24"/>
                            </w:rPr>
                          </w:pPr>
                          <w:sdt>
                            <w:sdtPr>
                              <w:alias w:val="Numeris"/>
                              <w:tag w:val="nr_b0aeb4b0ca8b4e3f95a699a0c1694f31"/>
                              <w:lock w:val="sdtLocked"/>
                              <w:richText/>
                            </w:sdtPr>
                            <w:sdtContent>
                              <w:r>
                                <w:rPr>
                                  <w:szCs w:val="24"/>
                                </w:rPr>
                                <w:t>168.3</w:t>
                              </w:r>
                            </w:sdtContent>
                          </w:sdt>
                          <w:r>
                            <w:rPr>
                              <w:szCs w:val="24"/>
                            </w:rPr>
                            <w:t>. kreivinės („Lamellos“) tipo.</w:t>
                          </w:r>
                        </w:p>
                      </w:sdtContent>
                    </w:sdt>
                  </w:sdtContent>
                </w:sdt>
                <w:sdt>
                  <w:sdtPr>
                    <w:alias w:val="169 p."/>
                    <w:tag w:val="part_25f2bc7663e1456c941ebbc83c000c51"/>
                    <w:lock w:val="sdtLocked"/>
                    <w:richText/>
                  </w:sdtPr>
                  <w:sdtContent>
                    <w:p>
                      <w:pPr>
                        <w:ind w:firstLine="709"/>
                        <w:jc w:val="both"/>
                        <w:rPr>
                          <w:szCs w:val="24"/>
                        </w:rPr>
                      </w:pPr>
                      <w:sdt>
                        <w:sdtPr>
                          <w:alias w:val="Numeris"/>
                          <w:tag w:val="nr_25f2bc7663e1456c941ebbc83c000c51"/>
                          <w:lock w:val="sdtLocked"/>
                          <w:richText/>
                        </w:sdtPr>
                        <w:sdtContent>
                          <w:r>
                            <w:rPr>
                              <w:szCs w:val="24"/>
                            </w:rPr>
                            <w:t>169</w:t>
                          </w:r>
                        </w:sdtContent>
                      </w:sdt>
                      <w:r>
                        <w:rPr>
                          <w:szCs w:val="24"/>
                        </w:rPr>
                        <w:t>. Pirminis nusodinimas gali būti nereikalingas, pavyzdžiui, valant nuotekas biologiniuose tvenkiniuose arba (kai kada) naudojant valymą veikliuoju dumblu.</w:t>
                      </w:r>
                    </w:p>
                  </w:sdtContent>
                </w:sdt>
                <w:sdt>
                  <w:sdtPr>
                    <w:alias w:val="170 p."/>
                    <w:tag w:val="part_fcabbc3ea1794eadba992306101e7a37"/>
                    <w:lock w:val="sdtLocked"/>
                    <w:richText/>
                  </w:sdtPr>
                  <w:sdtContent>
                    <w:p>
                      <w:pPr>
                        <w:ind w:firstLine="709"/>
                        <w:jc w:val="both"/>
                        <w:rPr>
                          <w:szCs w:val="24"/>
                        </w:rPr>
                      </w:pPr>
                      <w:sdt>
                        <w:sdtPr>
                          <w:alias w:val="Numeris"/>
                          <w:tag w:val="nr_fcabbc3ea1794eadba992306101e7a37"/>
                          <w:lock w:val="sdtLocked"/>
                          <w:richText/>
                        </w:sdtPr>
                        <w:sdtContent>
                          <w:r>
                            <w:rPr>
                              <w:szCs w:val="24"/>
                            </w:rPr>
                            <w:t>170</w:t>
                          </w:r>
                        </w:sdtContent>
                      </w:sdt>
                      <w:r>
                        <w:rPr>
                          <w:szCs w:val="24"/>
                        </w:rPr>
                        <w:t>. Nuotekų pirminiam nusodinimui gali būti naudojami ir pūdomieji nusodintuvai (</w:t>
                      </w:r>
                      <w:r>
                        <w:rPr>
                          <w:b/>
                          <w:bCs/>
                          <w:szCs w:val="24"/>
                        </w:rPr>
                        <w:t>septikai</w:t>
                      </w:r>
                      <w:r>
                        <w:rPr>
                          <w:szCs w:val="24"/>
                        </w:rPr>
                        <w:t>), kurie dažniausiai naudojami valyti mažų nuotekų kiekį, kai aptarnaujamų gyventojų ekvivalentas – iki 2000 GE.</w:t>
                      </w:r>
                    </w:p>
                  </w:sdtContent>
                </w:sdt>
                <w:sdt>
                  <w:sdtPr>
                    <w:alias w:val="171 p."/>
                    <w:tag w:val="part_ec7d9478e63949529059b9c2d557a954"/>
                    <w:lock w:val="sdtLocked"/>
                    <w:richText/>
                  </w:sdtPr>
                  <w:sdtContent>
                    <w:p>
                      <w:pPr>
                        <w:ind w:firstLine="709"/>
                        <w:jc w:val="both"/>
                        <w:rPr>
                          <w:szCs w:val="24"/>
                        </w:rPr>
                      </w:pPr>
                      <w:sdt>
                        <w:sdtPr>
                          <w:alias w:val="Numeris"/>
                          <w:tag w:val="nr_ec7d9478e63949529059b9c2d557a954"/>
                          <w:lock w:val="sdtLocked"/>
                          <w:richText/>
                        </w:sdtPr>
                        <w:sdtContent>
                          <w:r>
                            <w:rPr>
                              <w:szCs w:val="24"/>
                            </w:rPr>
                            <w:t>171</w:t>
                          </w:r>
                        </w:sdtContent>
                      </w:sdt>
                      <w:r>
                        <w:rPr>
                          <w:szCs w:val="24"/>
                        </w:rPr>
                        <w:t>. Projektuojant pirminius nusodinimo įrenginius, reikia įvertinti:</w:t>
                      </w:r>
                    </w:p>
                    <w:sdt>
                      <w:sdtPr>
                        <w:alias w:val="171.1 p."/>
                        <w:tag w:val="part_6c3025c06e774d7abfd1402cedfd6c2c"/>
                        <w:lock w:val="sdtLocked"/>
                        <w:richText/>
                      </w:sdtPr>
                      <w:sdtContent>
                        <w:p>
                          <w:pPr>
                            <w:ind w:firstLine="709"/>
                            <w:jc w:val="both"/>
                            <w:rPr>
                              <w:szCs w:val="24"/>
                            </w:rPr>
                          </w:pPr>
                          <w:sdt>
                            <w:sdtPr>
                              <w:alias w:val="Numeris"/>
                              <w:tag w:val="nr_6c3025c06e774d7abfd1402cedfd6c2c"/>
                              <w:lock w:val="sdtLocked"/>
                              <w:richText/>
                            </w:sdtPr>
                            <w:sdtContent>
                              <w:r>
                                <w:rPr>
                                  <w:szCs w:val="24"/>
                                </w:rPr>
                                <w:t>171.1</w:t>
                              </w:r>
                            </w:sdtContent>
                          </w:sdt>
                          <w:r>
                            <w:rPr>
                              <w:szCs w:val="24"/>
                            </w:rPr>
                            <w:t>. nuotekų teršalų savybes ir kiekį;</w:t>
                          </w:r>
                        </w:p>
                      </w:sdtContent>
                    </w:sdt>
                    <w:sdt>
                      <w:sdtPr>
                        <w:alias w:val="171.2 p."/>
                        <w:tag w:val="part_4be4c1e08bf74cb3be52678836cabe07"/>
                        <w:lock w:val="sdtLocked"/>
                        <w:richText/>
                      </w:sdtPr>
                      <w:sdtContent>
                        <w:p>
                          <w:pPr>
                            <w:ind w:firstLine="709"/>
                            <w:jc w:val="both"/>
                            <w:rPr>
                              <w:szCs w:val="24"/>
                            </w:rPr>
                          </w:pPr>
                          <w:sdt>
                            <w:sdtPr>
                              <w:alias w:val="Numeris"/>
                              <w:tag w:val="nr_4be4c1e08bf74cb3be52678836cabe07"/>
                              <w:lock w:val="sdtLocked"/>
                              <w:richText/>
                            </w:sdtPr>
                            <w:sdtContent>
                              <w:r>
                                <w:rPr>
                                  <w:szCs w:val="24"/>
                                </w:rPr>
                                <w:t>171.2</w:t>
                              </w:r>
                            </w:sdtContent>
                          </w:sdt>
                          <w:r>
                            <w:rPr>
                              <w:szCs w:val="24"/>
                            </w:rPr>
                            <w:t>. po pirminio nusodinimo nuotekose liekančių teršalų krūvio poveikio galimas pasekmes tolesnio valymo grandžių veikimui.</w:t>
                          </w:r>
                        </w:p>
                      </w:sdtContent>
                    </w:sdt>
                  </w:sdtContent>
                </w:sdt>
                <w:sdt>
                  <w:sdtPr>
                    <w:alias w:val="172 p."/>
                    <w:tag w:val="part_e1d4063e90f647e8b74116fc95384804"/>
                    <w:lock w:val="sdtLocked"/>
                    <w:richText/>
                  </w:sdtPr>
                  <w:sdtContent>
                    <w:p>
                      <w:pPr>
                        <w:ind w:firstLine="709"/>
                        <w:jc w:val="both"/>
                        <w:rPr>
                          <w:szCs w:val="24"/>
                        </w:rPr>
                      </w:pPr>
                      <w:sdt>
                        <w:sdtPr>
                          <w:alias w:val="Numeris"/>
                          <w:tag w:val="nr_e1d4063e90f647e8b74116fc95384804"/>
                          <w:lock w:val="sdtLocked"/>
                          <w:richText/>
                        </w:sdtPr>
                        <w:sdtContent>
                          <w:r>
                            <w:rPr>
                              <w:szCs w:val="24"/>
                            </w:rPr>
                            <w:t>172</w:t>
                          </w:r>
                        </w:sdtContent>
                      </w:sdt>
                      <w:r>
                        <w:rPr>
                          <w:szCs w:val="24"/>
                        </w:rPr>
                        <w:t>. Reikalingas nuotekų sėdančiųjų medžiagų išskyrimo laipsnis ir nusodinimo trukmė, tekant maksimaliems ir minimaliems nuotekų debitams, parenkami įvertinant galimą įtaką po nusodinimo sekančioms valymo grandims.</w:t>
                      </w:r>
                    </w:p>
                  </w:sdtContent>
                </w:sdt>
                <w:sdt>
                  <w:sdtPr>
                    <w:alias w:val="173 p."/>
                    <w:tag w:val="part_8bc85f5f41504145842b6e4fa41529dd"/>
                    <w:lock w:val="sdtLocked"/>
                    <w:richText/>
                  </w:sdtPr>
                  <w:sdtContent>
                    <w:p>
                      <w:pPr>
                        <w:ind w:firstLine="709"/>
                        <w:jc w:val="both"/>
                        <w:rPr>
                          <w:szCs w:val="24"/>
                        </w:rPr>
                      </w:pPr>
                      <w:sdt>
                        <w:sdtPr>
                          <w:alias w:val="Numeris"/>
                          <w:tag w:val="nr_8bc85f5f41504145842b6e4fa41529dd"/>
                          <w:lock w:val="sdtLocked"/>
                          <w:richText/>
                        </w:sdtPr>
                        <w:sdtContent>
                          <w:r>
                            <w:rPr>
                              <w:szCs w:val="24"/>
                            </w:rPr>
                            <w:t>173</w:t>
                          </w:r>
                        </w:sdtContent>
                      </w:sdt>
                      <w:r>
                        <w:rPr>
                          <w:szCs w:val="24"/>
                        </w:rPr>
                        <w:t>. Nuotekos į pirminius nusodintuvus turi patekti tik po įtekančio nuotekų srauto energijos slopinimo ir užtikrinant tolygų nuotekų paskirstymą visoje nusodinimo zonoje. Tolygiam paskirstymui galima naudoti kreivinės plokščių paketus.</w:t>
                      </w:r>
                    </w:p>
                  </w:sdtContent>
                </w:sdt>
                <w:sdt>
                  <w:sdtPr>
                    <w:alias w:val="174 p."/>
                    <w:tag w:val="part_8ba1b40f08cc49f0b254a847f049c83b"/>
                    <w:lock w:val="sdtLocked"/>
                    <w:richText/>
                  </w:sdtPr>
                  <w:sdtContent>
                    <w:p>
                      <w:pPr>
                        <w:ind w:firstLine="709"/>
                        <w:jc w:val="both"/>
                        <w:rPr>
                          <w:szCs w:val="24"/>
                        </w:rPr>
                      </w:pPr>
                      <w:sdt>
                        <w:sdtPr>
                          <w:alias w:val="Numeris"/>
                          <w:tag w:val="nr_8ba1b40f08cc49f0b254a847f049c83b"/>
                          <w:lock w:val="sdtLocked"/>
                          <w:richText/>
                        </w:sdtPr>
                        <w:sdtContent>
                          <w:r>
                            <w:rPr>
                              <w:szCs w:val="24"/>
                            </w:rPr>
                            <w:t>174</w:t>
                          </w:r>
                        </w:sdtContent>
                      </w:sdt>
                      <w:r>
                        <w:rPr>
                          <w:szCs w:val="24"/>
                        </w:rPr>
                        <w:t>. Pirminiame nusodintuve valytų nuotekų išleidimas turi būti suprojektuotas taip, kad būtų minimaliai drumsčiama nusodinimo zona ir būtų galima pašalinti išskirtas plūdrenas.</w:t>
                      </w:r>
                    </w:p>
                  </w:sdtContent>
                </w:sdt>
                <w:sdt>
                  <w:sdtPr>
                    <w:alias w:val="175 p."/>
                    <w:tag w:val="part_cc8c1e1502b74530aac02eca3acbe43e"/>
                    <w:lock w:val="sdtLocked"/>
                    <w:richText/>
                  </w:sdtPr>
                  <w:sdtContent>
                    <w:p>
                      <w:pPr>
                        <w:ind w:firstLine="709"/>
                        <w:jc w:val="both"/>
                        <w:rPr>
                          <w:szCs w:val="24"/>
                        </w:rPr>
                      </w:pPr>
                      <w:sdt>
                        <w:sdtPr>
                          <w:alias w:val="Numeris"/>
                          <w:tag w:val="nr_cc8c1e1502b74530aac02eca3acbe43e"/>
                          <w:lock w:val="sdtLocked"/>
                          <w:richText/>
                        </w:sdtPr>
                        <w:sdtContent>
                          <w:r>
                            <w:rPr>
                              <w:szCs w:val="24"/>
                            </w:rPr>
                            <w:t>175</w:t>
                          </w:r>
                        </w:sdtContent>
                      </w:sdt>
                      <w:r>
                        <w:rPr>
                          <w:szCs w:val="24"/>
                        </w:rPr>
                        <w:t>. Bendras reikalingas pirminio nusodintuvo tūris parenkamas įvertinant aptarnaujamų gyventojų ekvivalentą ir maksimalų valandos nuotekų debitą sausmečiu.</w:t>
                      </w:r>
                    </w:p>
                  </w:sdtContent>
                </w:sdt>
                <w:sdt>
                  <w:sdtPr>
                    <w:alias w:val="176 p."/>
                    <w:tag w:val="part_cbcb2846a6494daf8fe6b5250d13090d"/>
                    <w:lock w:val="sdtLocked"/>
                    <w:richText/>
                  </w:sdtPr>
                  <w:sdtContent>
                    <w:p>
                      <w:pPr>
                        <w:ind w:firstLine="709"/>
                        <w:jc w:val="both"/>
                        <w:rPr>
                          <w:szCs w:val="24"/>
                        </w:rPr>
                      </w:pPr>
                      <w:sdt>
                        <w:sdtPr>
                          <w:alias w:val="Numeris"/>
                          <w:tag w:val="nr_cbcb2846a6494daf8fe6b5250d13090d"/>
                          <w:lock w:val="sdtLocked"/>
                          <w:richText/>
                        </w:sdtPr>
                        <w:sdtContent>
                          <w:r>
                            <w:rPr>
                              <w:szCs w:val="24"/>
                            </w:rPr>
                            <w:t>176</w:t>
                          </w:r>
                        </w:sdtContent>
                      </w:sdt>
                      <w:r>
                        <w:rPr>
                          <w:szCs w:val="24"/>
                        </w:rPr>
                        <w:t xml:space="preserve">. </w:t>
                      </w:r>
                      <w:r>
                        <w:rPr>
                          <w:b/>
                          <w:bCs/>
                          <w:szCs w:val="24"/>
                        </w:rPr>
                        <w:t xml:space="preserve">Pirminiai su kylančia tėkme nusodintuvai </w:t>
                      </w:r>
                      <w:r>
                        <w:rPr>
                          <w:szCs w:val="24"/>
                        </w:rPr>
                        <w:t>gali būti kvadratinės formos arba apvalūs. Kvadratinės formos nusodintuvai paprastai nenaudojami, kai aptarnaujamų gyventojų ekvivalentas per 5000 žmonių.</w:t>
                      </w:r>
                    </w:p>
                  </w:sdtContent>
                </w:sdt>
                <w:sdt>
                  <w:sdtPr>
                    <w:alias w:val="177 p."/>
                    <w:tag w:val="part_6401dead0a74408397ba8333e8ea471f"/>
                    <w:lock w:val="sdtLocked"/>
                    <w:richText/>
                  </w:sdtPr>
                  <w:sdtContent>
                    <w:p>
                      <w:pPr>
                        <w:ind w:firstLine="709"/>
                        <w:jc w:val="both"/>
                        <w:rPr>
                          <w:szCs w:val="24"/>
                        </w:rPr>
                      </w:pPr>
                      <w:sdt>
                        <w:sdtPr>
                          <w:alias w:val="Numeris"/>
                          <w:tag w:val="nr_6401dead0a74408397ba8333e8ea471f"/>
                          <w:lock w:val="sdtLocked"/>
                          <w:richText/>
                        </w:sdtPr>
                        <w:sdtContent>
                          <w:r>
                            <w:rPr>
                              <w:szCs w:val="24"/>
                            </w:rPr>
                            <w:t>177</w:t>
                          </w:r>
                        </w:sdtContent>
                      </w:sdt>
                      <w:r>
                        <w:rPr>
                          <w:szCs w:val="24"/>
                        </w:rPr>
                        <w:t>. Projektuojant pirminius su kylančia tėkme nusodintuvus, taip pat dviaukščius nusodintuvus, numatomas, pratekant maksimaliam valandos nuotekų debitui sausmečiu, nuotekų vertikalaus srauto greitis (paviršiaus apkrova) – nuo 1,0 m</w:t>
                      </w:r>
                      <w:r>
                        <w:rPr>
                          <w:szCs w:val="24"/>
                          <w:vertAlign w:val="superscript"/>
                        </w:rPr>
                        <w:t>3</w:t>
                      </w:r>
                      <w:r>
                        <w:rPr>
                          <w:szCs w:val="24"/>
                        </w:rPr>
                        <w:t>/(m</w:t>
                      </w:r>
                      <w:r>
                        <w:rPr>
                          <w:szCs w:val="24"/>
                          <w:vertAlign w:val="superscript"/>
                        </w:rPr>
                        <w:t>2</w:t>
                      </w:r>
                      <w:r>
                        <w:rPr>
                          <w:szCs w:val="24"/>
                        </w:rPr>
                        <w:t xml:space="preserve"> x h) iki 2,0 m</w:t>
                      </w:r>
                      <w:r>
                        <w:rPr>
                          <w:szCs w:val="24"/>
                          <w:vertAlign w:val="superscript"/>
                        </w:rPr>
                        <w:t>3</w:t>
                      </w:r>
                      <w:r>
                        <w:rPr>
                          <w:szCs w:val="24"/>
                        </w:rPr>
                        <w:t>/(m</w:t>
                      </w:r>
                      <w:r>
                        <w:rPr>
                          <w:szCs w:val="24"/>
                          <w:vertAlign w:val="superscript"/>
                        </w:rPr>
                        <w:t>2</w:t>
                      </w:r>
                      <w:r>
                        <w:rPr>
                          <w:szCs w:val="24"/>
                        </w:rPr>
                        <w:t xml:space="preserve"> x h).</w:t>
                      </w:r>
                    </w:p>
                  </w:sdtContent>
                </w:sdt>
                <w:sdt>
                  <w:sdtPr>
                    <w:alias w:val="178 p."/>
                    <w:tag w:val="part_1e40ddda6ab04329a973dc65ad163b10"/>
                    <w:lock w:val="sdtLocked"/>
                    <w:richText/>
                  </w:sdtPr>
                  <w:sdtContent>
                    <w:p>
                      <w:pPr>
                        <w:ind w:firstLine="709"/>
                        <w:jc w:val="both"/>
                        <w:rPr>
                          <w:szCs w:val="24"/>
                        </w:rPr>
                      </w:pPr>
                      <w:sdt>
                        <w:sdtPr>
                          <w:alias w:val="Numeris"/>
                          <w:tag w:val="nr_1e40ddda6ab04329a973dc65ad163b10"/>
                          <w:lock w:val="sdtLocked"/>
                          <w:richText/>
                        </w:sdtPr>
                        <w:sdtContent>
                          <w:r>
                            <w:rPr>
                              <w:szCs w:val="24"/>
                            </w:rPr>
                            <w:t>178</w:t>
                          </w:r>
                        </w:sdtContent>
                      </w:sdt>
                      <w:r>
                        <w:rPr>
                          <w:szCs w:val="24"/>
                        </w:rPr>
                        <w:t>. Pirminio su kylančia tėkme nusodintuvo, skirto aptarnauti nuo 50 iki 1000 GE, vertikalios išorinės sienutės panardintos dalies aukštis iki nuotekų paviršiaus nusodintuve turi būti nuo 0,3 m iki 1,5 m.</w:t>
                      </w:r>
                    </w:p>
                  </w:sdtContent>
                </w:sdt>
                <w:sdt>
                  <w:sdtPr>
                    <w:alias w:val="179 p."/>
                    <w:tag w:val="part_8244cf80c1564f048a807f9d17298b27"/>
                    <w:lock w:val="sdtLocked"/>
                    <w:richText/>
                  </w:sdtPr>
                  <w:sdtContent>
                    <w:p>
                      <w:pPr>
                        <w:ind w:firstLine="709"/>
                        <w:jc w:val="both"/>
                        <w:rPr>
                          <w:szCs w:val="24"/>
                        </w:rPr>
                      </w:pPr>
                      <w:sdt>
                        <w:sdtPr>
                          <w:alias w:val="Numeris"/>
                          <w:tag w:val="nr_8244cf80c1564f048a807f9d17298b27"/>
                          <w:lock w:val="sdtLocked"/>
                          <w:richText/>
                        </w:sdtPr>
                        <w:sdtContent>
                          <w:r>
                            <w:rPr>
                              <w:szCs w:val="24"/>
                            </w:rPr>
                            <w:t>179</w:t>
                          </w:r>
                        </w:sdtContent>
                      </w:sdt>
                      <w:r>
                        <w:rPr>
                          <w:szCs w:val="24"/>
                        </w:rPr>
                        <w:t xml:space="preserve">. </w:t>
                      </w:r>
                      <w:r>
                        <w:rPr>
                          <w:b/>
                          <w:bCs/>
                          <w:szCs w:val="24"/>
                        </w:rPr>
                        <w:t>Pirminiai nusodintuvai su horizontalia tėkme</w:t>
                      </w:r>
                      <w:r>
                        <w:rPr>
                          <w:szCs w:val="24"/>
                        </w:rPr>
                        <w:t xml:space="preserve"> paprastai yra stačiakampės formos plane su dumblo bunkeriu, įrengtu nusodintuvo pradinėje dalyje.</w:t>
                      </w:r>
                    </w:p>
                  </w:sdtContent>
                </w:sdt>
                <w:sdt>
                  <w:sdtPr>
                    <w:alias w:val="180 p."/>
                    <w:tag w:val="part_eebec48b6b5d4d2ab1ea8eb6cf87ccef"/>
                    <w:lock w:val="sdtLocked"/>
                    <w:richText/>
                  </w:sdtPr>
                  <w:sdtContent>
                    <w:p>
                      <w:pPr>
                        <w:ind w:firstLine="709"/>
                        <w:jc w:val="both"/>
                        <w:rPr>
                          <w:szCs w:val="24"/>
                        </w:rPr>
                      </w:pPr>
                      <w:sdt>
                        <w:sdtPr>
                          <w:alias w:val="Numeris"/>
                          <w:tag w:val="nr_eebec48b6b5d4d2ab1ea8eb6cf87ccef"/>
                          <w:lock w:val="sdtLocked"/>
                          <w:richText/>
                        </w:sdtPr>
                        <w:sdtContent>
                          <w:r>
                            <w:rPr>
                              <w:szCs w:val="24"/>
                            </w:rPr>
                            <w:t>180</w:t>
                          </w:r>
                        </w:sdtContent>
                      </w:sdt>
                      <w:r>
                        <w:rPr>
                          <w:szCs w:val="24"/>
                        </w:rPr>
                        <w:t>. Reikalavimai dėl pirminio su horizontalia tėkme nusodintuvo matmenų:</w:t>
                      </w:r>
                    </w:p>
                    <w:sdt>
                      <w:sdtPr>
                        <w:alias w:val="180.1 p."/>
                        <w:tag w:val="part_2d191abc7e264a4c91f2d4d00afc6a4b"/>
                        <w:lock w:val="sdtLocked"/>
                        <w:richText/>
                      </w:sdtPr>
                      <w:sdtContent>
                        <w:p>
                          <w:pPr>
                            <w:ind w:firstLine="709"/>
                            <w:jc w:val="both"/>
                            <w:rPr>
                              <w:szCs w:val="24"/>
                            </w:rPr>
                          </w:pPr>
                          <w:sdt>
                            <w:sdtPr>
                              <w:alias w:val="Numeris"/>
                              <w:tag w:val="nr_2d191abc7e264a4c91f2d4d00afc6a4b"/>
                              <w:lock w:val="sdtLocked"/>
                              <w:richText/>
                            </w:sdtPr>
                            <w:sdtContent>
                              <w:r>
                                <w:rPr>
                                  <w:szCs w:val="24"/>
                                </w:rPr>
                                <w:t>180.1</w:t>
                              </w:r>
                            </w:sdtContent>
                          </w:sdt>
                          <w:r>
                            <w:rPr>
                              <w:szCs w:val="24"/>
                            </w:rPr>
                            <w:t>. ne mažesnis kaip1,5 m hidraulinis (nuotekų) gylis nuotekų išleidimo zonoje;</w:t>
                          </w:r>
                        </w:p>
                      </w:sdtContent>
                    </w:sdt>
                    <w:sdt>
                      <w:sdtPr>
                        <w:alias w:val="180.2 p."/>
                        <w:tag w:val="part_4d666c5f993d4ef58f16585dfdfb178f"/>
                        <w:lock w:val="sdtLocked"/>
                        <w:richText/>
                      </w:sdtPr>
                      <w:sdtContent>
                        <w:p>
                          <w:pPr>
                            <w:ind w:firstLine="709"/>
                            <w:jc w:val="both"/>
                            <w:rPr>
                              <w:szCs w:val="24"/>
                            </w:rPr>
                          </w:pPr>
                          <w:sdt>
                            <w:sdtPr>
                              <w:alias w:val="Numeris"/>
                              <w:tag w:val="nr_4d666c5f993d4ef58f16585dfdfb178f"/>
                              <w:lock w:val="sdtLocked"/>
                              <w:richText/>
                            </w:sdtPr>
                            <w:sdtContent>
                              <w:r>
                                <w:rPr>
                                  <w:szCs w:val="24"/>
                                </w:rPr>
                                <w:t>180.2</w:t>
                              </w:r>
                            </w:sdtContent>
                          </w:sdt>
                          <w:r>
                            <w:rPr>
                              <w:szCs w:val="24"/>
                            </w:rPr>
                            <w:t>. nusodintuvo ilgio ir pločio santykis ne mažesnis kaip 3:1;</w:t>
                          </w:r>
                        </w:p>
                      </w:sdtContent>
                    </w:sdt>
                    <w:sdt>
                      <w:sdtPr>
                        <w:alias w:val="180.3 p."/>
                        <w:tag w:val="part_ff02d484bbbb4c63aff331d4fa380313"/>
                        <w:lock w:val="sdtLocked"/>
                        <w:richText/>
                      </w:sdtPr>
                      <w:sdtContent>
                        <w:p>
                          <w:pPr>
                            <w:ind w:firstLine="709"/>
                            <w:jc w:val="both"/>
                            <w:rPr>
                              <w:szCs w:val="24"/>
                            </w:rPr>
                          </w:pPr>
                          <w:sdt>
                            <w:sdtPr>
                              <w:alias w:val="Numeris"/>
                              <w:tag w:val="nr_ff02d484bbbb4c63aff331d4fa380313"/>
                              <w:lock w:val="sdtLocked"/>
                              <w:richText/>
                            </w:sdtPr>
                            <w:sdtContent>
                              <w:r>
                                <w:rPr>
                                  <w:szCs w:val="24"/>
                                </w:rPr>
                                <w:t>180.3</w:t>
                              </w:r>
                            </w:sdtContent>
                          </w:sdt>
                          <w:r>
                            <w:rPr>
                              <w:szCs w:val="24"/>
                            </w:rPr>
                            <w:t>. nusodintuvo neužlietas išorinės sienutės aukštis virš nuotekų – 0,3 m (nedengtiems nusodintuvams).</w:t>
                          </w:r>
                        </w:p>
                      </w:sdtContent>
                    </w:sdt>
                  </w:sdtContent>
                </w:sdt>
                <w:sdt>
                  <w:sdtPr>
                    <w:alias w:val="181 p."/>
                    <w:tag w:val="part_26976e3c11974c5591335b6f30b7a0b5"/>
                    <w:lock w:val="sdtLocked"/>
                    <w:richText/>
                  </w:sdtPr>
                  <w:sdtContent>
                    <w:p>
                      <w:pPr>
                        <w:ind w:firstLine="709"/>
                        <w:jc w:val="both"/>
                        <w:rPr>
                          <w:szCs w:val="24"/>
                        </w:rPr>
                      </w:pPr>
                      <w:sdt>
                        <w:sdtPr>
                          <w:alias w:val="Numeris"/>
                          <w:tag w:val="nr_26976e3c11974c5591335b6f30b7a0b5"/>
                          <w:lock w:val="sdtLocked"/>
                          <w:richText/>
                        </w:sdtPr>
                        <w:sdtContent>
                          <w:r>
                            <w:rPr>
                              <w:szCs w:val="24"/>
                            </w:rPr>
                            <w:t>181</w:t>
                          </w:r>
                        </w:sdtContent>
                      </w:sdt>
                      <w:r>
                        <w:rPr>
                          <w:szCs w:val="24"/>
                        </w:rPr>
                        <w:t>. Maksimalus valytų nuotekų persipylimo per nusodintuvo išleidimo slenkstį greitis – ne didesnis 30 m</w:t>
                      </w:r>
                      <w:r>
                        <w:rPr>
                          <w:szCs w:val="24"/>
                          <w:vertAlign w:val="superscript"/>
                        </w:rPr>
                        <w:t>3</w:t>
                      </w:r>
                      <w:r>
                        <w:rPr>
                          <w:szCs w:val="24"/>
                        </w:rPr>
                        <w:t>/(m x h), tekant maksimaliam valandos debitui sausmečiu.</w:t>
                      </w:r>
                    </w:p>
                  </w:sdtContent>
                </w:sdt>
                <w:sdt>
                  <w:sdtPr>
                    <w:alias w:val="182 p."/>
                    <w:tag w:val="part_933470dafcda4a32aba3472ddfbcaa8f"/>
                    <w:lock w:val="sdtLocked"/>
                    <w:richText/>
                  </w:sdtPr>
                  <w:sdtContent>
                    <w:p>
                      <w:pPr>
                        <w:ind w:firstLine="709"/>
                        <w:jc w:val="both"/>
                        <w:rPr>
                          <w:szCs w:val="24"/>
                        </w:rPr>
                      </w:pPr>
                      <w:sdt>
                        <w:sdtPr>
                          <w:alias w:val="Numeris"/>
                          <w:tag w:val="nr_933470dafcda4a32aba3472ddfbcaa8f"/>
                          <w:lock w:val="sdtLocked"/>
                          <w:richText/>
                        </w:sdtPr>
                        <w:sdtContent>
                          <w:r>
                            <w:rPr>
                              <w:szCs w:val="24"/>
                            </w:rPr>
                            <w:t>182</w:t>
                          </w:r>
                        </w:sdtContent>
                      </w:sdt>
                      <w:r>
                        <w:rPr>
                          <w:szCs w:val="24"/>
                        </w:rPr>
                        <w:t xml:space="preserve">. </w:t>
                      </w:r>
                      <w:r>
                        <w:rPr>
                          <w:b/>
                          <w:bCs/>
                          <w:szCs w:val="24"/>
                        </w:rPr>
                        <w:t>Kreivinės tipo nusodintuvuose</w:t>
                      </w:r>
                      <w:r>
                        <w:rPr>
                          <w:szCs w:val="24"/>
                        </w:rPr>
                        <w:t xml:space="preserve"> (separatoriuose) yra nuožulnios nusodinimo plokštės arba vamzdžiai, paprastai sudarantys priešingų krypčių tėkmių sistemą, kurioje nuotekos teka iš apačios į viršų, o dumblas slenka iš viršaus į apačią. Tarpai tarp kreivinių turi būti tokie, kad jie neužsikimštų dumblu. Tarpų dydis priklauso nuo prieš kreivines esančių grotų ir riebalų skirtuvų veikimo efektyvumo. Kreivinės plokščių (arba vamzdžių) polinkio į horizontą kampas turi būti nuo 55</w:t>
                      </w:r>
                      <w:r>
                        <w:rPr>
                          <w:szCs w:val="24"/>
                          <w:vertAlign w:val="superscript"/>
                        </w:rPr>
                        <w:t>o</w:t>
                      </w:r>
                      <w:r>
                        <w:rPr>
                          <w:szCs w:val="24"/>
                        </w:rPr>
                        <w:t xml:space="preserve"> iki 65</w:t>
                      </w:r>
                      <w:r>
                        <w:rPr>
                          <w:szCs w:val="24"/>
                          <w:vertAlign w:val="superscript"/>
                        </w:rPr>
                        <w:t>o</w:t>
                      </w:r>
                      <w:r>
                        <w:rPr>
                          <w:szCs w:val="24"/>
                        </w:rPr>
                        <w:t>.</w:t>
                      </w:r>
                    </w:p>
                  </w:sdtContent>
                </w:sdt>
                <w:sdt>
                  <w:sdtPr>
                    <w:alias w:val="183 p."/>
                    <w:tag w:val="part_87327efa6460427385b73c821f85ceec"/>
                    <w:lock w:val="sdtLocked"/>
                    <w:richText/>
                  </w:sdtPr>
                  <w:sdtContent>
                    <w:p>
                      <w:pPr>
                        <w:ind w:firstLine="709"/>
                        <w:jc w:val="both"/>
                        <w:rPr>
                          <w:szCs w:val="24"/>
                        </w:rPr>
                      </w:pPr>
                      <w:sdt>
                        <w:sdtPr>
                          <w:alias w:val="Numeris"/>
                          <w:tag w:val="nr_87327efa6460427385b73c821f85ceec"/>
                          <w:lock w:val="sdtLocked"/>
                          <w:richText/>
                        </w:sdtPr>
                        <w:sdtContent>
                          <w:r>
                            <w:rPr>
                              <w:szCs w:val="24"/>
                            </w:rPr>
                            <w:t>183</w:t>
                          </w:r>
                        </w:sdtContent>
                      </w:sdt>
                      <w:r>
                        <w:rPr>
                          <w:szCs w:val="24"/>
                        </w:rPr>
                        <w:t>. Tarpas tarp kreivinės plokščių ir nusodintuvo dugno turi būti toks, kad būtų pasiekiamas tolygus nuotekų paskirstymas ir liktų pakankamai vietos (apie 0,3 m) nusodintam dumblui.</w:t>
                      </w:r>
                    </w:p>
                  </w:sdtContent>
                </w:sdt>
                <w:sdt>
                  <w:sdtPr>
                    <w:alias w:val="184 p."/>
                    <w:tag w:val="part_0d16671bac7849c497df9fdc59993a60"/>
                    <w:lock w:val="sdtLocked"/>
                    <w:richText/>
                  </w:sdtPr>
                  <w:sdtContent>
                    <w:p>
                      <w:pPr>
                        <w:ind w:firstLine="709"/>
                        <w:jc w:val="both"/>
                        <w:rPr>
                          <w:szCs w:val="24"/>
                        </w:rPr>
                      </w:pPr>
                      <w:sdt>
                        <w:sdtPr>
                          <w:alias w:val="Numeris"/>
                          <w:tag w:val="nr_0d16671bac7849c497df9fdc59993a60"/>
                          <w:lock w:val="sdtLocked"/>
                          <w:richText/>
                        </w:sdtPr>
                        <w:sdtContent>
                          <w:r>
                            <w:rPr>
                              <w:szCs w:val="24"/>
                            </w:rPr>
                            <w:t>184</w:t>
                          </w:r>
                        </w:sdtContent>
                      </w:sdt>
                      <w:r>
                        <w:rPr>
                          <w:szCs w:val="24"/>
                        </w:rPr>
                        <w:t>. Išskirtas nuotekų dumblas kreivinėje kaupiamas viename ar keliuose bunkeriuose, o didelio pajėgumo įrenginiuose gali būti naudojami grėbimo mechanizmai, kurie nustumia dumblą į vieną nusodintuvo galą.</w:t>
                      </w:r>
                    </w:p>
                  </w:sdtContent>
                </w:sdt>
                <w:sdt>
                  <w:sdtPr>
                    <w:alias w:val="185 p."/>
                    <w:tag w:val="part_8ca54d426f034556a4814e264662979b"/>
                    <w:lock w:val="sdtLocked"/>
                    <w:richText/>
                  </w:sdtPr>
                  <w:sdtContent>
                    <w:p>
                      <w:pPr>
                        <w:ind w:firstLine="709"/>
                        <w:jc w:val="both"/>
                        <w:rPr>
                          <w:szCs w:val="24"/>
                        </w:rPr>
                      </w:pPr>
                      <w:sdt>
                        <w:sdtPr>
                          <w:alias w:val="Numeris"/>
                          <w:tag w:val="nr_8ca54d426f034556a4814e264662979b"/>
                          <w:lock w:val="sdtLocked"/>
                          <w:richText/>
                        </w:sdtPr>
                        <w:sdtContent>
                          <w:r>
                            <w:rPr>
                              <w:szCs w:val="24"/>
                            </w:rPr>
                            <w:t>185</w:t>
                          </w:r>
                        </w:sdtContent>
                      </w:sdt>
                      <w:r>
                        <w:rPr>
                          <w:szCs w:val="24"/>
                        </w:rPr>
                        <w:t>. Kreivinės konstrukcija turi būti tokia, kad periodiškai būtų galima patogiai pravalyti nusodinimo plokštes arba vamzdžius.</w:t>
                      </w:r>
                    </w:p>
                  </w:sdtContent>
                </w:sdt>
                <w:sdt>
                  <w:sdtPr>
                    <w:alias w:val="186 p."/>
                    <w:tag w:val="part_9d34636d4cc24ad08d4d30ddf7499c1e"/>
                    <w:lock w:val="sdtLocked"/>
                    <w:richText/>
                  </w:sdtPr>
                  <w:sdtContent>
                    <w:p>
                      <w:pPr>
                        <w:ind w:firstLine="709"/>
                        <w:jc w:val="both"/>
                        <w:rPr>
                          <w:szCs w:val="24"/>
                        </w:rPr>
                      </w:pPr>
                      <w:sdt>
                        <w:sdtPr>
                          <w:alias w:val="Numeris"/>
                          <w:tag w:val="nr_9d34636d4cc24ad08d4d30ddf7499c1e"/>
                          <w:lock w:val="sdtLocked"/>
                          <w:richText/>
                        </w:sdtPr>
                        <w:sdtContent>
                          <w:r>
                            <w:rPr>
                              <w:szCs w:val="24"/>
                            </w:rPr>
                            <w:t>186</w:t>
                          </w:r>
                        </w:sdtContent>
                      </w:sdt>
                      <w:r>
                        <w:rPr>
                          <w:szCs w:val="24"/>
                        </w:rPr>
                        <w:t>. Nedideliuose nusodintuvuose su kylančia tėkme paprastai nebūna dumblo grėbimo mechanizmų, todėl juose bunkerių sienutės turi būti slidžios. Sienučių nuolydžio kampas (į horizontalinę plokštumą) kūginiuose bunkeriuose turi būti ne mažesnis kaip 50</w:t>
                      </w:r>
                      <w:r>
                        <w:rPr>
                          <w:szCs w:val="24"/>
                          <w:vertAlign w:val="superscript"/>
                        </w:rPr>
                        <w:t>o</w:t>
                      </w:r>
                      <w:r>
                        <w:rPr>
                          <w:szCs w:val="24"/>
                        </w:rPr>
                        <w:t>, o piramidės formos bunkeriuose – ne mažesnis kaip 60</w:t>
                      </w:r>
                      <w:r>
                        <w:rPr>
                          <w:szCs w:val="24"/>
                          <w:vertAlign w:val="superscript"/>
                        </w:rPr>
                        <w:t>o</w:t>
                      </w:r>
                      <w:r>
                        <w:rPr>
                          <w:szCs w:val="24"/>
                        </w:rPr>
                        <w:t>.</w:t>
                      </w:r>
                    </w:p>
                  </w:sdtContent>
                </w:sdt>
                <w:sdt>
                  <w:sdtPr>
                    <w:alias w:val="187 p."/>
                    <w:tag w:val="part_7e78a3a9d18240648a5527ac3e52e7f5"/>
                    <w:lock w:val="sdtLocked"/>
                    <w:richText/>
                  </w:sdtPr>
                  <w:sdtContent>
                    <w:p>
                      <w:pPr>
                        <w:ind w:firstLine="709"/>
                        <w:jc w:val="both"/>
                        <w:rPr>
                          <w:szCs w:val="24"/>
                        </w:rPr>
                      </w:pPr>
                      <w:sdt>
                        <w:sdtPr>
                          <w:alias w:val="Numeris"/>
                          <w:tag w:val="nr_7e78a3a9d18240648a5527ac3e52e7f5"/>
                          <w:lock w:val="sdtLocked"/>
                          <w:richText/>
                        </w:sdtPr>
                        <w:sdtContent>
                          <w:r>
                            <w:rPr>
                              <w:szCs w:val="24"/>
                            </w:rPr>
                            <w:t>187</w:t>
                          </w:r>
                        </w:sdtContent>
                      </w:sdt>
                      <w:r>
                        <w:rPr>
                          <w:szCs w:val="24"/>
                        </w:rPr>
                        <w:t>. Didesnio pajėgumo nusodintuvuose (aptarnaujančiuose per 1000 gyventojų) bunkeriai su 50</w:t>
                      </w:r>
                      <w:r>
                        <w:rPr>
                          <w:szCs w:val="24"/>
                          <w:vertAlign w:val="superscript"/>
                        </w:rPr>
                        <w:t>o</w:t>
                      </w:r>
                      <w:r>
                        <w:rPr>
                          <w:szCs w:val="24"/>
                        </w:rPr>
                        <w:t>-60</w:t>
                      </w:r>
                      <w:r>
                        <w:rPr>
                          <w:szCs w:val="24"/>
                          <w:vertAlign w:val="superscript"/>
                        </w:rPr>
                        <w:t>o</w:t>
                      </w:r>
                      <w:r>
                        <w:rPr>
                          <w:szCs w:val="24"/>
                        </w:rPr>
                        <w:t xml:space="preserve"> polinkio į horizontą kampais dėl reikalingų didelių iškasos gylių būtų nepageidautini. Tais atvejais nusodintuvo dugnas daromas su nedideliu dugno nuolydžiu į nusodintuvo centrą, o nusodintas dumblas nugrėbiamas į nusodintuvo centre įrengiamą bunkerį, iš kurio dumblas šalinamas. Nusodintuvo dugno nuolydis, priklausomai nuo nusodintuvo dydžio, būna nuo 3</w:t>
                      </w:r>
                      <w:r>
                        <w:rPr>
                          <w:szCs w:val="24"/>
                          <w:vertAlign w:val="superscript"/>
                        </w:rPr>
                        <w:t>o</w:t>
                      </w:r>
                      <w:r>
                        <w:rPr>
                          <w:szCs w:val="24"/>
                        </w:rPr>
                        <w:t xml:space="preserve"> iki 30</w:t>
                      </w:r>
                      <w:r>
                        <w:rPr>
                          <w:szCs w:val="24"/>
                          <w:vertAlign w:val="superscript"/>
                        </w:rPr>
                        <w:t>o</w:t>
                      </w:r>
                      <w:r>
                        <w:rPr>
                          <w:szCs w:val="24"/>
                        </w:rPr>
                        <w:t>.</w:t>
                      </w:r>
                    </w:p>
                  </w:sdtContent>
                </w:sdt>
                <w:sdt>
                  <w:sdtPr>
                    <w:alias w:val="188 p."/>
                    <w:tag w:val="part_6abb9df7d1b848b38b3262271cf75ded"/>
                    <w:lock w:val="sdtLocked"/>
                    <w:richText/>
                  </w:sdtPr>
                  <w:sdtContent>
                    <w:p>
                      <w:pPr>
                        <w:ind w:firstLine="709"/>
                        <w:jc w:val="both"/>
                        <w:rPr>
                          <w:szCs w:val="24"/>
                        </w:rPr>
                      </w:pPr>
                      <w:sdt>
                        <w:sdtPr>
                          <w:alias w:val="Numeris"/>
                          <w:tag w:val="nr_6abb9df7d1b848b38b3262271cf75ded"/>
                          <w:lock w:val="sdtLocked"/>
                          <w:richText/>
                        </w:sdtPr>
                        <w:sdtContent>
                          <w:r>
                            <w:rPr>
                              <w:szCs w:val="24"/>
                            </w:rPr>
                            <w:t>188</w:t>
                          </w:r>
                        </w:sdtContent>
                      </w:sdt>
                      <w:r>
                        <w:rPr>
                          <w:szCs w:val="24"/>
                        </w:rPr>
                        <w:t>. Jeigu numatomas nusodinto dumblo šalinimas siurbliais, nusodintuvo dugnas gali būti horizontalus.</w:t>
                      </w:r>
                    </w:p>
                  </w:sdtContent>
                </w:sdt>
                <w:sdt>
                  <w:sdtPr>
                    <w:alias w:val="189 p."/>
                    <w:tag w:val="part_555b5e1400a14486949a7d1e3b7d810a"/>
                    <w:lock w:val="sdtLocked"/>
                    <w:richText/>
                  </w:sdtPr>
                  <w:sdtContent>
                    <w:p>
                      <w:pPr>
                        <w:ind w:firstLine="709"/>
                        <w:jc w:val="both"/>
                        <w:rPr>
                          <w:szCs w:val="24"/>
                        </w:rPr>
                      </w:pPr>
                      <w:sdt>
                        <w:sdtPr>
                          <w:alias w:val="Numeris"/>
                          <w:tag w:val="nr_555b5e1400a14486949a7d1e3b7d810a"/>
                          <w:lock w:val="sdtLocked"/>
                          <w:richText/>
                        </w:sdtPr>
                        <w:sdtContent>
                          <w:r>
                            <w:rPr>
                              <w:szCs w:val="24"/>
                            </w:rPr>
                            <w:t>189</w:t>
                          </w:r>
                        </w:sdtContent>
                      </w:sdt>
                      <w:r>
                        <w:rPr>
                          <w:szCs w:val="24"/>
                        </w:rPr>
                        <w:t>. Maži nusodintuvai su horizontalia tėkme neturi mechanizuotų grandiklių nusėdusiam dumblui sugrėbti, todėl dugnas turi būti su nuolydžiu, ne mažesniu kaip 1:100, kad būtų galima ištuštinti dumblo bunkerį, įrengiamą nuotekų įtekėjimo į nusodintuvą zonoje. Kad būtų galima šalinti išskirtas nuosėdas, nusodintuvas visiškai ištuštinamas. Nepertraukiamam veikimui užtikrinti statomi ne mažiau kaip du nusodintuvai.</w:t>
                      </w:r>
                    </w:p>
                  </w:sdtContent>
                </w:sdt>
                <w:sdt>
                  <w:sdtPr>
                    <w:alias w:val="190 p."/>
                    <w:tag w:val="part_b16e278dbb854e9e8742cf4ca7dbae3a"/>
                    <w:lock w:val="sdtLocked"/>
                    <w:richText/>
                  </w:sdtPr>
                  <w:sdtContent>
                    <w:p>
                      <w:pPr>
                        <w:ind w:firstLine="709"/>
                        <w:jc w:val="both"/>
                        <w:rPr>
                          <w:szCs w:val="24"/>
                        </w:rPr>
                      </w:pPr>
                      <w:sdt>
                        <w:sdtPr>
                          <w:alias w:val="Numeris"/>
                          <w:tag w:val="nr_b16e278dbb854e9e8742cf4ca7dbae3a"/>
                          <w:lock w:val="sdtLocked"/>
                          <w:richText/>
                        </w:sdtPr>
                        <w:sdtContent>
                          <w:r>
                            <w:rPr>
                              <w:szCs w:val="24"/>
                            </w:rPr>
                            <w:t>190</w:t>
                          </w:r>
                        </w:sdtContent>
                      </w:sdt>
                      <w:r>
                        <w:rPr>
                          <w:szCs w:val="24"/>
                        </w:rPr>
                        <w:t>. Dideliuose nusodintuvuose su horizontalia tėkme dumblo šalinimui įrengiami grėbimo arba išsiurbimo mechanizmai, o nusodintuvo dugnas daromas horizontalus.</w:t>
                      </w:r>
                    </w:p>
                  </w:sdtContent>
                </w:sdt>
                <w:sdt>
                  <w:sdtPr>
                    <w:alias w:val="191 p."/>
                    <w:tag w:val="part_555a89010ab34acba88766a861553707"/>
                    <w:lock w:val="sdtLocked"/>
                    <w:richText/>
                  </w:sdtPr>
                  <w:sdtContent>
                    <w:p>
                      <w:pPr>
                        <w:ind w:firstLine="709"/>
                        <w:jc w:val="both"/>
                        <w:rPr>
                          <w:szCs w:val="24"/>
                        </w:rPr>
                      </w:pPr>
                      <w:sdt>
                        <w:sdtPr>
                          <w:alias w:val="Numeris"/>
                          <w:tag w:val="nr_555a89010ab34acba88766a861553707"/>
                          <w:lock w:val="sdtLocked"/>
                          <w:richText/>
                        </w:sdtPr>
                        <w:sdtContent>
                          <w:r>
                            <w:rPr>
                              <w:szCs w:val="24"/>
                            </w:rPr>
                            <w:t>191</w:t>
                          </w:r>
                        </w:sdtContent>
                      </w:sdt>
                      <w:r>
                        <w:rPr>
                          <w:szCs w:val="24"/>
                        </w:rPr>
                        <w:t xml:space="preserve">. Pirminiuose nusodintuvuose turi būti įrengtos užtvaros (iš dalies panertos lentos ir pan.), skirtos sulaikyti į nuotekų paviršių iškilusias </w:t>
                      </w:r>
                      <w:r>
                        <w:rPr>
                          <w:b/>
                          <w:bCs/>
                          <w:szCs w:val="24"/>
                        </w:rPr>
                        <w:t>plūdrenas</w:t>
                      </w:r>
                      <w:r>
                        <w:rPr>
                          <w:szCs w:val="24"/>
                        </w:rPr>
                        <w:t>.</w:t>
                      </w:r>
                    </w:p>
                  </w:sdtContent>
                </w:sdt>
                <w:sdt>
                  <w:sdtPr>
                    <w:alias w:val="192 p."/>
                    <w:tag w:val="part_3418f3e277f342e9bc00888b2524e566"/>
                    <w:lock w:val="sdtLocked"/>
                    <w:richText/>
                  </w:sdtPr>
                  <w:sdtContent>
                    <w:p>
                      <w:pPr>
                        <w:ind w:firstLine="709"/>
                        <w:jc w:val="both"/>
                        <w:rPr>
                          <w:szCs w:val="24"/>
                        </w:rPr>
                      </w:pPr>
                      <w:sdt>
                        <w:sdtPr>
                          <w:alias w:val="Numeris"/>
                          <w:tag w:val="nr_3418f3e277f342e9bc00888b2524e566"/>
                          <w:lock w:val="sdtLocked"/>
                          <w:richText/>
                        </w:sdtPr>
                        <w:sdtContent>
                          <w:r>
                            <w:rPr>
                              <w:szCs w:val="24"/>
                            </w:rPr>
                            <w:t>192</w:t>
                          </w:r>
                        </w:sdtContent>
                      </w:sdt>
                      <w:r>
                        <w:rPr>
                          <w:szCs w:val="24"/>
                        </w:rPr>
                        <w:t>. Pirminiuose nusodintuvuose turi būti įtaisai pašalinti išplaukusias plūdrenas.</w:t>
                      </w:r>
                    </w:p>
                    <w:p>
                      <w:pPr>
                        <w:ind w:firstLine="709"/>
                        <w:jc w:val="both"/>
                        <w:rPr>
                          <w:szCs w:val="24"/>
                        </w:rPr>
                      </w:pPr>
                    </w:p>
                  </w:sdtContent>
                </w:sdt>
              </w:sdtContent>
            </w:sdt>
            <w:sdt>
              <w:sdtPr>
                <w:alias w:val="skirsnis"/>
                <w:tag w:val="part_443f66fe47d048739aa0619b25ad7c00"/>
                <w:lock w:val="sdtLocked"/>
                <w:richText/>
              </w:sdtPr>
              <w:sdtContent>
                <w:p>
                  <w:pPr>
                    <w:jc w:val="center"/>
                    <w:rPr>
                      <w:b/>
                      <w:bCs/>
                      <w:caps/>
                      <w:szCs w:val="24"/>
                    </w:rPr>
                  </w:pPr>
                  <w:sdt>
                    <w:sdtPr>
                      <w:alias w:val="Numeris"/>
                      <w:tag w:val="nr_443f66fe47d048739aa0619b25ad7c00"/>
                      <w:lock w:val="sdtLocked"/>
                      <w:richText/>
                    </w:sdtPr>
                    <w:sdtContent>
                      <w:r>
                        <w:rPr>
                          <w:b/>
                          <w:bCs/>
                          <w:caps/>
                          <w:szCs w:val="24"/>
                        </w:rPr>
                        <w:t>vI</w:t>
                      </w:r>
                    </w:sdtContent>
                  </w:sdt>
                  <w:r>
                    <w:rPr>
                      <w:b/>
                      <w:bCs/>
                      <w:caps/>
                      <w:szCs w:val="24"/>
                    </w:rPr>
                    <w:t xml:space="preserve"> SKIRSNIS. </w:t>
                  </w:r>
                  <w:sdt>
                    <w:sdtPr>
                      <w:alias w:val="Pavadinimas"/>
                      <w:tag w:val="title_443f66fe47d048739aa0619b25ad7c00"/>
                      <w:lock w:val="sdtLocked"/>
                      <w:richText/>
                    </w:sdtPr>
                    <w:sdtContent>
                      <w:r>
                        <w:rPr>
                          <w:b/>
                          <w:bCs/>
                          <w:caps/>
                          <w:szCs w:val="24"/>
                        </w:rPr>
                        <w:t>VEIKLIOJO DUMBLO PROCESAS. SAUGOS IR PASKIRTIES REIKALAVIMAI</w:t>
                      </w:r>
                    </w:sdtContent>
                  </w:sdt>
                </w:p>
                <w:p>
                  <w:pPr>
                    <w:ind w:firstLine="709"/>
                    <w:jc w:val="both"/>
                    <w:rPr>
                      <w:szCs w:val="24"/>
                    </w:rPr>
                  </w:pPr>
                </w:p>
                <w:sdt>
                  <w:sdtPr>
                    <w:alias w:val="193 p."/>
                    <w:tag w:val="part_f62f9913d7d04165bd30f7ec853678fb"/>
                    <w:lock w:val="sdtLocked"/>
                    <w:richText/>
                  </w:sdtPr>
                  <w:sdtContent>
                    <w:p>
                      <w:pPr>
                        <w:ind w:firstLine="709"/>
                        <w:jc w:val="both"/>
                        <w:rPr>
                          <w:szCs w:val="24"/>
                        </w:rPr>
                      </w:pPr>
                      <w:sdt>
                        <w:sdtPr>
                          <w:alias w:val="Numeris"/>
                          <w:tag w:val="nr_f62f9913d7d04165bd30f7ec853678fb"/>
                          <w:lock w:val="sdtLocked"/>
                          <w:richText/>
                        </w:sdtPr>
                        <w:sdtContent>
                          <w:r>
                            <w:rPr>
                              <w:szCs w:val="24"/>
                            </w:rPr>
                            <w:t>193</w:t>
                          </w:r>
                        </w:sdtContent>
                      </w:sdt>
                      <w:r>
                        <w:rPr>
                          <w:szCs w:val="24"/>
                        </w:rPr>
                        <w:t xml:space="preserve">. </w:t>
                      </w:r>
                      <w:r>
                        <w:rPr>
                          <w:szCs w:val="24"/>
                          <w:lang w:eastAsia="lt-LT"/>
                        </w:rPr>
                        <w:t>Biologinio valymo talpose aeravimo ir maišymo įtaisai turi būti suprojektuoti taip, kad būtų galima saugiai atlikti jų aptarnavimą. Šie reikalavimai yra patenkinami, jei yra tenkinama bent viena iš žemiau šio punkto papunkčiuose nurodytų sąlygų</w:t>
                      </w:r>
                      <w:r>
                        <w:rPr>
                          <w:szCs w:val="24"/>
                        </w:rPr>
                        <w:t>:</w:t>
                      </w:r>
                    </w:p>
                    <w:sdt>
                      <w:sdtPr>
                        <w:alias w:val="193.1 p."/>
                        <w:tag w:val="part_47f24411693b498d9514428a9fcb44fe"/>
                        <w:lock w:val="sdtLocked"/>
                        <w:richText/>
                      </w:sdtPr>
                      <w:sdtContent>
                        <w:p>
                          <w:pPr>
                            <w:ind w:firstLine="709"/>
                            <w:jc w:val="both"/>
                            <w:rPr>
                              <w:szCs w:val="24"/>
                            </w:rPr>
                          </w:pPr>
                          <w:sdt>
                            <w:sdtPr>
                              <w:alias w:val="Numeris"/>
                              <w:tag w:val="nr_47f24411693b498d9514428a9fcb44fe"/>
                              <w:lock w:val="sdtLocked"/>
                              <w:richText/>
                            </w:sdtPr>
                            <w:sdtContent>
                              <w:r>
                                <w:rPr>
                                  <w:szCs w:val="24"/>
                                </w:rPr>
                                <w:t>193.1</w:t>
                              </w:r>
                            </w:sdtContent>
                          </w:sdt>
                          <w:r>
                            <w:rPr>
                              <w:szCs w:val="24"/>
                            </w:rPr>
                            <w:t>. aerotankuose, kuriuose yra įrengtos pneumatinės aeracijos sistemos, aeravimo įranga ir maišyklės gali būti visai iškeliami iš rezervuaro arba pakeliamos virš veikliojo mišinio lygio ir šarnyrinio sujungimo dėka pasukamos į techniniam aptarnavimui, remontui arba pakeitimui patogią padėtį;</w:t>
                          </w:r>
                        </w:p>
                      </w:sdtContent>
                    </w:sdt>
                    <w:sdt>
                      <w:sdtPr>
                        <w:alias w:val="193.2 p."/>
                        <w:tag w:val="part_019de9f785e745079dbac52255092bc6"/>
                        <w:lock w:val="sdtLocked"/>
                        <w:richText/>
                      </w:sdtPr>
                      <w:sdtContent>
                        <w:p>
                          <w:pPr>
                            <w:ind w:firstLine="709"/>
                            <w:jc w:val="both"/>
                            <w:rPr>
                              <w:szCs w:val="24"/>
                            </w:rPr>
                          </w:pPr>
                          <w:sdt>
                            <w:sdtPr>
                              <w:alias w:val="Numeris"/>
                              <w:tag w:val="nr_019de9f785e745079dbac52255092bc6"/>
                              <w:lock w:val="sdtLocked"/>
                              <w:richText/>
                            </w:sdtPr>
                            <w:sdtContent>
                              <w:r>
                                <w:rPr>
                                  <w:szCs w:val="24"/>
                                </w:rPr>
                                <w:t>193.2</w:t>
                              </w:r>
                            </w:sdtContent>
                          </w:sdt>
                          <w:r>
                            <w:rPr>
                              <w:szCs w:val="24"/>
                            </w:rPr>
                            <w:t>. aerotankai gali būti ištuštinami apžiūrai ar einamajam remontui.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403d01fb311e586708c6593c243ce">
                        <w:r w:rsidRPr="00532B9F">
                          <w:rPr>
                            <w:rFonts w:ascii="Times New Roman" w:eastAsia="MS Mincho" w:hAnsi="Times New Roman"/>
                            <w:sz w:val="20"/>
                            <w:i/>
                            <w:iCs/>
                            <w:color w:val="0000FF" w:themeColor="hyperlink"/>
                            <w:u w:val="single"/>
                          </w:rPr>
                          <w:t>D1-506</w:t>
                        </w:r>
                      </w:fldSimple>
                      <w:r>
                        <w:rPr>
                          <w:rFonts w:ascii="Times New Roman" w:eastAsia="MS Mincho" w:hAnsi="Times New Roman"/>
                          <w:sz w:val="20"/>
                          <w:i/>
                          <w:iCs/>
                        </w:rPr>
                        <w:t>,
2015-06-26,
paskelbta TAR 2015-07-01, i. k. 2015-10548            </w:t>
                      </w:r>
                    </w:p>
                    <w:p/>
                  </w:sdtContent>
                </w:sdt>
                <w:sdt>
                  <w:sdtPr>
                    <w:alias w:val="194 p."/>
                    <w:tag w:val="part_5927e71d8f2440979428fd7dae462a9e"/>
                    <w:lock w:val="sdtLocked"/>
                    <w:richText/>
                  </w:sdtPr>
                  <w:sdtContent>
                    <w:p>
                      <w:pPr>
                        <w:ind w:firstLine="709"/>
                        <w:jc w:val="both"/>
                        <w:rPr>
                          <w:b/>
                          <w:bCs/>
                          <w:szCs w:val="24"/>
                        </w:rPr>
                      </w:pPr>
                      <w:sdt>
                        <w:sdtPr>
                          <w:alias w:val="Numeris"/>
                          <w:tag w:val="nr_5927e71d8f2440979428fd7dae462a9e"/>
                          <w:lock w:val="sdtLocked"/>
                          <w:richText/>
                        </w:sdtPr>
                        <w:sdtContent>
                          <w:r>
                            <w:rPr>
                              <w:szCs w:val="24"/>
                            </w:rPr>
                            <w:t>194</w:t>
                          </w:r>
                        </w:sdtContent>
                      </w:sdt>
                      <w:r>
                        <w:rPr>
                          <w:szCs w:val="24"/>
                        </w:rPr>
                        <w:t xml:space="preserve">. </w:t>
                      </w:r>
                      <w:r>
                        <w:rPr>
                          <w:b/>
                          <w:bCs/>
                          <w:szCs w:val="24"/>
                        </w:rPr>
                        <w:t>Pastatytoje ar rekonstruotoje nuotekų valykloje su pneumatinio aeravimo sistema turi būti atlikti jos sandarumo ir aeravimo tolygumo bandymai.</w:t>
                      </w:r>
                    </w:p>
                  </w:sdtContent>
                </w:sdt>
                <w:sdt>
                  <w:sdtPr>
                    <w:alias w:val="195 p."/>
                    <w:tag w:val="part_f2c9d5b63bd04092ab684f64c89826d9"/>
                    <w:lock w:val="sdtLocked"/>
                    <w:richText/>
                  </w:sdtPr>
                  <w:sdtContent>
                    <w:p>
                      <w:pPr>
                        <w:ind w:firstLine="709"/>
                        <w:jc w:val="both"/>
                        <w:rPr>
                          <w:szCs w:val="24"/>
                        </w:rPr>
                      </w:pPr>
                      <w:sdt>
                        <w:sdtPr>
                          <w:alias w:val="Numeris"/>
                          <w:tag w:val="nr_f2c9d5b63bd04092ab684f64c89826d9"/>
                          <w:lock w:val="sdtLocked"/>
                          <w:richText/>
                        </w:sdtPr>
                        <w:sdtContent>
                          <w:r>
                            <w:rPr>
                              <w:szCs w:val="24"/>
                            </w:rPr>
                            <w:t>195</w:t>
                          </w:r>
                        </w:sdtContent>
                      </w:sdt>
                      <w:r>
                        <w:rPr>
                          <w:szCs w:val="24"/>
                        </w:rPr>
                        <w:t xml:space="preserve">. </w:t>
                      </w:r>
                      <w:r>
                        <w:rPr>
                          <w:b/>
                          <w:bCs/>
                          <w:szCs w:val="24"/>
                        </w:rPr>
                        <w:t>Pursliniai aeratoriai ir mechaninės maišyklės</w:t>
                      </w:r>
                      <w:r>
                        <w:rPr>
                          <w:szCs w:val="24"/>
                        </w:rPr>
                        <w:t xml:space="preserve"> turi turėti avarinius išjungiklius, kurie statomi netoli aeratorių ar maišyklių ir turi būti lengvai pasiekiami.</w:t>
                      </w:r>
                    </w:p>
                  </w:sdtContent>
                </w:sdt>
                <w:sdt>
                  <w:sdtPr>
                    <w:alias w:val="196 p."/>
                    <w:tag w:val="part_103217f46ec7491288e78e9bd7e37f5a"/>
                    <w:lock w:val="sdtLocked"/>
                    <w:richText/>
                  </w:sdtPr>
                  <w:sdtContent>
                    <w:p>
                      <w:pPr>
                        <w:ind w:firstLine="709"/>
                        <w:jc w:val="both"/>
                        <w:rPr>
                          <w:szCs w:val="24"/>
                        </w:rPr>
                      </w:pPr>
                      <w:sdt>
                        <w:sdtPr>
                          <w:alias w:val="Numeris"/>
                          <w:tag w:val="nr_103217f46ec7491288e78e9bd7e37f5a"/>
                          <w:lock w:val="sdtLocked"/>
                          <w:richText/>
                        </w:sdtPr>
                        <w:sdtContent>
                          <w:r>
                            <w:rPr>
                              <w:szCs w:val="24"/>
                            </w:rPr>
                            <w:t>196</w:t>
                          </w:r>
                        </w:sdtContent>
                      </w:sdt>
                      <w:r>
                        <w:rPr>
                          <w:szCs w:val="24"/>
                        </w:rPr>
                        <w:t>. Priklausomai nuo purslinių aeratorių ir mechaninių maišyklių išdėstymo gali būti įrengti vienas ar keli avariniai išjungikliai.</w:t>
                      </w:r>
                    </w:p>
                  </w:sdtContent>
                </w:sdt>
                <w:sdt>
                  <w:sdtPr>
                    <w:alias w:val="197 p."/>
                    <w:tag w:val="part_ba886919cdeb4a3390113f56dbca43e2"/>
                    <w:lock w:val="sdtLocked"/>
                    <w:richText/>
                  </w:sdtPr>
                  <w:sdtContent>
                    <w:p>
                      <w:pPr>
                        <w:ind w:firstLine="709"/>
                        <w:jc w:val="both"/>
                        <w:rPr>
                          <w:szCs w:val="24"/>
                        </w:rPr>
                      </w:pPr>
                      <w:sdt>
                        <w:sdtPr>
                          <w:alias w:val="Numeris"/>
                          <w:tag w:val="nr_ba886919cdeb4a3390113f56dbca43e2"/>
                          <w:lock w:val="sdtLocked"/>
                          <w:richText/>
                        </w:sdtPr>
                        <w:sdtContent>
                          <w:r>
                            <w:rPr>
                              <w:szCs w:val="24"/>
                            </w:rPr>
                            <w:t>197</w:t>
                          </w:r>
                        </w:sdtContent>
                      </w:sdt>
                      <w:r>
                        <w:rPr>
                          <w:szCs w:val="24"/>
                        </w:rPr>
                        <w:t xml:space="preserve">. </w:t>
                      </w:r>
                      <w:r>
                        <w:rPr>
                          <w:b/>
                          <w:bCs/>
                          <w:szCs w:val="24"/>
                        </w:rPr>
                        <w:t>Skersinio susimaišymo aerotankai</w:t>
                      </w:r>
                      <w:r>
                        <w:rPr>
                          <w:szCs w:val="24"/>
                        </w:rPr>
                        <w:t xml:space="preserve">, jeigu veikliojo mišinio gylis juose didesnis kaip 1,35 m, turi būti įrengiami </w:t>
                      </w:r>
                      <w:r>
                        <w:rPr>
                          <w:b/>
                          <w:bCs/>
                          <w:szCs w:val="24"/>
                        </w:rPr>
                        <w:t>turėklai gelbėjimuisi avariniu atveju</w:t>
                      </w:r>
                      <w:r>
                        <w:rPr>
                          <w:szCs w:val="24"/>
                        </w:rPr>
                        <w:t xml:space="preserve"> (įkritus į veiklųjį mišinį). Turėklai įrengiami per visą rezervuaro ilgį toje pusėje, kur veikliojo mišinio tėkmės kryptis – iš viršaus į apačią.</w:t>
                      </w:r>
                    </w:p>
                  </w:sdtContent>
                </w:sdt>
                <w:sdt>
                  <w:sdtPr>
                    <w:alias w:val="198 p."/>
                    <w:tag w:val="part_c207dd47e4df4e198a9f91234868d638"/>
                    <w:lock w:val="sdtLocked"/>
                    <w:richText/>
                  </w:sdtPr>
                  <w:sdtContent>
                    <w:p>
                      <w:pPr>
                        <w:ind w:firstLine="709"/>
                        <w:jc w:val="both"/>
                        <w:rPr>
                          <w:b/>
                          <w:bCs/>
                          <w:szCs w:val="24"/>
                        </w:rPr>
                      </w:pPr>
                      <w:sdt>
                        <w:sdtPr>
                          <w:alias w:val="Numeris"/>
                          <w:tag w:val="nr_c207dd47e4df4e198a9f91234868d638"/>
                          <w:lock w:val="sdtLocked"/>
                          <w:richText/>
                        </w:sdtPr>
                        <w:sdtContent>
                          <w:r>
                            <w:rPr>
                              <w:szCs w:val="24"/>
                            </w:rPr>
                            <w:t>198</w:t>
                          </w:r>
                        </w:sdtContent>
                      </w:sdt>
                      <w:r>
                        <w:rPr>
                          <w:szCs w:val="24"/>
                        </w:rPr>
                        <w:t xml:space="preserve">. Aerotankuose su horizontaliais rotoriniais aeratoriais, virš veikliojo mišinio lygio, turi būti įrengti </w:t>
                      </w:r>
                      <w:r>
                        <w:rPr>
                          <w:b/>
                          <w:bCs/>
                          <w:szCs w:val="24"/>
                        </w:rPr>
                        <w:t>gelbėjimosi lynai</w:t>
                      </w:r>
                      <w:r>
                        <w:rPr>
                          <w:szCs w:val="24"/>
                        </w:rPr>
                        <w:t xml:space="preserve"> </w:t>
                      </w:r>
                      <w:r>
                        <w:rPr>
                          <w:b/>
                          <w:bCs/>
                          <w:szCs w:val="24"/>
                        </w:rPr>
                        <w:t>arba gelbėjimosi strypai.</w:t>
                      </w:r>
                    </w:p>
                  </w:sdtContent>
                </w:sdt>
                <w:sdt>
                  <w:sdtPr>
                    <w:alias w:val="199 p."/>
                    <w:tag w:val="part_04779913cbe0419495ec176dcf6e1ae6"/>
                    <w:lock w:val="sdtLocked"/>
                    <w:richText/>
                  </w:sdtPr>
                  <w:sdtContent>
                    <w:p>
                      <w:pPr>
                        <w:ind w:firstLine="709"/>
                        <w:jc w:val="both"/>
                        <w:rPr>
                          <w:szCs w:val="24"/>
                        </w:rPr>
                      </w:pPr>
                      <w:sdt>
                        <w:sdtPr>
                          <w:alias w:val="Numeris"/>
                          <w:tag w:val="nr_04779913cbe0419495ec176dcf6e1ae6"/>
                          <w:lock w:val="sdtLocked"/>
                          <w:richText/>
                        </w:sdtPr>
                        <w:sdtContent>
                          <w:r>
                            <w:rPr>
                              <w:szCs w:val="24"/>
                            </w:rPr>
                            <w:t>199</w:t>
                          </w:r>
                        </w:sdtContent>
                      </w:sdt>
                      <w:r>
                        <w:rPr>
                          <w:szCs w:val="24"/>
                        </w:rPr>
                        <w:t>. Aerotankuose turi būti įrengtos išlipimo iš jų avariniu atveju (įkritus į veiklųjį mišinį), priemonės (laipteliai, lipynės ir pan.).</w:t>
                      </w:r>
                    </w:p>
                  </w:sdtContent>
                </w:sdt>
                <w:sdt>
                  <w:sdtPr>
                    <w:alias w:val="200 p."/>
                    <w:tag w:val="part_407b545dd35340b3971233f74deedf48"/>
                    <w:lock w:val="sdtLocked"/>
                    <w:richText/>
                  </w:sdtPr>
                  <w:sdtContent>
                    <w:p>
                      <w:pPr>
                        <w:ind w:firstLine="709"/>
                        <w:jc w:val="both"/>
                        <w:rPr>
                          <w:szCs w:val="24"/>
                        </w:rPr>
                      </w:pPr>
                      <w:sdt>
                        <w:sdtPr>
                          <w:alias w:val="Numeris"/>
                          <w:tag w:val="nr_407b545dd35340b3971233f74deedf48"/>
                          <w:lock w:val="sdtLocked"/>
                          <w:richText/>
                        </w:sdtPr>
                        <w:sdtContent>
                          <w:r>
                            <w:rPr>
                              <w:szCs w:val="24"/>
                            </w:rPr>
                            <w:t>200</w:t>
                          </w:r>
                        </w:sdtContent>
                      </w:sdt>
                      <w:r>
                        <w:rPr>
                          <w:szCs w:val="24"/>
                        </w:rPr>
                        <w:t>. Įrengiant purslinius aeratorius reikia numatyti aplinkosaugos nuo purslų ir aerozolių priemones.</w:t>
                      </w:r>
                    </w:p>
                  </w:sdtContent>
                </w:sdt>
                <w:sdt>
                  <w:sdtPr>
                    <w:alias w:val="201 p."/>
                    <w:tag w:val="part_98be7a5be5ea40d4affe7c1777e03ae7"/>
                    <w:lock w:val="sdtLocked"/>
                    <w:richText/>
                  </w:sdtPr>
                  <w:sdtContent>
                    <w:p>
                      <w:pPr>
                        <w:ind w:firstLine="709"/>
                        <w:jc w:val="both"/>
                        <w:rPr>
                          <w:szCs w:val="24"/>
                        </w:rPr>
                      </w:pPr>
                      <w:sdt>
                        <w:sdtPr>
                          <w:alias w:val="Numeris"/>
                          <w:tag w:val="nr_98be7a5be5ea40d4affe7c1777e03ae7"/>
                          <w:lock w:val="sdtLocked"/>
                          <w:richText/>
                        </w:sdtPr>
                        <w:sdtContent>
                          <w:r>
                            <w:rPr>
                              <w:szCs w:val="24"/>
                            </w:rPr>
                            <w:t>201</w:t>
                          </w:r>
                        </w:sdtContent>
                      </w:sdt>
                      <w:r>
                        <w:rPr>
                          <w:szCs w:val="24"/>
                        </w:rPr>
                        <w:t xml:space="preserve">. Mechaninis </w:t>
                      </w:r>
                      <w:r>
                        <w:rPr>
                          <w:b/>
                          <w:bCs/>
                          <w:szCs w:val="24"/>
                        </w:rPr>
                        <w:t>vėdinimas</w:t>
                      </w:r>
                      <w:r>
                        <w:rPr>
                          <w:szCs w:val="24"/>
                        </w:rPr>
                        <w:t xml:space="preserve"> įrengiamas patalpose, kuriose nuotekų valyklos aptarnaujantis personalas dirba kenksmingoje aplinkoje.</w:t>
                      </w:r>
                    </w:p>
                  </w:sdtContent>
                </w:sdt>
                <w:sdt>
                  <w:sdtPr>
                    <w:alias w:val="202 p."/>
                    <w:tag w:val="part_e5f5c52875af4a6483ad7069d2622224"/>
                    <w:lock w:val="sdtLocked"/>
                    <w:richText/>
                  </w:sdtPr>
                  <w:sdtContent>
                    <w:p>
                      <w:pPr>
                        <w:ind w:firstLine="709"/>
                        <w:jc w:val="both"/>
                        <w:rPr>
                          <w:b/>
                          <w:bCs/>
                          <w:szCs w:val="24"/>
                        </w:rPr>
                      </w:pPr>
                      <w:sdt>
                        <w:sdtPr>
                          <w:alias w:val="Numeris"/>
                          <w:tag w:val="nr_e5f5c52875af4a6483ad7069d2622224"/>
                          <w:lock w:val="sdtLocked"/>
                          <w:richText/>
                        </w:sdtPr>
                        <w:sdtContent>
                          <w:r>
                            <w:rPr>
                              <w:szCs w:val="24"/>
                            </w:rPr>
                            <w:t>202</w:t>
                          </w:r>
                        </w:sdtContent>
                      </w:sdt>
                      <w:r>
                        <w:rPr>
                          <w:szCs w:val="24"/>
                        </w:rPr>
                        <w:t xml:space="preserve">. Turi būti įrengtas </w:t>
                      </w:r>
                      <w:r>
                        <w:rPr>
                          <w:b/>
                          <w:bCs/>
                          <w:szCs w:val="24"/>
                        </w:rPr>
                        <w:t xml:space="preserve">aplankos vamzdynas (kanalas) </w:t>
                      </w:r>
                      <w:r>
                        <w:rPr>
                          <w:szCs w:val="24"/>
                        </w:rPr>
                        <w:t>prie kiekvieno nuotekų valymo tvenkinio</w:t>
                      </w:r>
                      <w:r>
                        <w:rPr>
                          <w:b/>
                          <w:bCs/>
                          <w:szCs w:val="24"/>
                        </w:rPr>
                        <w:t>.</w:t>
                      </w:r>
                    </w:p>
                  </w:sdtContent>
                </w:sdt>
                <w:sdt>
                  <w:sdtPr>
                    <w:alias w:val="203 p."/>
                    <w:tag w:val="part_608db153b2b74fb1902017a065423530"/>
                    <w:lock w:val="sdtLocked"/>
                    <w:richText/>
                  </w:sdtPr>
                  <w:sdtContent>
                    <w:p>
                      <w:pPr>
                        <w:ind w:firstLine="709"/>
                        <w:jc w:val="both"/>
                        <w:rPr>
                          <w:szCs w:val="24"/>
                        </w:rPr>
                      </w:pPr>
                      <w:sdt>
                        <w:sdtPr>
                          <w:alias w:val="Numeris"/>
                          <w:tag w:val="nr_608db153b2b74fb1902017a065423530"/>
                          <w:lock w:val="sdtLocked"/>
                          <w:richText/>
                        </w:sdtPr>
                        <w:sdtContent>
                          <w:r>
                            <w:rPr>
                              <w:szCs w:val="24"/>
                            </w:rPr>
                            <w:t>203</w:t>
                          </w:r>
                        </w:sdtContent>
                      </w:sdt>
                      <w:r>
                        <w:rPr>
                          <w:szCs w:val="24"/>
                        </w:rPr>
                        <w:t>. Nuotekų tvenkinius jungiantys kanalai ar vamzdynai turi būti įrengti taip, kad nebūtų kliūčių privažiuoti prie tvenkinių valant juos nuo kranto ir kad dumblas bei išplūdos iš vieno tvenkinio nepatektų į kitą tvenkinį.</w:t>
                      </w:r>
                    </w:p>
                  </w:sdtContent>
                </w:sdt>
                <w:sdt>
                  <w:sdtPr>
                    <w:alias w:val="204 p."/>
                    <w:tag w:val="part_c6a59b8614ff45fea8ab7a75f1be1bb3"/>
                    <w:lock w:val="sdtLocked"/>
                    <w:richText/>
                  </w:sdtPr>
                  <w:sdtContent>
                    <w:p>
                      <w:pPr>
                        <w:ind w:firstLine="709"/>
                        <w:jc w:val="both"/>
                        <w:rPr>
                          <w:szCs w:val="24"/>
                        </w:rPr>
                      </w:pPr>
                      <w:sdt>
                        <w:sdtPr>
                          <w:alias w:val="Numeris"/>
                          <w:tag w:val="nr_c6a59b8614ff45fea8ab7a75f1be1bb3"/>
                          <w:lock w:val="sdtLocked"/>
                          <w:richText/>
                        </w:sdtPr>
                        <w:sdtContent>
                          <w:r>
                            <w:rPr>
                              <w:szCs w:val="24"/>
                            </w:rPr>
                            <w:t>204</w:t>
                          </w:r>
                        </w:sdtContent>
                      </w:sdt>
                      <w:r>
                        <w:rPr>
                          <w:szCs w:val="24"/>
                        </w:rPr>
                        <w:t>. Nuotekų išvadas iš paskutinės talpos turi būti įrengtas taip, kad būtų galimas ištekančių valytų nuotekų debitų matavimas ir nuotekų mėginių analizėms paėmimas.</w:t>
                      </w:r>
                    </w:p>
                  </w:sdtContent>
                </w:sdt>
                <w:sdt>
                  <w:sdtPr>
                    <w:alias w:val="205 p."/>
                    <w:tag w:val="part_62e174cdfc4d4812a0c4fcef7c3979d9"/>
                    <w:lock w:val="sdtLocked"/>
                    <w:richText/>
                  </w:sdtPr>
                  <w:sdtContent>
                    <w:p>
                      <w:pPr>
                        <w:ind w:firstLine="709"/>
                        <w:jc w:val="both"/>
                        <w:rPr>
                          <w:szCs w:val="24"/>
                        </w:rPr>
                      </w:pPr>
                      <w:sdt>
                        <w:sdtPr>
                          <w:alias w:val="Numeris"/>
                          <w:tag w:val="nr_62e174cdfc4d4812a0c4fcef7c3979d9"/>
                          <w:lock w:val="sdtLocked"/>
                          <w:richText/>
                        </w:sdtPr>
                        <w:sdtContent>
                          <w:r>
                            <w:rPr>
                              <w:szCs w:val="24"/>
                            </w:rPr>
                            <w:t>205</w:t>
                          </w:r>
                        </w:sdtContent>
                      </w:sdt>
                      <w:r>
                        <w:rPr>
                          <w:szCs w:val="24"/>
                        </w:rPr>
                        <w:t xml:space="preserve">. </w:t>
                      </w:r>
                      <w:r>
                        <w:rPr>
                          <w:b/>
                          <w:bCs/>
                          <w:szCs w:val="24"/>
                        </w:rPr>
                        <w:t>Valymo veikliuoju dumblu proceso pagrindą sudaro</w:t>
                      </w:r>
                      <w:r>
                        <w:rPr>
                          <w:szCs w:val="24"/>
                        </w:rPr>
                        <w:t xml:space="preserve"> nuotekų biologinis švarinimas, kai nuotekų ir veikliojo dumblo mišinys aerotanke (biologiniame reaktoriuje) yra maišomas ir/ar aeruojamas, o po to antriniame nusodintuve veiklusis dumblas nuo valytų nuotekų atskiriamas ir grąžinamas į vyksmą, o dumblo perteklius pašalinamas.</w:t>
                      </w:r>
                    </w:p>
                  </w:sdtContent>
                </w:sdt>
                <w:sdt>
                  <w:sdtPr>
                    <w:alias w:val="206 p."/>
                    <w:tag w:val="part_6625a89aba1249f18fa500687d9bb71c"/>
                    <w:lock w:val="sdtLocked"/>
                    <w:richText/>
                  </w:sdtPr>
                  <w:sdtContent>
                    <w:p>
                      <w:pPr>
                        <w:suppressAutoHyphens/>
                        <w:ind w:firstLine="709"/>
                        <w:jc w:val="both"/>
                        <w:rPr>
                          <w:b/>
                          <w:bCs/>
                          <w:szCs w:val="24"/>
                        </w:rPr>
                      </w:pPr>
                      <w:sdt>
                        <w:sdtPr>
                          <w:alias w:val="Numeris"/>
                          <w:tag w:val="nr_6625a89aba1249f18fa500687d9bb71c"/>
                          <w:lock w:val="sdtLocked"/>
                          <w:richText/>
                        </w:sdtPr>
                        <w:sdtContent>
                          <w:r>
                            <w:rPr>
                              <w:szCs w:val="24"/>
                            </w:rPr>
                            <w:t>206</w:t>
                          </w:r>
                        </w:sdtContent>
                      </w:sdt>
                      <w:r>
                        <w:rPr>
                          <w:szCs w:val="24"/>
                        </w:rPr>
                        <w:t>. Nuotekų biologinis valymas ir veikliojo dumblo atskyrimas gali vykti viename ar atskiruose rezervuaruose (aeravimo ir nusodinimo), gali būti vykdomas atitinkamame periodinių procesų įrenginyje (viename rezervuare).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403d01fb311e586708c6593c243ce">
                        <w:r w:rsidRPr="00532B9F">
                          <w:rPr>
                            <w:rFonts w:ascii="Times New Roman" w:eastAsia="MS Mincho" w:hAnsi="Times New Roman"/>
                            <w:sz w:val="20"/>
                            <w:i/>
                            <w:iCs/>
                            <w:color w:val="0000FF" w:themeColor="hyperlink"/>
                            <w:u w:val="single"/>
                          </w:rPr>
                          <w:t>D1-506</w:t>
                        </w:r>
                      </w:fldSimple>
                      <w:r>
                        <w:rPr>
                          <w:rFonts w:ascii="Times New Roman" w:eastAsia="MS Mincho" w:hAnsi="Times New Roman"/>
                          <w:sz w:val="20"/>
                          <w:i/>
                          <w:iCs/>
                        </w:rPr>
                        <w:t>,
2015-06-26,
paskelbta TAR 2015-07-01, i. k. 2015-10548            </w:t>
                      </w:r>
                    </w:p>
                    <w:p/>
                  </w:sdtContent>
                </w:sdt>
                <w:sdt>
                  <w:sdtPr>
                    <w:alias w:val="207 p."/>
                    <w:tag w:val="part_1e96440674044fad961e825ca42ec475"/>
                    <w:lock w:val="sdtLocked"/>
                    <w:richText/>
                  </w:sdtPr>
                  <w:sdtContent>
                    <w:p>
                      <w:pPr>
                        <w:ind w:firstLine="709"/>
                        <w:jc w:val="both"/>
                        <w:rPr>
                          <w:b/>
                          <w:bCs/>
                          <w:szCs w:val="24"/>
                        </w:rPr>
                      </w:pPr>
                      <w:sdt>
                        <w:sdtPr>
                          <w:alias w:val="Numeris"/>
                          <w:tag w:val="nr_1e96440674044fad961e825ca42ec475"/>
                          <w:lock w:val="sdtLocked"/>
                          <w:richText/>
                        </w:sdtPr>
                        <w:sdtContent>
                          <w:r>
                            <w:rPr>
                              <w:szCs w:val="24"/>
                            </w:rPr>
                            <w:t>207</w:t>
                          </w:r>
                        </w:sdtContent>
                      </w:sdt>
                      <w:r>
                        <w:rPr>
                          <w:szCs w:val="24"/>
                        </w:rPr>
                        <w:t xml:space="preserve">. </w:t>
                      </w:r>
                      <w:r>
                        <w:rPr>
                          <w:b/>
                          <w:bCs/>
                          <w:szCs w:val="24"/>
                        </w:rPr>
                        <w:t>Projektuojant nuotekų valymą veikliuoju dumblu, reikia nagrinėti ir spręsti šiuos klausimus:</w:t>
                      </w:r>
                    </w:p>
                    <w:sdt>
                      <w:sdtPr>
                        <w:alias w:val="207.1 p."/>
                        <w:tag w:val="part_e4c05cdaff524dac96c42d4838901012"/>
                        <w:lock w:val="sdtLocked"/>
                        <w:richText/>
                      </w:sdtPr>
                      <w:sdtContent>
                        <w:p>
                          <w:pPr>
                            <w:ind w:firstLine="709"/>
                            <w:jc w:val="both"/>
                            <w:rPr>
                              <w:szCs w:val="24"/>
                            </w:rPr>
                          </w:pPr>
                          <w:sdt>
                            <w:sdtPr>
                              <w:alias w:val="Numeris"/>
                              <w:tag w:val="nr_e4c05cdaff524dac96c42d4838901012"/>
                              <w:lock w:val="sdtLocked"/>
                              <w:richText/>
                            </w:sdtPr>
                            <w:sdtContent>
                              <w:r>
                                <w:rPr>
                                  <w:szCs w:val="24"/>
                                </w:rPr>
                                <w:t>207.1</w:t>
                              </w:r>
                            </w:sdtContent>
                          </w:sdt>
                          <w:r>
                            <w:rPr>
                              <w:szCs w:val="24"/>
                            </w:rPr>
                            <w:t>. parinkti aerotanko pajėgumą ir matmenis;</w:t>
                          </w:r>
                        </w:p>
                      </w:sdtContent>
                    </w:sdt>
                    <w:sdt>
                      <w:sdtPr>
                        <w:alias w:val="207.2 p."/>
                        <w:tag w:val="part_44988cc2fdd3479387541b7c7d697904"/>
                        <w:lock w:val="sdtLocked"/>
                        <w:richText/>
                      </w:sdtPr>
                      <w:sdtContent>
                        <w:p>
                          <w:pPr>
                            <w:ind w:firstLine="709"/>
                            <w:jc w:val="both"/>
                            <w:rPr>
                              <w:szCs w:val="24"/>
                            </w:rPr>
                          </w:pPr>
                          <w:sdt>
                            <w:sdtPr>
                              <w:alias w:val="Numeris"/>
                              <w:tag w:val="nr_44988cc2fdd3479387541b7c7d697904"/>
                              <w:lock w:val="sdtLocked"/>
                              <w:richText/>
                            </w:sdtPr>
                            <w:sdtContent>
                              <w:r>
                                <w:rPr>
                                  <w:szCs w:val="24"/>
                                </w:rPr>
                                <w:t>207.2</w:t>
                              </w:r>
                            </w:sdtContent>
                          </w:sdt>
                          <w:r>
                            <w:rPr>
                              <w:szCs w:val="24"/>
                            </w:rPr>
                            <w:t>. išvengti neveikiančių zonų ir žalingų nusėdusio dumblo krūvų susidarymo aerotanke;</w:t>
                          </w:r>
                        </w:p>
                      </w:sdtContent>
                    </w:sdt>
                    <w:sdt>
                      <w:sdtPr>
                        <w:alias w:val="207.3 p."/>
                        <w:tag w:val="part_06bb0707e76c4eafa3c6c3c420e7da14"/>
                        <w:lock w:val="sdtLocked"/>
                        <w:richText/>
                      </w:sdtPr>
                      <w:sdtContent>
                        <w:p>
                          <w:pPr>
                            <w:ind w:firstLine="709"/>
                            <w:jc w:val="both"/>
                            <w:rPr>
                              <w:szCs w:val="24"/>
                            </w:rPr>
                          </w:pPr>
                          <w:sdt>
                            <w:sdtPr>
                              <w:alias w:val="Numeris"/>
                              <w:tag w:val="nr_06bb0707e76c4eafa3c6c3c420e7da14"/>
                              <w:lock w:val="sdtLocked"/>
                              <w:richText/>
                            </w:sdtPr>
                            <w:sdtContent>
                              <w:r>
                                <w:rPr>
                                  <w:szCs w:val="24"/>
                                </w:rPr>
                                <w:t>207.3</w:t>
                              </w:r>
                            </w:sdtContent>
                          </w:sdt>
                          <w:r>
                            <w:rPr>
                              <w:szCs w:val="24"/>
                            </w:rPr>
                            <w:t>. numatyti nuotekų valymo įrenginyje kelis skyrius arba kelis įrenginius, kad, sutrikus ar neveikiant vienam ar keliems įrenginiams, būtų galima pasiekti reikalingą nuotekų išvalymą;</w:t>
                          </w:r>
                        </w:p>
                      </w:sdtContent>
                    </w:sdt>
                    <w:sdt>
                      <w:sdtPr>
                        <w:alias w:val="207.4 p."/>
                        <w:tag w:val="part_736ef6de641b4a688022d5d12b388e58"/>
                        <w:lock w:val="sdtLocked"/>
                        <w:richText/>
                      </w:sdtPr>
                      <w:sdtContent>
                        <w:p>
                          <w:pPr>
                            <w:ind w:firstLine="709"/>
                            <w:jc w:val="both"/>
                            <w:rPr>
                              <w:szCs w:val="24"/>
                            </w:rPr>
                          </w:pPr>
                          <w:sdt>
                            <w:sdtPr>
                              <w:alias w:val="Numeris"/>
                              <w:tag w:val="nr_736ef6de641b4a688022d5d12b388e58"/>
                              <w:lock w:val="sdtLocked"/>
                              <w:richText/>
                            </w:sdtPr>
                            <w:sdtContent>
                              <w:r>
                                <w:rPr>
                                  <w:szCs w:val="24"/>
                                </w:rPr>
                                <w:t>207.4</w:t>
                              </w:r>
                            </w:sdtContent>
                          </w:sdt>
                          <w:r>
                            <w:rPr>
                              <w:szCs w:val="24"/>
                            </w:rPr>
                            <w:t>. parinkti aeravimo ir maišymo įrangą;</w:t>
                          </w:r>
                        </w:p>
                      </w:sdtContent>
                    </w:sdt>
                    <w:sdt>
                      <w:sdtPr>
                        <w:alias w:val="207.5 p."/>
                        <w:tag w:val="part_e1207e9f42cc4190bdd4277ba80866c0"/>
                        <w:lock w:val="sdtLocked"/>
                        <w:richText/>
                      </w:sdtPr>
                      <w:sdtContent>
                        <w:p>
                          <w:pPr>
                            <w:ind w:firstLine="709"/>
                            <w:jc w:val="both"/>
                            <w:rPr>
                              <w:szCs w:val="24"/>
                            </w:rPr>
                          </w:pPr>
                          <w:sdt>
                            <w:sdtPr>
                              <w:alias w:val="Numeris"/>
                              <w:tag w:val="nr_e1207e9f42cc4190bdd4277ba80866c0"/>
                              <w:lock w:val="sdtLocked"/>
                              <w:richText/>
                            </w:sdtPr>
                            <w:sdtContent>
                              <w:r>
                                <w:rPr>
                                  <w:szCs w:val="24"/>
                                </w:rPr>
                                <w:t>207.5</w:t>
                              </w:r>
                            </w:sdtContent>
                          </w:sdt>
                          <w:r>
                            <w:rPr>
                              <w:szCs w:val="24"/>
                            </w:rPr>
                            <w:t>. parinkti nusodintuvo (antrinio) paviršiaus plotą, tūrį ir gylį;</w:t>
                          </w:r>
                        </w:p>
                      </w:sdtContent>
                    </w:sdt>
                    <w:sdt>
                      <w:sdtPr>
                        <w:alias w:val="207.6 p."/>
                        <w:tag w:val="part_993f4a5232d0487f9f1f47b3e3f399d7"/>
                        <w:lock w:val="sdtLocked"/>
                        <w:richText/>
                      </w:sdtPr>
                      <w:sdtContent>
                        <w:p>
                          <w:pPr>
                            <w:ind w:firstLine="709"/>
                            <w:jc w:val="both"/>
                            <w:rPr>
                              <w:szCs w:val="24"/>
                            </w:rPr>
                          </w:pPr>
                          <w:sdt>
                            <w:sdtPr>
                              <w:alias w:val="Numeris"/>
                              <w:tag w:val="nr_993f4a5232d0487f9f1f47b3e3f399d7"/>
                              <w:lock w:val="sdtLocked"/>
                              <w:richText/>
                            </w:sdtPr>
                            <w:sdtContent>
                              <w:r>
                                <w:rPr>
                                  <w:szCs w:val="24"/>
                                </w:rPr>
                                <w:t>207.6</w:t>
                              </w:r>
                            </w:sdtContent>
                          </w:sdt>
                          <w:r>
                            <w:rPr>
                              <w:szCs w:val="24"/>
                            </w:rPr>
                            <w:t>. suprojektuoti dumblo šalinimo iš nusodintuvo sistemą;</w:t>
                          </w:r>
                        </w:p>
                      </w:sdtContent>
                    </w:sdt>
                    <w:sdt>
                      <w:sdtPr>
                        <w:alias w:val="207.7 p."/>
                        <w:tag w:val="part_b1d2cc59197a4e26aebb17fd428b5619"/>
                        <w:lock w:val="sdtLocked"/>
                        <w:richText/>
                      </w:sdtPr>
                      <w:sdtContent>
                        <w:p>
                          <w:pPr>
                            <w:ind w:firstLine="709"/>
                            <w:jc w:val="both"/>
                            <w:rPr>
                              <w:szCs w:val="24"/>
                            </w:rPr>
                          </w:pPr>
                          <w:sdt>
                            <w:sdtPr>
                              <w:alias w:val="Numeris"/>
                              <w:tag w:val="nr_b1d2cc59197a4e26aebb17fd428b5619"/>
                              <w:lock w:val="sdtLocked"/>
                              <w:richText/>
                            </w:sdtPr>
                            <w:sdtContent>
                              <w:r>
                                <w:rPr>
                                  <w:szCs w:val="24"/>
                                </w:rPr>
                                <w:t>207.7</w:t>
                              </w:r>
                            </w:sdtContent>
                          </w:sdt>
                          <w:r>
                            <w:rPr>
                              <w:szCs w:val="24"/>
                            </w:rPr>
                            <w:t>. suprojektuoti veikliojo dumblo grąžinimą iš nusodintuvo į aerotanką, perteklinio veikliojo dumblo šalinimą ir dumblo mišinio grąžinimą;</w:t>
                          </w:r>
                        </w:p>
                      </w:sdtContent>
                    </w:sdt>
                    <w:sdt>
                      <w:sdtPr>
                        <w:alias w:val="207.8 p."/>
                        <w:tag w:val="part_d475568bcd0c463b9e839400c30fca1e"/>
                        <w:lock w:val="sdtLocked"/>
                        <w:richText/>
                      </w:sdtPr>
                      <w:sdtContent>
                        <w:p>
                          <w:pPr>
                            <w:ind w:firstLine="709"/>
                            <w:jc w:val="both"/>
                            <w:rPr>
                              <w:szCs w:val="24"/>
                            </w:rPr>
                          </w:pPr>
                          <w:sdt>
                            <w:sdtPr>
                              <w:alias w:val="Numeris"/>
                              <w:tag w:val="nr_d475568bcd0c463b9e839400c30fca1e"/>
                              <w:lock w:val="sdtLocked"/>
                              <w:richText/>
                            </w:sdtPr>
                            <w:sdtContent>
                              <w:r>
                                <w:rPr>
                                  <w:szCs w:val="24"/>
                                </w:rPr>
                                <w:t>207.8</w:t>
                              </w:r>
                            </w:sdtContent>
                          </w:sdt>
                          <w:r>
                            <w:rPr>
                              <w:szCs w:val="24"/>
                            </w:rPr>
                            <w:t>. priimti perteklinio veikliojo dumblo apdorojimo ir galutinio šalinimo sprendinius;</w:t>
                          </w:r>
                        </w:p>
                      </w:sdtContent>
                    </w:sdt>
                    <w:sdt>
                      <w:sdtPr>
                        <w:alias w:val="207.9 p."/>
                        <w:tag w:val="part_2d4ec0d688d34a55b9887eb51581d583"/>
                        <w:lock w:val="sdtLocked"/>
                        <w:richText/>
                      </w:sdtPr>
                      <w:sdtContent>
                        <w:p>
                          <w:pPr>
                            <w:ind w:firstLine="709"/>
                            <w:jc w:val="both"/>
                            <w:rPr>
                              <w:szCs w:val="24"/>
                            </w:rPr>
                          </w:pPr>
                          <w:sdt>
                            <w:sdtPr>
                              <w:alias w:val="Numeris"/>
                              <w:tag w:val="nr_2d4ec0d688d34a55b9887eb51581d583"/>
                              <w:lock w:val="sdtLocked"/>
                              <w:richText/>
                            </w:sdtPr>
                            <w:sdtContent>
                              <w:r>
                                <w:rPr>
                                  <w:szCs w:val="24"/>
                                </w:rPr>
                                <w:t>207.9</w:t>
                              </w:r>
                            </w:sdtContent>
                          </w:sdt>
                          <w:r>
                            <w:rPr>
                              <w:szCs w:val="24"/>
                            </w:rPr>
                            <w:t>. priimti įvairių technologinių parametrų matavimo ir kontrolės sprendinius;</w:t>
                          </w:r>
                        </w:p>
                      </w:sdtContent>
                    </w:sdt>
                    <w:sdt>
                      <w:sdtPr>
                        <w:alias w:val="207.10 p."/>
                        <w:tag w:val="part_ed960de36354477d86aba75974dadd4c"/>
                        <w:lock w:val="sdtLocked"/>
                        <w:richText/>
                      </w:sdtPr>
                      <w:sdtContent>
                        <w:p>
                          <w:pPr>
                            <w:ind w:firstLine="709"/>
                            <w:jc w:val="both"/>
                            <w:rPr>
                              <w:szCs w:val="24"/>
                            </w:rPr>
                          </w:pPr>
                          <w:sdt>
                            <w:sdtPr>
                              <w:alias w:val="Numeris"/>
                              <w:tag w:val="nr_ed960de36354477d86aba75974dadd4c"/>
                              <w:lock w:val="sdtLocked"/>
                              <w:richText/>
                            </w:sdtPr>
                            <w:sdtContent>
                              <w:r>
                                <w:rPr>
                                  <w:szCs w:val="24"/>
                                </w:rPr>
                                <w:t>207.10</w:t>
                              </w:r>
                            </w:sdtContent>
                          </w:sdt>
                          <w:r>
                            <w:rPr>
                              <w:szCs w:val="24"/>
                            </w:rPr>
                            <w:t>. numatyti reikiamus nuotekų valymo įrenginių technologinės grandies išdėstymo aukščių perkryčius.</w:t>
                          </w:r>
                        </w:p>
                      </w:sdtContent>
                    </w:sdt>
                  </w:sdtContent>
                </w:sdt>
                <w:sdt>
                  <w:sdtPr>
                    <w:alias w:val="208 p."/>
                    <w:tag w:val="part_f1f650ccfd80425b9d5a11dfd45480ac"/>
                    <w:lock w:val="sdtLocked"/>
                    <w:richText/>
                  </w:sdtPr>
                  <w:sdtContent>
                    <w:p>
                      <w:pPr>
                        <w:ind w:firstLine="709"/>
                        <w:jc w:val="both"/>
                        <w:rPr>
                          <w:szCs w:val="24"/>
                        </w:rPr>
                      </w:pPr>
                      <w:sdt>
                        <w:sdtPr>
                          <w:alias w:val="Numeris"/>
                          <w:tag w:val="nr_f1f650ccfd80425b9d5a11dfd45480ac"/>
                          <w:lock w:val="sdtLocked"/>
                          <w:richText/>
                        </w:sdtPr>
                        <w:sdtContent>
                          <w:r>
                            <w:rPr>
                              <w:szCs w:val="24"/>
                            </w:rPr>
                            <w:t>208</w:t>
                          </w:r>
                        </w:sdtContent>
                      </w:sdt>
                      <w:r>
                        <w:rPr>
                          <w:szCs w:val="24"/>
                        </w:rPr>
                        <w:t>. Reikia numatyti galimybę savitaka arba išpumpuojant ištuštinti nuotekų valymo įrenginių technologines talpas.</w:t>
                      </w:r>
                    </w:p>
                  </w:sdtContent>
                </w:sdt>
                <w:sdt>
                  <w:sdtPr>
                    <w:alias w:val="209 p."/>
                    <w:tag w:val="part_fb5ce5509fd44399a525d75a312ed17c"/>
                    <w:lock w:val="sdtLocked"/>
                    <w:richText/>
                  </w:sdtPr>
                  <w:sdtContent>
                    <w:p>
                      <w:pPr>
                        <w:ind w:firstLine="709"/>
                        <w:jc w:val="both"/>
                        <w:rPr>
                          <w:szCs w:val="24"/>
                        </w:rPr>
                      </w:pPr>
                      <w:sdt>
                        <w:sdtPr>
                          <w:alias w:val="Numeris"/>
                          <w:tag w:val="nr_fb5ce5509fd44399a525d75a312ed17c"/>
                          <w:lock w:val="sdtLocked"/>
                          <w:richText/>
                        </w:sdtPr>
                        <w:sdtContent>
                          <w:r>
                            <w:rPr>
                              <w:szCs w:val="24"/>
                            </w:rPr>
                            <w:t>209</w:t>
                          </w:r>
                        </w:sdtContent>
                      </w:sdt>
                      <w:r>
                        <w:rPr>
                          <w:szCs w:val="24"/>
                        </w:rPr>
                        <w:t>. Galima dėl ištuštinimo patogumo technologinių talpų dugną daryti su nedideliu nuolydžiu į parinktą žemiausią dugno vietą. Jei numatomas rezervuaro ištuštinimas siurbliu, šioje žemiausioje vietoje reikia įrengti prieduobį.</w:t>
                      </w:r>
                    </w:p>
                  </w:sdtContent>
                </w:sdt>
                <w:sdt>
                  <w:sdtPr>
                    <w:alias w:val="210 p."/>
                    <w:tag w:val="part_68e33398feae4b3bab6b9ba27ac84659"/>
                    <w:lock w:val="sdtLocked"/>
                    <w:richText/>
                  </w:sdtPr>
                  <w:sdtContent>
                    <w:p>
                      <w:pPr>
                        <w:ind w:firstLine="709"/>
                        <w:jc w:val="both"/>
                        <w:rPr>
                          <w:szCs w:val="24"/>
                        </w:rPr>
                      </w:pPr>
                      <w:sdt>
                        <w:sdtPr>
                          <w:alias w:val="Numeris"/>
                          <w:tag w:val="nr_68e33398feae4b3bab6b9ba27ac84659"/>
                          <w:lock w:val="sdtLocked"/>
                          <w:richText/>
                        </w:sdtPr>
                        <w:sdtContent>
                          <w:r>
                            <w:rPr>
                              <w:szCs w:val="24"/>
                            </w:rPr>
                            <w:t>210</w:t>
                          </w:r>
                        </w:sdtContent>
                      </w:sdt>
                      <w:r>
                        <w:rPr>
                          <w:szCs w:val="24"/>
                        </w:rPr>
                        <w:t xml:space="preserve">. Jeigu yra numatyta nuotekų valykloje įrengti </w:t>
                      </w:r>
                      <w:r>
                        <w:rPr>
                          <w:b/>
                          <w:bCs/>
                          <w:szCs w:val="24"/>
                        </w:rPr>
                        <w:t>kelias lygiagrečias technologines linijas</w:t>
                      </w:r>
                      <w:r>
                        <w:rPr>
                          <w:szCs w:val="24"/>
                        </w:rPr>
                        <w:t xml:space="preserve"> (sekcijas), į jas pritekančių nuotekų srautas gali būti skirstomas naudojant tam sklendes ir uždorius. Šie įtaisai gali būti naudojami nuotekų debitams reguliuoti ir atjungti atskiras linijas (sekcijas).</w:t>
                      </w:r>
                    </w:p>
                  </w:sdtContent>
                </w:sdt>
                <w:sdt>
                  <w:sdtPr>
                    <w:alias w:val="211 p."/>
                    <w:tag w:val="part_40055fe2d8ba464b856c2447e70eb7d9"/>
                    <w:lock w:val="sdtLocked"/>
                    <w:richText/>
                  </w:sdtPr>
                  <w:sdtContent>
                    <w:p>
                      <w:pPr>
                        <w:ind w:firstLine="709"/>
                        <w:jc w:val="both"/>
                        <w:rPr>
                          <w:szCs w:val="24"/>
                        </w:rPr>
                      </w:pPr>
                      <w:sdt>
                        <w:sdtPr>
                          <w:alias w:val="Numeris"/>
                          <w:tag w:val="nr_40055fe2d8ba464b856c2447e70eb7d9"/>
                          <w:lock w:val="sdtLocked"/>
                          <w:richText/>
                        </w:sdtPr>
                        <w:sdtContent>
                          <w:r>
                            <w:rPr>
                              <w:szCs w:val="24"/>
                            </w:rPr>
                            <w:t>211</w:t>
                          </w:r>
                        </w:sdtContent>
                      </w:sdt>
                      <w:r>
                        <w:rPr>
                          <w:szCs w:val="24"/>
                        </w:rPr>
                        <w:t>. Aerotankų (biologinių reaktorių), kuriuose vyksta pagrindiniai nuotekų biologinio valymo procesai, skaičius gali būti įvairus priklausomai nuo:</w:t>
                      </w:r>
                    </w:p>
                    <w:sdt>
                      <w:sdtPr>
                        <w:alias w:val="211.1 p."/>
                        <w:tag w:val="part_bb4b81f2ebc74e1ca01c9abfa8602be0"/>
                        <w:lock w:val="sdtLocked"/>
                        <w:richText/>
                      </w:sdtPr>
                      <w:sdtContent>
                        <w:p>
                          <w:pPr>
                            <w:ind w:firstLine="709"/>
                            <w:jc w:val="both"/>
                            <w:rPr>
                              <w:szCs w:val="24"/>
                            </w:rPr>
                          </w:pPr>
                          <w:sdt>
                            <w:sdtPr>
                              <w:alias w:val="Numeris"/>
                              <w:tag w:val="nr_bb4b81f2ebc74e1ca01c9abfa8602be0"/>
                              <w:lock w:val="sdtLocked"/>
                              <w:richText/>
                            </w:sdtPr>
                            <w:sdtContent>
                              <w:r>
                                <w:rPr>
                                  <w:szCs w:val="24"/>
                                </w:rPr>
                                <w:t>211.1</w:t>
                              </w:r>
                            </w:sdtContent>
                          </w:sdt>
                          <w:r>
                            <w:rPr>
                              <w:szCs w:val="24"/>
                            </w:rPr>
                            <w:t>. nuotekų valyklos projektinio pajėgumo;</w:t>
                          </w:r>
                        </w:p>
                      </w:sdtContent>
                    </w:sdt>
                    <w:sdt>
                      <w:sdtPr>
                        <w:alias w:val="211.2 p."/>
                        <w:tag w:val="part_e746b15a49a9484b81f938e8d932dc5c"/>
                        <w:lock w:val="sdtLocked"/>
                        <w:richText/>
                      </w:sdtPr>
                      <w:sdtContent>
                        <w:p>
                          <w:pPr>
                            <w:ind w:firstLine="709"/>
                            <w:jc w:val="both"/>
                            <w:rPr>
                              <w:szCs w:val="24"/>
                            </w:rPr>
                          </w:pPr>
                          <w:sdt>
                            <w:sdtPr>
                              <w:alias w:val="Numeris"/>
                              <w:tag w:val="nr_e746b15a49a9484b81f938e8d932dc5c"/>
                              <w:lock w:val="sdtLocked"/>
                              <w:richText/>
                            </w:sdtPr>
                            <w:sdtContent>
                              <w:r>
                                <w:rPr>
                                  <w:szCs w:val="24"/>
                                </w:rPr>
                                <w:t>211.2</w:t>
                              </w:r>
                            </w:sdtContent>
                          </w:sdt>
                          <w:r>
                            <w:rPr>
                              <w:szCs w:val="24"/>
                            </w:rPr>
                            <w:t>. numatyto pasiekti nuotekų išvalymo, (pvz., organinės anglies junginių sumažinimo, nitrifikavimo, denitrifikavimo, fosforo junginių sumažinimo);</w:t>
                          </w:r>
                        </w:p>
                      </w:sdtContent>
                    </w:sdt>
                    <w:sdt>
                      <w:sdtPr>
                        <w:alias w:val="211.3 p."/>
                        <w:tag w:val="part_96ce325a090c45fab554945619310740"/>
                        <w:lock w:val="sdtLocked"/>
                        <w:richText/>
                      </w:sdtPr>
                      <w:sdtContent>
                        <w:p>
                          <w:pPr>
                            <w:ind w:firstLine="709"/>
                            <w:jc w:val="both"/>
                            <w:rPr>
                              <w:szCs w:val="24"/>
                            </w:rPr>
                          </w:pPr>
                          <w:sdt>
                            <w:sdtPr>
                              <w:alias w:val="Numeris"/>
                              <w:tag w:val="nr_96ce325a090c45fab554945619310740"/>
                              <w:lock w:val="sdtLocked"/>
                              <w:richText/>
                            </w:sdtPr>
                            <w:sdtContent>
                              <w:r>
                                <w:rPr>
                                  <w:szCs w:val="24"/>
                                </w:rPr>
                                <w:t>211.3</w:t>
                              </w:r>
                            </w:sdtContent>
                          </w:sdt>
                          <w:r>
                            <w:rPr>
                              <w:szCs w:val="24"/>
                            </w:rPr>
                            <w:t>. būtinybės azoto junginiams šalinti skirtis anoksines zonas (skyrius);</w:t>
                          </w:r>
                        </w:p>
                      </w:sdtContent>
                    </w:sdt>
                    <w:sdt>
                      <w:sdtPr>
                        <w:alias w:val="211.4 p."/>
                        <w:tag w:val="part_b160468ef1364cf6832b15e1caaed868"/>
                        <w:lock w:val="sdtLocked"/>
                        <w:richText/>
                      </w:sdtPr>
                      <w:sdtContent>
                        <w:p>
                          <w:pPr>
                            <w:ind w:firstLine="709"/>
                            <w:jc w:val="both"/>
                            <w:rPr>
                              <w:szCs w:val="24"/>
                            </w:rPr>
                          </w:pPr>
                          <w:sdt>
                            <w:sdtPr>
                              <w:alias w:val="Numeris"/>
                              <w:tag w:val="nr_b160468ef1364cf6832b15e1caaed868"/>
                              <w:lock w:val="sdtLocked"/>
                              <w:richText/>
                            </w:sdtPr>
                            <w:sdtContent>
                              <w:r>
                                <w:rPr>
                                  <w:szCs w:val="24"/>
                                </w:rPr>
                                <w:t>211.4</w:t>
                              </w:r>
                            </w:sdtContent>
                          </w:sdt>
                          <w:r>
                            <w:rPr>
                              <w:szCs w:val="24"/>
                            </w:rPr>
                            <w:t>. būtinybės naudoti krekiklius arba įrengti anaerobines zonas (skyrius) fosforo junginiams (fosfatams) šalinti.</w:t>
                          </w:r>
                        </w:p>
                      </w:sdtContent>
                    </w:sdt>
                  </w:sdtContent>
                </w:sdt>
                <w:sdt>
                  <w:sdtPr>
                    <w:alias w:val="212 p."/>
                    <w:tag w:val="part_d2080d8ab2064111804c61cf36bf4e31"/>
                    <w:lock w:val="sdtLocked"/>
                    <w:richText/>
                  </w:sdtPr>
                  <w:sdtContent>
                    <w:p>
                      <w:pPr>
                        <w:ind w:firstLine="709"/>
                        <w:jc w:val="both"/>
                        <w:rPr>
                          <w:szCs w:val="24"/>
                        </w:rPr>
                      </w:pPr>
                      <w:sdt>
                        <w:sdtPr>
                          <w:alias w:val="Numeris"/>
                          <w:tag w:val="nr_d2080d8ab2064111804c61cf36bf4e31"/>
                          <w:lock w:val="sdtLocked"/>
                          <w:richText/>
                        </w:sdtPr>
                        <w:sdtContent>
                          <w:r>
                            <w:rPr>
                              <w:szCs w:val="24"/>
                            </w:rPr>
                            <w:t>212</w:t>
                          </w:r>
                        </w:sdtContent>
                      </w:sdt>
                      <w:r>
                        <w:rPr>
                          <w:szCs w:val="24"/>
                        </w:rPr>
                        <w:t>. Projektiniai hidraulikos srities sprendiniai turi neleisti susidaryti trumpam, nepakankamam nuotekų pratekėjimo aerotanke keliui.</w:t>
                      </w:r>
                    </w:p>
                  </w:sdtContent>
                </w:sdt>
                <w:sdt>
                  <w:sdtPr>
                    <w:alias w:val="213 p."/>
                    <w:tag w:val="part_5cc9e3930923498b83bbd91f2b39c2e8"/>
                    <w:lock w:val="sdtLocked"/>
                    <w:richText/>
                  </w:sdtPr>
                  <w:sdtContent>
                    <w:p>
                      <w:pPr>
                        <w:ind w:firstLine="709"/>
                        <w:jc w:val="both"/>
                        <w:rPr>
                          <w:szCs w:val="24"/>
                        </w:rPr>
                      </w:pPr>
                      <w:sdt>
                        <w:sdtPr>
                          <w:alias w:val="Numeris"/>
                          <w:tag w:val="nr_5cc9e3930923498b83bbd91f2b39c2e8"/>
                          <w:lock w:val="sdtLocked"/>
                          <w:richText/>
                        </w:sdtPr>
                        <w:sdtContent>
                          <w:r>
                            <w:rPr>
                              <w:szCs w:val="24"/>
                            </w:rPr>
                            <w:t>213</w:t>
                          </w:r>
                        </w:sdtContent>
                      </w:sdt>
                      <w:r>
                        <w:rPr>
                          <w:szCs w:val="24"/>
                        </w:rPr>
                        <w:t>. Valomų nuotekų srauto pratekėjimo aerotanke vyraujanti trajektorija priklauso nuo parinktos valymo technologijos. Naudojant laipsniškąjį aeravimą, nuotekų srautų skirstymo įtaisų (sklendžių, uždorių ir kt.) išdėstymas turi sudaryti galimybę keisti nuotekų srautų skirstymo schemą.</w:t>
                      </w:r>
                    </w:p>
                  </w:sdtContent>
                </w:sdt>
                <w:sdt>
                  <w:sdtPr>
                    <w:alias w:val="214 p."/>
                    <w:tag w:val="part_4ae8a141c2004ddb8bf56fd3bf76f0db"/>
                    <w:lock w:val="sdtLocked"/>
                    <w:richText/>
                  </w:sdtPr>
                  <w:sdtContent>
                    <w:p>
                      <w:pPr>
                        <w:ind w:firstLine="709"/>
                        <w:jc w:val="both"/>
                        <w:rPr>
                          <w:szCs w:val="24"/>
                        </w:rPr>
                      </w:pPr>
                      <w:sdt>
                        <w:sdtPr>
                          <w:alias w:val="Numeris"/>
                          <w:tag w:val="nr_4ae8a141c2004ddb8bf56fd3bf76f0db"/>
                          <w:lock w:val="sdtLocked"/>
                          <w:richText/>
                        </w:sdtPr>
                        <w:sdtContent>
                          <w:r>
                            <w:rPr>
                              <w:szCs w:val="24"/>
                            </w:rPr>
                            <w:t>214</w:t>
                          </w:r>
                        </w:sdtContent>
                      </w:sdt>
                      <w:r>
                        <w:rPr>
                          <w:szCs w:val="24"/>
                        </w:rPr>
                        <w:t>. Jeigu nuotekų valyklos projekte numatomos trys ar daugiau sekcijų ir techniniam aptarnavimui bus išjungiama viena sekcija, kitų aerotanko sekcijų pajėgumas, vamzdynai ir kanalai turi būti pakankami priimti visas pritekančias nuotekas.</w:t>
                      </w:r>
                    </w:p>
                  </w:sdtContent>
                </w:sdt>
                <w:sdt>
                  <w:sdtPr>
                    <w:alias w:val="215 p."/>
                    <w:tag w:val="part_05dd5ed491e044b987bbe4f67243c247"/>
                    <w:lock w:val="sdtLocked"/>
                    <w:richText/>
                  </w:sdtPr>
                  <w:sdtContent>
                    <w:p>
                      <w:pPr>
                        <w:ind w:firstLine="709"/>
                        <w:jc w:val="both"/>
                        <w:rPr>
                          <w:szCs w:val="24"/>
                        </w:rPr>
                      </w:pPr>
                      <w:sdt>
                        <w:sdtPr>
                          <w:alias w:val="Numeris"/>
                          <w:tag w:val="nr_05dd5ed491e044b987bbe4f67243c247"/>
                          <w:lock w:val="sdtLocked"/>
                          <w:richText/>
                        </w:sdtPr>
                        <w:sdtContent>
                          <w:r>
                            <w:rPr>
                              <w:szCs w:val="24"/>
                            </w:rPr>
                            <w:t>215</w:t>
                          </w:r>
                        </w:sdtContent>
                      </w:sdt>
                      <w:r>
                        <w:rPr>
                          <w:szCs w:val="24"/>
                        </w:rPr>
                        <w:t>. Siekiant sumažinti bakterijų, sukeliančių veikliojo dumblo išsipūtimą ir pagerinti dribsniavimąsi gerinančių bakterijų augimą, gali būti įrengiamas selektorius – grąžinamojo veikliojo dumblo ir į aerotanką įtekančių nuotekų sumaišymo kamera. Veikliojo dumblo ir nuotekų trumpo kontakto selektoriuje metu jų mišinys turi būti intensyviai maišomas.</w:t>
                      </w:r>
                    </w:p>
                  </w:sdtContent>
                </w:sdt>
                <w:sdt>
                  <w:sdtPr>
                    <w:alias w:val="216 p."/>
                    <w:tag w:val="part_2e2a8f57790c4e85a9b1db3547fca5dc"/>
                    <w:lock w:val="sdtLocked"/>
                    <w:richText/>
                  </w:sdtPr>
                  <w:sdtContent>
                    <w:p>
                      <w:pPr>
                        <w:ind w:firstLine="709"/>
                        <w:jc w:val="both"/>
                        <w:rPr>
                          <w:szCs w:val="24"/>
                        </w:rPr>
                      </w:pPr>
                      <w:sdt>
                        <w:sdtPr>
                          <w:alias w:val="Numeris"/>
                          <w:tag w:val="nr_2e2a8f57790c4e85a9b1db3547fca5dc"/>
                          <w:lock w:val="sdtLocked"/>
                          <w:richText/>
                        </w:sdtPr>
                        <w:sdtContent>
                          <w:r>
                            <w:rPr>
                              <w:szCs w:val="24"/>
                            </w:rPr>
                            <w:t>216</w:t>
                          </w:r>
                        </w:sdtContent>
                      </w:sdt>
                      <w:r>
                        <w:rPr>
                          <w:szCs w:val="24"/>
                        </w:rPr>
                        <w:t>. Nuotekos į aerotanką ir grąžinamasis veiklusis dumblas į selektorių turi būti įleidžiami vienu metu.</w:t>
                      </w:r>
                    </w:p>
                  </w:sdtContent>
                </w:sdt>
                <w:sdt>
                  <w:sdtPr>
                    <w:alias w:val="217 p."/>
                    <w:tag w:val="part_7b12d9f5c8ce4c5eb46fb9c13e200c48"/>
                    <w:lock w:val="sdtLocked"/>
                    <w:richText/>
                  </w:sdtPr>
                  <w:sdtContent>
                    <w:p>
                      <w:pPr>
                        <w:ind w:firstLine="709"/>
                        <w:jc w:val="both"/>
                        <w:rPr>
                          <w:szCs w:val="24"/>
                        </w:rPr>
                      </w:pPr>
                      <w:sdt>
                        <w:sdtPr>
                          <w:alias w:val="Numeris"/>
                          <w:tag w:val="nr_7b12d9f5c8ce4c5eb46fb9c13e200c48"/>
                          <w:lock w:val="sdtLocked"/>
                          <w:richText/>
                        </w:sdtPr>
                        <w:sdtContent>
                          <w:r>
                            <w:rPr>
                              <w:szCs w:val="24"/>
                            </w:rPr>
                            <w:t>217</w:t>
                          </w:r>
                        </w:sdtContent>
                      </w:sdt>
                      <w:r>
                        <w:rPr>
                          <w:szCs w:val="24"/>
                        </w:rPr>
                        <w:t>. Nuotekų valymo aerotanke proceso pagrindiniai rodikliai yra:</w:t>
                      </w:r>
                    </w:p>
                    <w:sdt>
                      <w:sdtPr>
                        <w:alias w:val="217.1 p."/>
                        <w:tag w:val="part_b2d6a6e90128468b9f8f38223230195a"/>
                        <w:lock w:val="sdtLocked"/>
                        <w:richText/>
                      </w:sdtPr>
                      <w:sdtContent>
                        <w:p>
                          <w:pPr>
                            <w:ind w:firstLine="709"/>
                            <w:jc w:val="both"/>
                            <w:rPr>
                              <w:szCs w:val="24"/>
                            </w:rPr>
                          </w:pPr>
                          <w:sdt>
                            <w:sdtPr>
                              <w:alias w:val="Numeris"/>
                              <w:tag w:val="nr_b2d6a6e90128468b9f8f38223230195a"/>
                              <w:lock w:val="sdtLocked"/>
                              <w:richText/>
                            </w:sdtPr>
                            <w:sdtContent>
                              <w:r>
                                <w:rPr>
                                  <w:szCs w:val="24"/>
                                </w:rPr>
                                <w:t>217.1</w:t>
                              </w:r>
                            </w:sdtContent>
                          </w:sdt>
                          <w:r>
                            <w:rPr>
                              <w:szCs w:val="24"/>
                            </w:rPr>
                            <w:t>. veikliojo mišinio drumzlinumas (VMDr) arba organinis veikliojo mišinio drumzlinumas (OVMDr);</w:t>
                          </w:r>
                        </w:p>
                      </w:sdtContent>
                    </w:sdt>
                    <w:sdt>
                      <w:sdtPr>
                        <w:alias w:val="217.2 p."/>
                        <w:tag w:val="part_893d284e41b146039ffde32675bde91f"/>
                        <w:lock w:val="sdtLocked"/>
                        <w:richText/>
                      </w:sdtPr>
                      <w:sdtContent>
                        <w:p>
                          <w:pPr>
                            <w:ind w:firstLine="709"/>
                            <w:jc w:val="both"/>
                            <w:rPr>
                              <w:szCs w:val="24"/>
                            </w:rPr>
                          </w:pPr>
                          <w:sdt>
                            <w:sdtPr>
                              <w:alias w:val="Numeris"/>
                              <w:tag w:val="nr_893d284e41b146039ffde32675bde91f"/>
                              <w:lock w:val="sdtLocked"/>
                              <w:richText/>
                            </w:sdtPr>
                            <w:sdtContent>
                              <w:r>
                                <w:rPr>
                                  <w:szCs w:val="24"/>
                                </w:rPr>
                                <w:t>217.2</w:t>
                              </w:r>
                            </w:sdtContent>
                          </w:sdt>
                          <w:r>
                            <w:rPr>
                              <w:szCs w:val="24"/>
                            </w:rPr>
                            <w:t>. dumblo amžius;</w:t>
                          </w:r>
                        </w:p>
                      </w:sdtContent>
                    </w:sdt>
                    <w:sdt>
                      <w:sdtPr>
                        <w:alias w:val="217.3 p."/>
                        <w:tag w:val="part_1b8d53474e8041a59fc970988f486653"/>
                        <w:lock w:val="sdtLocked"/>
                        <w:richText/>
                      </w:sdtPr>
                      <w:sdtContent>
                        <w:p>
                          <w:pPr>
                            <w:ind w:firstLine="709"/>
                            <w:jc w:val="both"/>
                            <w:rPr>
                              <w:szCs w:val="24"/>
                            </w:rPr>
                          </w:pPr>
                          <w:sdt>
                            <w:sdtPr>
                              <w:alias w:val="Numeris"/>
                              <w:tag w:val="nr_1b8d53474e8041a59fc970988f486653"/>
                              <w:lock w:val="sdtLocked"/>
                              <w:richText/>
                            </w:sdtPr>
                            <w:sdtContent>
                              <w:r>
                                <w:rPr>
                                  <w:szCs w:val="24"/>
                                </w:rPr>
                                <w:t>217.3</w:t>
                              </w:r>
                            </w:sdtContent>
                          </w:sdt>
                          <w:r>
                            <w:rPr>
                              <w:szCs w:val="24"/>
                            </w:rPr>
                            <w:t>. dumblo krūvis (DK arba ODK);</w:t>
                          </w:r>
                        </w:p>
                      </w:sdtContent>
                    </w:sdt>
                    <w:sdt>
                      <w:sdtPr>
                        <w:alias w:val="217.4 p."/>
                        <w:tag w:val="part_ec9fefb107b64549948e44b3d0082112"/>
                        <w:lock w:val="sdtLocked"/>
                        <w:richText/>
                      </w:sdtPr>
                      <w:sdtContent>
                        <w:p>
                          <w:pPr>
                            <w:ind w:firstLine="709"/>
                            <w:jc w:val="both"/>
                            <w:rPr>
                              <w:szCs w:val="24"/>
                            </w:rPr>
                          </w:pPr>
                          <w:sdt>
                            <w:sdtPr>
                              <w:alias w:val="Numeris"/>
                              <w:tag w:val="nr_ec9fefb107b64549948e44b3d0082112"/>
                              <w:lock w:val="sdtLocked"/>
                              <w:richText/>
                            </w:sdtPr>
                            <w:sdtContent>
                              <w:r>
                                <w:rPr>
                                  <w:szCs w:val="24"/>
                                </w:rPr>
                                <w:t>217.4</w:t>
                              </w:r>
                            </w:sdtContent>
                          </w:sdt>
                          <w:r>
                            <w:rPr>
                              <w:szCs w:val="24"/>
                            </w:rPr>
                            <w:t>. dumblo tūrio rodiklis (DTR) arba maišomo dumblo tūrio rodiklis (MDTR).</w:t>
                          </w:r>
                        </w:p>
                      </w:sdtContent>
                    </w:sdt>
                  </w:sdtContent>
                </w:sdt>
                <w:sdt>
                  <w:sdtPr>
                    <w:alias w:val="218 p."/>
                    <w:tag w:val="part_4826cfef48874c59bbb7ccf3b898cc11"/>
                    <w:lock w:val="sdtLocked"/>
                    <w:richText/>
                  </w:sdtPr>
                  <w:sdtContent>
                    <w:p>
                      <w:pPr>
                        <w:suppressAutoHyphens/>
                        <w:ind w:firstLine="709"/>
                        <w:jc w:val="both"/>
                        <w:rPr>
                          <w:szCs w:val="24"/>
                        </w:rPr>
                      </w:pPr>
                      <w:sdt>
                        <w:sdtPr>
                          <w:alias w:val="Numeris"/>
                          <w:tag w:val="nr_4826cfef48874c59bbb7ccf3b898cc11"/>
                          <w:lock w:val="sdtLocked"/>
                          <w:richText/>
                        </w:sdtPr>
                        <w:sdtContent>
                          <w:r>
                            <w:rPr>
                              <w:szCs w:val="24"/>
                            </w:rPr>
                            <w:t>218</w:t>
                          </w:r>
                        </w:sdtContent>
                      </w:sdt>
                      <w:r>
                        <w:rPr>
                          <w:szCs w:val="24"/>
                        </w:rPr>
                        <w:t xml:space="preserve">. Aerotanke ir kitose biologinio valymo talpose </w:t>
                      </w:r>
                      <w:r>
                        <w:rPr>
                          <w:bCs/>
                          <w:szCs w:val="24"/>
                        </w:rPr>
                        <w:t>maišymas</w:t>
                      </w:r>
                      <w:r>
                        <w:rPr>
                          <w:szCs w:val="24"/>
                        </w:rPr>
                        <w:t xml:space="preserve"> gali būti atliekamas įtaisais ir/ar priemonėmis ar jų modifikacijomis (sistemomis), gebančiais užtikrinti veikliojo mišinio maišymo intensyvumą atitinkantį Reglamento 220 punkto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403d01fb311e586708c6593c243ce">
                        <w:r w:rsidRPr="00532B9F">
                          <w:rPr>
                            <w:rFonts w:ascii="Times New Roman" w:eastAsia="MS Mincho" w:hAnsi="Times New Roman"/>
                            <w:sz w:val="20"/>
                            <w:i/>
                            <w:iCs/>
                            <w:color w:val="0000FF" w:themeColor="hyperlink"/>
                            <w:u w:val="single"/>
                          </w:rPr>
                          <w:t>D1-506</w:t>
                        </w:r>
                      </w:fldSimple>
                      <w:r>
                        <w:rPr>
                          <w:rFonts w:ascii="Times New Roman" w:eastAsia="MS Mincho" w:hAnsi="Times New Roman"/>
                          <w:sz w:val="20"/>
                          <w:i/>
                          <w:iCs/>
                        </w:rPr>
                        <w:t>,
2015-06-26,
paskelbta TAR 2015-07-01, i. k. 2015-10548            </w:t>
                      </w:r>
                    </w:p>
                    <w:p/>
                  </w:sdtContent>
                </w:sdt>
                <w:sdt>
                  <w:sdtPr>
                    <w:alias w:val="219 p."/>
                    <w:tag w:val="part_52154f06cd034cc49cdc3171a62c6839"/>
                    <w:lock w:val="sdtLocked"/>
                    <w:richText/>
                  </w:sdtPr>
                  <w:sdtContent>
                    <w:p>
                      <w:pPr>
                        <w:suppressAutoHyphens/>
                        <w:ind w:firstLine="709"/>
                        <w:jc w:val="both"/>
                        <w:rPr>
                          <w:szCs w:val="24"/>
                        </w:rPr>
                      </w:pPr>
                      <w:sdt>
                        <w:sdtPr>
                          <w:alias w:val="Numeris"/>
                          <w:tag w:val="nr_52154f06cd034cc49cdc3171a62c6839"/>
                          <w:lock w:val="sdtLocked"/>
                          <w:richText/>
                        </w:sdtPr>
                        <w:sdtContent>
                          <w:r>
                            <w:rPr>
                              <w:szCs w:val="24"/>
                            </w:rPr>
                            <w:t>219</w:t>
                          </w:r>
                        </w:sdtContent>
                      </w:sdt>
                      <w:r>
                        <w:rPr>
                          <w:szCs w:val="24"/>
                        </w:rPr>
                        <w:t>. Turi būti galimybė kiekvieną maišymo įtaisą (kai įtaisai veikia elektromechanikos principais) išimti iš rezervuaro jo netuštinant.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403d01fb311e586708c6593c243ce">
                        <w:r w:rsidRPr="00532B9F">
                          <w:rPr>
                            <w:rFonts w:ascii="Times New Roman" w:eastAsia="MS Mincho" w:hAnsi="Times New Roman"/>
                            <w:sz w:val="20"/>
                            <w:i/>
                            <w:iCs/>
                            <w:color w:val="0000FF" w:themeColor="hyperlink"/>
                            <w:u w:val="single"/>
                          </w:rPr>
                          <w:t>D1-506</w:t>
                        </w:r>
                      </w:fldSimple>
                      <w:r>
                        <w:rPr>
                          <w:rFonts w:ascii="Times New Roman" w:eastAsia="MS Mincho" w:hAnsi="Times New Roman"/>
                          <w:sz w:val="20"/>
                          <w:i/>
                          <w:iCs/>
                        </w:rPr>
                        <w:t>,
2015-06-26,
paskelbta TAR 2015-07-01, i. k. 2015-10548            </w:t>
                      </w:r>
                    </w:p>
                    <w:p/>
                  </w:sdtContent>
                </w:sdt>
                <w:sdt>
                  <w:sdtPr>
                    <w:alias w:val="220 p."/>
                    <w:tag w:val="part_1e9c281389a74a928b38d6220fcd721b"/>
                    <w:lock w:val="sdtLocked"/>
                    <w:richText/>
                  </w:sdtPr>
                  <w:sdtContent>
                    <w:p>
                      <w:pPr>
                        <w:suppressAutoHyphens/>
                        <w:ind w:firstLine="709"/>
                        <w:jc w:val="both"/>
                        <w:rPr>
                          <w:szCs w:val="24"/>
                        </w:rPr>
                      </w:pPr>
                      <w:sdt>
                        <w:sdtPr>
                          <w:alias w:val="Numeris"/>
                          <w:tag w:val="nr_1e9c281389a74a928b38d6220fcd721b"/>
                          <w:lock w:val="sdtLocked"/>
                          <w:richText/>
                        </w:sdtPr>
                        <w:sdtContent>
                          <w:r>
                            <w:rPr>
                              <w:szCs w:val="18"/>
                            </w:rPr>
                            <w:t>220</w:t>
                          </w:r>
                        </w:sdtContent>
                      </w:sdt>
                      <w:r>
                        <w:rPr>
                          <w:szCs w:val="18"/>
                        </w:rPr>
                        <w:t xml:space="preserve">. Aerotanke </w:t>
                      </w:r>
                      <w:r>
                        <w:rPr>
                          <w:szCs w:val="24"/>
                        </w:rPr>
                        <w:t>ir kitose biologinio valymo talpose</w:t>
                      </w:r>
                      <w:r>
                        <w:rPr>
                          <w:szCs w:val="18"/>
                        </w:rPr>
                        <w:t xml:space="preserve"> veiklusis mišinys turi būti maišomas tokiu intensyvumu, kad nenusėstų veiklusis dumblas ir ant rezervuaro dugno nesusidarytų žalingos nusėdusio ir pūvančio veikliojo dumblo krūvos.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403d01fb311e586708c6593c243ce">
                        <w:r w:rsidRPr="00532B9F">
                          <w:rPr>
                            <w:rFonts w:ascii="Times New Roman" w:eastAsia="MS Mincho" w:hAnsi="Times New Roman"/>
                            <w:sz w:val="20"/>
                            <w:i/>
                            <w:iCs/>
                            <w:color w:val="0000FF" w:themeColor="hyperlink"/>
                            <w:u w:val="single"/>
                          </w:rPr>
                          <w:t>D1-506</w:t>
                        </w:r>
                      </w:fldSimple>
                      <w:r>
                        <w:rPr>
                          <w:rFonts w:ascii="Times New Roman" w:eastAsia="MS Mincho" w:hAnsi="Times New Roman"/>
                          <w:sz w:val="20"/>
                          <w:i/>
                          <w:iCs/>
                        </w:rPr>
                        <w:t>,
2015-06-26,
paskelbta TAR 2015-07-01, i. k. 2015-10548            </w:t>
                      </w:r>
                    </w:p>
                    <w:p/>
                  </w:sdtContent>
                </w:sdt>
                <w:sdt>
                  <w:sdtPr>
                    <w:alias w:val="221 p."/>
                    <w:tag w:val="part_a7765a4a85504726a588af3fec057996"/>
                    <w:lock w:val="sdtLocked"/>
                    <w:richText/>
                  </w:sdtPr>
                  <w:sdtContent>
                    <w:p>
                      <w:pPr>
                        <w:ind w:firstLine="709"/>
                        <w:jc w:val="both"/>
                        <w:rPr>
                          <w:szCs w:val="24"/>
                        </w:rPr>
                      </w:pPr>
                      <w:sdt>
                        <w:sdtPr>
                          <w:alias w:val="Numeris"/>
                          <w:tag w:val="nr_a7765a4a85504726a588af3fec057996"/>
                          <w:lock w:val="sdtLocked"/>
                          <w:richText/>
                        </w:sdtPr>
                        <w:sdtContent>
                          <w:r>
                            <w:rPr>
                              <w:szCs w:val="24"/>
                            </w:rPr>
                            <w:t>221</w:t>
                          </w:r>
                        </w:sdtContent>
                      </w:sdt>
                      <w:r>
                        <w:rPr>
                          <w:szCs w:val="24"/>
                        </w:rPr>
                        <w:t xml:space="preserve">. Jei aerotanke vyksta </w:t>
                      </w:r>
                      <w:r>
                        <w:rPr>
                          <w:b/>
                          <w:bCs/>
                          <w:szCs w:val="24"/>
                        </w:rPr>
                        <w:t>nenuolatinis (periodiškas) aeravimas</w:t>
                      </w:r>
                      <w:r>
                        <w:rPr>
                          <w:szCs w:val="24"/>
                        </w:rPr>
                        <w:t>, aeracijos įtaisų pajėgumas turi būti pakankamas, kad, vėl įjungus aeracijos įtaisus, visas nusėdęs veiklusis dumblas būtų pakeltas nuo rezervuaro dugno ir būtų pakibusioje būklėje.</w:t>
                      </w:r>
                    </w:p>
                  </w:sdtContent>
                </w:sdt>
                <w:sdt>
                  <w:sdtPr>
                    <w:alias w:val="222 p."/>
                    <w:tag w:val="part_3626abe0d98f4580864711cd36bf147a"/>
                    <w:lock w:val="sdtLocked"/>
                    <w:richText/>
                  </w:sdtPr>
                  <w:sdtContent>
                    <w:p>
                      <w:pPr>
                        <w:ind w:firstLine="709"/>
                        <w:jc w:val="both"/>
                        <w:rPr>
                          <w:szCs w:val="24"/>
                        </w:rPr>
                      </w:pPr>
                      <w:sdt>
                        <w:sdtPr>
                          <w:alias w:val="Numeris"/>
                          <w:tag w:val="nr_3626abe0d98f4580864711cd36bf147a"/>
                          <w:lock w:val="sdtLocked"/>
                          <w:richText/>
                        </w:sdtPr>
                        <w:sdtContent>
                          <w:r>
                            <w:rPr>
                              <w:szCs w:val="24"/>
                            </w:rPr>
                            <w:t>222</w:t>
                          </w:r>
                        </w:sdtContent>
                      </w:sdt>
                      <w:r>
                        <w:rPr>
                          <w:szCs w:val="24"/>
                        </w:rPr>
                        <w:t>. Jei aerotanke yra maišyklės, jos turi sumažinti galimybę rezervuare susidaryti pūvančiam dumblui.</w:t>
                      </w:r>
                    </w:p>
                  </w:sdtContent>
                </w:sdt>
                <w:sdt>
                  <w:sdtPr>
                    <w:alias w:val="223 p."/>
                    <w:tag w:val="part_be74a1471d4c4188914c7a9e118777cb"/>
                    <w:lock w:val="sdtLocked"/>
                    <w:richText/>
                  </w:sdtPr>
                  <w:sdtContent>
                    <w:p>
                      <w:pPr>
                        <w:ind w:firstLine="709"/>
                        <w:jc w:val="both"/>
                        <w:rPr>
                          <w:szCs w:val="24"/>
                        </w:rPr>
                      </w:pPr>
                      <w:sdt>
                        <w:sdtPr>
                          <w:alias w:val="Numeris"/>
                          <w:tag w:val="nr_be74a1471d4c4188914c7a9e118777cb"/>
                          <w:lock w:val="sdtLocked"/>
                          <w:richText/>
                        </w:sdtPr>
                        <w:sdtContent>
                          <w:r>
                            <w:rPr>
                              <w:szCs w:val="24"/>
                            </w:rPr>
                            <w:t>223</w:t>
                          </w:r>
                        </w:sdtContent>
                      </w:sdt>
                      <w:r>
                        <w:rPr>
                          <w:szCs w:val="24"/>
                        </w:rPr>
                        <w:t xml:space="preserve">. </w:t>
                      </w:r>
                      <w:r>
                        <w:rPr>
                          <w:b/>
                          <w:bCs/>
                          <w:szCs w:val="24"/>
                        </w:rPr>
                        <w:t>Maišyklės</w:t>
                      </w:r>
                      <w:r>
                        <w:rPr>
                          <w:szCs w:val="24"/>
                        </w:rPr>
                        <w:t xml:space="preserve"> turi būti parenkamos įvertinant valomų nuotekų sudėtį ir numatomą palaikyti aerotanke veikliojo dumblo koncentraciją. Didesnės galios maišytuvai įrengiami tais atvejais, kai prieš valymo veikliuoju dumblu įrenginius nėra pirminio nusodinimo įrenginių.</w:t>
                      </w:r>
                    </w:p>
                  </w:sdtContent>
                </w:sdt>
                <w:sdt>
                  <w:sdtPr>
                    <w:alias w:val="224 p."/>
                    <w:tag w:val="part_3a704a5b5ec74e9eb6606e0127864560"/>
                    <w:lock w:val="sdtLocked"/>
                    <w:richText/>
                  </w:sdtPr>
                  <w:sdtContent>
                    <w:p>
                      <w:pPr>
                        <w:ind w:firstLine="709"/>
                        <w:jc w:val="both"/>
                        <w:rPr>
                          <w:szCs w:val="24"/>
                        </w:rPr>
                      </w:pPr>
                      <w:sdt>
                        <w:sdtPr>
                          <w:alias w:val="Numeris"/>
                          <w:tag w:val="nr_3a704a5b5ec74e9eb6606e0127864560"/>
                          <w:lock w:val="sdtLocked"/>
                          <w:richText/>
                        </w:sdtPr>
                        <w:sdtContent>
                          <w:r>
                            <w:rPr>
                              <w:szCs w:val="24"/>
                            </w:rPr>
                            <w:t>224</w:t>
                          </w:r>
                        </w:sdtContent>
                      </w:sdt>
                      <w:r>
                        <w:rPr>
                          <w:szCs w:val="24"/>
                        </w:rPr>
                        <w:t>. Jeigu aerotanke nestatomos maišyklės, aeravimo įtaisai turi būti pakankamos galios palaikyti veiklųjį dumblą pakibusioje būklėje, gerai maišyti nuotekas, veiklųjį dumblą ir gerai įterpti deguonį.</w:t>
                      </w:r>
                    </w:p>
                  </w:sdtContent>
                </w:sdt>
                <w:sdt>
                  <w:sdtPr>
                    <w:alias w:val="225 p."/>
                    <w:tag w:val="part_a7c72b881b424a909acc08939a501e5e"/>
                    <w:lock w:val="sdtLocked"/>
                    <w:richText/>
                  </w:sdtPr>
                  <w:sdtContent>
                    <w:p>
                      <w:pPr>
                        <w:ind w:firstLine="709"/>
                        <w:jc w:val="both"/>
                        <w:rPr>
                          <w:szCs w:val="24"/>
                        </w:rPr>
                      </w:pPr>
                      <w:sdt>
                        <w:sdtPr>
                          <w:alias w:val="Numeris"/>
                          <w:tag w:val="nr_a7c72b881b424a909acc08939a501e5e"/>
                          <w:lock w:val="sdtLocked"/>
                          <w:richText/>
                        </w:sdtPr>
                        <w:sdtContent>
                          <w:r>
                            <w:rPr>
                              <w:szCs w:val="24"/>
                            </w:rPr>
                            <w:t>225</w:t>
                          </w:r>
                        </w:sdtContent>
                      </w:sdt>
                      <w:r>
                        <w:rPr>
                          <w:szCs w:val="24"/>
                        </w:rPr>
                        <w:t>. Aerotankai ir aeravimo įtaisai turi būti suprojektuoti ir įrengti taip, kad būtų užtikrintas tinkamas veikliojo mišinio maišymas ir ekonomiškas elektros energijos naudojimas.</w:t>
                      </w:r>
                    </w:p>
                  </w:sdtContent>
                </w:sdt>
                <w:sdt>
                  <w:sdtPr>
                    <w:alias w:val="226 p."/>
                    <w:tag w:val="part_f102f4fe85c54e9eb79d951c19258f78"/>
                    <w:lock w:val="sdtLocked"/>
                    <w:richText/>
                  </w:sdtPr>
                  <w:sdtContent>
                    <w:p>
                      <w:pPr>
                        <w:ind w:firstLine="709"/>
                        <w:jc w:val="both"/>
                        <w:rPr>
                          <w:b/>
                          <w:bCs/>
                          <w:szCs w:val="24"/>
                        </w:rPr>
                      </w:pPr>
                      <w:sdt>
                        <w:sdtPr>
                          <w:alias w:val="Numeris"/>
                          <w:tag w:val="nr_f102f4fe85c54e9eb79d951c19258f78"/>
                          <w:lock w:val="sdtLocked"/>
                          <w:richText/>
                        </w:sdtPr>
                        <w:sdtContent>
                          <w:r>
                            <w:rPr>
                              <w:szCs w:val="24"/>
                            </w:rPr>
                            <w:t>226</w:t>
                          </w:r>
                        </w:sdtContent>
                      </w:sdt>
                      <w:r>
                        <w:rPr>
                          <w:szCs w:val="24"/>
                        </w:rPr>
                        <w:t xml:space="preserve">. </w:t>
                      </w:r>
                      <w:r>
                        <w:rPr>
                          <w:b/>
                          <w:bCs/>
                          <w:szCs w:val="24"/>
                        </w:rPr>
                        <w:t>Naudojant veikliojo mišinio aeravimui deguonį, turi būti:</w:t>
                      </w:r>
                    </w:p>
                    <w:sdt>
                      <w:sdtPr>
                        <w:alias w:val="226.1 p."/>
                        <w:tag w:val="part_699f011242a94ababed42f57d5a15015"/>
                        <w:lock w:val="sdtLocked"/>
                        <w:richText/>
                      </w:sdtPr>
                      <w:sdtContent>
                        <w:p>
                          <w:pPr>
                            <w:ind w:firstLine="709"/>
                            <w:jc w:val="both"/>
                            <w:rPr>
                              <w:szCs w:val="24"/>
                            </w:rPr>
                          </w:pPr>
                          <w:sdt>
                            <w:sdtPr>
                              <w:alias w:val="Numeris"/>
                              <w:tag w:val="nr_699f011242a94ababed42f57d5a15015"/>
                              <w:lock w:val="sdtLocked"/>
                              <w:richText/>
                            </w:sdtPr>
                            <w:sdtContent>
                              <w:r>
                                <w:rPr>
                                  <w:szCs w:val="24"/>
                                </w:rPr>
                                <w:t>226.1</w:t>
                              </w:r>
                            </w:sdtContent>
                          </w:sdt>
                          <w:r>
                            <w:rPr>
                              <w:szCs w:val="24"/>
                            </w:rPr>
                            <w:t>. numatytos reikalingos saugos priemonės;</w:t>
                          </w:r>
                        </w:p>
                      </w:sdtContent>
                    </w:sdt>
                    <w:sdt>
                      <w:sdtPr>
                        <w:alias w:val="226.2 p."/>
                        <w:tag w:val="part_bcd7d9888056463e98cee99669ddefca"/>
                        <w:lock w:val="sdtLocked"/>
                        <w:richText/>
                      </w:sdtPr>
                      <w:sdtContent>
                        <w:p>
                          <w:pPr>
                            <w:ind w:firstLine="709"/>
                            <w:jc w:val="both"/>
                            <w:rPr>
                              <w:szCs w:val="24"/>
                            </w:rPr>
                          </w:pPr>
                          <w:sdt>
                            <w:sdtPr>
                              <w:alias w:val="Numeris"/>
                              <w:tag w:val="nr_bcd7d9888056463e98cee99669ddefca"/>
                              <w:lock w:val="sdtLocked"/>
                              <w:richText/>
                            </w:sdtPr>
                            <w:sdtContent>
                              <w:r>
                                <w:rPr>
                                  <w:szCs w:val="24"/>
                                </w:rPr>
                                <w:t>226.2</w:t>
                              </w:r>
                            </w:sdtContent>
                          </w:sdt>
                          <w:r>
                            <w:rPr>
                              <w:szCs w:val="24"/>
                            </w:rPr>
                            <w:t>. įrengta sprogiųjų dujų stebėsenos ir saugos nuo galimo sprogimo įranga;</w:t>
                          </w:r>
                        </w:p>
                      </w:sdtContent>
                    </w:sdt>
                    <w:sdt>
                      <w:sdtPr>
                        <w:alias w:val="226.3 p."/>
                        <w:tag w:val="part_a4873ea388f542c5872b555a82bb1632"/>
                        <w:lock w:val="sdtLocked"/>
                        <w:richText/>
                      </w:sdtPr>
                      <w:sdtContent>
                        <w:p>
                          <w:pPr>
                            <w:ind w:firstLine="709"/>
                            <w:jc w:val="both"/>
                            <w:rPr>
                              <w:szCs w:val="24"/>
                            </w:rPr>
                          </w:pPr>
                          <w:sdt>
                            <w:sdtPr>
                              <w:alias w:val="Numeris"/>
                              <w:tag w:val="nr_a4873ea388f542c5872b555a82bb1632"/>
                              <w:lock w:val="sdtLocked"/>
                              <w:richText/>
                            </w:sdtPr>
                            <w:sdtContent>
                              <w:r>
                                <w:rPr>
                                  <w:szCs w:val="24"/>
                                </w:rPr>
                                <w:t>226.3</w:t>
                              </w:r>
                            </w:sdtContent>
                          </w:sdt>
                          <w:r>
                            <w:rPr>
                              <w:szCs w:val="24"/>
                            </w:rPr>
                            <w:t>. įrengti apie galimą pavojų įspėjantys užrašai.</w:t>
                          </w:r>
                        </w:p>
                      </w:sdtContent>
                    </w:sdt>
                  </w:sdtContent>
                </w:sdt>
                <w:sdt>
                  <w:sdtPr>
                    <w:alias w:val="227 p."/>
                    <w:tag w:val="part_3dc64480162a48eba7d426817ceeb9db"/>
                    <w:lock w:val="sdtLocked"/>
                    <w:richText/>
                  </w:sdtPr>
                  <w:sdtContent>
                    <w:p>
                      <w:pPr>
                        <w:ind w:firstLine="709"/>
                        <w:jc w:val="both"/>
                        <w:rPr>
                          <w:szCs w:val="24"/>
                        </w:rPr>
                      </w:pPr>
                      <w:sdt>
                        <w:sdtPr>
                          <w:alias w:val="Numeris"/>
                          <w:tag w:val="nr_3dc64480162a48eba7d426817ceeb9db"/>
                          <w:lock w:val="sdtLocked"/>
                          <w:richText/>
                        </w:sdtPr>
                        <w:sdtContent>
                          <w:r>
                            <w:rPr>
                              <w:szCs w:val="24"/>
                            </w:rPr>
                            <w:t>227</w:t>
                          </w:r>
                        </w:sdtContent>
                      </w:sdt>
                      <w:r>
                        <w:rPr>
                          <w:szCs w:val="24"/>
                        </w:rPr>
                        <w:t xml:space="preserve">. Pagal aeravimo poreikį reikalinga </w:t>
                      </w:r>
                      <w:r>
                        <w:rPr>
                          <w:b/>
                          <w:bCs/>
                          <w:szCs w:val="24"/>
                        </w:rPr>
                        <w:t>aeracijos įtaisų galia</w:t>
                      </w:r>
                      <w:r>
                        <w:rPr>
                          <w:szCs w:val="24"/>
                        </w:rPr>
                        <w:t xml:space="preserve"> (kW) turi būti ne mažesnė už veikliojo mišinio tinkamam maišymui reikalingą maišymo įtaisų galią (kW).</w:t>
                      </w:r>
                    </w:p>
                  </w:sdtContent>
                </w:sdt>
                <w:sdt>
                  <w:sdtPr>
                    <w:alias w:val="228 p."/>
                    <w:tag w:val="part_01b3fd3b918e4b4298734df2a21b73b2"/>
                    <w:lock w:val="sdtLocked"/>
                    <w:richText/>
                  </w:sdtPr>
                  <w:sdtContent>
                    <w:p>
                      <w:pPr>
                        <w:ind w:firstLine="709"/>
                        <w:jc w:val="both"/>
                        <w:rPr>
                          <w:szCs w:val="24"/>
                        </w:rPr>
                      </w:pPr>
                      <w:sdt>
                        <w:sdtPr>
                          <w:alias w:val="Numeris"/>
                          <w:tag w:val="nr_01b3fd3b918e4b4298734df2a21b73b2"/>
                          <w:lock w:val="sdtLocked"/>
                          <w:richText/>
                        </w:sdtPr>
                        <w:sdtContent>
                          <w:r>
                            <w:rPr>
                              <w:szCs w:val="24"/>
                            </w:rPr>
                            <w:t>228</w:t>
                          </w:r>
                        </w:sdtContent>
                      </w:sdt>
                      <w:r>
                        <w:rPr>
                          <w:szCs w:val="24"/>
                        </w:rPr>
                        <w:t>. Į veikliojo dumblo mišinį tiekiamo suspausto oro sklaidytuvai (difuzoriai) aeravimo rezervuaruose turi būti panerti į vienodą gylį.</w:t>
                      </w:r>
                    </w:p>
                  </w:sdtContent>
                </w:sdt>
                <w:sdt>
                  <w:sdtPr>
                    <w:alias w:val="229 p."/>
                    <w:tag w:val="part_435dc11807394f0184256203ad775490"/>
                    <w:lock w:val="sdtLocked"/>
                    <w:richText/>
                  </w:sdtPr>
                  <w:sdtContent>
                    <w:p>
                      <w:pPr>
                        <w:ind w:firstLine="709"/>
                        <w:jc w:val="both"/>
                        <w:rPr>
                          <w:szCs w:val="24"/>
                        </w:rPr>
                      </w:pPr>
                      <w:sdt>
                        <w:sdtPr>
                          <w:alias w:val="Numeris"/>
                          <w:tag w:val="nr_435dc11807394f0184256203ad775490"/>
                          <w:lock w:val="sdtLocked"/>
                          <w:richText/>
                        </w:sdtPr>
                        <w:sdtContent>
                          <w:r>
                            <w:rPr>
                              <w:szCs w:val="24"/>
                            </w:rPr>
                            <w:t>229</w:t>
                          </w:r>
                        </w:sdtContent>
                      </w:sdt>
                      <w:r>
                        <w:rPr>
                          <w:szCs w:val="24"/>
                        </w:rPr>
                        <w:t>. Aerotankų aeracijos sistemos tiekiamo deguonies turi pakakti oksiduoti teršalų organinius anglies ir azoto junginius ir patenkinti veikliojo dumblo vidinio kvėpavimo poreikius skaičiuojamoms nuotekų valyklos hidraulinėms ir organinėms apkrovoms.</w:t>
                      </w:r>
                    </w:p>
                  </w:sdtContent>
                </w:sdt>
                <w:sdt>
                  <w:sdtPr>
                    <w:alias w:val="230 p."/>
                    <w:tag w:val="part_487b476011a44143b461f76c9d1b9e1f"/>
                    <w:lock w:val="sdtLocked"/>
                    <w:richText/>
                  </w:sdtPr>
                  <w:sdtContent>
                    <w:p>
                      <w:pPr>
                        <w:ind w:firstLine="709"/>
                        <w:jc w:val="both"/>
                        <w:rPr>
                          <w:szCs w:val="24"/>
                        </w:rPr>
                      </w:pPr>
                      <w:sdt>
                        <w:sdtPr>
                          <w:alias w:val="Numeris"/>
                          <w:tag w:val="nr_487b476011a44143b461f76c9d1b9e1f"/>
                          <w:lock w:val="sdtLocked"/>
                          <w:richText/>
                        </w:sdtPr>
                        <w:sdtContent>
                          <w:r>
                            <w:rPr>
                              <w:szCs w:val="24"/>
                            </w:rPr>
                            <w:t>230</w:t>
                          </w:r>
                        </w:sdtContent>
                      </w:sdt>
                      <w:r>
                        <w:rPr>
                          <w:szCs w:val="24"/>
                        </w:rPr>
                        <w:t xml:space="preserve">. </w:t>
                      </w:r>
                      <w:r>
                        <w:rPr>
                          <w:b/>
                          <w:bCs/>
                          <w:szCs w:val="24"/>
                        </w:rPr>
                        <w:t>Projektuojant nuotekų valyklų aeracijos sistemas</w:t>
                      </w:r>
                      <w:r>
                        <w:rPr>
                          <w:szCs w:val="24"/>
                        </w:rPr>
                        <w:t>, jų pajėgumas, aeruojant švarų vandenį, turi būti skaičiuojamas maksimalaus ir minimalaus deguonies pareikalavimo atvejams, įvertinant deguonies pernašos faktorių, kurio reikšmė priklauso nuo valomų nuotekų charakteristikų ir numatyto aeracijos sistemos tipo.</w:t>
                      </w:r>
                    </w:p>
                  </w:sdtContent>
                </w:sdt>
                <w:sdt>
                  <w:sdtPr>
                    <w:alias w:val="231 p."/>
                    <w:tag w:val="part_5695bd98652943d5976556e4832e476e"/>
                    <w:lock w:val="sdtLocked"/>
                    <w:richText/>
                  </w:sdtPr>
                  <w:sdtContent>
                    <w:p>
                      <w:pPr>
                        <w:ind w:firstLine="709"/>
                        <w:jc w:val="both"/>
                        <w:rPr>
                          <w:szCs w:val="24"/>
                        </w:rPr>
                      </w:pPr>
                      <w:sdt>
                        <w:sdtPr>
                          <w:alias w:val="Numeris"/>
                          <w:tag w:val="nr_5695bd98652943d5976556e4832e476e"/>
                          <w:lock w:val="sdtLocked"/>
                          <w:richText/>
                        </w:sdtPr>
                        <w:sdtContent>
                          <w:r>
                            <w:rPr>
                              <w:szCs w:val="24"/>
                            </w:rPr>
                            <w:t>231</w:t>
                          </w:r>
                        </w:sdtContent>
                      </w:sdt>
                      <w:r>
                        <w:rPr>
                          <w:szCs w:val="24"/>
                        </w:rPr>
                        <w:t>. Kad aerotanko veikliajame mišinyje būtų palaikoma reikalinga ištirpusio deguonies koncentracija, turi būti numatyta galimybė, kur tai įmanoma, tiekti kintantį deguonies (oro) kiekį, ypač tais atvejais, kai numatomi žymūs deguonies poreikio svyravimai.</w:t>
                      </w:r>
                    </w:p>
                  </w:sdtContent>
                </w:sdt>
                <w:sdt>
                  <w:sdtPr>
                    <w:alias w:val="232 p."/>
                    <w:tag w:val="part_947849a7dbd0426788355e155587e229"/>
                    <w:lock w:val="sdtLocked"/>
                    <w:richText/>
                  </w:sdtPr>
                  <w:sdtContent>
                    <w:p>
                      <w:pPr>
                        <w:ind w:firstLine="709"/>
                        <w:jc w:val="both"/>
                        <w:rPr>
                          <w:szCs w:val="24"/>
                        </w:rPr>
                      </w:pPr>
                      <w:sdt>
                        <w:sdtPr>
                          <w:alias w:val="Numeris"/>
                          <w:tag w:val="nr_947849a7dbd0426788355e155587e229"/>
                          <w:lock w:val="sdtLocked"/>
                          <w:richText/>
                        </w:sdtPr>
                        <w:sdtContent>
                          <w:r>
                            <w:rPr>
                              <w:szCs w:val="24"/>
                            </w:rPr>
                            <w:t>232</w:t>
                          </w:r>
                        </w:sdtContent>
                      </w:sdt>
                      <w:r>
                        <w:rPr>
                          <w:szCs w:val="24"/>
                        </w:rPr>
                        <w:t>. Jeigu nėra įrengtas nepertraukiamas automatizuotas veikliajame mišinyje ištirpusio deguonies koncentracijos matavimas ir reguliavimas, aeracijos įtaisai gali veikti pagal nustatytą programą, kurioje yra numatyta: aeracijos intensyvumas, laiko tarpai tarp aeravimo periodų ir aeravimo periodų trukmės.</w:t>
                      </w:r>
                    </w:p>
                  </w:sdtContent>
                </w:sdt>
                <w:sdt>
                  <w:sdtPr>
                    <w:alias w:val="233 p."/>
                    <w:tag w:val="part_520c3d3469f8443da8f6692c52fc8c94"/>
                    <w:lock w:val="sdtLocked"/>
                    <w:richText/>
                  </w:sdtPr>
                  <w:sdtContent>
                    <w:p>
                      <w:pPr>
                        <w:ind w:firstLine="709"/>
                        <w:jc w:val="both"/>
                        <w:rPr>
                          <w:szCs w:val="24"/>
                        </w:rPr>
                      </w:pPr>
                      <w:sdt>
                        <w:sdtPr>
                          <w:alias w:val="Numeris"/>
                          <w:tag w:val="nr_520c3d3469f8443da8f6692c52fc8c94"/>
                          <w:lock w:val="sdtLocked"/>
                          <w:richText/>
                        </w:sdtPr>
                        <w:sdtContent>
                          <w:r>
                            <w:rPr>
                              <w:szCs w:val="24"/>
                            </w:rPr>
                            <w:t>233</w:t>
                          </w:r>
                        </w:sdtContent>
                      </w:sdt>
                      <w:r>
                        <w:rPr>
                          <w:szCs w:val="24"/>
                        </w:rPr>
                        <w:t xml:space="preserve">. Kai yra numatyta, kad tame pačiame aerotanke vyks nuotekų organinių teršalų </w:t>
                      </w:r>
                      <w:r>
                        <w:rPr>
                          <w:b/>
                          <w:bCs/>
                          <w:szCs w:val="24"/>
                        </w:rPr>
                        <w:t>nitrifikavimas ir</w:t>
                      </w:r>
                      <w:r>
                        <w:rPr>
                          <w:szCs w:val="24"/>
                        </w:rPr>
                        <w:t xml:space="preserve"> </w:t>
                      </w:r>
                      <w:r>
                        <w:rPr>
                          <w:b/>
                          <w:bCs/>
                          <w:szCs w:val="24"/>
                        </w:rPr>
                        <w:t>denitrifikavimas,</w:t>
                      </w:r>
                      <w:r>
                        <w:rPr>
                          <w:szCs w:val="24"/>
                        </w:rPr>
                        <w:t xml:space="preserve"> aeracijos įtaisų oksidacinis pajėgumas parenkamas pagal numatytą šių įtaisų veikimo trukmę.</w:t>
                      </w:r>
                    </w:p>
                  </w:sdtContent>
                </w:sdt>
                <w:sdt>
                  <w:sdtPr>
                    <w:alias w:val="234 p."/>
                    <w:tag w:val="part_13c49011cad745ddbdfad519105f96ba"/>
                    <w:lock w:val="sdtLocked"/>
                    <w:richText/>
                  </w:sdtPr>
                  <w:sdtContent>
                    <w:p>
                      <w:pPr>
                        <w:ind w:firstLine="709"/>
                        <w:jc w:val="both"/>
                        <w:rPr>
                          <w:szCs w:val="24"/>
                        </w:rPr>
                      </w:pPr>
                      <w:sdt>
                        <w:sdtPr>
                          <w:alias w:val="Numeris"/>
                          <w:tag w:val="nr_13c49011cad745ddbdfad519105f96ba"/>
                          <w:lock w:val="sdtLocked"/>
                          <w:richText/>
                        </w:sdtPr>
                        <w:sdtContent>
                          <w:r>
                            <w:rPr>
                              <w:szCs w:val="24"/>
                            </w:rPr>
                            <w:t>234</w:t>
                          </w:r>
                        </w:sdtContent>
                      </w:sdt>
                      <w:r>
                        <w:rPr>
                          <w:szCs w:val="24"/>
                        </w:rPr>
                        <w:t xml:space="preserve">. Projektuojant aeracijos sistemos </w:t>
                      </w:r>
                      <w:r>
                        <w:rPr>
                          <w:b/>
                          <w:bCs/>
                          <w:szCs w:val="24"/>
                        </w:rPr>
                        <w:t>automatizuotą valdymą</w:t>
                      </w:r>
                      <w:r>
                        <w:rPr>
                          <w:szCs w:val="24"/>
                        </w:rPr>
                        <w:t>, turi būti numatyta galimybė užtikrinti pakankamą aeravimą aeracijos sistemos valdymo įtaisų sutrikimų atvejais.</w:t>
                      </w:r>
                    </w:p>
                  </w:sdtContent>
                </w:sdt>
                <w:sdt>
                  <w:sdtPr>
                    <w:alias w:val="235 p."/>
                    <w:tag w:val="part_b6eef916b736433284ea472e6c9d0980"/>
                    <w:lock w:val="sdtLocked"/>
                    <w:richText/>
                  </w:sdtPr>
                  <w:sdtContent>
                    <w:p>
                      <w:pPr>
                        <w:ind w:firstLine="709"/>
                        <w:jc w:val="both"/>
                        <w:rPr>
                          <w:szCs w:val="24"/>
                        </w:rPr>
                      </w:pPr>
                      <w:sdt>
                        <w:sdtPr>
                          <w:alias w:val="Numeris"/>
                          <w:tag w:val="nr_b6eef916b736433284ea472e6c9d0980"/>
                          <w:lock w:val="sdtLocked"/>
                          <w:richText/>
                        </w:sdtPr>
                        <w:sdtContent>
                          <w:r>
                            <w:rPr>
                              <w:szCs w:val="24"/>
                            </w:rPr>
                            <w:t>235</w:t>
                          </w:r>
                        </w:sdtContent>
                      </w:sdt>
                      <w:r>
                        <w:rPr>
                          <w:szCs w:val="24"/>
                        </w:rPr>
                        <w:t>. Turi būti numatytos priemonės, užtikrinančios pakankamą aeracijos sistemos veikimą esant nepalankioms oro sąlygoms (neigiamoms oro temperatūroms, korozinei aplinkai ir kt.).</w:t>
                      </w:r>
                    </w:p>
                  </w:sdtContent>
                </w:sdt>
                <w:sdt>
                  <w:sdtPr>
                    <w:alias w:val="236 p."/>
                    <w:tag w:val="part_a04ee486b30246adb17d2bf5375f43b9"/>
                    <w:lock w:val="sdtLocked"/>
                    <w:richText/>
                  </w:sdtPr>
                  <w:sdtContent>
                    <w:p>
                      <w:pPr>
                        <w:ind w:firstLine="709"/>
                        <w:jc w:val="both"/>
                        <w:rPr>
                          <w:szCs w:val="24"/>
                        </w:rPr>
                      </w:pPr>
                      <w:sdt>
                        <w:sdtPr>
                          <w:alias w:val="Numeris"/>
                          <w:tag w:val="nr_a04ee486b30246adb17d2bf5375f43b9"/>
                          <w:lock w:val="sdtLocked"/>
                          <w:richText/>
                        </w:sdtPr>
                        <w:sdtContent>
                          <w:r>
                            <w:rPr>
                              <w:szCs w:val="24"/>
                            </w:rPr>
                            <w:t>236</w:t>
                          </w:r>
                        </w:sdtContent>
                      </w:sdt>
                      <w:r>
                        <w:rPr>
                          <w:szCs w:val="24"/>
                        </w:rPr>
                        <w:t>. Įrengiant aeravimo smulkiais oro burbuliukais aeracijos sistemas, tiekiamas suslėgtas oras turi būti filtruojamas šalinant iš jo dulkių ir alyvos daleles, kurios gali užkimšti aeravimo įtaisus (oro sklaidytuvus).</w:t>
                      </w:r>
                    </w:p>
                  </w:sdtContent>
                </w:sdt>
                <w:sdt>
                  <w:sdtPr>
                    <w:alias w:val="237 p."/>
                    <w:tag w:val="part_18cb2811924346dc8f8c6129277ba3e8"/>
                    <w:lock w:val="sdtLocked"/>
                    <w:richText/>
                  </w:sdtPr>
                  <w:sdtContent>
                    <w:p>
                      <w:pPr>
                        <w:ind w:firstLine="709"/>
                        <w:jc w:val="both"/>
                        <w:rPr>
                          <w:szCs w:val="24"/>
                        </w:rPr>
                      </w:pPr>
                      <w:sdt>
                        <w:sdtPr>
                          <w:alias w:val="Numeris"/>
                          <w:tag w:val="nr_18cb2811924346dc8f8c6129277ba3e8"/>
                          <w:lock w:val="sdtLocked"/>
                          <w:richText/>
                        </w:sdtPr>
                        <w:sdtContent>
                          <w:r>
                            <w:rPr>
                              <w:szCs w:val="24"/>
                            </w:rPr>
                            <w:t>237</w:t>
                          </w:r>
                        </w:sdtContent>
                      </w:sdt>
                      <w:r>
                        <w:rPr>
                          <w:szCs w:val="24"/>
                        </w:rPr>
                        <w:t>. Jeigu, nutrūkus aeravimui, veiklusis mišinys gali patekti į oro sklaidytuvo vidų, neturi būti naudojamas veikliojo mišinio periodiško aeravimo režimas.</w:t>
                      </w:r>
                    </w:p>
                  </w:sdtContent>
                </w:sdt>
                <w:sdt>
                  <w:sdtPr>
                    <w:alias w:val="238 p."/>
                    <w:tag w:val="part_72a07ff5234240f89f7d482c2e693231"/>
                    <w:lock w:val="sdtLocked"/>
                    <w:richText/>
                  </w:sdtPr>
                  <w:sdtContent>
                    <w:p>
                      <w:pPr>
                        <w:ind w:firstLine="709"/>
                        <w:jc w:val="both"/>
                        <w:rPr>
                          <w:szCs w:val="24"/>
                        </w:rPr>
                      </w:pPr>
                      <w:sdt>
                        <w:sdtPr>
                          <w:alias w:val="Numeris"/>
                          <w:tag w:val="nr_72a07ff5234240f89f7d482c2e693231"/>
                          <w:lock w:val="sdtLocked"/>
                          <w:richText/>
                        </w:sdtPr>
                        <w:sdtContent>
                          <w:r>
                            <w:rPr>
                              <w:szCs w:val="24"/>
                            </w:rPr>
                            <w:t>238</w:t>
                          </w:r>
                        </w:sdtContent>
                      </w:sdt>
                      <w:r>
                        <w:rPr>
                          <w:szCs w:val="24"/>
                        </w:rPr>
                        <w:t>. Jeigu yra galimybė ant oro sklaidytuvų susidaryti kalcio karbonato nuosėdoms, turi būti numatytos priemonės jas šalinti rūgštimis.</w:t>
                      </w:r>
                    </w:p>
                  </w:sdtContent>
                </w:sdt>
                <w:sdt>
                  <w:sdtPr>
                    <w:alias w:val="239 p."/>
                    <w:tag w:val="part_5456ebb8f292457db13504ca0d131539"/>
                    <w:lock w:val="sdtLocked"/>
                    <w:richText/>
                  </w:sdtPr>
                  <w:sdtContent>
                    <w:p>
                      <w:pPr>
                        <w:ind w:firstLine="709"/>
                        <w:jc w:val="both"/>
                        <w:rPr>
                          <w:szCs w:val="24"/>
                        </w:rPr>
                      </w:pPr>
                      <w:sdt>
                        <w:sdtPr>
                          <w:alias w:val="Numeris"/>
                          <w:tag w:val="nr_5456ebb8f292457db13504ca0d131539"/>
                          <w:lock w:val="sdtLocked"/>
                          <w:richText/>
                        </w:sdtPr>
                        <w:sdtContent>
                          <w:r>
                            <w:rPr>
                              <w:szCs w:val="24"/>
                            </w:rPr>
                            <w:t>239</w:t>
                          </w:r>
                        </w:sdtContent>
                      </w:sdt>
                      <w:r>
                        <w:rPr>
                          <w:szCs w:val="24"/>
                        </w:rPr>
                        <w:t xml:space="preserve">. Projektuojant aeracijos sistemas, turi būti numatyti </w:t>
                      </w:r>
                      <w:r>
                        <w:rPr>
                          <w:b/>
                          <w:bCs/>
                          <w:szCs w:val="24"/>
                        </w:rPr>
                        <w:t>atsarginiai aeravimo įtaisai</w:t>
                      </w:r>
                      <w:r>
                        <w:rPr>
                          <w:szCs w:val="24"/>
                        </w:rPr>
                        <w:t>. Jie gali būti įmontuoti arba laikomi sandėlyje.</w:t>
                      </w:r>
                    </w:p>
                  </w:sdtContent>
                </w:sdt>
                <w:sdt>
                  <w:sdtPr>
                    <w:alias w:val="240 p."/>
                    <w:tag w:val="part_af1d16fe8e0c441fb26431cc98b0b61d"/>
                    <w:lock w:val="sdtLocked"/>
                    <w:richText/>
                  </w:sdtPr>
                  <w:sdtContent>
                    <w:p>
                      <w:pPr>
                        <w:ind w:firstLine="709"/>
                        <w:jc w:val="both"/>
                        <w:rPr>
                          <w:b/>
                          <w:bCs/>
                          <w:szCs w:val="24"/>
                        </w:rPr>
                      </w:pPr>
                      <w:sdt>
                        <w:sdtPr>
                          <w:alias w:val="Numeris"/>
                          <w:tag w:val="nr_af1d16fe8e0c441fb26431cc98b0b61d"/>
                          <w:lock w:val="sdtLocked"/>
                          <w:richText/>
                        </w:sdtPr>
                        <w:sdtContent>
                          <w:r>
                            <w:rPr>
                              <w:szCs w:val="24"/>
                            </w:rPr>
                            <w:t>240</w:t>
                          </w:r>
                        </w:sdtContent>
                      </w:sdt>
                      <w:r>
                        <w:rPr>
                          <w:szCs w:val="24"/>
                        </w:rPr>
                        <w:t xml:space="preserve">. Nuotekų valyklose turi būti dokumentai apie </w:t>
                      </w:r>
                      <w:r>
                        <w:rPr>
                          <w:b/>
                          <w:bCs/>
                          <w:szCs w:val="24"/>
                        </w:rPr>
                        <w:t>aeracijos sistemos veikimo efektyvumo bandymus ir jų rezultatus. Juose turi būti:</w:t>
                      </w:r>
                    </w:p>
                    <w:sdt>
                      <w:sdtPr>
                        <w:alias w:val="240.1 p."/>
                        <w:tag w:val="part_0cc21aac62a64f36bfe065626f69400e"/>
                        <w:lock w:val="sdtLocked"/>
                        <w:richText/>
                      </w:sdtPr>
                      <w:sdtContent>
                        <w:p>
                          <w:pPr>
                            <w:ind w:firstLine="709"/>
                            <w:jc w:val="both"/>
                            <w:rPr>
                              <w:szCs w:val="24"/>
                            </w:rPr>
                          </w:pPr>
                          <w:sdt>
                            <w:sdtPr>
                              <w:alias w:val="Numeris"/>
                              <w:tag w:val="nr_0cc21aac62a64f36bfe065626f69400e"/>
                              <w:lock w:val="sdtLocked"/>
                              <w:richText/>
                            </w:sdtPr>
                            <w:sdtContent>
                              <w:r>
                                <w:rPr>
                                  <w:szCs w:val="24"/>
                                </w:rPr>
                                <w:t>240.1</w:t>
                              </w:r>
                            </w:sdtContent>
                          </w:sdt>
                          <w:r>
                            <w:rPr>
                              <w:szCs w:val="24"/>
                            </w:rPr>
                            <w:t>. pateiktos aerotanko ir jame įrengtos aeracijos sistemos techninės charakteristikos, matmenys;</w:t>
                          </w:r>
                        </w:p>
                      </w:sdtContent>
                    </w:sdt>
                    <w:sdt>
                      <w:sdtPr>
                        <w:alias w:val="240.2 p."/>
                        <w:tag w:val="part_1db21a8daf2f443884bb3775b3200dca"/>
                        <w:lock w:val="sdtLocked"/>
                        <w:richText/>
                      </w:sdtPr>
                      <w:sdtContent>
                        <w:p>
                          <w:pPr>
                            <w:ind w:firstLine="709"/>
                            <w:jc w:val="both"/>
                            <w:rPr>
                              <w:szCs w:val="24"/>
                            </w:rPr>
                          </w:pPr>
                          <w:sdt>
                            <w:sdtPr>
                              <w:alias w:val="Numeris"/>
                              <w:tag w:val="nr_1db21a8daf2f443884bb3775b3200dca"/>
                              <w:lock w:val="sdtLocked"/>
                              <w:richText/>
                            </w:sdtPr>
                            <w:sdtContent>
                              <w:r>
                                <w:rPr>
                                  <w:szCs w:val="24"/>
                                </w:rPr>
                                <w:t>240.2</w:t>
                              </w:r>
                            </w:sdtContent>
                          </w:sdt>
                          <w:r>
                            <w:rPr>
                              <w:szCs w:val="24"/>
                            </w:rPr>
                            <w:t>. atliktų aeravimo sistemos tyrimų metodikos ir eigos aprašymas;</w:t>
                          </w:r>
                        </w:p>
                      </w:sdtContent>
                    </w:sdt>
                    <w:sdt>
                      <w:sdtPr>
                        <w:alias w:val="240.3 p."/>
                        <w:tag w:val="part_cc7f0b970f4648069a3879bdd2c3a1f4"/>
                        <w:lock w:val="sdtLocked"/>
                        <w:richText/>
                      </w:sdtPr>
                      <w:sdtContent>
                        <w:p>
                          <w:pPr>
                            <w:ind w:firstLine="709"/>
                            <w:jc w:val="both"/>
                            <w:rPr>
                              <w:szCs w:val="24"/>
                            </w:rPr>
                          </w:pPr>
                          <w:sdt>
                            <w:sdtPr>
                              <w:alias w:val="Numeris"/>
                              <w:tag w:val="nr_cc7f0b970f4648069a3879bdd2c3a1f4"/>
                              <w:lock w:val="sdtLocked"/>
                              <w:richText/>
                            </w:sdtPr>
                            <w:sdtContent>
                              <w:r>
                                <w:rPr>
                                  <w:szCs w:val="24"/>
                                </w:rPr>
                                <w:t>240.3</w:t>
                              </w:r>
                            </w:sdtContent>
                          </w:sdt>
                          <w:r>
                            <w:rPr>
                              <w:szCs w:val="24"/>
                            </w:rPr>
                            <w:t>. aeracijos sistemos bandymų rezultatų protokolas;</w:t>
                          </w:r>
                        </w:p>
                      </w:sdtContent>
                    </w:sdt>
                    <w:sdt>
                      <w:sdtPr>
                        <w:alias w:val="240.4 p."/>
                        <w:tag w:val="part_e52e8d05bbaa4572916b8ba268a55acb"/>
                        <w:lock w:val="sdtLocked"/>
                        <w:richText/>
                      </w:sdtPr>
                      <w:sdtContent>
                        <w:p>
                          <w:pPr>
                            <w:ind w:firstLine="709"/>
                            <w:jc w:val="both"/>
                            <w:rPr>
                              <w:szCs w:val="24"/>
                            </w:rPr>
                          </w:pPr>
                          <w:sdt>
                            <w:sdtPr>
                              <w:alias w:val="Numeris"/>
                              <w:tag w:val="nr_e52e8d05bbaa4572916b8ba268a55acb"/>
                              <w:lock w:val="sdtLocked"/>
                              <w:richText/>
                            </w:sdtPr>
                            <w:sdtContent>
                              <w:r>
                                <w:rPr>
                                  <w:szCs w:val="24"/>
                                </w:rPr>
                                <w:t>240.4</w:t>
                              </w:r>
                            </w:sdtContent>
                          </w:sdt>
                          <w:r>
                            <w:rPr>
                              <w:szCs w:val="24"/>
                            </w:rPr>
                            <w:t>. duomenys apie bandymų metu nustatytą aeracijos sistemos švaraus vandens nominalią deguoninimo gebą;</w:t>
                          </w:r>
                        </w:p>
                      </w:sdtContent>
                    </w:sdt>
                    <w:sdt>
                      <w:sdtPr>
                        <w:alias w:val="240.5 p."/>
                        <w:tag w:val="part_4220a67867c64b9c8704aa9780b89e6d"/>
                        <w:lock w:val="sdtLocked"/>
                        <w:richText/>
                      </w:sdtPr>
                      <w:sdtContent>
                        <w:p>
                          <w:pPr>
                            <w:ind w:firstLine="709"/>
                            <w:jc w:val="both"/>
                            <w:rPr>
                              <w:szCs w:val="24"/>
                            </w:rPr>
                          </w:pPr>
                          <w:sdt>
                            <w:sdtPr>
                              <w:alias w:val="Numeris"/>
                              <w:tag w:val="nr_4220a67867c64b9c8704aa9780b89e6d"/>
                              <w:lock w:val="sdtLocked"/>
                              <w:richText/>
                            </w:sdtPr>
                            <w:sdtContent>
                              <w:r>
                                <w:rPr>
                                  <w:szCs w:val="24"/>
                                </w:rPr>
                                <w:t>240.5</w:t>
                              </w:r>
                            </w:sdtContent>
                          </w:sdt>
                          <w:r>
                            <w:rPr>
                              <w:szCs w:val="24"/>
                            </w:rPr>
                            <w:t>. duomenys apie bandymų metu nustatytą aeracijos sistemos švaraus vandens deguoninimo našumą.</w:t>
                          </w:r>
                        </w:p>
                      </w:sdtContent>
                    </w:sdt>
                  </w:sdtContent>
                </w:sdt>
                <w:sdt>
                  <w:sdtPr>
                    <w:alias w:val="241 p."/>
                    <w:tag w:val="part_721c9bf862cd43a0ad42c1243f0f1781"/>
                    <w:lock w:val="sdtLocked"/>
                    <w:richText/>
                  </w:sdtPr>
                  <w:sdtContent>
                    <w:p>
                      <w:pPr>
                        <w:ind w:firstLine="709"/>
                        <w:jc w:val="both"/>
                        <w:rPr>
                          <w:b/>
                          <w:bCs/>
                          <w:szCs w:val="24"/>
                        </w:rPr>
                      </w:pPr>
                      <w:sdt>
                        <w:sdtPr>
                          <w:alias w:val="Numeris"/>
                          <w:tag w:val="nr_721c9bf862cd43a0ad42c1243f0f1781"/>
                          <w:lock w:val="sdtLocked"/>
                          <w:richText/>
                        </w:sdtPr>
                        <w:sdtContent>
                          <w:r>
                            <w:rPr>
                              <w:szCs w:val="24"/>
                            </w:rPr>
                            <w:t>241</w:t>
                          </w:r>
                        </w:sdtContent>
                      </w:sdt>
                      <w:r>
                        <w:rPr>
                          <w:szCs w:val="24"/>
                        </w:rPr>
                        <w:t xml:space="preserve">. Nuotekų biologinio valymo įrenginiai turi būti apsaugoti nuo galimų hidraulinių perkrovų, įrengiant </w:t>
                      </w:r>
                      <w:r>
                        <w:rPr>
                          <w:b/>
                          <w:bCs/>
                          <w:szCs w:val="24"/>
                        </w:rPr>
                        <w:t>nuotekų nuleistuvus</w:t>
                      </w:r>
                      <w:r>
                        <w:rPr>
                          <w:szCs w:val="24"/>
                        </w:rPr>
                        <w:t xml:space="preserve"> (persipylimo slenksčius) </w:t>
                      </w:r>
                      <w:r>
                        <w:rPr>
                          <w:b/>
                          <w:bCs/>
                          <w:szCs w:val="24"/>
                        </w:rPr>
                        <w:t>ir/arba atsargines talpas priimti liūčių metu nuotekas, kurių negali priimti nuotekų valykla.</w:t>
                      </w:r>
                    </w:p>
                  </w:sdtContent>
                </w:sdt>
                <w:sdt>
                  <w:sdtPr>
                    <w:alias w:val="242 p."/>
                    <w:tag w:val="part_eb9395c520ee47e0af24ba53c4f80d01"/>
                    <w:lock w:val="sdtLocked"/>
                    <w:richText/>
                  </w:sdtPr>
                  <w:sdtContent>
                    <w:p>
                      <w:pPr>
                        <w:ind w:firstLine="709"/>
                        <w:jc w:val="both"/>
                        <w:rPr>
                          <w:szCs w:val="24"/>
                        </w:rPr>
                      </w:pPr>
                      <w:sdt>
                        <w:sdtPr>
                          <w:alias w:val="Numeris"/>
                          <w:tag w:val="nr_eb9395c520ee47e0af24ba53c4f80d01"/>
                          <w:lock w:val="sdtLocked"/>
                          <w:richText/>
                        </w:sdtPr>
                        <w:sdtContent>
                          <w:r>
                            <w:rPr>
                              <w:szCs w:val="24"/>
                            </w:rPr>
                            <w:t>242</w:t>
                          </w:r>
                        </w:sdtContent>
                      </w:sdt>
                      <w:r>
                        <w:rPr>
                          <w:szCs w:val="24"/>
                        </w:rPr>
                        <w:t>. Turi būti numatyta galimybė veikliojo mišinio kiekį aerotanke kontroliuoti stacionariais arba reguliuojamo aukščio nuleistuvais (persipylimo slenksčiais).</w:t>
                      </w:r>
                    </w:p>
                  </w:sdtContent>
                </w:sdt>
                <w:sdt>
                  <w:sdtPr>
                    <w:alias w:val="243 p."/>
                    <w:tag w:val="part_5d64774a5ec54a2e9a6b972ab3b2e584"/>
                    <w:lock w:val="sdtLocked"/>
                    <w:richText/>
                  </w:sdtPr>
                  <w:sdtContent>
                    <w:p>
                      <w:pPr>
                        <w:ind w:firstLine="709"/>
                        <w:jc w:val="both"/>
                        <w:rPr>
                          <w:szCs w:val="24"/>
                        </w:rPr>
                      </w:pPr>
                      <w:sdt>
                        <w:sdtPr>
                          <w:alias w:val="Numeris"/>
                          <w:tag w:val="nr_5d64774a5ec54a2e9a6b972ab3b2e584"/>
                          <w:lock w:val="sdtLocked"/>
                          <w:richText/>
                        </w:sdtPr>
                        <w:sdtContent>
                          <w:r>
                            <w:rPr>
                              <w:szCs w:val="24"/>
                            </w:rPr>
                            <w:t>243</w:t>
                          </w:r>
                        </w:sdtContent>
                      </w:sdt>
                      <w:r>
                        <w:rPr>
                          <w:szCs w:val="24"/>
                        </w:rPr>
                        <w:t>. Aerotanko išorinės sienutės viršutinės, virš veikliojo dumblo lygio esančios, dalies aukštis turi būti pakankamas, kad, esant normalioms (ne avarinėms) eksploatavimo sąlygoms, per rezervuaro sienutę nesilietų veiklusis mišinys, t. y. 0,5 m.</w:t>
                      </w:r>
                    </w:p>
                  </w:sdtContent>
                </w:sdt>
                <w:sdt>
                  <w:sdtPr>
                    <w:alias w:val="244 p."/>
                    <w:tag w:val="part_af007013e4c54dd883e847bbdf3ad763"/>
                    <w:lock w:val="sdtLocked"/>
                    <w:richText/>
                  </w:sdtPr>
                  <w:sdtContent>
                    <w:p>
                      <w:pPr>
                        <w:ind w:firstLine="709"/>
                        <w:jc w:val="both"/>
                        <w:rPr>
                          <w:szCs w:val="24"/>
                        </w:rPr>
                      </w:pPr>
                      <w:sdt>
                        <w:sdtPr>
                          <w:alias w:val="Numeris"/>
                          <w:tag w:val="nr_af007013e4c54dd883e847bbdf3ad763"/>
                          <w:lock w:val="sdtLocked"/>
                          <w:richText/>
                        </w:sdtPr>
                        <w:sdtContent>
                          <w:r>
                            <w:rPr>
                              <w:szCs w:val="24"/>
                            </w:rPr>
                            <w:t>244</w:t>
                          </w:r>
                        </w:sdtContent>
                      </w:sdt>
                      <w:r>
                        <w:rPr>
                          <w:szCs w:val="24"/>
                        </w:rPr>
                        <w:t xml:space="preserve">. Aerotanko veikliojo mišinio paviršiuje gali vešėti </w:t>
                      </w:r>
                      <w:r>
                        <w:rPr>
                          <w:b/>
                          <w:bCs/>
                          <w:szCs w:val="24"/>
                        </w:rPr>
                        <w:t>siūlinės bakterijos</w:t>
                      </w:r>
                      <w:r>
                        <w:rPr>
                          <w:szCs w:val="24"/>
                        </w:rPr>
                        <w:t>. Kad būtų galima kontroliuoti fizinio, cheminio ir biologinio pobūdžio veiksnius, sukeliančius putojimą (t. y. tuos, kurie sukelia lakiųjų riebiųjų rūgščių ir paviršinių aktyviųjų medžiagų susidarymą aeravimo rezervuare), reikia sumažinti vietų, kuriose galėtų kauptis putos, skaičių.</w:t>
                      </w:r>
                    </w:p>
                  </w:sdtContent>
                </w:sdt>
                <w:sdt>
                  <w:sdtPr>
                    <w:alias w:val="245 p."/>
                    <w:tag w:val="part_bdc4b9651b1d471a8d04fe3d753040d4"/>
                    <w:lock w:val="sdtLocked"/>
                    <w:richText/>
                  </w:sdtPr>
                  <w:sdtContent>
                    <w:p>
                      <w:pPr>
                        <w:pStyle w:val="PlainText"/>
                        <w:ind w:firstLine="567"/>
                        <w:jc w:val="both"/>
                        <w:rPr>
                          <w:rFonts w:ascii="Times New Roman" w:hAnsi="Times New Roman"/>
                          <w:b/>
                          <w:bCs/>
                          <w:sz w:val="22"/>
                        </w:rPr>
                      </w:pPr>
                      <w:r>
                        <w:rPr>
                          <w:rFonts w:ascii="Times New Roman" w:hAnsi="Times New Roman"/>
                          <w:sz w:val="22"/>
                        </w:rPr>
                        <w:t>245</w:t>
                      </w:r>
                      <w:r>
                        <w:rPr>
                          <w:rFonts w:ascii="Times New Roman" w:hAnsi="Times New Roman"/>
                          <w:sz w:val="22"/>
                        </w:rPr>
                        <w:t>.</w:t>
                      </w:r>
                      <w:r>
                        <w:rPr>
                          <w:rFonts w:ascii="Times New Roman" w:eastAsia="MS Mincho" w:hAnsi="Times New Roman"/>
                          <w:sz w:val="20"/>
                          <w:i/>
                          <w:iCs/>
                        </w:rPr>
                        <w:t xml:space="preserve"> Neteko galios nuo 2015-07-02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403d01fb311e586708c6593c243ce">
                        <w:r w:rsidRPr="00532B9F">
                          <w:rPr>
                            <w:rFonts w:ascii="Times New Roman" w:eastAsia="MS Mincho" w:hAnsi="Times New Roman"/>
                            <w:sz w:val="20"/>
                            <w:i/>
                            <w:iCs/>
                            <w:color w:val="0000FF" w:themeColor="hyperlink"/>
                            <w:u w:val="single"/>
                          </w:rPr>
                          <w:t>D1-506</w:t>
                        </w:r>
                      </w:fldSimple>
                      <w:r>
                        <w:rPr>
                          <w:rFonts w:ascii="Times New Roman" w:eastAsia="MS Mincho" w:hAnsi="Times New Roman"/>
                          <w:sz w:val="20"/>
                          <w:i/>
                          <w:iCs/>
                        </w:rPr>
                        <w:t>,
2015-06-26,
paskelbta TAR 2015-07-01, i. k. 2015-10548        </w:t>
                      </w:r>
                    </w:p>
                    <w:p/>
                  </w:sdtContent>
                </w:sdt>
                <w:sdt>
                  <w:sdtPr>
                    <w:alias w:val="246 p."/>
                    <w:tag w:val="part_07c30fe0e40944a1adadb78b0da2c8ba"/>
                    <w:lock w:val="sdtLocked"/>
                    <w:richText/>
                  </w:sdtPr>
                  <w:sdtContent>
                    <w:p>
                      <w:pPr>
                        <w:suppressAutoHyphens/>
                        <w:ind w:firstLine="720"/>
                        <w:jc w:val="both"/>
                        <w:rPr>
                          <w:b/>
                          <w:bCs/>
                          <w:szCs w:val="24"/>
                        </w:rPr>
                      </w:pPr>
                      <w:sdt>
                        <w:sdtPr>
                          <w:alias w:val="Numeris"/>
                          <w:tag w:val="nr_07c30fe0e40944a1adadb78b0da2c8ba"/>
                          <w:lock w:val="sdtLocked"/>
                          <w:richText/>
                        </w:sdtPr>
                        <w:sdtContent>
                          <w:r>
                            <w:rPr>
                              <w:szCs w:val="24"/>
                            </w:rPr>
                            <w:t>246</w:t>
                          </w:r>
                        </w:sdtContent>
                      </w:sdt>
                      <w:r>
                        <w:rPr>
                          <w:szCs w:val="24"/>
                        </w:rPr>
                        <w:t>. Aerotanke susidariusios plūdrenos (putos), kurios dėl technologinių ypatumų neigiamai įtakoja kitas nuotekų valymo proceso grandis ir/ar nuotekų išvalymo rodiklius, turi būti šalinamos.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403d01fb311e586708c6593c243ce">
                        <w:r w:rsidRPr="00532B9F">
                          <w:rPr>
                            <w:rFonts w:ascii="Times New Roman" w:eastAsia="MS Mincho" w:hAnsi="Times New Roman"/>
                            <w:sz w:val="20"/>
                            <w:i/>
                            <w:iCs/>
                            <w:color w:val="0000FF" w:themeColor="hyperlink"/>
                            <w:u w:val="single"/>
                          </w:rPr>
                          <w:t>D1-506</w:t>
                        </w:r>
                      </w:fldSimple>
                      <w:r>
                        <w:rPr>
                          <w:rFonts w:ascii="Times New Roman" w:eastAsia="MS Mincho" w:hAnsi="Times New Roman"/>
                          <w:sz w:val="20"/>
                          <w:i/>
                          <w:iCs/>
                        </w:rPr>
                        <w:t>,
2015-06-26,
paskelbta TAR 2015-07-01, i. k. 2015-10548            </w:t>
                      </w:r>
                    </w:p>
                    <w:p/>
                  </w:sdtContent>
                </w:sdt>
                <w:sdt>
                  <w:sdtPr>
                    <w:alias w:val="247 p."/>
                    <w:tag w:val="part_1727af083bae4ac9b076cbe0af7f6161"/>
                    <w:lock w:val="sdtLocked"/>
                    <w:richText/>
                  </w:sdtPr>
                  <w:sdtContent>
                    <w:p>
                      <w:pPr>
                        <w:ind w:firstLine="709"/>
                        <w:jc w:val="both"/>
                        <w:rPr>
                          <w:szCs w:val="24"/>
                        </w:rPr>
                      </w:pPr>
                      <w:sdt>
                        <w:sdtPr>
                          <w:alias w:val="Numeris"/>
                          <w:tag w:val="nr_1727af083bae4ac9b076cbe0af7f6161"/>
                          <w:lock w:val="sdtLocked"/>
                          <w:richText/>
                        </w:sdtPr>
                        <w:sdtContent>
                          <w:r>
                            <w:rPr>
                              <w:szCs w:val="24"/>
                            </w:rPr>
                            <w:t>247</w:t>
                          </w:r>
                        </w:sdtContent>
                      </w:sdt>
                      <w:r>
                        <w:rPr>
                          <w:szCs w:val="24"/>
                        </w:rPr>
                        <w:t xml:space="preserve">. Siekiant pagerinti veikliojo dumblo atskyrimą antriniuose nusėsdintuvuose nuo aerotankuose (ypač giliuose) valytų nuotekų, tikslinga </w:t>
                      </w:r>
                      <w:r>
                        <w:rPr>
                          <w:b/>
                          <w:bCs/>
                          <w:szCs w:val="24"/>
                        </w:rPr>
                        <w:t>įrengti aeruoto veikliojo mišinio degazavimą</w:t>
                      </w:r>
                      <w:r>
                        <w:rPr>
                          <w:szCs w:val="24"/>
                        </w:rPr>
                        <w:t xml:space="preserve"> (oro burbuliukų išskyrimą iš dumblo mišinio).</w:t>
                      </w:r>
                    </w:p>
                  </w:sdtContent>
                </w:sdt>
                <w:sdt>
                  <w:sdtPr>
                    <w:alias w:val="248 p."/>
                    <w:tag w:val="part_dc6462a0cb784e948741981b91879a67"/>
                    <w:lock w:val="sdtLocked"/>
                    <w:richText/>
                  </w:sdtPr>
                  <w:sdtContent>
                    <w:p>
                      <w:pPr>
                        <w:ind w:firstLine="709"/>
                        <w:jc w:val="both"/>
                        <w:rPr>
                          <w:szCs w:val="24"/>
                        </w:rPr>
                      </w:pPr>
                      <w:sdt>
                        <w:sdtPr>
                          <w:alias w:val="Numeris"/>
                          <w:tag w:val="nr_dc6462a0cb784e948741981b91879a67"/>
                          <w:lock w:val="sdtLocked"/>
                          <w:richText/>
                        </w:sdtPr>
                        <w:sdtContent>
                          <w:r>
                            <w:rPr>
                              <w:szCs w:val="24"/>
                            </w:rPr>
                            <w:t>248</w:t>
                          </w:r>
                        </w:sdtContent>
                      </w:sdt>
                      <w:r>
                        <w:rPr>
                          <w:szCs w:val="24"/>
                        </w:rPr>
                        <w:t>. Veikliojo mišinio degazavimo įrenginio reikalingas paviršiaus plotas ir tūris turi būti pakankamas pasiekti efektyvų vandens ir dujų atskyrimą nuo veikliojo dumblo, net ir maksimalaus nuotekų pritekėjimo į nuotekų valyklą metu.</w:t>
                      </w:r>
                    </w:p>
                  </w:sdtContent>
                </w:sdt>
                <w:sdt>
                  <w:sdtPr>
                    <w:alias w:val="249 p."/>
                    <w:tag w:val="part_7bc86292d34e42fdb9976dd12dea7691"/>
                    <w:lock w:val="sdtLocked"/>
                    <w:richText/>
                  </w:sdtPr>
                  <w:sdtContent>
                    <w:p>
                      <w:pPr>
                        <w:ind w:firstLine="709"/>
                        <w:jc w:val="both"/>
                        <w:rPr>
                          <w:szCs w:val="24"/>
                        </w:rPr>
                      </w:pPr>
                      <w:sdt>
                        <w:sdtPr>
                          <w:alias w:val="Numeris"/>
                          <w:tag w:val="nr_7bc86292d34e42fdb9976dd12dea7691"/>
                          <w:lock w:val="sdtLocked"/>
                          <w:richText/>
                        </w:sdtPr>
                        <w:sdtContent>
                          <w:r>
                            <w:rPr>
                              <w:szCs w:val="24"/>
                            </w:rPr>
                            <w:t>249</w:t>
                          </w:r>
                        </w:sdtContent>
                      </w:sdt>
                      <w:r>
                        <w:rPr>
                          <w:szCs w:val="24"/>
                        </w:rPr>
                        <w:t>. Veikliojo dumblo degazavimo įrenginys turi būti įrengiamas tarp aerotankų ir antrinių nusodintuvų, kiek galima arčiau pastarųjų.</w:t>
                      </w:r>
                    </w:p>
                  </w:sdtContent>
                </w:sdt>
                <w:sdt>
                  <w:sdtPr>
                    <w:alias w:val="250 p."/>
                    <w:tag w:val="part_f9ec0bbf097d4dcbabd12dde3e7c62bf"/>
                    <w:lock w:val="sdtLocked"/>
                    <w:richText/>
                  </w:sdtPr>
                  <w:sdtContent>
                    <w:p>
                      <w:pPr>
                        <w:ind w:firstLine="709"/>
                        <w:jc w:val="both"/>
                        <w:rPr>
                          <w:szCs w:val="24"/>
                        </w:rPr>
                      </w:pPr>
                      <w:sdt>
                        <w:sdtPr>
                          <w:alias w:val="Numeris"/>
                          <w:tag w:val="nr_f9ec0bbf097d4dcbabd12dde3e7c62bf"/>
                          <w:lock w:val="sdtLocked"/>
                          <w:richText/>
                        </w:sdtPr>
                        <w:sdtContent>
                          <w:r>
                            <w:rPr>
                              <w:szCs w:val="24"/>
                            </w:rPr>
                            <w:t>250</w:t>
                          </w:r>
                        </w:sdtContent>
                      </w:sdt>
                      <w:r>
                        <w:rPr>
                          <w:szCs w:val="24"/>
                        </w:rPr>
                        <w:t>. Veikliojo dumblo degazavimas gali būti atliekamas srautų skirstymo kameroje.</w:t>
                      </w:r>
                    </w:p>
                  </w:sdtContent>
                </w:sdt>
                <w:sdt>
                  <w:sdtPr>
                    <w:alias w:val="251 p."/>
                    <w:tag w:val="part_a98d4a730b0f4f94b04eaf5c77c93013"/>
                    <w:lock w:val="sdtLocked"/>
                    <w:richText/>
                  </w:sdtPr>
                  <w:sdtContent>
                    <w:p>
                      <w:pPr>
                        <w:ind w:firstLine="709"/>
                        <w:jc w:val="both"/>
                        <w:rPr>
                          <w:szCs w:val="24"/>
                        </w:rPr>
                      </w:pPr>
                      <w:sdt>
                        <w:sdtPr>
                          <w:alias w:val="Numeris"/>
                          <w:tag w:val="nr_a98d4a730b0f4f94b04eaf5c77c93013"/>
                          <w:lock w:val="sdtLocked"/>
                          <w:richText/>
                        </w:sdtPr>
                        <w:sdtContent>
                          <w:r>
                            <w:rPr>
                              <w:szCs w:val="24"/>
                            </w:rPr>
                            <w:t>251</w:t>
                          </w:r>
                        </w:sdtContent>
                      </w:sdt>
                      <w:r>
                        <w:rPr>
                          <w:szCs w:val="24"/>
                        </w:rPr>
                        <w:t>. Dengiant aerotankus, tam turi būti naudojamos ardomajam aplinkos poveikiui atsparios medžiagos.</w:t>
                      </w:r>
                    </w:p>
                  </w:sdtContent>
                </w:sdt>
                <w:sdt>
                  <w:sdtPr>
                    <w:alias w:val="252 p."/>
                    <w:tag w:val="part_eb1c5046088f44e495041d3f363529c4"/>
                    <w:lock w:val="sdtLocked"/>
                    <w:richText/>
                  </w:sdtPr>
                  <w:sdtContent>
                    <w:p>
                      <w:pPr>
                        <w:ind w:firstLine="709"/>
                        <w:jc w:val="both"/>
                        <w:rPr>
                          <w:szCs w:val="24"/>
                        </w:rPr>
                      </w:pPr>
                      <w:sdt>
                        <w:sdtPr>
                          <w:alias w:val="Numeris"/>
                          <w:tag w:val="nr_eb1c5046088f44e495041d3f363529c4"/>
                          <w:lock w:val="sdtLocked"/>
                          <w:richText/>
                        </w:sdtPr>
                        <w:sdtContent>
                          <w:r>
                            <w:rPr>
                              <w:szCs w:val="24"/>
                            </w:rPr>
                            <w:t>252</w:t>
                          </w:r>
                        </w:sdtContent>
                      </w:sdt>
                      <w:r>
                        <w:rPr>
                          <w:szCs w:val="24"/>
                        </w:rPr>
                        <w:t xml:space="preserve">. </w:t>
                      </w:r>
                      <w:r>
                        <w:rPr>
                          <w:b/>
                          <w:bCs/>
                          <w:szCs w:val="24"/>
                        </w:rPr>
                        <w:t>Dengiant aerotankus,</w:t>
                      </w:r>
                      <w:r>
                        <w:rPr>
                          <w:szCs w:val="24"/>
                        </w:rPr>
                        <w:t xml:space="preserve"> reikia įvertinti tai, kad aplinkos ardomasis poveikis konstrukcijoms didėja ten, kur rezervuaruose esantis veiklusis mišinys yra labiau septiškas (paveiktas puvimo procesų) ar kur yra daugiau gamybinių nuotekų.</w:t>
                      </w:r>
                    </w:p>
                  </w:sdtContent>
                </w:sdt>
                <w:sdt>
                  <w:sdtPr>
                    <w:alias w:val="253 p."/>
                    <w:tag w:val="part_4f9df46a84074759847a8b8dc6ad5734"/>
                    <w:lock w:val="sdtLocked"/>
                    <w:richText/>
                  </w:sdtPr>
                  <w:sdtContent>
                    <w:p>
                      <w:pPr>
                        <w:ind w:firstLine="709"/>
                        <w:jc w:val="both"/>
                        <w:rPr>
                          <w:szCs w:val="24"/>
                        </w:rPr>
                      </w:pPr>
                      <w:sdt>
                        <w:sdtPr>
                          <w:alias w:val="Numeris"/>
                          <w:tag w:val="nr_4f9df46a84074759847a8b8dc6ad5734"/>
                          <w:lock w:val="sdtLocked"/>
                          <w:richText/>
                        </w:sdtPr>
                        <w:sdtContent>
                          <w:r>
                            <w:rPr>
                              <w:szCs w:val="24"/>
                            </w:rPr>
                            <w:t>253</w:t>
                          </w:r>
                        </w:sdtContent>
                      </w:sdt>
                      <w:r>
                        <w:rPr>
                          <w:szCs w:val="24"/>
                        </w:rPr>
                        <w:t>. Dengiant aerotankus, reikia nuo aplinkos ardomojo poveikio apsaugoti rezervuarų sienutes, esančias virš veikliojo mišinio lygio rezervuare, taip pat 0,3 m žemiau galimo minimalaus veikliojo mišinio lygio rezervuare.</w:t>
                      </w:r>
                    </w:p>
                  </w:sdtContent>
                </w:sdt>
                <w:sdt>
                  <w:sdtPr>
                    <w:alias w:val="254 p."/>
                    <w:tag w:val="part_4a656bcc6f31456586fda64ae9137ab5"/>
                    <w:lock w:val="sdtLocked"/>
                    <w:richText/>
                  </w:sdtPr>
                  <w:sdtContent>
                    <w:p>
                      <w:pPr>
                        <w:ind w:firstLine="709"/>
                        <w:jc w:val="both"/>
                        <w:rPr>
                          <w:szCs w:val="24"/>
                        </w:rPr>
                      </w:pPr>
                      <w:sdt>
                        <w:sdtPr>
                          <w:alias w:val="Numeris"/>
                          <w:tag w:val="nr_4a656bcc6f31456586fda64ae9137ab5"/>
                          <w:lock w:val="sdtLocked"/>
                          <w:richText/>
                        </w:sdtPr>
                        <w:sdtContent>
                          <w:r>
                            <w:rPr>
                              <w:szCs w:val="24"/>
                            </w:rPr>
                            <w:t>254</w:t>
                          </w:r>
                        </w:sdtContent>
                      </w:sdt>
                      <w:r>
                        <w:rPr>
                          <w:szCs w:val="24"/>
                        </w:rPr>
                        <w:t>. Tose vietose, kuriose galimas ardomasis aplinkos poveikis statybinėms konstrukcijoms ir įrangai, turi būti įrengiamas mechaninis vėdinimas.</w:t>
                      </w:r>
                    </w:p>
                  </w:sdtContent>
                </w:sdt>
                <w:sdt>
                  <w:sdtPr>
                    <w:alias w:val="255 p."/>
                    <w:tag w:val="part_a34e6ac4d0fa475e859b799f366a8139"/>
                    <w:lock w:val="sdtLocked"/>
                    <w:richText/>
                  </w:sdtPr>
                  <w:sdtContent>
                    <w:p>
                      <w:pPr>
                        <w:ind w:firstLine="709"/>
                        <w:jc w:val="both"/>
                        <w:rPr>
                          <w:szCs w:val="24"/>
                        </w:rPr>
                      </w:pPr>
                      <w:sdt>
                        <w:sdtPr>
                          <w:alias w:val="Numeris"/>
                          <w:tag w:val="nr_a34e6ac4d0fa475e859b799f366a8139"/>
                          <w:lock w:val="sdtLocked"/>
                          <w:richText/>
                        </w:sdtPr>
                        <w:sdtContent>
                          <w:r>
                            <w:rPr>
                              <w:szCs w:val="24"/>
                            </w:rPr>
                            <w:t>255</w:t>
                          </w:r>
                        </w:sdtContent>
                      </w:sdt>
                      <w:r>
                        <w:rPr>
                          <w:szCs w:val="24"/>
                        </w:rPr>
                        <w:t>. Naudojant veikliojo dumblo aeravimui vertikalius purslinius aeratorius, turi būti numatytos aerotanko dugno paviršiaus apsaugos priemonės išvengti jo ardymo dėl aeratorių sukeliamos kavitacijos.</w:t>
                      </w:r>
                    </w:p>
                  </w:sdtContent>
                </w:sdt>
                <w:sdt>
                  <w:sdtPr>
                    <w:alias w:val="256 p."/>
                    <w:tag w:val="part_f01e47a9a04542c0a84138861bb67dd4"/>
                    <w:lock w:val="sdtLocked"/>
                    <w:richText/>
                  </w:sdtPr>
                  <w:sdtContent>
                    <w:p>
                      <w:pPr>
                        <w:ind w:firstLine="709"/>
                        <w:jc w:val="both"/>
                        <w:rPr>
                          <w:szCs w:val="24"/>
                        </w:rPr>
                      </w:pPr>
                      <w:sdt>
                        <w:sdtPr>
                          <w:alias w:val="Numeris"/>
                          <w:tag w:val="nr_f01e47a9a04542c0a84138861bb67dd4"/>
                          <w:lock w:val="sdtLocked"/>
                          <w:richText/>
                        </w:sdtPr>
                        <w:sdtContent>
                          <w:r>
                            <w:rPr>
                              <w:szCs w:val="24"/>
                            </w:rPr>
                            <w:t>256</w:t>
                          </w:r>
                        </w:sdtContent>
                      </w:sdt>
                      <w:r>
                        <w:rPr>
                          <w:szCs w:val="24"/>
                        </w:rPr>
                        <w:t xml:space="preserve">. </w:t>
                      </w:r>
                      <w:r>
                        <w:rPr>
                          <w:b/>
                          <w:bCs/>
                          <w:szCs w:val="24"/>
                        </w:rPr>
                        <w:t>Antriniai nusodintuvai</w:t>
                      </w:r>
                      <w:r>
                        <w:rPr>
                          <w:szCs w:val="24"/>
                        </w:rPr>
                        <w:t xml:space="preserve"> turi užtikrinti reikiamą veikliojo dumblo išsiskyrimą iš veikliojo mišinio ir sudaryti tirštinimo zoną veikliajam dumblui, iš kurios jis grąžinamas pakartotinam naudojimui į aerotanką. Nuo antrinių nusodintuvų veikimo veiksmingumo priklauso valytų nuotekų kokybė ir grąžinamojo dumblo koncentracija.</w:t>
                      </w:r>
                    </w:p>
                  </w:sdtContent>
                </w:sdt>
                <w:sdt>
                  <w:sdtPr>
                    <w:alias w:val="257 p."/>
                    <w:tag w:val="part_997005a73edd4981adc96d77477dabb9"/>
                    <w:lock w:val="sdtLocked"/>
                    <w:richText/>
                  </w:sdtPr>
                  <w:sdtContent>
                    <w:p>
                      <w:pPr>
                        <w:ind w:firstLine="709"/>
                        <w:jc w:val="both"/>
                        <w:rPr>
                          <w:b/>
                          <w:bCs/>
                          <w:szCs w:val="24"/>
                        </w:rPr>
                      </w:pPr>
                      <w:sdt>
                        <w:sdtPr>
                          <w:alias w:val="Numeris"/>
                          <w:tag w:val="nr_997005a73edd4981adc96d77477dabb9"/>
                          <w:lock w:val="sdtLocked"/>
                          <w:richText/>
                        </w:sdtPr>
                        <w:sdtContent>
                          <w:r>
                            <w:rPr>
                              <w:szCs w:val="24"/>
                            </w:rPr>
                            <w:t>257</w:t>
                          </w:r>
                        </w:sdtContent>
                      </w:sdt>
                      <w:r>
                        <w:rPr>
                          <w:szCs w:val="24"/>
                        </w:rPr>
                        <w:t xml:space="preserve">. Antriniai nusodintuvai gali būti tokių pagrindinių tipų: </w:t>
                      </w:r>
                      <w:r>
                        <w:rPr>
                          <w:b/>
                          <w:bCs/>
                          <w:szCs w:val="24"/>
                        </w:rPr>
                        <w:t>su kylančia tėkme, su horizontalia tėkme ir kreivinės formos (separatoriaus) tipo.</w:t>
                      </w:r>
                    </w:p>
                  </w:sdtContent>
                </w:sdt>
                <w:sdt>
                  <w:sdtPr>
                    <w:alias w:val="258 p."/>
                    <w:tag w:val="part_b952b25e96f44974a61be85a13d659d9"/>
                    <w:lock w:val="sdtLocked"/>
                    <w:richText/>
                  </w:sdtPr>
                  <w:sdtContent>
                    <w:p>
                      <w:pPr>
                        <w:ind w:firstLine="709"/>
                        <w:jc w:val="both"/>
                        <w:rPr>
                          <w:szCs w:val="24"/>
                        </w:rPr>
                      </w:pPr>
                      <w:sdt>
                        <w:sdtPr>
                          <w:alias w:val="Numeris"/>
                          <w:tag w:val="nr_b952b25e96f44974a61be85a13d659d9"/>
                          <w:lock w:val="sdtLocked"/>
                          <w:richText/>
                        </w:sdtPr>
                        <w:sdtContent>
                          <w:r>
                            <w:rPr>
                              <w:szCs w:val="24"/>
                            </w:rPr>
                            <w:t>258</w:t>
                          </w:r>
                        </w:sdtContent>
                      </w:sdt>
                      <w:r>
                        <w:rPr>
                          <w:szCs w:val="24"/>
                        </w:rPr>
                        <w:t xml:space="preserve">. Naudojant antriniam nusodinimui </w:t>
                      </w:r>
                      <w:r>
                        <w:rPr>
                          <w:b/>
                          <w:bCs/>
                          <w:szCs w:val="24"/>
                        </w:rPr>
                        <w:t>sekos biologinius reaktorius (SBR),</w:t>
                      </w:r>
                      <w:r>
                        <w:rPr>
                          <w:szCs w:val="24"/>
                        </w:rPr>
                        <w:t xml:space="preserve"> valytų nuotekų atskyrimas nuo veikliojo dumblo atliekamas toje pačioje talpoje – aerotanke.</w:t>
                      </w:r>
                    </w:p>
                  </w:sdtContent>
                </w:sdt>
                <w:sdt>
                  <w:sdtPr>
                    <w:alias w:val="259 p."/>
                    <w:tag w:val="part_7c4c8844d2944391b4230f543b4f0f2b"/>
                    <w:lock w:val="sdtLocked"/>
                    <w:richText/>
                  </w:sdtPr>
                  <w:sdtContent>
                    <w:p>
                      <w:pPr>
                        <w:ind w:firstLine="709"/>
                        <w:jc w:val="both"/>
                        <w:rPr>
                          <w:szCs w:val="24"/>
                        </w:rPr>
                      </w:pPr>
                      <w:sdt>
                        <w:sdtPr>
                          <w:alias w:val="Numeris"/>
                          <w:tag w:val="nr_7c4c8844d2944391b4230f543b4f0f2b"/>
                          <w:lock w:val="sdtLocked"/>
                          <w:richText/>
                        </w:sdtPr>
                        <w:sdtContent>
                          <w:r>
                            <w:rPr>
                              <w:szCs w:val="24"/>
                            </w:rPr>
                            <w:t>259</w:t>
                          </w:r>
                        </w:sdtContent>
                      </w:sdt>
                      <w:r>
                        <w:rPr>
                          <w:szCs w:val="24"/>
                        </w:rPr>
                        <w:t>. Kad antrinių nusodintuvų veikimas būtų efektyvus, reikia siekti optimalaus jų paviršiaus krūvio. Antrinių nusodintuvų veikimo efektyvumas priklauso nuo:</w:t>
                      </w:r>
                    </w:p>
                    <w:sdt>
                      <w:sdtPr>
                        <w:alias w:val="259.1 p."/>
                        <w:tag w:val="part_75cf67bb33aa41b0a644c472b330105f"/>
                        <w:lock w:val="sdtLocked"/>
                        <w:richText/>
                      </w:sdtPr>
                      <w:sdtContent>
                        <w:p>
                          <w:pPr>
                            <w:ind w:firstLine="709"/>
                            <w:jc w:val="both"/>
                            <w:rPr>
                              <w:szCs w:val="24"/>
                            </w:rPr>
                          </w:pPr>
                          <w:sdt>
                            <w:sdtPr>
                              <w:alias w:val="Numeris"/>
                              <w:tag w:val="nr_75cf67bb33aa41b0a644c472b330105f"/>
                              <w:lock w:val="sdtLocked"/>
                              <w:richText/>
                            </w:sdtPr>
                            <w:sdtContent>
                              <w:r>
                                <w:rPr>
                                  <w:szCs w:val="24"/>
                                </w:rPr>
                                <w:t>259.1</w:t>
                              </w:r>
                            </w:sdtContent>
                          </w:sdt>
                          <w:r>
                            <w:rPr>
                              <w:szCs w:val="24"/>
                            </w:rPr>
                            <w:t>. aktyviojo dumblo nusėdimo savybių, išreiškiamų dumblo tūrio rodikliu;</w:t>
                          </w:r>
                        </w:p>
                      </w:sdtContent>
                    </w:sdt>
                    <w:sdt>
                      <w:sdtPr>
                        <w:alias w:val="259.2 p."/>
                        <w:tag w:val="part_b7d244be7d8b4903947a6281de29456b"/>
                        <w:lock w:val="sdtLocked"/>
                        <w:richText/>
                      </w:sdtPr>
                      <w:sdtContent>
                        <w:p>
                          <w:pPr>
                            <w:ind w:firstLine="709"/>
                            <w:jc w:val="both"/>
                            <w:rPr>
                              <w:szCs w:val="24"/>
                            </w:rPr>
                          </w:pPr>
                          <w:sdt>
                            <w:sdtPr>
                              <w:alias w:val="Numeris"/>
                              <w:tag w:val="nr_b7d244be7d8b4903947a6281de29456b"/>
                              <w:lock w:val="sdtLocked"/>
                              <w:richText/>
                            </w:sdtPr>
                            <w:sdtContent>
                              <w:r>
                                <w:rPr>
                                  <w:szCs w:val="24"/>
                                </w:rPr>
                                <w:t>259.2</w:t>
                              </w:r>
                            </w:sdtContent>
                          </w:sdt>
                          <w:r>
                            <w:rPr>
                              <w:szCs w:val="24"/>
                            </w:rPr>
                            <w:t>. į antrinius nusodintuvus įtekančio dumblo mišinio koncentracijos;</w:t>
                          </w:r>
                        </w:p>
                      </w:sdtContent>
                    </w:sdt>
                    <w:sdt>
                      <w:sdtPr>
                        <w:alias w:val="259.3 p."/>
                        <w:tag w:val="part_1bb7d467f49d4ce38b39bd6c6dc52ee2"/>
                        <w:lock w:val="sdtLocked"/>
                        <w:richText/>
                      </w:sdtPr>
                      <w:sdtContent>
                        <w:p>
                          <w:pPr>
                            <w:ind w:firstLine="709"/>
                            <w:jc w:val="both"/>
                            <w:rPr>
                              <w:szCs w:val="24"/>
                            </w:rPr>
                          </w:pPr>
                          <w:sdt>
                            <w:sdtPr>
                              <w:alias w:val="Numeris"/>
                              <w:tag w:val="nr_1bb7d467f49d4ce38b39bd6c6dc52ee2"/>
                              <w:lock w:val="sdtLocked"/>
                              <w:richText/>
                            </w:sdtPr>
                            <w:sdtContent>
                              <w:r>
                                <w:rPr>
                                  <w:szCs w:val="24"/>
                                </w:rPr>
                                <w:t>259.3</w:t>
                              </w:r>
                            </w:sdtContent>
                          </w:sdt>
                          <w:r>
                            <w:rPr>
                              <w:szCs w:val="24"/>
                            </w:rPr>
                            <w:t>. reikalingos valytų nuotekų kokybės;</w:t>
                          </w:r>
                        </w:p>
                      </w:sdtContent>
                    </w:sdt>
                    <w:sdt>
                      <w:sdtPr>
                        <w:alias w:val="259.4 p."/>
                        <w:tag w:val="part_142c6f9b484e4d549c0e51940286e05a"/>
                        <w:lock w:val="sdtLocked"/>
                        <w:richText/>
                      </w:sdtPr>
                      <w:sdtContent>
                        <w:p>
                          <w:pPr>
                            <w:ind w:firstLine="709"/>
                            <w:jc w:val="both"/>
                            <w:rPr>
                              <w:szCs w:val="24"/>
                            </w:rPr>
                          </w:pPr>
                          <w:sdt>
                            <w:sdtPr>
                              <w:alias w:val="Numeris"/>
                              <w:tag w:val="nr_142c6f9b484e4d549c0e51940286e05a"/>
                              <w:lock w:val="sdtLocked"/>
                              <w:richText/>
                            </w:sdtPr>
                            <w:sdtContent>
                              <w:r>
                                <w:rPr>
                                  <w:szCs w:val="24"/>
                                </w:rPr>
                                <w:t>259.4</w:t>
                              </w:r>
                            </w:sdtContent>
                          </w:sdt>
                          <w:r>
                            <w:rPr>
                              <w:szCs w:val="24"/>
                            </w:rPr>
                            <w:t>. paviršiaus krūvio;</w:t>
                          </w:r>
                        </w:p>
                      </w:sdtContent>
                    </w:sdt>
                    <w:sdt>
                      <w:sdtPr>
                        <w:alias w:val="259.5 p."/>
                        <w:tag w:val="part_b1b9afed0b454625aeb1fa9554ddeba7"/>
                        <w:lock w:val="sdtLocked"/>
                        <w:richText/>
                      </w:sdtPr>
                      <w:sdtContent>
                        <w:p>
                          <w:pPr>
                            <w:ind w:firstLine="709"/>
                            <w:jc w:val="both"/>
                            <w:rPr>
                              <w:szCs w:val="24"/>
                            </w:rPr>
                          </w:pPr>
                          <w:sdt>
                            <w:sdtPr>
                              <w:alias w:val="Numeris"/>
                              <w:tag w:val="nr_b1b9afed0b454625aeb1fa9554ddeba7"/>
                              <w:lock w:val="sdtLocked"/>
                              <w:richText/>
                            </w:sdtPr>
                            <w:sdtContent>
                              <w:r>
                                <w:rPr>
                                  <w:szCs w:val="24"/>
                                </w:rPr>
                                <w:t>259.5</w:t>
                              </w:r>
                            </w:sdtContent>
                          </w:sdt>
                          <w:r>
                            <w:rPr>
                              <w:szCs w:val="24"/>
                            </w:rPr>
                            <w:t>. antrinio nusodintuvo formos ir gylio.</w:t>
                          </w:r>
                        </w:p>
                      </w:sdtContent>
                    </w:sdt>
                  </w:sdtContent>
                </w:sdt>
                <w:sdt>
                  <w:sdtPr>
                    <w:alias w:val="260 p."/>
                    <w:tag w:val="part_24a1f114081644bd94ea7c26f6cbb258"/>
                    <w:lock w:val="sdtLocked"/>
                    <w:richText/>
                  </w:sdtPr>
                  <w:sdtContent>
                    <w:p>
                      <w:pPr>
                        <w:ind w:firstLine="709"/>
                        <w:jc w:val="both"/>
                        <w:rPr>
                          <w:szCs w:val="24"/>
                        </w:rPr>
                      </w:pPr>
                      <w:sdt>
                        <w:sdtPr>
                          <w:alias w:val="Numeris"/>
                          <w:tag w:val="nr_24a1f114081644bd94ea7c26f6cbb258"/>
                          <w:lock w:val="sdtLocked"/>
                          <w:richText/>
                        </w:sdtPr>
                        <w:sdtContent>
                          <w:r>
                            <w:rPr>
                              <w:szCs w:val="24"/>
                            </w:rPr>
                            <w:t>260</w:t>
                          </w:r>
                        </w:sdtContent>
                      </w:sdt>
                      <w:r>
                        <w:rPr>
                          <w:szCs w:val="24"/>
                        </w:rPr>
                        <w:t>. Antrinio nusodintuvo gylis turi būti pakankamas talpinti veiklųjį dumblą esant įvairiems įrenginio hidrauliniams krūviams.</w:t>
                      </w:r>
                    </w:p>
                  </w:sdtContent>
                </w:sdt>
                <w:sdt>
                  <w:sdtPr>
                    <w:alias w:val="261 p."/>
                    <w:tag w:val="part_b8dd2fa1481a4e4094d9618228ba7e9e"/>
                    <w:lock w:val="sdtLocked"/>
                    <w:richText/>
                  </w:sdtPr>
                  <w:sdtContent>
                    <w:p>
                      <w:pPr>
                        <w:ind w:firstLine="709"/>
                        <w:jc w:val="both"/>
                        <w:rPr>
                          <w:szCs w:val="24"/>
                        </w:rPr>
                      </w:pPr>
                      <w:sdt>
                        <w:sdtPr>
                          <w:alias w:val="Numeris"/>
                          <w:tag w:val="nr_b8dd2fa1481a4e4094d9618228ba7e9e"/>
                          <w:lock w:val="sdtLocked"/>
                          <w:richText/>
                        </w:sdtPr>
                        <w:sdtContent>
                          <w:r>
                            <w:rPr>
                              <w:szCs w:val="24"/>
                            </w:rPr>
                            <w:t>261</w:t>
                          </w:r>
                        </w:sdtContent>
                      </w:sdt>
                      <w:r>
                        <w:rPr>
                          <w:szCs w:val="24"/>
                        </w:rPr>
                        <w:t>. Antriniuose nusodintuvuose yra šios pagrindinės zonos: įtekėjimo, nusodinimo, valytų nuotekų surinkimo, neutralioji ir dumblo surinkimo bei tirštinimo.</w:t>
                      </w:r>
                    </w:p>
                  </w:sdtContent>
                </w:sdt>
                <w:sdt>
                  <w:sdtPr>
                    <w:alias w:val="262 p."/>
                    <w:tag w:val="part_3fa93ba07a7147f4a0f8f9d9f3bd0dc6"/>
                    <w:lock w:val="sdtLocked"/>
                    <w:richText/>
                  </w:sdtPr>
                  <w:sdtContent>
                    <w:p>
                      <w:pPr>
                        <w:ind w:firstLine="709"/>
                        <w:jc w:val="both"/>
                        <w:rPr>
                          <w:szCs w:val="24"/>
                        </w:rPr>
                      </w:pPr>
                      <w:sdt>
                        <w:sdtPr>
                          <w:alias w:val="Numeris"/>
                          <w:tag w:val="nr_3fa93ba07a7147f4a0f8f9d9f3bd0dc6"/>
                          <w:lock w:val="sdtLocked"/>
                          <w:richText/>
                        </w:sdtPr>
                        <w:sdtContent>
                          <w:r>
                            <w:rPr>
                              <w:szCs w:val="24"/>
                            </w:rPr>
                            <w:t>262</w:t>
                          </w:r>
                        </w:sdtContent>
                      </w:sdt>
                      <w:r>
                        <w:rPr>
                          <w:szCs w:val="24"/>
                        </w:rPr>
                        <w:t>. Antrinių nusodintuvų įtekėjimo zona turi užtikrinti:</w:t>
                      </w:r>
                    </w:p>
                    <w:sdt>
                      <w:sdtPr>
                        <w:alias w:val="262.1 p."/>
                        <w:tag w:val="part_8fbfda52fb1040bf9b54fc6c3b6633d6"/>
                        <w:lock w:val="sdtLocked"/>
                        <w:richText/>
                      </w:sdtPr>
                      <w:sdtContent>
                        <w:p>
                          <w:pPr>
                            <w:ind w:firstLine="709"/>
                            <w:jc w:val="both"/>
                            <w:rPr>
                              <w:szCs w:val="24"/>
                            </w:rPr>
                          </w:pPr>
                          <w:sdt>
                            <w:sdtPr>
                              <w:alias w:val="Numeris"/>
                              <w:tag w:val="nr_8fbfda52fb1040bf9b54fc6c3b6633d6"/>
                              <w:lock w:val="sdtLocked"/>
                              <w:richText/>
                            </w:sdtPr>
                            <w:sdtContent>
                              <w:r>
                                <w:rPr>
                                  <w:szCs w:val="24"/>
                                </w:rPr>
                                <w:t>262.1</w:t>
                              </w:r>
                            </w:sdtContent>
                          </w:sdt>
                          <w:r>
                            <w:rPr>
                              <w:szCs w:val="24"/>
                            </w:rPr>
                            <w:t>. dumblo mišinio įtekėjimo srauto energijos išsklaidymą ir sudaryti sąlygas dumblo dribsniavimuisi;</w:t>
                          </w:r>
                        </w:p>
                      </w:sdtContent>
                    </w:sdt>
                    <w:sdt>
                      <w:sdtPr>
                        <w:alias w:val="262.2 p."/>
                        <w:tag w:val="part_67874624131d42c7919a03392339a5ce"/>
                        <w:lock w:val="sdtLocked"/>
                        <w:richText/>
                      </w:sdtPr>
                      <w:sdtContent>
                        <w:p>
                          <w:pPr>
                            <w:ind w:firstLine="709"/>
                            <w:jc w:val="both"/>
                            <w:rPr>
                              <w:szCs w:val="24"/>
                            </w:rPr>
                          </w:pPr>
                          <w:sdt>
                            <w:sdtPr>
                              <w:alias w:val="Numeris"/>
                              <w:tag w:val="nr_67874624131d42c7919a03392339a5ce"/>
                              <w:lock w:val="sdtLocked"/>
                              <w:richText/>
                            </w:sdtPr>
                            <w:sdtContent>
                              <w:r>
                                <w:rPr>
                                  <w:szCs w:val="24"/>
                                </w:rPr>
                                <w:t>262.2</w:t>
                              </w:r>
                            </w:sdtContent>
                          </w:sdt>
                          <w:r>
                            <w:rPr>
                              <w:szCs w:val="24"/>
                            </w:rPr>
                            <w:t>. tolygų įtekančiojo dumblo mišinio pasiskirstymą antriniame nusodintuve;</w:t>
                          </w:r>
                        </w:p>
                      </w:sdtContent>
                    </w:sdt>
                    <w:sdt>
                      <w:sdtPr>
                        <w:alias w:val="262.3 p."/>
                        <w:tag w:val="part_397e72bf055040b1991d2da45ee9ef5c"/>
                        <w:lock w:val="sdtLocked"/>
                        <w:richText/>
                      </w:sdtPr>
                      <w:sdtContent>
                        <w:p>
                          <w:pPr>
                            <w:ind w:firstLine="709"/>
                            <w:jc w:val="both"/>
                            <w:rPr>
                              <w:szCs w:val="24"/>
                            </w:rPr>
                          </w:pPr>
                          <w:sdt>
                            <w:sdtPr>
                              <w:alias w:val="Numeris"/>
                              <w:tag w:val="nr_397e72bf055040b1991d2da45ee9ef5c"/>
                              <w:lock w:val="sdtLocked"/>
                              <w:richText/>
                            </w:sdtPr>
                            <w:sdtContent>
                              <w:r>
                                <w:rPr>
                                  <w:szCs w:val="24"/>
                                </w:rPr>
                                <w:t>262.3</w:t>
                              </w:r>
                            </w:sdtContent>
                          </w:sdt>
                          <w:r>
                            <w:rPr>
                              <w:szCs w:val="24"/>
                            </w:rPr>
                            <w:t>. dumblo mišinio degazavimą.</w:t>
                          </w:r>
                        </w:p>
                      </w:sdtContent>
                    </w:sdt>
                  </w:sdtContent>
                </w:sdt>
                <w:sdt>
                  <w:sdtPr>
                    <w:alias w:val="263 p."/>
                    <w:tag w:val="part_25979c1998264da2ac74c0a8f87a01b2"/>
                    <w:lock w:val="sdtLocked"/>
                    <w:richText/>
                  </w:sdtPr>
                  <w:sdtContent>
                    <w:p>
                      <w:pPr>
                        <w:ind w:firstLine="709"/>
                        <w:jc w:val="both"/>
                        <w:rPr>
                          <w:szCs w:val="24"/>
                        </w:rPr>
                      </w:pPr>
                      <w:sdt>
                        <w:sdtPr>
                          <w:alias w:val="Numeris"/>
                          <w:tag w:val="nr_25979c1998264da2ac74c0a8f87a01b2"/>
                          <w:lock w:val="sdtLocked"/>
                          <w:richText/>
                        </w:sdtPr>
                        <w:sdtContent>
                          <w:r>
                            <w:rPr>
                              <w:szCs w:val="24"/>
                            </w:rPr>
                            <w:t>263</w:t>
                          </w:r>
                        </w:sdtContent>
                      </w:sdt>
                      <w:r>
                        <w:rPr>
                          <w:szCs w:val="24"/>
                        </w:rPr>
                        <w:t>. Nusodinimo zona turi būti suprojektuota taip, kad ji užtikrintų pakankamą paviršiaus plotą ir gylį nusėsti veikliojo dumblo dalelėms ir išvengti jų pratekėjimo nusodinimo zonoje trumpiausiu keliu.</w:t>
                      </w:r>
                    </w:p>
                  </w:sdtContent>
                </w:sdt>
                <w:sdt>
                  <w:sdtPr>
                    <w:alias w:val="264 p."/>
                    <w:tag w:val="part_36f0eb027e9549b7b06bb74e8a92749c"/>
                    <w:lock w:val="sdtLocked"/>
                    <w:richText/>
                  </w:sdtPr>
                  <w:sdtContent>
                    <w:p>
                      <w:pPr>
                        <w:ind w:firstLine="709"/>
                        <w:jc w:val="both"/>
                        <w:rPr>
                          <w:szCs w:val="24"/>
                        </w:rPr>
                      </w:pPr>
                      <w:sdt>
                        <w:sdtPr>
                          <w:alias w:val="Numeris"/>
                          <w:tag w:val="nr_36f0eb027e9549b7b06bb74e8a92749c"/>
                          <w:lock w:val="sdtLocked"/>
                          <w:richText/>
                        </w:sdtPr>
                        <w:sdtContent>
                          <w:r>
                            <w:rPr>
                              <w:szCs w:val="24"/>
                            </w:rPr>
                            <w:t>264</w:t>
                          </w:r>
                        </w:sdtContent>
                      </w:sdt>
                      <w:r>
                        <w:rPr>
                          <w:szCs w:val="24"/>
                        </w:rPr>
                        <w:t>. Valytų nuotekų surinkimo zona turi būti suprojektuota taip, kad būtų:</w:t>
                      </w:r>
                    </w:p>
                    <w:sdt>
                      <w:sdtPr>
                        <w:alias w:val="264.1 p."/>
                        <w:tag w:val="part_2dbc3650a00743438a96254d38a100a8"/>
                        <w:lock w:val="sdtLocked"/>
                        <w:richText/>
                      </w:sdtPr>
                      <w:sdtContent>
                        <w:p>
                          <w:pPr>
                            <w:ind w:firstLine="709"/>
                            <w:jc w:val="both"/>
                            <w:rPr>
                              <w:szCs w:val="24"/>
                            </w:rPr>
                          </w:pPr>
                          <w:sdt>
                            <w:sdtPr>
                              <w:alias w:val="Numeris"/>
                              <w:tag w:val="nr_2dbc3650a00743438a96254d38a100a8"/>
                              <w:lock w:val="sdtLocked"/>
                              <w:richText/>
                            </w:sdtPr>
                            <w:sdtContent>
                              <w:r>
                                <w:rPr>
                                  <w:szCs w:val="24"/>
                                </w:rPr>
                                <w:t>264.1</w:t>
                              </w:r>
                            </w:sdtContent>
                          </w:sdt>
                          <w:r>
                            <w:rPr>
                              <w:szCs w:val="24"/>
                            </w:rPr>
                            <w:t>. tolygus ir lėtas valytų nuotekų surinkimas iš nusodinimo zonos;</w:t>
                          </w:r>
                        </w:p>
                      </w:sdtContent>
                    </w:sdt>
                    <w:sdt>
                      <w:sdtPr>
                        <w:alias w:val="264.2 p."/>
                        <w:tag w:val="part_e84c235dd6cf446bb7ed8faf16572f36"/>
                        <w:lock w:val="sdtLocked"/>
                        <w:richText/>
                      </w:sdtPr>
                      <w:sdtContent>
                        <w:p>
                          <w:pPr>
                            <w:ind w:firstLine="709"/>
                            <w:jc w:val="both"/>
                            <w:rPr>
                              <w:szCs w:val="24"/>
                            </w:rPr>
                          </w:pPr>
                          <w:sdt>
                            <w:sdtPr>
                              <w:alias w:val="Numeris"/>
                              <w:tag w:val="nr_e84c235dd6cf446bb7ed8faf16572f36"/>
                              <w:lock w:val="sdtLocked"/>
                              <w:richText/>
                            </w:sdtPr>
                            <w:sdtContent>
                              <w:r>
                                <w:rPr>
                                  <w:szCs w:val="24"/>
                                </w:rPr>
                                <w:t>264.2</w:t>
                              </w:r>
                            </w:sdtContent>
                          </w:sdt>
                          <w:r>
                            <w:rPr>
                              <w:szCs w:val="24"/>
                            </w:rPr>
                            <w:t>. sulaikomos ir iš surinkimo zonos šalinamas plūdrenos;</w:t>
                          </w:r>
                        </w:p>
                      </w:sdtContent>
                    </w:sdt>
                    <w:sdt>
                      <w:sdtPr>
                        <w:alias w:val="264.3 p."/>
                        <w:tag w:val="part_c29c0c708e3e42f6b7475d4049b4739a"/>
                        <w:lock w:val="sdtLocked"/>
                        <w:richText/>
                      </w:sdtPr>
                      <w:sdtContent>
                        <w:p>
                          <w:pPr>
                            <w:ind w:firstLine="709"/>
                            <w:jc w:val="both"/>
                            <w:rPr>
                              <w:szCs w:val="24"/>
                            </w:rPr>
                          </w:pPr>
                          <w:sdt>
                            <w:sdtPr>
                              <w:alias w:val="Numeris"/>
                              <w:tag w:val="nr_c29c0c708e3e42f6b7475d4049b4739a"/>
                              <w:lock w:val="sdtLocked"/>
                              <w:richText/>
                            </w:sdtPr>
                            <w:sdtContent>
                              <w:r>
                                <w:rPr>
                                  <w:szCs w:val="24"/>
                                </w:rPr>
                                <w:t>264.3</w:t>
                              </w:r>
                            </w:sdtContent>
                          </w:sdt>
                          <w:r>
                            <w:rPr>
                              <w:szCs w:val="24"/>
                            </w:rPr>
                            <w:t>. iš antrinio nusodintuvo būtų išplukdomas minimalus veikliojo dumblo kiekis.</w:t>
                          </w:r>
                        </w:p>
                      </w:sdtContent>
                    </w:sdt>
                  </w:sdtContent>
                </w:sdt>
                <w:sdt>
                  <w:sdtPr>
                    <w:alias w:val="265 p."/>
                    <w:tag w:val="part_e3b6ab7b039d406bb9cd54782466b1f0"/>
                    <w:lock w:val="sdtLocked"/>
                    <w:richText/>
                  </w:sdtPr>
                  <w:sdtContent>
                    <w:p>
                      <w:pPr>
                        <w:ind w:firstLine="709"/>
                        <w:jc w:val="both"/>
                        <w:rPr>
                          <w:szCs w:val="24"/>
                        </w:rPr>
                      </w:pPr>
                      <w:sdt>
                        <w:sdtPr>
                          <w:alias w:val="Numeris"/>
                          <w:tag w:val="nr_e3b6ab7b039d406bb9cd54782466b1f0"/>
                          <w:lock w:val="sdtLocked"/>
                          <w:richText/>
                        </w:sdtPr>
                        <w:sdtContent>
                          <w:r>
                            <w:rPr>
                              <w:szCs w:val="24"/>
                            </w:rPr>
                            <w:t>265</w:t>
                          </w:r>
                        </w:sdtContent>
                      </w:sdt>
                      <w:r>
                        <w:rPr>
                          <w:szCs w:val="24"/>
                        </w:rPr>
                        <w:t>. Veikliojo dumblo surinkimas ir tirštinimas antriniuose nusodintuvuose vyksta skirtingai, priklausomai nuo jų dydžio ir tipo.</w:t>
                      </w:r>
                    </w:p>
                  </w:sdtContent>
                </w:sdt>
                <w:sdt>
                  <w:sdtPr>
                    <w:alias w:val="266 p."/>
                    <w:tag w:val="part_2e89df3651304adab047b7e33232f914"/>
                    <w:lock w:val="sdtLocked"/>
                    <w:richText/>
                  </w:sdtPr>
                  <w:sdtContent>
                    <w:p>
                      <w:pPr>
                        <w:ind w:firstLine="709"/>
                        <w:jc w:val="both"/>
                        <w:rPr>
                          <w:szCs w:val="24"/>
                        </w:rPr>
                      </w:pPr>
                      <w:sdt>
                        <w:sdtPr>
                          <w:alias w:val="Numeris"/>
                          <w:tag w:val="nr_2e89df3651304adab047b7e33232f914"/>
                          <w:lock w:val="sdtLocked"/>
                          <w:richText/>
                        </w:sdtPr>
                        <w:sdtContent>
                          <w:r>
                            <w:rPr>
                              <w:szCs w:val="24"/>
                            </w:rPr>
                            <w:t>266</w:t>
                          </w:r>
                        </w:sdtContent>
                      </w:sdt>
                      <w:r>
                        <w:rPr>
                          <w:szCs w:val="24"/>
                        </w:rPr>
                        <w:t>. Antriniuose nusodintuvuose su bunkeriais apatinėje dalyje dugno nuolydis (horizontalios plokštumos atžvilgiu) turi būti ne mažesnis kaip 50</w:t>
                      </w:r>
                      <w:r>
                        <w:rPr>
                          <w:szCs w:val="24"/>
                          <w:vertAlign w:val="superscript"/>
                        </w:rPr>
                        <w:t>o</w:t>
                      </w:r>
                      <w:r>
                        <w:rPr>
                          <w:szCs w:val="24"/>
                        </w:rPr>
                        <w:t>- kūginės formos ir nemažesnis kaip 60</w:t>
                      </w:r>
                      <w:r>
                        <w:rPr>
                          <w:szCs w:val="24"/>
                          <w:vertAlign w:val="superscript"/>
                        </w:rPr>
                        <w:t>o</w:t>
                      </w:r>
                      <w:r>
                        <w:rPr>
                          <w:szCs w:val="24"/>
                        </w:rPr>
                        <w:t xml:space="preserve"> – piramidinės formos bunkeriuose.</w:t>
                      </w:r>
                    </w:p>
                  </w:sdtContent>
                </w:sdt>
                <w:sdt>
                  <w:sdtPr>
                    <w:alias w:val="267 p."/>
                    <w:tag w:val="part_5db82203fbc1492da985731997bd91f8"/>
                    <w:lock w:val="sdtLocked"/>
                    <w:richText/>
                  </w:sdtPr>
                  <w:sdtContent>
                    <w:p>
                      <w:pPr>
                        <w:ind w:firstLine="709"/>
                        <w:jc w:val="both"/>
                        <w:rPr>
                          <w:szCs w:val="24"/>
                        </w:rPr>
                      </w:pPr>
                      <w:sdt>
                        <w:sdtPr>
                          <w:alias w:val="Numeris"/>
                          <w:tag w:val="nr_5db82203fbc1492da985731997bd91f8"/>
                          <w:lock w:val="sdtLocked"/>
                          <w:richText/>
                        </w:sdtPr>
                        <w:sdtContent>
                          <w:r>
                            <w:rPr>
                              <w:szCs w:val="24"/>
                            </w:rPr>
                            <w:t>267</w:t>
                          </w:r>
                        </w:sdtContent>
                      </w:sdt>
                      <w:r>
                        <w:rPr>
                          <w:szCs w:val="24"/>
                        </w:rPr>
                        <w:t>. Mažuose antriniuose nusodintuvuose veiklusis dumblas taip pat gali būti surenkamas savitaka, darant bunkerius su šlaitu – 50</w:t>
                      </w:r>
                      <w:r>
                        <w:rPr>
                          <w:szCs w:val="24"/>
                          <w:vertAlign w:val="superscript"/>
                        </w:rPr>
                        <w:t>o</w:t>
                      </w:r>
                      <w:r>
                        <w:rPr>
                          <w:szCs w:val="24"/>
                        </w:rPr>
                        <w:t>, esant kūginei dugno formai ir 60</w:t>
                      </w:r>
                      <w:r>
                        <w:rPr>
                          <w:szCs w:val="24"/>
                          <w:vertAlign w:val="superscript"/>
                        </w:rPr>
                        <w:t>o</w:t>
                      </w:r>
                      <w:r>
                        <w:rPr>
                          <w:szCs w:val="24"/>
                        </w:rPr>
                        <w:t xml:space="preserve"> – esant piramidinei dugno formai bei darant slidžius dugno paviršius.</w:t>
                      </w:r>
                    </w:p>
                  </w:sdtContent>
                </w:sdt>
                <w:sdt>
                  <w:sdtPr>
                    <w:alias w:val="268 p."/>
                    <w:tag w:val="part_02fceb54202a41a49a89f40bb24cf745"/>
                    <w:lock w:val="sdtLocked"/>
                    <w:richText/>
                  </w:sdtPr>
                  <w:sdtContent>
                    <w:p>
                      <w:pPr>
                        <w:ind w:firstLine="709"/>
                        <w:jc w:val="both"/>
                        <w:rPr>
                          <w:szCs w:val="24"/>
                        </w:rPr>
                      </w:pPr>
                      <w:sdt>
                        <w:sdtPr>
                          <w:alias w:val="Numeris"/>
                          <w:tag w:val="nr_02fceb54202a41a49a89f40bb24cf745"/>
                          <w:lock w:val="sdtLocked"/>
                          <w:richText/>
                        </w:sdtPr>
                        <w:sdtContent>
                          <w:r>
                            <w:rPr>
                              <w:szCs w:val="24"/>
                            </w:rPr>
                            <w:t>268</w:t>
                          </w:r>
                        </w:sdtContent>
                      </w:sdt>
                      <w:r>
                        <w:rPr>
                          <w:szCs w:val="24"/>
                        </w:rPr>
                        <w:t xml:space="preserve">. Didelių antrinių nusodintuvų dugnai daromi horizontalūs arba su nedideliu nuolydžiu ir juose įrengiami </w:t>
                      </w:r>
                      <w:r>
                        <w:rPr>
                          <w:b/>
                          <w:bCs/>
                          <w:szCs w:val="24"/>
                        </w:rPr>
                        <w:t>dumblo grėbimo ir šalinimo įtaisai</w:t>
                      </w:r>
                      <w:r>
                        <w:rPr>
                          <w:szCs w:val="24"/>
                        </w:rPr>
                        <w:t>, kurie gali būti:</w:t>
                      </w:r>
                    </w:p>
                    <w:sdt>
                      <w:sdtPr>
                        <w:alias w:val="268.1 p."/>
                        <w:tag w:val="part_61831a327e5c4dd7a59d84cc1b6b0905"/>
                        <w:lock w:val="sdtLocked"/>
                        <w:richText/>
                      </w:sdtPr>
                      <w:sdtContent>
                        <w:p>
                          <w:pPr>
                            <w:ind w:firstLine="709"/>
                            <w:jc w:val="both"/>
                            <w:rPr>
                              <w:szCs w:val="24"/>
                            </w:rPr>
                          </w:pPr>
                          <w:sdt>
                            <w:sdtPr>
                              <w:alias w:val="Numeris"/>
                              <w:tag w:val="nr_61831a327e5c4dd7a59d84cc1b6b0905"/>
                              <w:lock w:val="sdtLocked"/>
                              <w:richText/>
                            </w:sdtPr>
                            <w:sdtContent>
                              <w:r>
                                <w:rPr>
                                  <w:szCs w:val="24"/>
                                </w:rPr>
                                <w:t>268.1</w:t>
                              </w:r>
                            </w:sdtContent>
                          </w:sdt>
                          <w:r>
                            <w:rPr>
                              <w:szCs w:val="24"/>
                            </w:rPr>
                            <w:t>. su grėbimo mentėmis, stumiančiomis nusėdusį dumblą į nusodintuvo centrą (apskritimo formos antriniuose nusodintuvuose) arba nusodintuvo gale (stačiakampės formos antriniuose nusodintuvuose);</w:t>
                          </w:r>
                        </w:p>
                      </w:sdtContent>
                    </w:sdt>
                    <w:sdt>
                      <w:sdtPr>
                        <w:alias w:val="268.2 p."/>
                        <w:tag w:val="part_8d8c3df6e33e4af2ba939c759231f8c2"/>
                        <w:lock w:val="sdtLocked"/>
                        <w:richText/>
                      </w:sdtPr>
                      <w:sdtContent>
                        <w:p>
                          <w:pPr>
                            <w:ind w:firstLine="709"/>
                            <w:jc w:val="both"/>
                            <w:rPr>
                              <w:szCs w:val="24"/>
                            </w:rPr>
                          </w:pPr>
                          <w:sdt>
                            <w:sdtPr>
                              <w:alias w:val="Numeris"/>
                              <w:tag w:val="nr_8d8c3df6e33e4af2ba939c759231f8c2"/>
                              <w:lock w:val="sdtLocked"/>
                              <w:richText/>
                            </w:sdtPr>
                            <w:sdtContent>
                              <w:r>
                                <w:rPr>
                                  <w:szCs w:val="24"/>
                                </w:rPr>
                                <w:t>268.2</w:t>
                              </w:r>
                            </w:sdtContent>
                          </w:sdt>
                          <w:r>
                            <w:rPr>
                              <w:szCs w:val="24"/>
                            </w:rPr>
                            <w:t>. su dumblo siurbtuvais, įtvirtintais prie besisukančių tiltelių panardintų konstrukcijų, kurie išsiurbia nusodintą dumblą nuo antrinio nusodintuvo dugno.</w:t>
                          </w:r>
                        </w:p>
                      </w:sdtContent>
                    </w:sdt>
                  </w:sdtContent>
                </w:sdt>
                <w:sdt>
                  <w:sdtPr>
                    <w:alias w:val="269 p."/>
                    <w:tag w:val="part_da5a9d56722e4c2d9d8718531175762f"/>
                    <w:lock w:val="sdtLocked"/>
                    <w:richText/>
                  </w:sdtPr>
                  <w:sdtContent>
                    <w:p>
                      <w:pPr>
                        <w:ind w:firstLine="709"/>
                        <w:jc w:val="both"/>
                        <w:rPr>
                          <w:szCs w:val="24"/>
                        </w:rPr>
                      </w:pPr>
                      <w:sdt>
                        <w:sdtPr>
                          <w:alias w:val="Numeris"/>
                          <w:tag w:val="nr_da5a9d56722e4c2d9d8718531175762f"/>
                          <w:lock w:val="sdtLocked"/>
                          <w:richText/>
                        </w:sdtPr>
                        <w:sdtContent>
                          <w:r>
                            <w:rPr>
                              <w:szCs w:val="24"/>
                            </w:rPr>
                            <w:t>269</w:t>
                          </w:r>
                        </w:sdtContent>
                      </w:sdt>
                      <w:r>
                        <w:rPr>
                          <w:szCs w:val="24"/>
                        </w:rPr>
                        <w:t>. Antriniuose nusodintuvuose nusodinto dumblo grėbimo įtaisai turi būti įrengti taip, kad būtų galima greitai grąžinti dumblą į aerotanką ir jame būtų palaikoma reikiama veikliojo dumblo koncentracija ir būtų išvengta anaerobinių sąlygų susidarymo.</w:t>
                      </w:r>
                    </w:p>
                  </w:sdtContent>
                </w:sdt>
                <w:sdt>
                  <w:sdtPr>
                    <w:alias w:val="270 p."/>
                    <w:tag w:val="part_a3df2b456b024fc487b0b963e3118578"/>
                    <w:lock w:val="sdtLocked"/>
                    <w:richText/>
                  </w:sdtPr>
                  <w:sdtContent>
                    <w:p>
                      <w:pPr>
                        <w:ind w:firstLine="709"/>
                        <w:jc w:val="both"/>
                        <w:rPr>
                          <w:szCs w:val="24"/>
                        </w:rPr>
                      </w:pPr>
                      <w:sdt>
                        <w:sdtPr>
                          <w:alias w:val="Numeris"/>
                          <w:tag w:val="nr_a3df2b456b024fc487b0b963e3118578"/>
                          <w:lock w:val="sdtLocked"/>
                          <w:richText/>
                        </w:sdtPr>
                        <w:sdtContent>
                          <w:r>
                            <w:rPr>
                              <w:szCs w:val="24"/>
                            </w:rPr>
                            <w:t>270</w:t>
                          </w:r>
                        </w:sdtContent>
                      </w:sdt>
                      <w:r>
                        <w:rPr>
                          <w:szCs w:val="24"/>
                        </w:rPr>
                        <w:t>. Dumblo grėbimo mechanizmo judėjimo greitis turi būti nedidelis, kad grėbimo zonoje nesusidarytų turbulentinės srovės.</w:t>
                      </w:r>
                    </w:p>
                  </w:sdtContent>
                </w:sdt>
                <w:sdt>
                  <w:sdtPr>
                    <w:alias w:val="271 p."/>
                    <w:tag w:val="part_7963084691724e25bc6209d699698ff0"/>
                    <w:lock w:val="sdtLocked"/>
                    <w:richText/>
                  </w:sdtPr>
                  <w:sdtContent>
                    <w:p>
                      <w:pPr>
                        <w:suppressAutoHyphens/>
                        <w:ind w:firstLine="720"/>
                        <w:jc w:val="both"/>
                        <w:rPr>
                          <w:szCs w:val="24"/>
                        </w:rPr>
                      </w:pPr>
                      <w:sdt>
                        <w:sdtPr>
                          <w:alias w:val="Numeris"/>
                          <w:tag w:val="nr_7963084691724e25bc6209d699698ff0"/>
                          <w:lock w:val="sdtLocked"/>
                          <w:richText/>
                        </w:sdtPr>
                        <w:sdtContent>
                          <w:r>
                            <w:rPr>
                              <w:szCs w:val="24"/>
                            </w:rPr>
                            <w:t>271</w:t>
                          </w:r>
                        </w:sdtContent>
                      </w:sdt>
                      <w:r>
                        <w:rPr>
                          <w:szCs w:val="24"/>
                        </w:rPr>
                        <w:t>.Antriniame nusodintuve turi būti įrengtas įtaisas ar numatytos kitos priemonės, į paviršių išplaukusio dumblo ir/ar plūdrenų, kurios neigiamai įtakoja kitas nuotekų valymo proceso grandis ir/ar nuotekų išvalymo rodiklius, šalinimui</w:t>
                      </w:r>
                      <w:r>
                        <w:rPr>
                          <w:color w:val="00008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403d01fb311e586708c6593c243ce">
                        <w:r w:rsidRPr="00532B9F">
                          <w:rPr>
                            <w:rFonts w:ascii="Times New Roman" w:eastAsia="MS Mincho" w:hAnsi="Times New Roman"/>
                            <w:sz w:val="20"/>
                            <w:i/>
                            <w:iCs/>
                            <w:color w:val="0000FF" w:themeColor="hyperlink"/>
                            <w:u w:val="single"/>
                          </w:rPr>
                          <w:t>D1-506</w:t>
                        </w:r>
                      </w:fldSimple>
                      <w:r>
                        <w:rPr>
                          <w:rFonts w:ascii="Times New Roman" w:eastAsia="MS Mincho" w:hAnsi="Times New Roman"/>
                          <w:sz w:val="20"/>
                          <w:i/>
                          <w:iCs/>
                        </w:rPr>
                        <w:t>,
2015-06-26,
paskelbta TAR 2015-07-01, i. k. 2015-10548            </w:t>
                      </w:r>
                    </w:p>
                    <w:p/>
                  </w:sdtContent>
                </w:sdt>
                <w:sdt>
                  <w:sdtPr>
                    <w:alias w:val="272 p."/>
                    <w:tag w:val="part_b08437f4c742494f9cd67aff6613bf3d"/>
                    <w:lock w:val="sdtLocked"/>
                    <w:richText/>
                  </w:sdtPr>
                  <w:sdtContent>
                    <w:p>
                      <w:pPr>
                        <w:ind w:firstLine="709"/>
                        <w:jc w:val="both"/>
                        <w:rPr>
                          <w:szCs w:val="24"/>
                        </w:rPr>
                      </w:pPr>
                      <w:sdt>
                        <w:sdtPr>
                          <w:alias w:val="Numeris"/>
                          <w:tag w:val="nr_b08437f4c742494f9cd67aff6613bf3d"/>
                          <w:lock w:val="sdtLocked"/>
                          <w:richText/>
                        </w:sdtPr>
                        <w:sdtContent>
                          <w:r>
                            <w:rPr>
                              <w:szCs w:val="24"/>
                            </w:rPr>
                            <w:t>272</w:t>
                          </w:r>
                        </w:sdtContent>
                      </w:sdt>
                      <w:r>
                        <w:rPr>
                          <w:szCs w:val="24"/>
                        </w:rPr>
                        <w:t>. Grįžtamojo veikliojo dumblo grąžinimo į aerotanką sistema turi veikti taip, kad jame būtų palaikoma nuotekų biologinis valymo proceso vyksmui reikalinga veikliojo dumblo koncentracija.</w:t>
                      </w:r>
                    </w:p>
                  </w:sdtContent>
                </w:sdt>
                <w:sdt>
                  <w:sdtPr>
                    <w:alias w:val="273 p."/>
                    <w:tag w:val="part_c0caf39e868f4cc1aa68b55e0792825d"/>
                    <w:lock w:val="sdtLocked"/>
                    <w:richText/>
                  </w:sdtPr>
                  <w:sdtContent>
                    <w:p>
                      <w:pPr>
                        <w:ind w:firstLine="709"/>
                        <w:jc w:val="both"/>
                        <w:rPr>
                          <w:szCs w:val="24"/>
                        </w:rPr>
                      </w:pPr>
                      <w:sdt>
                        <w:sdtPr>
                          <w:alias w:val="Numeris"/>
                          <w:tag w:val="nr_c0caf39e868f4cc1aa68b55e0792825d"/>
                          <w:lock w:val="sdtLocked"/>
                          <w:richText/>
                        </w:sdtPr>
                        <w:sdtContent>
                          <w:r>
                            <w:rPr>
                              <w:szCs w:val="24"/>
                            </w:rPr>
                            <w:t>273</w:t>
                          </w:r>
                        </w:sdtContent>
                      </w:sdt>
                      <w:r>
                        <w:rPr>
                          <w:szCs w:val="24"/>
                        </w:rPr>
                        <w:t>. Grįžtamojo veikliojo dumblo sistema turi būti įrengta taip, kad būtų galima keisti į aerotanką grąžinamo veikliojo dumblo debitą, tačiau debitų pokyčiai nebūtų staigūs.</w:t>
                      </w:r>
                    </w:p>
                  </w:sdtContent>
                </w:sdt>
                <w:sdt>
                  <w:sdtPr>
                    <w:alias w:val="274 p."/>
                    <w:tag w:val="part_2abb6d727bbc43008660bdd3b7a7c94d"/>
                    <w:lock w:val="sdtLocked"/>
                    <w:richText/>
                  </w:sdtPr>
                  <w:sdtContent>
                    <w:p>
                      <w:pPr>
                        <w:ind w:firstLine="709"/>
                        <w:jc w:val="both"/>
                        <w:rPr>
                          <w:szCs w:val="24"/>
                        </w:rPr>
                      </w:pPr>
                      <w:sdt>
                        <w:sdtPr>
                          <w:alias w:val="Numeris"/>
                          <w:tag w:val="nr_2abb6d727bbc43008660bdd3b7a7c94d"/>
                          <w:lock w:val="sdtLocked"/>
                          <w:richText/>
                        </w:sdtPr>
                        <w:sdtContent>
                          <w:r>
                            <w:rPr>
                              <w:szCs w:val="24"/>
                            </w:rPr>
                            <w:t>274</w:t>
                          </w:r>
                        </w:sdtContent>
                      </w:sdt>
                      <w:r>
                        <w:rPr>
                          <w:szCs w:val="24"/>
                        </w:rPr>
                        <w:t>. Jeigu nuotekų valykloje yra įvairių tipų ir dydžių aerotankai, jiems turi būti įrengtos atskiros veikliojo dumblo grąžinimo iš antrinių nusodintuvų sistemos.</w:t>
                      </w:r>
                    </w:p>
                  </w:sdtContent>
                </w:sdt>
                <w:sdt>
                  <w:sdtPr>
                    <w:alias w:val="275 p."/>
                    <w:tag w:val="part_c1118e72da1b42228f844d0777b70d2a"/>
                    <w:lock w:val="sdtLocked"/>
                    <w:richText/>
                  </w:sdtPr>
                  <w:sdtContent>
                    <w:p>
                      <w:pPr>
                        <w:ind w:firstLine="709"/>
                        <w:jc w:val="both"/>
                        <w:rPr>
                          <w:szCs w:val="24"/>
                        </w:rPr>
                      </w:pPr>
                      <w:sdt>
                        <w:sdtPr>
                          <w:alias w:val="Numeris"/>
                          <w:tag w:val="nr_c1118e72da1b42228f844d0777b70d2a"/>
                          <w:lock w:val="sdtLocked"/>
                          <w:richText/>
                        </w:sdtPr>
                        <w:sdtContent>
                          <w:r>
                            <w:rPr>
                              <w:szCs w:val="24"/>
                            </w:rPr>
                            <w:t>275</w:t>
                          </w:r>
                        </w:sdtContent>
                      </w:sdt>
                      <w:r>
                        <w:rPr>
                          <w:szCs w:val="24"/>
                        </w:rPr>
                        <w:t>. Veikliojo dumblo grąžinimui iš antrinių nusodintuvų į aerotankus gali būti naudojami išcentriniai, sraigtiniai siurbliai, vandenkėliai ir kitokie kėlimo įtaisai, galintys tiekti norimą grįžtamojo veikliojo dumblo kiekį.</w:t>
                      </w:r>
                    </w:p>
                  </w:sdtContent>
                </w:sdt>
                <w:sdt>
                  <w:sdtPr>
                    <w:alias w:val="276 p."/>
                    <w:tag w:val="part_3d72f8db89b64c5a9868e41f3b3d2a47"/>
                    <w:lock w:val="sdtLocked"/>
                    <w:richText/>
                  </w:sdtPr>
                  <w:sdtContent>
                    <w:p>
                      <w:pPr>
                        <w:suppressAutoHyphens/>
                        <w:ind w:firstLine="720"/>
                        <w:jc w:val="both"/>
                        <w:rPr>
                          <w:szCs w:val="18"/>
                        </w:rPr>
                      </w:pPr>
                      <w:sdt>
                        <w:sdtPr>
                          <w:alias w:val="Numeris"/>
                          <w:tag w:val="nr_3d72f8db89b64c5a9868e41f3b3d2a47"/>
                          <w:lock w:val="sdtLocked"/>
                          <w:richText/>
                        </w:sdtPr>
                        <w:sdtContent>
                          <w:r>
                            <w:rPr>
                              <w:szCs w:val="18"/>
                            </w:rPr>
                            <w:t>276</w:t>
                          </w:r>
                        </w:sdtContent>
                      </w:sdt>
                      <w:r>
                        <w:rPr>
                          <w:szCs w:val="18"/>
                        </w:rPr>
                        <w:t>. Jeigu iš antrinių nusodintuvų veiklusis dumblas yra grąžinamas į biologinius reaktorius, kuriuose yra palaikomos anaerobinės arba anoksinės sąlygos, veikliojo dumblo grąžinimo sistemos turi būti įrengtos taip, kad grįžtamasis veiklusis dumblas nebūtų aeruojamas.</w:t>
                      </w:r>
                    </w:p>
                    <w:p>
                      <w:pPr>
                        <w:tabs>
                          <w:tab w:val="left" w:pos="397"/>
                        </w:tabs>
                        <w:ind w:firstLine="720"/>
                        <w:jc w:val="both"/>
                        <w:rPr>
                          <w:szCs w:val="24"/>
                        </w:rPr>
                      </w:pPr>
                      <w:r>
                        <w:rPr>
                          <w:szCs w:val="22"/>
                        </w:rPr>
                        <w:t xml:space="preserve">Dumblą grąžinant vandenkeliu (-iais), įrenginiuose turi būti numatytos papildomos </w:t>
                      </w:r>
                      <w:r>
                        <w:rPr>
                          <w:bCs/>
                          <w:szCs w:val="22"/>
                        </w:rPr>
                        <w:t>priemonės deguonies pašalinimui iš grįžtamojo dumblo.</w:t>
                      </w:r>
                      <w:r>
                        <w:rPr>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403d01fb311e586708c6593c243ce">
                        <w:r w:rsidRPr="00532B9F">
                          <w:rPr>
                            <w:rFonts w:ascii="Times New Roman" w:eastAsia="MS Mincho" w:hAnsi="Times New Roman"/>
                            <w:sz w:val="20"/>
                            <w:i/>
                            <w:iCs/>
                            <w:color w:val="0000FF" w:themeColor="hyperlink"/>
                            <w:u w:val="single"/>
                          </w:rPr>
                          <w:t>D1-506</w:t>
                        </w:r>
                      </w:fldSimple>
                      <w:r>
                        <w:rPr>
                          <w:rFonts w:ascii="Times New Roman" w:eastAsia="MS Mincho" w:hAnsi="Times New Roman"/>
                          <w:sz w:val="20"/>
                          <w:i/>
                          <w:iCs/>
                        </w:rPr>
                        <w:t>,
2015-06-26,
paskelbta TAR 2015-07-01, i. k. 2015-10548            </w:t>
                      </w:r>
                    </w:p>
                    <w:p/>
                  </w:sdtContent>
                </w:sdt>
                <w:sdt>
                  <w:sdtPr>
                    <w:alias w:val="277 p."/>
                    <w:tag w:val="part_6bd0c8cbd2b74657a63bd7d503441475"/>
                    <w:lock w:val="sdtLocked"/>
                    <w:richText/>
                  </w:sdtPr>
                  <w:sdtContent>
                    <w:p>
                      <w:pPr>
                        <w:ind w:firstLine="709"/>
                        <w:jc w:val="both"/>
                        <w:rPr>
                          <w:szCs w:val="24"/>
                        </w:rPr>
                      </w:pPr>
                      <w:sdt>
                        <w:sdtPr>
                          <w:alias w:val="Numeris"/>
                          <w:tag w:val="nr_6bd0c8cbd2b74657a63bd7d503441475"/>
                          <w:lock w:val="sdtLocked"/>
                          <w:richText/>
                        </w:sdtPr>
                        <w:sdtContent>
                          <w:r>
                            <w:rPr>
                              <w:szCs w:val="24"/>
                            </w:rPr>
                            <w:t>277</w:t>
                          </w:r>
                        </w:sdtContent>
                      </w:sdt>
                      <w:r>
                        <w:rPr>
                          <w:szCs w:val="24"/>
                        </w:rPr>
                        <w:t>. Mažose nuotekų valyklose veikliojo dumblo grąžinimo sistemose, kaip atsarginiai, gali būti naudojami kilnojami siurbliai.</w:t>
                      </w:r>
                    </w:p>
                  </w:sdtContent>
                </w:sdt>
                <w:sdt>
                  <w:sdtPr>
                    <w:alias w:val="278 p."/>
                    <w:tag w:val="part_2ad9b34e1b0a48c2a3b67318655ed54f"/>
                    <w:lock w:val="sdtLocked"/>
                    <w:richText/>
                  </w:sdtPr>
                  <w:sdtContent>
                    <w:p>
                      <w:pPr>
                        <w:ind w:firstLine="709"/>
                        <w:jc w:val="both"/>
                        <w:rPr>
                          <w:szCs w:val="24"/>
                        </w:rPr>
                      </w:pPr>
                      <w:sdt>
                        <w:sdtPr>
                          <w:alias w:val="Numeris"/>
                          <w:tag w:val="nr_2ad9b34e1b0a48c2a3b67318655ed54f"/>
                          <w:lock w:val="sdtLocked"/>
                          <w:richText/>
                        </w:sdtPr>
                        <w:sdtContent>
                          <w:r>
                            <w:rPr>
                              <w:szCs w:val="24"/>
                            </w:rPr>
                            <w:t>278</w:t>
                          </w:r>
                        </w:sdtContent>
                      </w:sdt>
                      <w:r>
                        <w:rPr>
                          <w:szCs w:val="24"/>
                        </w:rPr>
                        <w:t>. Nuotekų biologinio valymo aeravimo rezervuare metu susidarantis veikliojo dumblo perteklius turi būti šalinamas, kad rezervuare būtų palaikoma reikalinga veikliojo dumblo koncentracija.</w:t>
                      </w:r>
                    </w:p>
                  </w:sdtContent>
                </w:sdt>
                <w:sdt>
                  <w:sdtPr>
                    <w:alias w:val="279 p."/>
                    <w:tag w:val="part_8f6f8dea58e34538be7323b6f1ac78a8"/>
                    <w:lock w:val="sdtLocked"/>
                    <w:richText/>
                  </w:sdtPr>
                  <w:sdtContent>
                    <w:p>
                      <w:pPr>
                        <w:ind w:firstLine="709"/>
                        <w:jc w:val="both"/>
                        <w:rPr>
                          <w:szCs w:val="24"/>
                        </w:rPr>
                      </w:pPr>
                      <w:sdt>
                        <w:sdtPr>
                          <w:alias w:val="Numeris"/>
                          <w:tag w:val="nr_8f6f8dea58e34538be7323b6f1ac78a8"/>
                          <w:lock w:val="sdtLocked"/>
                          <w:richText/>
                        </w:sdtPr>
                        <w:sdtContent>
                          <w:r>
                            <w:rPr>
                              <w:szCs w:val="24"/>
                            </w:rPr>
                            <w:t>279</w:t>
                          </w:r>
                        </w:sdtContent>
                      </w:sdt>
                      <w:r>
                        <w:rPr>
                          <w:szCs w:val="24"/>
                        </w:rPr>
                        <w:t>. Iš valymo veikliuoju dumblu sistemos šalinamo perteklinio veikliojo dumblo masė ir tūris priklauso nuo valomų nuotekų sudėties, naudojamų valymo procesų ir reikalingo veikliojo dumblo amžiaus.</w:t>
                      </w:r>
                    </w:p>
                  </w:sdtContent>
                </w:sdt>
                <w:sdt>
                  <w:sdtPr>
                    <w:alias w:val="280 p."/>
                    <w:tag w:val="part_ca46dc47326a45adb24af6641aa4f31d"/>
                    <w:lock w:val="sdtLocked"/>
                    <w:richText/>
                  </w:sdtPr>
                  <w:sdtContent>
                    <w:p>
                      <w:pPr>
                        <w:ind w:firstLine="709"/>
                        <w:jc w:val="both"/>
                        <w:rPr>
                          <w:szCs w:val="24"/>
                        </w:rPr>
                      </w:pPr>
                      <w:sdt>
                        <w:sdtPr>
                          <w:alias w:val="Numeris"/>
                          <w:tag w:val="nr_ca46dc47326a45adb24af6641aa4f31d"/>
                          <w:lock w:val="sdtLocked"/>
                          <w:richText/>
                        </w:sdtPr>
                        <w:sdtContent>
                          <w:r>
                            <w:rPr>
                              <w:szCs w:val="24"/>
                            </w:rPr>
                            <w:t>280</w:t>
                          </w:r>
                        </w:sdtContent>
                      </w:sdt>
                      <w:r>
                        <w:rPr>
                          <w:szCs w:val="24"/>
                        </w:rPr>
                        <w:t xml:space="preserve">. </w:t>
                      </w:r>
                      <w:r>
                        <w:rPr>
                          <w:b/>
                          <w:bCs/>
                          <w:szCs w:val="24"/>
                        </w:rPr>
                        <w:t>Perteklinis veiklusis dumblas</w:t>
                      </w:r>
                      <w:r>
                        <w:rPr>
                          <w:szCs w:val="24"/>
                        </w:rPr>
                        <w:t xml:space="preserve"> gali būti šalinamas, išleidžiant jį iš grįžtamojo veikliojo dumblo linijos arba išleidžiant dalį veikliojo dumblo iš antrinių nusodintuvų.</w:t>
                      </w:r>
                    </w:p>
                    <w:p>
                      <w:pPr>
                        <w:ind w:firstLine="709"/>
                        <w:jc w:val="both"/>
                        <w:rPr>
                          <w:szCs w:val="24"/>
                        </w:rPr>
                      </w:pPr>
                    </w:p>
                  </w:sdtContent>
                </w:sdt>
              </w:sdtContent>
            </w:sdt>
            <w:sdt>
              <w:sdtPr>
                <w:alias w:val="skirsnis"/>
                <w:tag w:val="part_ade8d84fed7846cbad33577e9683b075"/>
                <w:lock w:val="sdtLocked"/>
                <w:richText/>
              </w:sdtPr>
              <w:sdtContent>
                <w:p>
                  <w:pPr>
                    <w:jc w:val="center"/>
                    <w:rPr>
                      <w:b/>
                      <w:bCs/>
                      <w:caps/>
                      <w:szCs w:val="24"/>
                    </w:rPr>
                  </w:pPr>
                  <w:sdt>
                    <w:sdtPr>
                      <w:alias w:val="Numeris"/>
                      <w:tag w:val="nr_ade8d84fed7846cbad33577e9683b075"/>
                      <w:lock w:val="sdtLocked"/>
                      <w:richText/>
                    </w:sdtPr>
                    <w:sdtContent>
                      <w:r>
                        <w:rPr>
                          <w:b/>
                          <w:bCs/>
                          <w:caps/>
                          <w:szCs w:val="24"/>
                        </w:rPr>
                        <w:t>Vii</w:t>
                      </w:r>
                    </w:sdtContent>
                  </w:sdt>
                  <w:r>
                    <w:rPr>
                      <w:b/>
                      <w:bCs/>
                      <w:caps/>
                      <w:szCs w:val="24"/>
                    </w:rPr>
                    <w:t xml:space="preserve"> SKIRSNIS. </w:t>
                  </w:r>
                  <w:sdt>
                    <w:sdtPr>
                      <w:alias w:val="Pavadinimas"/>
                      <w:tag w:val="title_ade8d84fed7846cbad33577e9683b075"/>
                      <w:lock w:val="sdtLocked"/>
                      <w:richText/>
                    </w:sdtPr>
                    <w:sdtContent>
                      <w:r>
                        <w:rPr>
                          <w:b/>
                          <w:bCs/>
                          <w:caps/>
                          <w:szCs w:val="24"/>
                        </w:rPr>
                        <w:t>ŠVARAUS VANDENS DEGUONINIMAS VALYMO VEIKLIUOJU DUMBLU ĮRENGINIUOSE</w:t>
                      </w:r>
                    </w:sdtContent>
                  </w:sdt>
                </w:p>
                <w:p>
                  <w:pPr>
                    <w:ind w:firstLine="709"/>
                    <w:jc w:val="both"/>
                    <w:rPr>
                      <w:szCs w:val="24"/>
                    </w:rPr>
                  </w:pPr>
                </w:p>
                <w:sdt>
                  <w:sdtPr>
                    <w:alias w:val="281 p."/>
                    <w:tag w:val="part_73fc97e2459f475fa4aa30938ecd0727"/>
                    <w:lock w:val="sdtLocked"/>
                    <w:richText/>
                  </w:sdtPr>
                  <w:sdtContent>
                    <w:p>
                      <w:pPr>
                        <w:ind w:firstLine="709"/>
                        <w:jc w:val="both"/>
                        <w:rPr>
                          <w:szCs w:val="24"/>
                        </w:rPr>
                      </w:pPr>
                      <w:sdt>
                        <w:sdtPr>
                          <w:alias w:val="Numeris"/>
                          <w:tag w:val="nr_73fc97e2459f475fa4aa30938ecd0727"/>
                          <w:lock w:val="sdtLocked"/>
                          <w:richText/>
                        </w:sdtPr>
                        <w:sdtContent>
                          <w:r>
                            <w:rPr>
                              <w:szCs w:val="24"/>
                            </w:rPr>
                            <w:t>281</w:t>
                          </w:r>
                        </w:sdtContent>
                      </w:sdt>
                      <w:r>
                        <w:rPr>
                          <w:szCs w:val="24"/>
                        </w:rPr>
                        <w:t xml:space="preserve">. </w:t>
                      </w:r>
                      <w:r>
                        <w:rPr>
                          <w:b/>
                          <w:bCs/>
                          <w:szCs w:val="24"/>
                        </w:rPr>
                        <w:t>Švaraus vandens deguoninimo valymo veikliuoju dumblu įrenginiuose tikslas yra netiesioginiu būdu nustatyti, kiek deguonies ištirpins įrenginiuose įrengtos aeracijos sistemos veikiant nuotekų valyklai</w:t>
                      </w:r>
                      <w:r>
                        <w:rPr>
                          <w:szCs w:val="24"/>
                        </w:rPr>
                        <w:t>.</w:t>
                      </w:r>
                    </w:p>
                  </w:sdtContent>
                </w:sdt>
                <w:sdt>
                  <w:sdtPr>
                    <w:alias w:val="282 p."/>
                    <w:tag w:val="part_51dade8b894f4591851a33b473c8c0f6"/>
                    <w:lock w:val="sdtLocked"/>
                    <w:richText/>
                  </w:sdtPr>
                  <w:sdtContent>
                    <w:p>
                      <w:pPr>
                        <w:ind w:firstLine="709"/>
                        <w:jc w:val="both"/>
                        <w:rPr>
                          <w:szCs w:val="24"/>
                        </w:rPr>
                      </w:pPr>
                      <w:sdt>
                        <w:sdtPr>
                          <w:alias w:val="Numeris"/>
                          <w:tag w:val="nr_51dade8b894f4591851a33b473c8c0f6"/>
                          <w:lock w:val="sdtLocked"/>
                          <w:richText/>
                        </w:sdtPr>
                        <w:sdtContent>
                          <w:r>
                            <w:rPr>
                              <w:szCs w:val="24"/>
                            </w:rPr>
                            <w:t>282</w:t>
                          </w:r>
                        </w:sdtContent>
                      </w:sdt>
                      <w:r>
                        <w:rPr>
                          <w:szCs w:val="24"/>
                        </w:rPr>
                        <w:t>. Švaraus vandens deguoninimas naudojamas ir kuriant, tobulinant ir tarpusavyje lyginant įvairius aeracijos įtaisus (aeratorius) ir jų sistemas, nustatant jų techninį pajėgumą tirpinti skystyje oro deguonį, reikalingą biologinio proceso vyksmui valant nuotekas veikliuoju dumblu.</w:t>
                      </w:r>
                    </w:p>
                  </w:sdtContent>
                </w:sdt>
                <w:sdt>
                  <w:sdtPr>
                    <w:alias w:val="283 p."/>
                    <w:tag w:val="part_647c5e216ebc40f29e14b371e0201aa3"/>
                    <w:lock w:val="sdtLocked"/>
                    <w:richText/>
                  </w:sdtPr>
                  <w:sdtContent>
                    <w:p>
                      <w:pPr>
                        <w:ind w:firstLine="709"/>
                        <w:jc w:val="both"/>
                        <w:rPr>
                          <w:szCs w:val="24"/>
                        </w:rPr>
                      </w:pPr>
                      <w:sdt>
                        <w:sdtPr>
                          <w:alias w:val="Numeris"/>
                          <w:tag w:val="nr_647c5e216ebc40f29e14b371e0201aa3"/>
                          <w:lock w:val="sdtLocked"/>
                          <w:richText/>
                        </w:sdtPr>
                        <w:sdtContent>
                          <w:r>
                            <w:rPr>
                              <w:szCs w:val="24"/>
                            </w:rPr>
                            <w:t>283</w:t>
                          </w:r>
                        </w:sdtContent>
                      </w:sdt>
                      <w:r>
                        <w:rPr>
                          <w:szCs w:val="24"/>
                        </w:rPr>
                        <w:t xml:space="preserve">. Aeracijos sistemos deguoninimo pajėgumas, t. y. pajėgumas tirpinti oro deguonį švariame vandenyje, yra išreiškiamas </w:t>
                      </w:r>
                      <w:r>
                        <w:rPr>
                          <w:b/>
                          <w:bCs/>
                          <w:szCs w:val="24"/>
                        </w:rPr>
                        <w:t>švaraus vandens deguoninimo geba</w:t>
                      </w:r>
                      <w:r>
                        <w:rPr>
                          <w:szCs w:val="24"/>
                        </w:rPr>
                        <w:t xml:space="preserve"> (VDG), t. y. deguonies mase, kurią aeravimo sistema arba aeratorius gali standartinėmis sąlygomis įterpti per laiko vienetą į švarų vandenį. VDG yra išreiškiama ištirpinamo deguonies mase kg/h arba kg/d.</w:t>
                      </w:r>
                    </w:p>
                  </w:sdtContent>
                </w:sdt>
                <w:sdt>
                  <w:sdtPr>
                    <w:alias w:val="284 p."/>
                    <w:tag w:val="part_b99d300374174f358f80f006d0c55179"/>
                    <w:lock w:val="sdtLocked"/>
                    <w:richText/>
                  </w:sdtPr>
                  <w:sdtContent>
                    <w:p>
                      <w:pPr>
                        <w:ind w:firstLine="709"/>
                        <w:jc w:val="both"/>
                        <w:rPr>
                          <w:szCs w:val="24"/>
                        </w:rPr>
                      </w:pPr>
                      <w:sdt>
                        <w:sdtPr>
                          <w:alias w:val="Numeris"/>
                          <w:tag w:val="nr_b99d300374174f358f80f006d0c55179"/>
                          <w:lock w:val="sdtLocked"/>
                          <w:richText/>
                        </w:sdtPr>
                        <w:sdtContent>
                          <w:r>
                            <w:rPr>
                              <w:szCs w:val="24"/>
                            </w:rPr>
                            <w:t>284</w:t>
                          </w:r>
                        </w:sdtContent>
                      </w:sdt>
                      <w:r>
                        <w:rPr>
                          <w:szCs w:val="24"/>
                        </w:rPr>
                        <w:t xml:space="preserve">. </w:t>
                      </w:r>
                      <w:r>
                        <w:rPr>
                          <w:b/>
                          <w:bCs/>
                          <w:szCs w:val="24"/>
                        </w:rPr>
                        <w:t>Švaraus vandens deguoninimo gebos (VDG) bandymas</w:t>
                      </w:r>
                      <w:r>
                        <w:rPr>
                          <w:szCs w:val="24"/>
                        </w:rPr>
                        <w:t xml:space="preserve"> yra atliekamas naudojant įprastinį dujų – skysčio masės perdavimo bandymą.</w:t>
                      </w:r>
                    </w:p>
                  </w:sdtContent>
                </w:sdt>
                <w:sdt>
                  <w:sdtPr>
                    <w:alias w:val="285 p."/>
                    <w:tag w:val="part_c00e275c70ba40a59ccddbf0114e13d9"/>
                    <w:lock w:val="sdtLocked"/>
                    <w:richText/>
                  </w:sdtPr>
                  <w:sdtContent>
                    <w:p>
                      <w:pPr>
                        <w:ind w:firstLine="709"/>
                        <w:jc w:val="both"/>
                        <w:rPr>
                          <w:szCs w:val="24"/>
                        </w:rPr>
                      </w:pPr>
                      <w:sdt>
                        <w:sdtPr>
                          <w:alias w:val="Numeris"/>
                          <w:tag w:val="nr_c00e275c70ba40a59ccddbf0114e13d9"/>
                          <w:lock w:val="sdtLocked"/>
                          <w:richText/>
                        </w:sdtPr>
                        <w:sdtContent>
                          <w:r>
                            <w:rPr>
                              <w:szCs w:val="24"/>
                            </w:rPr>
                            <w:t>285</w:t>
                          </w:r>
                        </w:sdtContent>
                      </w:sdt>
                      <w:r>
                        <w:rPr>
                          <w:szCs w:val="24"/>
                        </w:rPr>
                        <w:t>. VDG bandymas yra atliekamas pašalinus iš švaraus vandens deguonį, įdėjus į jį natrio sulfitą. Vandenyje vykstanti reakcija tarp vandens ir natrio sulfito yra suaktyvinama dedant į vandenį kobalto sulfato. Reakcija vyksta taip:</w:t>
                      </w:r>
                    </w:p>
                    <w:p>
                      <w:pPr>
                        <w:ind w:firstLine="709"/>
                        <w:jc w:val="both"/>
                        <w:rPr>
                          <w:szCs w:val="24"/>
                        </w:rPr>
                      </w:pPr>
                    </w:p>
                    <w:p>
                      <w:pPr>
                        <w:tabs>
                          <w:tab w:val="right" w:pos="7920"/>
                        </w:tabs>
                        <w:ind w:firstLine="709"/>
                        <w:jc w:val="both"/>
                        <w:rPr>
                          <w:szCs w:val="24"/>
                        </w:rPr>
                      </w:pPr>
                      <w:r>
                        <w:rPr>
                          <w:b/>
                          <w:szCs w:val="24"/>
                        </w:rPr>
                        <w:t xml:space="preserve">→ </w:t>
                      </w:r>
                      <w:r>
                        <w:rPr>
                          <w:szCs w:val="24"/>
                        </w:rPr>
                        <w:t>2Na</w:t>
                      </w:r>
                      <w:r>
                        <w:rPr>
                          <w:szCs w:val="24"/>
                          <w:vertAlign w:val="subscript"/>
                        </w:rPr>
                        <w:t>2</w:t>
                      </w:r>
                      <w:r>
                        <w:rPr>
                          <w:szCs w:val="24"/>
                        </w:rPr>
                        <w:t xml:space="preserve"> SO</w:t>
                      </w:r>
                      <w:r>
                        <w:rPr>
                          <w:szCs w:val="24"/>
                          <w:vertAlign w:val="subscript"/>
                        </w:rPr>
                        <w:t>3</w:t>
                      </w:r>
                      <w:r>
                        <w:rPr>
                          <w:szCs w:val="24"/>
                        </w:rPr>
                        <w:t xml:space="preserve"> + O</w:t>
                      </w:r>
                      <w:r>
                        <w:rPr>
                          <w:szCs w:val="24"/>
                          <w:vertAlign w:val="subscript"/>
                        </w:rPr>
                        <w:t>2</w:t>
                      </w:r>
                      <w:r>
                        <w:rPr>
                          <w:szCs w:val="24"/>
                          <w:vertAlign w:val="superscript"/>
                        </w:rPr>
                        <w:t>Co</w:t>
                      </w:r>
                      <w:r>
                        <w:rPr>
                          <w:szCs w:val="24"/>
                        </w:rPr>
                        <w:t xml:space="preserve"> ≥ 2Na</w:t>
                      </w:r>
                      <w:r>
                        <w:rPr>
                          <w:szCs w:val="24"/>
                          <w:vertAlign w:val="subscript"/>
                        </w:rPr>
                        <w:t>2</w:t>
                      </w:r>
                      <w:r>
                        <w:rPr>
                          <w:szCs w:val="24"/>
                        </w:rPr>
                        <w:t xml:space="preserve"> SO</w:t>
                      </w:r>
                      <w:r>
                        <w:rPr>
                          <w:szCs w:val="24"/>
                          <w:vertAlign w:val="subscript"/>
                        </w:rPr>
                        <w:t>4</w:t>
                      </w:r>
                      <w:r>
                        <w:rPr>
                          <w:szCs w:val="24"/>
                        </w:rPr>
                        <w:t xml:space="preserve"> </w:t>
                        <w:tab/>
                        <w:t>(1)</w:t>
                      </w:r>
                    </w:p>
                    <w:p>
                      <w:pPr>
                        <w:ind w:firstLine="709"/>
                        <w:jc w:val="both"/>
                        <w:rPr>
                          <w:szCs w:val="24"/>
                        </w:rPr>
                      </w:pPr>
                    </w:p>
                  </w:sdtContent>
                </w:sdt>
                <w:sdt>
                  <w:sdtPr>
                    <w:alias w:val="286 p."/>
                    <w:tag w:val="part_f84fe20dba0b452d96e56891c8e35b7d"/>
                    <w:lock w:val="sdtLocked"/>
                    <w:richText/>
                  </w:sdtPr>
                  <w:sdtContent>
                    <w:p>
                      <w:pPr>
                        <w:ind w:firstLine="709"/>
                        <w:jc w:val="both"/>
                        <w:rPr>
                          <w:szCs w:val="24"/>
                        </w:rPr>
                      </w:pPr>
                      <w:sdt>
                        <w:sdtPr>
                          <w:alias w:val="Numeris"/>
                          <w:tag w:val="nr_f84fe20dba0b452d96e56891c8e35b7d"/>
                          <w:lock w:val="sdtLocked"/>
                          <w:richText/>
                        </w:sdtPr>
                        <w:sdtContent>
                          <w:r>
                            <w:rPr>
                              <w:szCs w:val="24"/>
                            </w:rPr>
                            <w:t>286</w:t>
                          </w:r>
                        </w:sdtContent>
                      </w:sdt>
                      <w:r>
                        <w:rPr>
                          <w:szCs w:val="24"/>
                        </w:rPr>
                        <w:t>. Pašalinus iš švaraus vandens deguonį, pradedamas vandens aeravimas ir stebimas bei registruojamas deguonies koncentracijos vandenyje didėjimas. Iš jos didėjimo greičio apskaičiuojama švaraus vandens deguoninimo geba (VDG).</w:t>
                      </w:r>
                    </w:p>
                  </w:sdtContent>
                </w:sdt>
                <w:sdt>
                  <w:sdtPr>
                    <w:alias w:val="287 p."/>
                    <w:tag w:val="part_bd936f870b9f41b6a43bca217932b474"/>
                    <w:lock w:val="sdtLocked"/>
                    <w:richText/>
                  </w:sdtPr>
                  <w:sdtContent>
                    <w:p>
                      <w:pPr>
                        <w:ind w:firstLine="709"/>
                        <w:jc w:val="both"/>
                        <w:rPr>
                          <w:szCs w:val="24"/>
                        </w:rPr>
                      </w:pPr>
                      <w:sdt>
                        <w:sdtPr>
                          <w:alias w:val="Numeris"/>
                          <w:tag w:val="nr_bd936f870b9f41b6a43bca217932b474"/>
                          <w:lock w:val="sdtLocked"/>
                          <w:richText/>
                        </w:sdtPr>
                        <w:sdtContent>
                          <w:r>
                            <w:rPr>
                              <w:szCs w:val="24"/>
                            </w:rPr>
                            <w:t>287</w:t>
                          </w:r>
                        </w:sdtContent>
                      </w:sdt>
                      <w:r>
                        <w:rPr>
                          <w:szCs w:val="24"/>
                        </w:rPr>
                        <w:t>. Atliekant VDG bandymą, į aeracijos sistemas tiekiamo oro debito matavimo paklaidos neturi viršyti ± 5 %.</w:t>
                      </w:r>
                    </w:p>
                  </w:sdtContent>
                </w:sdt>
                <w:sdt>
                  <w:sdtPr>
                    <w:alias w:val="288 p."/>
                    <w:tag w:val="part_567da5a7012e48bdb69bd8f846fd17c6"/>
                    <w:lock w:val="sdtLocked"/>
                    <w:richText/>
                  </w:sdtPr>
                  <w:sdtContent>
                    <w:p>
                      <w:pPr>
                        <w:ind w:firstLine="709"/>
                        <w:jc w:val="both"/>
                        <w:rPr>
                          <w:b/>
                          <w:bCs/>
                          <w:szCs w:val="24"/>
                        </w:rPr>
                      </w:pPr>
                      <w:sdt>
                        <w:sdtPr>
                          <w:alias w:val="Numeris"/>
                          <w:tag w:val="nr_567da5a7012e48bdb69bd8f846fd17c6"/>
                          <w:lock w:val="sdtLocked"/>
                          <w:richText/>
                        </w:sdtPr>
                        <w:sdtContent>
                          <w:r>
                            <w:rPr>
                              <w:szCs w:val="24"/>
                            </w:rPr>
                            <w:t>288</w:t>
                          </w:r>
                        </w:sdtContent>
                      </w:sdt>
                      <w:r>
                        <w:rPr>
                          <w:szCs w:val="24"/>
                        </w:rPr>
                        <w:t xml:space="preserve">. </w:t>
                      </w:r>
                      <w:r>
                        <w:rPr>
                          <w:b/>
                          <w:bCs/>
                          <w:szCs w:val="24"/>
                        </w:rPr>
                        <w:t>VDG bandymas yra atliekamas tokia tvarka:</w:t>
                      </w:r>
                    </w:p>
                    <w:sdt>
                      <w:sdtPr>
                        <w:alias w:val="288.1 p."/>
                        <w:tag w:val="part_9a7eac2c11a84419a7d6a16cea9327da"/>
                        <w:lock w:val="sdtLocked"/>
                        <w:richText/>
                      </w:sdtPr>
                      <w:sdtContent>
                        <w:p>
                          <w:pPr>
                            <w:ind w:firstLine="709"/>
                            <w:jc w:val="both"/>
                            <w:rPr>
                              <w:szCs w:val="24"/>
                            </w:rPr>
                          </w:pPr>
                          <w:sdt>
                            <w:sdtPr>
                              <w:alias w:val="Numeris"/>
                              <w:tag w:val="nr_9a7eac2c11a84419a7d6a16cea9327da"/>
                              <w:lock w:val="sdtLocked"/>
                              <w:richText/>
                            </w:sdtPr>
                            <w:sdtContent>
                              <w:r>
                                <w:rPr>
                                  <w:szCs w:val="24"/>
                                </w:rPr>
                                <w:t>288.1</w:t>
                              </w:r>
                            </w:sdtContent>
                          </w:sdt>
                          <w:r>
                            <w:rPr>
                              <w:szCs w:val="24"/>
                            </w:rPr>
                            <w:t>. į švariu vandeniu užpildytą bandymo rezervuarą įdedamas kobalto katalizatorius ir rezervuaras aeruojamas per 1 h;</w:t>
                          </w:r>
                        </w:p>
                      </w:sdtContent>
                    </w:sdt>
                    <w:sdt>
                      <w:sdtPr>
                        <w:alias w:val="288.2 p."/>
                        <w:tag w:val="part_8db045c6aafd44c882b2455e48419579"/>
                        <w:lock w:val="sdtLocked"/>
                        <w:richText/>
                      </w:sdtPr>
                      <w:sdtContent>
                        <w:p>
                          <w:pPr>
                            <w:ind w:firstLine="709"/>
                            <w:jc w:val="both"/>
                            <w:rPr>
                              <w:szCs w:val="24"/>
                            </w:rPr>
                          </w:pPr>
                          <w:sdt>
                            <w:sdtPr>
                              <w:alias w:val="Numeris"/>
                              <w:tag w:val="nr_8db045c6aafd44c882b2455e48419579"/>
                              <w:lock w:val="sdtLocked"/>
                              <w:richText/>
                            </w:sdtPr>
                            <w:sdtContent>
                              <w:r>
                                <w:rPr>
                                  <w:szCs w:val="24"/>
                                </w:rPr>
                                <w:t>288.2</w:t>
                              </w:r>
                            </w:sdtContent>
                          </w:sdt>
                          <w:r>
                            <w:rPr>
                              <w:szCs w:val="24"/>
                            </w:rPr>
                            <w:t>. kalibruojami deguonies koncentracijos matavimo įtaisai;</w:t>
                          </w:r>
                        </w:p>
                      </w:sdtContent>
                    </w:sdt>
                    <w:sdt>
                      <w:sdtPr>
                        <w:alias w:val="288.3 p."/>
                        <w:tag w:val="part_61674440aa5847fc9200f4087ae1b19a"/>
                        <w:lock w:val="sdtLocked"/>
                        <w:richText/>
                      </w:sdtPr>
                      <w:sdtContent>
                        <w:p>
                          <w:pPr>
                            <w:ind w:firstLine="709"/>
                            <w:jc w:val="both"/>
                            <w:rPr>
                              <w:szCs w:val="24"/>
                            </w:rPr>
                          </w:pPr>
                          <w:sdt>
                            <w:sdtPr>
                              <w:alias w:val="Numeris"/>
                              <w:tag w:val="nr_61674440aa5847fc9200f4087ae1b19a"/>
                              <w:lock w:val="sdtLocked"/>
                              <w:richText/>
                            </w:sdtPr>
                            <w:sdtContent>
                              <w:r>
                                <w:rPr>
                                  <w:szCs w:val="24"/>
                                </w:rPr>
                                <w:t>288.3</w:t>
                              </w:r>
                            </w:sdtContent>
                          </w:sdt>
                          <w:r>
                            <w:rPr>
                              <w:szCs w:val="24"/>
                            </w:rPr>
                            <w:t>. reguliavimu pasiekiamas norimas suslėgto oro tiekimo debitas;</w:t>
                          </w:r>
                        </w:p>
                      </w:sdtContent>
                    </w:sdt>
                    <w:sdt>
                      <w:sdtPr>
                        <w:alias w:val="288.4 p."/>
                        <w:tag w:val="part_e2634405f58b4049bdeb1ef3811cb608"/>
                        <w:lock w:val="sdtLocked"/>
                        <w:richText/>
                      </w:sdtPr>
                      <w:sdtContent>
                        <w:p>
                          <w:pPr>
                            <w:ind w:firstLine="709"/>
                            <w:jc w:val="both"/>
                            <w:rPr>
                              <w:szCs w:val="24"/>
                            </w:rPr>
                          </w:pPr>
                          <w:sdt>
                            <w:sdtPr>
                              <w:alias w:val="Numeris"/>
                              <w:tag w:val="nr_e2634405f58b4049bdeb1ef3811cb608"/>
                              <w:lock w:val="sdtLocked"/>
                              <w:richText/>
                            </w:sdtPr>
                            <w:sdtContent>
                              <w:r>
                                <w:rPr>
                                  <w:szCs w:val="24"/>
                                </w:rPr>
                                <w:t>288.4</w:t>
                              </w:r>
                            </w:sdtContent>
                          </w:sdt>
                          <w:r>
                            <w:rPr>
                              <w:szCs w:val="24"/>
                            </w:rPr>
                            <w:t>. pradedama registruoti bandymo rezervuaro švariame vandenyje ištirpusio deguonies koncentracija;</w:t>
                          </w:r>
                        </w:p>
                      </w:sdtContent>
                    </w:sdt>
                    <w:sdt>
                      <w:sdtPr>
                        <w:alias w:val="288.5 p."/>
                        <w:tag w:val="part_f7e191b01c644b5386c719f1e9ec5b6a"/>
                        <w:lock w:val="sdtLocked"/>
                        <w:richText/>
                      </w:sdtPr>
                      <w:sdtContent>
                        <w:p>
                          <w:pPr>
                            <w:ind w:firstLine="709"/>
                            <w:jc w:val="both"/>
                            <w:rPr>
                              <w:szCs w:val="24"/>
                            </w:rPr>
                          </w:pPr>
                          <w:sdt>
                            <w:sdtPr>
                              <w:alias w:val="Numeris"/>
                              <w:tag w:val="nr_f7e191b01c644b5386c719f1e9ec5b6a"/>
                              <w:lock w:val="sdtLocked"/>
                              <w:richText/>
                            </w:sdtPr>
                            <w:sdtContent>
                              <w:r>
                                <w:rPr>
                                  <w:szCs w:val="24"/>
                                </w:rPr>
                                <w:t>288.5</w:t>
                              </w:r>
                            </w:sdtContent>
                          </w:sdt>
                          <w:r>
                            <w:rPr>
                              <w:szCs w:val="24"/>
                            </w:rPr>
                            <w:t>. aerotanke paruošiamas natrio sulfato skiedinys;</w:t>
                          </w:r>
                        </w:p>
                      </w:sdtContent>
                    </w:sdt>
                    <w:sdt>
                      <w:sdtPr>
                        <w:alias w:val="288.6 p."/>
                        <w:tag w:val="part_0ae6c0a302314aa0bad3fdd766b4bfed"/>
                        <w:lock w:val="sdtLocked"/>
                        <w:richText/>
                      </w:sdtPr>
                      <w:sdtContent>
                        <w:p>
                          <w:pPr>
                            <w:ind w:firstLine="709"/>
                            <w:jc w:val="both"/>
                            <w:rPr>
                              <w:szCs w:val="24"/>
                            </w:rPr>
                          </w:pPr>
                          <w:sdt>
                            <w:sdtPr>
                              <w:alias w:val="Numeris"/>
                              <w:tag w:val="nr_0ae6c0a302314aa0bad3fdd766b4bfed"/>
                              <w:lock w:val="sdtLocked"/>
                              <w:richText/>
                            </w:sdtPr>
                            <w:sdtContent>
                              <w:r>
                                <w:rPr>
                                  <w:szCs w:val="24"/>
                                </w:rPr>
                                <w:t>288.6</w:t>
                              </w:r>
                            </w:sdtContent>
                          </w:sdt>
                          <w:r>
                            <w:rPr>
                              <w:szCs w:val="24"/>
                            </w:rPr>
                            <w:t>. išjungiama orapūtė (orapūtės), tiekianti suslėgtą orą į aerotanką;</w:t>
                          </w:r>
                        </w:p>
                      </w:sdtContent>
                    </w:sdt>
                    <w:sdt>
                      <w:sdtPr>
                        <w:alias w:val="288.7 p."/>
                        <w:tag w:val="part_b546c4aeca7249c8bcaa89e82fb9d9c4"/>
                        <w:lock w:val="sdtLocked"/>
                        <w:richText/>
                      </w:sdtPr>
                      <w:sdtContent>
                        <w:p>
                          <w:pPr>
                            <w:ind w:firstLine="709"/>
                            <w:jc w:val="both"/>
                            <w:rPr>
                              <w:szCs w:val="24"/>
                            </w:rPr>
                          </w:pPr>
                          <w:sdt>
                            <w:sdtPr>
                              <w:alias w:val="Numeris"/>
                              <w:tag w:val="nr_b546c4aeca7249c8bcaa89e82fb9d9c4"/>
                              <w:lock w:val="sdtLocked"/>
                              <w:richText/>
                            </w:sdtPr>
                            <w:sdtContent>
                              <w:r>
                                <w:rPr>
                                  <w:szCs w:val="24"/>
                                </w:rPr>
                                <w:t>288.7</w:t>
                              </w:r>
                            </w:sdtContent>
                          </w:sdt>
                          <w:r>
                            <w:rPr>
                              <w:szCs w:val="24"/>
                            </w:rPr>
                            <w:t>. natrio sulfido skiedinys paskleidžiamas visame aerotanke;</w:t>
                          </w:r>
                        </w:p>
                      </w:sdtContent>
                    </w:sdt>
                    <w:sdt>
                      <w:sdtPr>
                        <w:alias w:val="288.8 p."/>
                        <w:tag w:val="part_e6aa33bae5524698813a77f186d3a324"/>
                        <w:lock w:val="sdtLocked"/>
                        <w:richText/>
                      </w:sdtPr>
                      <w:sdtContent>
                        <w:p>
                          <w:pPr>
                            <w:ind w:firstLine="709"/>
                            <w:jc w:val="both"/>
                            <w:rPr>
                              <w:szCs w:val="24"/>
                            </w:rPr>
                          </w:pPr>
                          <w:sdt>
                            <w:sdtPr>
                              <w:alias w:val="Numeris"/>
                              <w:tag w:val="nr_e6aa33bae5524698813a77f186d3a324"/>
                              <w:lock w:val="sdtLocked"/>
                              <w:richText/>
                            </w:sdtPr>
                            <w:sdtContent>
                              <w:r>
                                <w:rPr>
                                  <w:szCs w:val="24"/>
                                </w:rPr>
                                <w:t>288.8</w:t>
                              </w:r>
                            </w:sdtContent>
                          </w:sdt>
                          <w:r>
                            <w:rPr>
                              <w:szCs w:val="24"/>
                            </w:rPr>
                            <w:t>. 20 sekundžių įjungiama orapūtė, o po to ji išjungiama;</w:t>
                          </w:r>
                        </w:p>
                      </w:sdtContent>
                    </w:sdt>
                    <w:sdt>
                      <w:sdtPr>
                        <w:alias w:val="288.9 p."/>
                        <w:tag w:val="part_a8e5e59194f5453091e71dc8cf3764e1"/>
                        <w:lock w:val="sdtLocked"/>
                        <w:richText/>
                      </w:sdtPr>
                      <w:sdtContent>
                        <w:p>
                          <w:pPr>
                            <w:ind w:firstLine="709"/>
                            <w:jc w:val="both"/>
                            <w:rPr>
                              <w:szCs w:val="24"/>
                            </w:rPr>
                          </w:pPr>
                          <w:sdt>
                            <w:sdtPr>
                              <w:alias w:val="Numeris"/>
                              <w:tag w:val="nr_a8e5e59194f5453091e71dc8cf3764e1"/>
                              <w:lock w:val="sdtLocked"/>
                              <w:richText/>
                            </w:sdtPr>
                            <w:sdtContent>
                              <w:r>
                                <w:rPr>
                                  <w:szCs w:val="24"/>
                                </w:rPr>
                                <w:t>288.9</w:t>
                              </w:r>
                            </w:sdtContent>
                          </w:sdt>
                          <w:r>
                            <w:rPr>
                              <w:szCs w:val="24"/>
                            </w:rPr>
                            <w:t>.</w:t>
                          </w:r>
                          <w:r>
                            <w:rPr>
                              <w:b/>
                              <w:bCs/>
                              <w:szCs w:val="24"/>
                            </w:rPr>
                            <w:t xml:space="preserve"> kai ištirpusio deguonies (ID) koncentracija</w:t>
                          </w:r>
                          <w:r>
                            <w:rPr>
                              <w:szCs w:val="24"/>
                            </w:rPr>
                            <w:t xml:space="preserve"> švariame vandenyje nukrenta žemiau 0,5 mg/l, įjungiama orapūtė (orapūtės);</w:t>
                          </w:r>
                        </w:p>
                      </w:sdtContent>
                    </w:sdt>
                    <w:sdt>
                      <w:sdtPr>
                        <w:alias w:val="288.10 p."/>
                        <w:tag w:val="part_3da85bd8371a49028cdbefb5f7fa4764"/>
                        <w:lock w:val="sdtLocked"/>
                        <w:richText/>
                      </w:sdtPr>
                      <w:sdtContent>
                        <w:p>
                          <w:pPr>
                            <w:ind w:firstLine="709"/>
                            <w:jc w:val="both"/>
                            <w:rPr>
                              <w:szCs w:val="24"/>
                            </w:rPr>
                          </w:pPr>
                          <w:sdt>
                            <w:sdtPr>
                              <w:alias w:val="Numeris"/>
                              <w:tag w:val="nr_3da85bd8371a49028cdbefb5f7fa4764"/>
                              <w:lock w:val="sdtLocked"/>
                              <w:richText/>
                            </w:sdtPr>
                            <w:sdtContent>
                              <w:r>
                                <w:rPr>
                                  <w:szCs w:val="24"/>
                                </w:rPr>
                                <w:t>288.10</w:t>
                              </w:r>
                            </w:sdtContent>
                          </w:sdt>
                          <w:r>
                            <w:rPr>
                              <w:szCs w:val="24"/>
                            </w:rPr>
                            <w:t>. kai aeruojamame švariame vandenyje ištirpusio deguonies koncentracija pasiekia 98 % soties koncentraciją, bandymas nutraukiamas;</w:t>
                          </w:r>
                        </w:p>
                      </w:sdtContent>
                    </w:sdt>
                    <w:sdt>
                      <w:sdtPr>
                        <w:alias w:val="288.11 p."/>
                        <w:tag w:val="part_1ce7547a938a4819982321e228b06014"/>
                        <w:lock w:val="sdtLocked"/>
                        <w:richText/>
                      </w:sdtPr>
                      <w:sdtContent>
                        <w:p>
                          <w:pPr>
                            <w:ind w:firstLine="709"/>
                            <w:jc w:val="both"/>
                            <w:rPr>
                              <w:szCs w:val="24"/>
                            </w:rPr>
                          </w:pPr>
                          <w:sdt>
                            <w:sdtPr>
                              <w:alias w:val="Numeris"/>
                              <w:tag w:val="nr_1ce7547a938a4819982321e228b06014"/>
                              <w:lock w:val="sdtLocked"/>
                              <w:richText/>
                            </w:sdtPr>
                            <w:sdtContent>
                              <w:r>
                                <w:rPr>
                                  <w:szCs w:val="24"/>
                                </w:rPr>
                                <w:t>288.11</w:t>
                              </w:r>
                            </w:sdtContent>
                          </w:sdt>
                          <w:r>
                            <w:rPr>
                              <w:szCs w:val="24"/>
                            </w:rPr>
                            <w:t>. imami vandens ėminiai nustatyti visuminę ištirpusių kietųjų medžiagų koncentraciją ir kobalto koncentracijas.</w:t>
                          </w:r>
                        </w:p>
                      </w:sdtContent>
                    </w:sdt>
                  </w:sdtContent>
                </w:sdt>
                <w:sdt>
                  <w:sdtPr>
                    <w:alias w:val="289 p."/>
                    <w:tag w:val="part_23751e18987b46ba99733f9a911bd66b"/>
                    <w:lock w:val="sdtLocked"/>
                    <w:richText/>
                  </w:sdtPr>
                  <w:sdtContent>
                    <w:p>
                      <w:pPr>
                        <w:ind w:firstLine="709"/>
                        <w:jc w:val="both"/>
                        <w:rPr>
                          <w:szCs w:val="24"/>
                        </w:rPr>
                      </w:pPr>
                      <w:sdt>
                        <w:sdtPr>
                          <w:alias w:val="Numeris"/>
                          <w:tag w:val="nr_23751e18987b46ba99733f9a911bd66b"/>
                          <w:lock w:val="sdtLocked"/>
                          <w:richText/>
                        </w:sdtPr>
                        <w:sdtContent>
                          <w:r>
                            <w:rPr>
                              <w:szCs w:val="24"/>
                            </w:rPr>
                            <w:t>289</w:t>
                          </w:r>
                        </w:sdtContent>
                      </w:sdt>
                      <w:r>
                        <w:rPr>
                          <w:szCs w:val="24"/>
                        </w:rPr>
                        <w:t>. Deguonies perdavimas iš dujinės fazės į skystąją fazę per ribojantįjį sluoksnį yra išreiškiamas lygtimi:</w:t>
                      </w:r>
                    </w:p>
                    <w:p>
                      <w:pPr>
                        <w:ind w:firstLine="709"/>
                        <w:jc w:val="both"/>
                        <w:rPr>
                          <w:szCs w:val="24"/>
                        </w:rPr>
                      </w:pPr>
                    </w:p>
                    <w:p>
                      <w:pPr>
                        <w:tabs>
                          <w:tab w:val="right" w:pos="7920"/>
                        </w:tabs>
                        <w:ind w:firstLine="709"/>
                        <w:jc w:val="both"/>
                        <w:rPr>
                          <w:szCs w:val="24"/>
                        </w:rPr>
                      </w:pPr>
                      <w:r>
                        <w:rPr>
                          <w:szCs w:val="24"/>
                        </w:rPr>
                        <w:t>C = C</w:t>
                      </w:r>
                      <w:r>
                        <w:rPr>
                          <w:szCs w:val="24"/>
                          <w:vertAlign w:val="superscript"/>
                        </w:rPr>
                        <w:t>*</w:t>
                      </w:r>
                      <w:r>
                        <w:rPr>
                          <w:szCs w:val="24"/>
                          <w:vertAlign w:val="subscript"/>
                        </w:rPr>
                        <w:t>∞</w:t>
                      </w:r>
                      <w:r>
                        <w:rPr>
                          <w:szCs w:val="24"/>
                        </w:rPr>
                        <w:t xml:space="preserve"> – (C</w:t>
                      </w:r>
                      <w:r>
                        <w:rPr>
                          <w:szCs w:val="24"/>
                          <w:vertAlign w:val="superscript"/>
                        </w:rPr>
                        <w:t>*</w:t>
                      </w:r>
                      <w:r>
                        <w:rPr>
                          <w:szCs w:val="24"/>
                          <w:vertAlign w:val="subscript"/>
                        </w:rPr>
                        <w:t>∞</w:t>
                      </w:r>
                      <w:r>
                        <w:rPr>
                          <w:szCs w:val="24"/>
                        </w:rPr>
                        <w:t xml:space="preserve"> – C</w:t>
                      </w:r>
                      <w:r>
                        <w:rPr>
                          <w:szCs w:val="24"/>
                          <w:vertAlign w:val="subscript"/>
                        </w:rPr>
                        <w:t>0</w:t>
                      </w:r>
                      <w:r>
                        <w:rPr>
                          <w:szCs w:val="24"/>
                        </w:rPr>
                        <w:t>) e</w:t>
                      </w:r>
                      <w:r>
                        <w:rPr>
                          <w:szCs w:val="24"/>
                          <w:vertAlign w:val="superscript"/>
                        </w:rPr>
                        <w:t>(-kL at)</w:t>
                      </w:r>
                      <w:r>
                        <w:rPr>
                          <w:szCs w:val="24"/>
                        </w:rPr>
                        <w:t xml:space="preserve">; </w:t>
                        <w:tab/>
                        <w:t>(2)</w:t>
                      </w:r>
                    </w:p>
                    <w:p>
                      <w:pPr>
                        <w:ind w:firstLine="709"/>
                        <w:jc w:val="both"/>
                        <w:rPr>
                          <w:szCs w:val="24"/>
                        </w:rPr>
                      </w:pPr>
                    </w:p>
                  </w:sdtContent>
                </w:sdt>
                <w:sdt>
                  <w:sdtPr>
                    <w:alias w:val="290 p."/>
                    <w:tag w:val="part_008ac1c579494e0297402d2caf9aec41"/>
                    <w:lock w:val="sdtLocked"/>
                    <w:richText/>
                  </w:sdtPr>
                  <w:sdtContent>
                    <w:p>
                      <w:pPr>
                        <w:ind w:firstLine="709"/>
                        <w:jc w:val="both"/>
                        <w:rPr>
                          <w:szCs w:val="24"/>
                        </w:rPr>
                      </w:pPr>
                      <w:sdt>
                        <w:sdtPr>
                          <w:alias w:val="Numeris"/>
                          <w:tag w:val="nr_008ac1c579494e0297402d2caf9aec41"/>
                          <w:lock w:val="sdtLocked"/>
                          <w:richText/>
                        </w:sdtPr>
                        <w:sdtContent>
                          <w:r>
                            <w:rPr>
                              <w:szCs w:val="24"/>
                            </w:rPr>
                            <w:t>290</w:t>
                          </w:r>
                        </w:sdtContent>
                      </w:sdt>
                      <w:r>
                        <w:rPr>
                          <w:szCs w:val="24"/>
                        </w:rPr>
                        <w:t>. k</w:t>
                      </w:r>
                      <w:r>
                        <w:rPr>
                          <w:szCs w:val="24"/>
                          <w:vertAlign w:val="subscript"/>
                        </w:rPr>
                        <w:t>L</w:t>
                      </w:r>
                      <w:r>
                        <w:rPr>
                          <w:szCs w:val="24"/>
                        </w:rPr>
                        <w:t xml:space="preserve"> a reikšmės yra koreguojamos priimant bandymo meto sąlygas esant standartinėmis, o dydžio θ (.. teta“) dydį priimant lygiu 1,024:</w:t>
                      </w:r>
                    </w:p>
                    <w:p>
                      <w:pPr>
                        <w:ind w:firstLine="709"/>
                        <w:jc w:val="both"/>
                        <w:rPr>
                          <w:szCs w:val="24"/>
                        </w:rPr>
                      </w:pPr>
                    </w:p>
                    <w:p>
                      <w:pPr>
                        <w:tabs>
                          <w:tab w:val="right" w:pos="7920"/>
                        </w:tabs>
                        <w:ind w:firstLine="709"/>
                        <w:jc w:val="both"/>
                        <w:rPr>
                          <w:szCs w:val="24"/>
                        </w:rPr>
                      </w:pPr>
                      <w:r>
                        <w:rPr>
                          <w:szCs w:val="24"/>
                        </w:rPr>
                        <w:t>k</w:t>
                      </w:r>
                      <w:r>
                        <w:rPr>
                          <w:szCs w:val="24"/>
                          <w:vertAlign w:val="subscript"/>
                        </w:rPr>
                        <w:t>L</w:t>
                      </w:r>
                      <w:r>
                        <w:rPr>
                          <w:szCs w:val="24"/>
                        </w:rPr>
                        <w:t xml:space="preserve"> a</w:t>
                      </w:r>
                      <w:r>
                        <w:rPr>
                          <w:szCs w:val="24"/>
                          <w:vertAlign w:val="subscript"/>
                        </w:rPr>
                        <w:t>20</w:t>
                      </w:r>
                      <w:r>
                        <w:rPr>
                          <w:szCs w:val="24"/>
                        </w:rPr>
                        <w:t xml:space="preserve"> = k</w:t>
                      </w:r>
                      <w:r>
                        <w:rPr>
                          <w:szCs w:val="24"/>
                          <w:vertAlign w:val="subscript"/>
                        </w:rPr>
                        <w:t>L</w:t>
                      </w:r>
                      <w:r>
                        <w:rPr>
                          <w:szCs w:val="24"/>
                        </w:rPr>
                        <w:t xml:space="preserve"> a θ </w:t>
                      </w:r>
                      <w:r>
                        <w:rPr>
                          <w:szCs w:val="24"/>
                          <w:vertAlign w:val="superscript"/>
                        </w:rPr>
                        <w:t>(20-T)</w:t>
                      </w:r>
                      <w:r>
                        <w:rPr>
                          <w:szCs w:val="24"/>
                        </w:rPr>
                        <w:t xml:space="preserve"> </w:t>
                        <w:tab/>
                        <w:t>(3)</w:t>
                      </w:r>
                    </w:p>
                    <w:p>
                      <w:pPr>
                        <w:ind w:firstLine="709"/>
                        <w:jc w:val="both"/>
                        <w:rPr>
                          <w:szCs w:val="24"/>
                        </w:rPr>
                      </w:pPr>
                    </w:p>
                  </w:sdtContent>
                </w:sdt>
                <w:sdt>
                  <w:sdtPr>
                    <w:alias w:val="291 p."/>
                    <w:tag w:val="part_39e4889cb44445bca8518819f2765f15"/>
                    <w:lock w:val="sdtLocked"/>
                    <w:richText/>
                  </w:sdtPr>
                  <w:sdtContent>
                    <w:p>
                      <w:pPr>
                        <w:ind w:firstLine="709"/>
                        <w:jc w:val="both"/>
                        <w:rPr>
                          <w:szCs w:val="24"/>
                        </w:rPr>
                      </w:pPr>
                      <w:sdt>
                        <w:sdtPr>
                          <w:alias w:val="Numeris"/>
                          <w:tag w:val="nr_39e4889cb44445bca8518819f2765f15"/>
                          <w:lock w:val="sdtLocked"/>
                          <w:richText/>
                        </w:sdtPr>
                        <w:sdtContent>
                          <w:r>
                            <w:rPr>
                              <w:szCs w:val="24"/>
                            </w:rPr>
                            <w:t>291</w:t>
                          </w:r>
                        </w:sdtContent>
                      </w:sdt>
                      <w:r>
                        <w:rPr>
                          <w:szCs w:val="24"/>
                        </w:rPr>
                        <w:t xml:space="preserve">. </w:t>
                      </w:r>
                      <w:r>
                        <w:rPr>
                          <w:b/>
                          <w:bCs/>
                          <w:szCs w:val="24"/>
                        </w:rPr>
                        <w:t>Deguonies soties būklės</w:t>
                      </w:r>
                      <w:r>
                        <w:rPr>
                          <w:szCs w:val="24"/>
                        </w:rPr>
                        <w:t xml:space="preserve"> reikšmė yra priimama tokia, kokia yra standartinėse sąlygose, įvertinant temperatūros koreliacijos koeficientą (τ) ir slėgio korekcijos koeficientą (Ω).</w:t>
                      </w:r>
                    </w:p>
                    <w:p>
                      <w:pPr>
                        <w:ind w:firstLine="709"/>
                        <w:jc w:val="both"/>
                        <w:rPr>
                          <w:szCs w:val="24"/>
                        </w:rPr>
                      </w:pPr>
                    </w:p>
                    <w:p>
                      <w:pPr>
                        <w:tabs>
                          <w:tab w:val="right" w:pos="7920"/>
                        </w:tabs>
                        <w:ind w:firstLine="709"/>
                        <w:jc w:val="both"/>
                        <w:rPr>
                          <w:szCs w:val="24"/>
                        </w:rPr>
                      </w:pPr>
                      <w:r>
                        <w:rPr>
                          <w:szCs w:val="24"/>
                        </w:rPr>
                        <w:t>C*</w:t>
                      </w:r>
                      <w:r>
                        <w:rPr>
                          <w:szCs w:val="24"/>
                          <w:vertAlign w:val="subscript"/>
                        </w:rPr>
                        <w:t>20</w:t>
                      </w:r>
                      <w:r>
                        <w:rPr>
                          <w:szCs w:val="24"/>
                        </w:rPr>
                        <w:t xml:space="preserve"> = C*</w:t>
                      </w:r>
                      <w:r>
                        <w:rPr>
                          <w:szCs w:val="24"/>
                          <w:vertAlign w:val="subscript"/>
                        </w:rPr>
                        <w:t>∞</w:t>
                      </w:r>
                      <w:r>
                        <w:rPr>
                          <w:szCs w:val="24"/>
                        </w:rPr>
                        <w:t xml:space="preserve"> (1/ τ Ω) </w:t>
                        <w:tab/>
                        <w:t>(4)</w:t>
                      </w:r>
                    </w:p>
                    <w:p>
                      <w:pPr>
                        <w:ind w:firstLine="709"/>
                        <w:jc w:val="both"/>
                        <w:rPr>
                          <w:szCs w:val="24"/>
                        </w:rPr>
                      </w:pPr>
                    </w:p>
                  </w:sdtContent>
                </w:sdt>
                <w:sdt>
                  <w:sdtPr>
                    <w:alias w:val="292 p."/>
                    <w:tag w:val="part_e39ad88f99524799873767ce2be83b67"/>
                    <w:lock w:val="sdtLocked"/>
                    <w:richText/>
                  </w:sdtPr>
                  <w:sdtContent>
                    <w:p>
                      <w:pPr>
                        <w:ind w:firstLine="709"/>
                        <w:jc w:val="both"/>
                        <w:rPr>
                          <w:szCs w:val="24"/>
                        </w:rPr>
                      </w:pPr>
                      <w:sdt>
                        <w:sdtPr>
                          <w:alias w:val="Numeris"/>
                          <w:tag w:val="nr_e39ad88f99524799873767ce2be83b67"/>
                          <w:lock w:val="sdtLocked"/>
                          <w:richText/>
                        </w:sdtPr>
                        <w:sdtContent>
                          <w:r>
                            <w:rPr>
                              <w:szCs w:val="24"/>
                            </w:rPr>
                            <w:t>292</w:t>
                          </w:r>
                        </w:sdtContent>
                      </w:sdt>
                      <w:r>
                        <w:rPr>
                          <w:szCs w:val="24"/>
                        </w:rPr>
                        <w:t>.* Švaraus vandens deguoninimo geba (VDG) yra apskaičiuojama įvertinant k</w:t>
                      </w:r>
                      <w:r>
                        <w:rPr>
                          <w:szCs w:val="24"/>
                          <w:vertAlign w:val="subscript"/>
                        </w:rPr>
                        <w:t>t</w:t>
                      </w:r>
                      <w:r>
                        <w:rPr>
                          <w:szCs w:val="24"/>
                        </w:rPr>
                        <w:t>a</w:t>
                      </w:r>
                      <w:r>
                        <w:rPr>
                          <w:szCs w:val="24"/>
                          <w:vertAlign w:val="subscript"/>
                        </w:rPr>
                        <w:t>20</w:t>
                      </w:r>
                      <w:r>
                        <w:rPr>
                          <w:szCs w:val="24"/>
                        </w:rPr>
                        <w:t xml:space="preserve"> dydį, pakoreguotą pagal bandymo metu buvusią temperatūrą, pagal temperatūrą ir slėgį pakoreguotą C*</w:t>
                      </w:r>
                      <w:r>
                        <w:rPr>
                          <w:szCs w:val="24"/>
                          <w:vertAlign w:val="subscript"/>
                        </w:rPr>
                        <w:t>20</w:t>
                      </w:r>
                      <w:r>
                        <w:rPr>
                          <w:szCs w:val="24"/>
                        </w:rPr>
                        <w:t xml:space="preserve"> reikšmę ir įvertinant švaraus vandens bandymo rezervuare tūrį.</w:t>
                      </w:r>
                    </w:p>
                    <w:p>
                      <w:pPr>
                        <w:ind w:firstLine="709"/>
                        <w:jc w:val="both"/>
                        <w:rPr>
                          <w:szCs w:val="24"/>
                        </w:rPr>
                      </w:pPr>
                    </w:p>
                    <w:p>
                      <w:pPr>
                        <w:tabs>
                          <w:tab w:val="right" w:pos="7920"/>
                        </w:tabs>
                        <w:ind w:firstLine="709"/>
                        <w:jc w:val="both"/>
                        <w:rPr>
                          <w:szCs w:val="24"/>
                        </w:rPr>
                      </w:pPr>
                      <w:r>
                        <w:rPr>
                          <w:szCs w:val="24"/>
                        </w:rPr>
                        <w:t>VDG = k</w:t>
                      </w:r>
                      <w:r>
                        <w:rPr>
                          <w:szCs w:val="24"/>
                          <w:vertAlign w:val="subscript"/>
                        </w:rPr>
                        <w:t>l</w:t>
                      </w:r>
                      <w:r>
                        <w:rPr>
                          <w:szCs w:val="24"/>
                        </w:rPr>
                        <w:t xml:space="preserve"> a</w:t>
                      </w:r>
                      <w:r>
                        <w:rPr>
                          <w:szCs w:val="24"/>
                          <w:vertAlign w:val="subscript"/>
                        </w:rPr>
                        <w:t>20</w:t>
                      </w:r>
                      <w:r>
                        <w:rPr>
                          <w:szCs w:val="24"/>
                        </w:rPr>
                        <w:t xml:space="preserve"> (1/h) • C*</w:t>
                      </w:r>
                      <w:r>
                        <w:rPr>
                          <w:szCs w:val="24"/>
                          <w:vertAlign w:val="subscript"/>
                        </w:rPr>
                        <w:t>20</w:t>
                      </w:r>
                      <w:r>
                        <w:rPr>
                          <w:szCs w:val="24"/>
                        </w:rPr>
                        <w:t xml:space="preserve"> (g/m</w:t>
                      </w:r>
                      <w:r>
                        <w:rPr>
                          <w:szCs w:val="24"/>
                          <w:vertAlign w:val="superscript"/>
                        </w:rPr>
                        <w:t>3</w:t>
                      </w:r>
                      <w:r>
                        <w:rPr>
                          <w:szCs w:val="24"/>
                        </w:rPr>
                        <w:t>) • V (m</w:t>
                      </w:r>
                      <w:r>
                        <w:rPr>
                          <w:szCs w:val="24"/>
                          <w:vertAlign w:val="superscript"/>
                        </w:rPr>
                        <w:t>3</w:t>
                      </w:r>
                      <w:r>
                        <w:rPr>
                          <w:szCs w:val="24"/>
                        </w:rPr>
                        <w:t xml:space="preserve">)/1000, kg/h </w:t>
                        <w:tab/>
                        <w:t>(5)</w:t>
                      </w:r>
                    </w:p>
                    <w:p>
                      <w:pPr>
                        <w:ind w:firstLine="709"/>
                        <w:jc w:val="both"/>
                        <w:rPr>
                          <w:szCs w:val="24"/>
                        </w:rPr>
                      </w:pPr>
                    </w:p>
                  </w:sdtContent>
                </w:sdt>
                <w:sdt>
                  <w:sdtPr>
                    <w:alias w:val="293 p."/>
                    <w:tag w:val="part_fda459749f9247eca59c72a2e6c2188b"/>
                    <w:lock w:val="sdtLocked"/>
                    <w:richText/>
                  </w:sdtPr>
                  <w:sdtContent>
                    <w:p>
                      <w:pPr>
                        <w:ind w:firstLine="709"/>
                        <w:jc w:val="both"/>
                        <w:rPr>
                          <w:szCs w:val="24"/>
                        </w:rPr>
                      </w:pPr>
                      <w:sdt>
                        <w:sdtPr>
                          <w:alias w:val="Numeris"/>
                          <w:tag w:val="nr_fda459749f9247eca59c72a2e6c2188b"/>
                          <w:lock w:val="sdtLocked"/>
                          <w:richText/>
                        </w:sdtPr>
                        <w:sdtContent>
                          <w:r>
                            <w:rPr>
                              <w:szCs w:val="24"/>
                            </w:rPr>
                            <w:t>293</w:t>
                          </w:r>
                        </w:sdtContent>
                      </w:sdt>
                      <w:r>
                        <w:rPr>
                          <w:szCs w:val="24"/>
                        </w:rPr>
                        <w:t xml:space="preserve">. Švaraus vandens </w:t>
                      </w:r>
                      <w:r>
                        <w:rPr>
                          <w:b/>
                          <w:bCs/>
                          <w:szCs w:val="24"/>
                        </w:rPr>
                        <w:t>deguoninimo našumas (VDN)</w:t>
                      </w:r>
                      <w:r>
                        <w:rPr>
                          <w:szCs w:val="24"/>
                        </w:rPr>
                        <w:t xml:space="preserve"> yra apskaičiuojamas:</w:t>
                      </w:r>
                    </w:p>
                    <w:p>
                      <w:pPr>
                        <w:ind w:firstLine="709"/>
                        <w:jc w:val="both"/>
                        <w:rPr>
                          <w:szCs w:val="24"/>
                        </w:rPr>
                      </w:pPr>
                    </w:p>
                    <w:p>
                      <w:pPr>
                        <w:tabs>
                          <w:tab w:val="right" w:pos="7920"/>
                        </w:tabs>
                        <w:ind w:firstLine="709"/>
                        <w:jc w:val="both"/>
                        <w:rPr>
                          <w:szCs w:val="24"/>
                        </w:rPr>
                      </w:pPr>
                      <w:r>
                        <w:rPr>
                          <w:szCs w:val="24"/>
                        </w:rPr>
                        <w:t>VDN = VDG (V</w:t>
                      </w:r>
                      <w:r>
                        <w:rPr>
                          <w:szCs w:val="24"/>
                          <w:vertAlign w:val="subscript"/>
                        </w:rPr>
                        <w:t>oro</w:t>
                      </w:r>
                      <w:r>
                        <w:rPr>
                          <w:szCs w:val="24"/>
                        </w:rPr>
                        <w:t xml:space="preserve"> x M</w:t>
                      </w:r>
                      <w:r>
                        <w:rPr>
                          <w:szCs w:val="24"/>
                          <w:vertAlign w:val="subscript"/>
                        </w:rPr>
                        <w:t>oro</w:t>
                      </w:r>
                      <w:r>
                        <w:rPr>
                          <w:szCs w:val="24"/>
                        </w:rPr>
                        <w:t xml:space="preserve">), kg/kWh </w:t>
                        <w:tab/>
                        <w:t>(6)</w:t>
                      </w:r>
                    </w:p>
                    <w:p>
                      <w:pPr>
                        <w:ind w:firstLine="709"/>
                        <w:jc w:val="both"/>
                        <w:rPr>
                          <w:szCs w:val="24"/>
                        </w:rPr>
                      </w:pPr>
                    </w:p>
                  </w:sdtContent>
                </w:sdt>
                <w:sdt>
                  <w:sdtPr>
                    <w:alias w:val="294 p."/>
                    <w:tag w:val="part_abbb7f44e1774445bda3b20149bcf7d9"/>
                    <w:lock w:val="sdtLocked"/>
                    <w:richText/>
                  </w:sdtPr>
                  <w:sdtContent>
                    <w:p>
                      <w:pPr>
                        <w:ind w:firstLine="709"/>
                        <w:jc w:val="both"/>
                        <w:rPr>
                          <w:b/>
                          <w:bCs/>
                          <w:szCs w:val="24"/>
                        </w:rPr>
                      </w:pPr>
                      <w:sdt>
                        <w:sdtPr>
                          <w:alias w:val="Numeris"/>
                          <w:tag w:val="nr_abbb7f44e1774445bda3b20149bcf7d9"/>
                          <w:lock w:val="sdtLocked"/>
                          <w:richText/>
                        </w:sdtPr>
                        <w:sdtContent>
                          <w:r>
                            <w:rPr>
                              <w:szCs w:val="24"/>
                            </w:rPr>
                            <w:t>294</w:t>
                          </w:r>
                        </w:sdtContent>
                      </w:sdt>
                      <w:r>
                        <w:rPr>
                          <w:szCs w:val="24"/>
                        </w:rPr>
                        <w:t xml:space="preserve">. </w:t>
                      </w:r>
                      <w:r>
                        <w:rPr>
                          <w:b/>
                          <w:bCs/>
                          <w:szCs w:val="24"/>
                        </w:rPr>
                        <w:t>Į aeracijos sistemos bandymo protokolą turi įeiti šie skyriai:</w:t>
                      </w:r>
                    </w:p>
                    <w:sdt>
                      <w:sdtPr>
                        <w:alias w:val="294.1 p."/>
                        <w:tag w:val="part_f2d8ff967f124480bc1070764d82e1ba"/>
                        <w:lock w:val="sdtLocked"/>
                        <w:richText/>
                      </w:sdtPr>
                      <w:sdtContent>
                        <w:p>
                          <w:pPr>
                            <w:ind w:firstLine="709"/>
                            <w:jc w:val="both"/>
                            <w:rPr>
                              <w:szCs w:val="24"/>
                            </w:rPr>
                          </w:pPr>
                          <w:sdt>
                            <w:sdtPr>
                              <w:alias w:val="Numeris"/>
                              <w:tag w:val="nr_f2d8ff967f124480bc1070764d82e1ba"/>
                              <w:lock w:val="sdtLocked"/>
                              <w:richText/>
                            </w:sdtPr>
                            <w:sdtContent>
                              <w:r>
                                <w:rPr>
                                  <w:szCs w:val="24"/>
                                </w:rPr>
                                <w:t>294.1</w:t>
                              </w:r>
                            </w:sdtContent>
                          </w:sdt>
                          <w:r>
                            <w:rPr>
                              <w:szCs w:val="24"/>
                            </w:rPr>
                            <w:t>. bendroji dalis;</w:t>
                          </w:r>
                        </w:p>
                      </w:sdtContent>
                    </w:sdt>
                    <w:sdt>
                      <w:sdtPr>
                        <w:alias w:val="294.2 p."/>
                        <w:tag w:val="part_6cb328709d6a4b0b91d1addb1bd6781b"/>
                        <w:lock w:val="sdtLocked"/>
                        <w:richText/>
                      </w:sdtPr>
                      <w:sdtContent>
                        <w:p>
                          <w:pPr>
                            <w:ind w:firstLine="709"/>
                            <w:jc w:val="both"/>
                            <w:rPr>
                              <w:szCs w:val="24"/>
                            </w:rPr>
                          </w:pPr>
                          <w:sdt>
                            <w:sdtPr>
                              <w:alias w:val="Numeris"/>
                              <w:tag w:val="nr_6cb328709d6a4b0b91d1addb1bd6781b"/>
                              <w:lock w:val="sdtLocked"/>
                              <w:richText/>
                            </w:sdtPr>
                            <w:sdtContent>
                              <w:r>
                                <w:rPr>
                                  <w:szCs w:val="24"/>
                                </w:rPr>
                                <w:t>294.2</w:t>
                              </w:r>
                            </w:sdtContent>
                          </w:sdt>
                          <w:r>
                            <w:rPr>
                              <w:szCs w:val="24"/>
                            </w:rPr>
                            <w:t>. bandymo tikslas;</w:t>
                          </w:r>
                        </w:p>
                      </w:sdtContent>
                    </w:sdt>
                    <w:sdt>
                      <w:sdtPr>
                        <w:alias w:val="294.3 p."/>
                        <w:tag w:val="part_34c9d091cf8d4c13b8614906ec13a740"/>
                        <w:lock w:val="sdtLocked"/>
                        <w:richText/>
                      </w:sdtPr>
                      <w:sdtContent>
                        <w:p>
                          <w:pPr>
                            <w:ind w:firstLine="709"/>
                            <w:jc w:val="both"/>
                            <w:rPr>
                              <w:szCs w:val="24"/>
                            </w:rPr>
                          </w:pPr>
                          <w:sdt>
                            <w:sdtPr>
                              <w:alias w:val="Numeris"/>
                              <w:tag w:val="nr_34c9d091cf8d4c13b8614906ec13a740"/>
                              <w:lock w:val="sdtLocked"/>
                              <w:richText/>
                            </w:sdtPr>
                            <w:sdtContent>
                              <w:r>
                                <w:rPr>
                                  <w:szCs w:val="24"/>
                                </w:rPr>
                                <w:t>294.3</w:t>
                              </w:r>
                            </w:sdtContent>
                          </w:sdt>
                          <w:r>
                            <w:rPr>
                              <w:szCs w:val="24"/>
                            </w:rPr>
                            <w:t>. bandymo įranga:</w:t>
                          </w:r>
                        </w:p>
                        <w:sdt>
                          <w:sdtPr>
                            <w:alias w:val="294.3.1 p."/>
                            <w:tag w:val="part_4bc85c7a25534bbe8ecf39f452158a7c"/>
                            <w:lock w:val="sdtLocked"/>
                            <w:richText/>
                          </w:sdtPr>
                          <w:sdtContent>
                            <w:p>
                              <w:pPr>
                                <w:ind w:firstLine="709"/>
                                <w:jc w:val="both"/>
                                <w:rPr>
                                  <w:szCs w:val="24"/>
                                </w:rPr>
                              </w:pPr>
                              <w:sdt>
                                <w:sdtPr>
                                  <w:alias w:val="Numeris"/>
                                  <w:tag w:val="nr_4bc85c7a25534bbe8ecf39f452158a7c"/>
                                  <w:lock w:val="sdtLocked"/>
                                  <w:richText/>
                                </w:sdtPr>
                                <w:sdtContent>
                                  <w:r>
                                    <w:rPr>
                                      <w:szCs w:val="24"/>
                                    </w:rPr>
                                    <w:t>294.3.1</w:t>
                                  </w:r>
                                </w:sdtContent>
                              </w:sdt>
                              <w:r>
                                <w:rPr>
                                  <w:szCs w:val="24"/>
                                </w:rPr>
                                <w:t>. bandymo rezervuaras ir aeravimo sistema;</w:t>
                              </w:r>
                            </w:p>
                          </w:sdtContent>
                        </w:sdt>
                        <w:sdt>
                          <w:sdtPr>
                            <w:alias w:val="294.3.2 p."/>
                            <w:tag w:val="part_50643a50f76a4feb9f0d1083529b2124"/>
                            <w:lock w:val="sdtLocked"/>
                            <w:richText/>
                          </w:sdtPr>
                          <w:sdtContent>
                            <w:p>
                              <w:pPr>
                                <w:ind w:firstLine="709"/>
                                <w:jc w:val="both"/>
                                <w:rPr>
                                  <w:szCs w:val="24"/>
                                </w:rPr>
                              </w:pPr>
                              <w:sdt>
                                <w:sdtPr>
                                  <w:alias w:val="Numeris"/>
                                  <w:tag w:val="nr_50643a50f76a4feb9f0d1083529b2124"/>
                                  <w:lock w:val="sdtLocked"/>
                                  <w:richText/>
                                </w:sdtPr>
                                <w:sdtContent>
                                  <w:r>
                                    <w:rPr>
                                      <w:szCs w:val="24"/>
                                    </w:rPr>
                                    <w:t>294.3.2</w:t>
                                  </w:r>
                                </w:sdtContent>
                              </w:sdt>
                              <w:r>
                                <w:rPr>
                                  <w:szCs w:val="24"/>
                                </w:rPr>
                                <w:t>. švaraus vandens ėmimo šaltinis.</w:t>
                              </w:r>
                            </w:p>
                          </w:sdtContent>
                        </w:sdt>
                      </w:sdtContent>
                    </w:sdt>
                    <w:sdt>
                      <w:sdtPr>
                        <w:alias w:val="294.4 p."/>
                        <w:tag w:val="part_f7b9e48f260a427abdc7e0c637789ac7"/>
                        <w:lock w:val="sdtLocked"/>
                        <w:richText/>
                      </w:sdtPr>
                      <w:sdtContent>
                        <w:p>
                          <w:pPr>
                            <w:ind w:firstLine="709"/>
                            <w:jc w:val="both"/>
                            <w:rPr>
                              <w:szCs w:val="24"/>
                            </w:rPr>
                          </w:pPr>
                          <w:sdt>
                            <w:sdtPr>
                              <w:alias w:val="Numeris"/>
                              <w:tag w:val="nr_f7b9e48f260a427abdc7e0c637789ac7"/>
                              <w:lock w:val="sdtLocked"/>
                              <w:richText/>
                            </w:sdtPr>
                            <w:sdtContent>
                              <w:r>
                                <w:rPr>
                                  <w:szCs w:val="24"/>
                                </w:rPr>
                                <w:t>294.4</w:t>
                              </w:r>
                            </w:sdtContent>
                          </w:sdt>
                          <w:r>
                            <w:rPr>
                              <w:szCs w:val="24"/>
                            </w:rPr>
                            <w:t>. tiekiamo suspausto oro matavimas;</w:t>
                          </w:r>
                        </w:p>
                      </w:sdtContent>
                    </w:sdt>
                    <w:sdt>
                      <w:sdtPr>
                        <w:alias w:val="294.5 p."/>
                        <w:tag w:val="part_49c03b7858214530b80ca032ddaafb1d"/>
                        <w:lock w:val="sdtLocked"/>
                        <w:richText/>
                      </w:sdtPr>
                      <w:sdtContent>
                        <w:p>
                          <w:pPr>
                            <w:ind w:firstLine="709"/>
                            <w:jc w:val="both"/>
                            <w:rPr>
                              <w:szCs w:val="24"/>
                            </w:rPr>
                          </w:pPr>
                          <w:sdt>
                            <w:sdtPr>
                              <w:alias w:val="Numeris"/>
                              <w:tag w:val="nr_49c03b7858214530b80ca032ddaafb1d"/>
                              <w:lock w:val="sdtLocked"/>
                              <w:richText/>
                            </w:sdtPr>
                            <w:sdtContent>
                              <w:r>
                                <w:rPr>
                                  <w:szCs w:val="24"/>
                                </w:rPr>
                                <w:t>294.5</w:t>
                              </w:r>
                            </w:sdtContent>
                          </w:sdt>
                          <w:r>
                            <w:rPr>
                              <w:szCs w:val="24"/>
                            </w:rPr>
                            <w:t>. bandymui naudojamos orapūtės (orapūčių) charakteristika;</w:t>
                          </w:r>
                        </w:p>
                      </w:sdtContent>
                    </w:sdt>
                    <w:sdt>
                      <w:sdtPr>
                        <w:alias w:val="294.6 p."/>
                        <w:tag w:val="part_5ad04fc2982244769a8dd2b05378f8f7"/>
                        <w:lock w:val="sdtLocked"/>
                        <w:richText/>
                      </w:sdtPr>
                      <w:sdtContent>
                        <w:p>
                          <w:pPr>
                            <w:ind w:firstLine="709"/>
                            <w:jc w:val="both"/>
                            <w:rPr>
                              <w:szCs w:val="24"/>
                            </w:rPr>
                          </w:pPr>
                          <w:sdt>
                            <w:sdtPr>
                              <w:alias w:val="Numeris"/>
                              <w:tag w:val="nr_5ad04fc2982244769a8dd2b05378f8f7"/>
                              <w:lock w:val="sdtLocked"/>
                              <w:richText/>
                            </w:sdtPr>
                            <w:sdtContent>
                              <w:r>
                                <w:rPr>
                                  <w:szCs w:val="24"/>
                                </w:rPr>
                                <w:t>294.6</w:t>
                              </w:r>
                            </w:sdtContent>
                          </w:sdt>
                          <w:r>
                            <w:rPr>
                              <w:szCs w:val="24"/>
                            </w:rPr>
                            <w:t>. deguonies koncentracijų matavimas;</w:t>
                          </w:r>
                        </w:p>
                      </w:sdtContent>
                    </w:sdt>
                    <w:sdt>
                      <w:sdtPr>
                        <w:alias w:val="294.7 p."/>
                        <w:tag w:val="part_50dfdb29b4b64a05b270c808668dbe31"/>
                        <w:lock w:val="sdtLocked"/>
                        <w:richText/>
                      </w:sdtPr>
                      <w:sdtContent>
                        <w:p>
                          <w:pPr>
                            <w:ind w:firstLine="709"/>
                            <w:jc w:val="both"/>
                            <w:rPr>
                              <w:szCs w:val="24"/>
                            </w:rPr>
                          </w:pPr>
                          <w:sdt>
                            <w:sdtPr>
                              <w:alias w:val="Numeris"/>
                              <w:tag w:val="nr_50dfdb29b4b64a05b270c808668dbe31"/>
                              <w:lock w:val="sdtLocked"/>
                              <w:richText/>
                            </w:sdtPr>
                            <w:sdtContent>
                              <w:r>
                                <w:rPr>
                                  <w:szCs w:val="24"/>
                                </w:rPr>
                                <w:t>294.7</w:t>
                              </w:r>
                            </w:sdtContent>
                          </w:sdt>
                          <w:r>
                            <w:rPr>
                              <w:szCs w:val="24"/>
                            </w:rPr>
                            <w:t>. naudojamos cheminės medžiagos:</w:t>
                          </w:r>
                        </w:p>
                        <w:sdt>
                          <w:sdtPr>
                            <w:alias w:val="294.7.1 p."/>
                            <w:tag w:val="part_7f276910f7b14331b05435de698036ba"/>
                            <w:lock w:val="sdtLocked"/>
                            <w:richText/>
                          </w:sdtPr>
                          <w:sdtContent>
                            <w:p>
                              <w:pPr>
                                <w:ind w:firstLine="709"/>
                                <w:jc w:val="both"/>
                                <w:rPr>
                                  <w:szCs w:val="24"/>
                                </w:rPr>
                              </w:pPr>
                              <w:sdt>
                                <w:sdtPr>
                                  <w:alias w:val="Numeris"/>
                                  <w:tag w:val="nr_7f276910f7b14331b05435de698036ba"/>
                                  <w:lock w:val="sdtLocked"/>
                                  <w:richText/>
                                </w:sdtPr>
                                <w:sdtContent>
                                  <w:r>
                                    <w:rPr>
                                      <w:szCs w:val="24"/>
                                    </w:rPr>
                                    <w:t>294.7.1</w:t>
                                  </w:r>
                                </w:sdtContent>
                              </w:sdt>
                              <w:r>
                                <w:rPr>
                                  <w:szCs w:val="24"/>
                                </w:rPr>
                                <w:t>. natrio sulfitas;</w:t>
                              </w:r>
                            </w:p>
                          </w:sdtContent>
                        </w:sdt>
                        <w:sdt>
                          <w:sdtPr>
                            <w:alias w:val="294.7.2 p."/>
                            <w:tag w:val="part_fb6647e52ac24da8b72cd7ac5d548dcc"/>
                            <w:lock w:val="sdtLocked"/>
                            <w:richText/>
                          </w:sdtPr>
                          <w:sdtContent>
                            <w:p>
                              <w:pPr>
                                <w:ind w:firstLine="709"/>
                                <w:jc w:val="both"/>
                                <w:rPr>
                                  <w:szCs w:val="24"/>
                                </w:rPr>
                              </w:pPr>
                              <w:sdt>
                                <w:sdtPr>
                                  <w:alias w:val="Numeris"/>
                                  <w:tag w:val="nr_fb6647e52ac24da8b72cd7ac5d548dcc"/>
                                  <w:lock w:val="sdtLocked"/>
                                  <w:richText/>
                                </w:sdtPr>
                                <w:sdtContent>
                                  <w:r>
                                    <w:rPr>
                                      <w:szCs w:val="24"/>
                                    </w:rPr>
                                    <w:t>294.7.2</w:t>
                                  </w:r>
                                </w:sdtContent>
                              </w:sdt>
                              <w:r>
                                <w:rPr>
                                  <w:szCs w:val="24"/>
                                </w:rPr>
                                <w:t>. kobalto katalizatorius.</w:t>
                              </w:r>
                            </w:p>
                          </w:sdtContent>
                        </w:sdt>
                      </w:sdtContent>
                    </w:sdt>
                    <w:sdt>
                      <w:sdtPr>
                        <w:alias w:val="294.8 p."/>
                        <w:tag w:val="part_1a2b7f49b3dd4438a0b30b265aba42e8"/>
                        <w:lock w:val="sdtLocked"/>
                        <w:richText/>
                      </w:sdtPr>
                      <w:sdtContent>
                        <w:p>
                          <w:pPr>
                            <w:ind w:firstLine="709"/>
                            <w:jc w:val="both"/>
                            <w:rPr>
                              <w:szCs w:val="24"/>
                            </w:rPr>
                          </w:pPr>
                          <w:sdt>
                            <w:sdtPr>
                              <w:alias w:val="Numeris"/>
                              <w:tag w:val="nr_1a2b7f49b3dd4438a0b30b265aba42e8"/>
                              <w:lock w:val="sdtLocked"/>
                              <w:richText/>
                            </w:sdtPr>
                            <w:sdtContent>
                              <w:r>
                                <w:rPr>
                                  <w:szCs w:val="24"/>
                                </w:rPr>
                                <w:t>294.8</w:t>
                              </w:r>
                            </w:sdtContent>
                          </w:sdt>
                          <w:r>
                            <w:rPr>
                              <w:szCs w:val="24"/>
                            </w:rPr>
                            <w:t>. bandymo sąlygos ir rezultatai;</w:t>
                          </w:r>
                        </w:p>
                      </w:sdtContent>
                    </w:sdt>
                    <w:sdt>
                      <w:sdtPr>
                        <w:alias w:val="294.9 p."/>
                        <w:tag w:val="part_d1cb5b4a159644a9bfa0131ac02b8bdb"/>
                        <w:lock w:val="sdtLocked"/>
                        <w:richText/>
                      </w:sdtPr>
                      <w:sdtContent>
                        <w:p>
                          <w:pPr>
                            <w:ind w:firstLine="709"/>
                            <w:jc w:val="both"/>
                            <w:rPr>
                              <w:szCs w:val="24"/>
                            </w:rPr>
                          </w:pPr>
                          <w:sdt>
                            <w:sdtPr>
                              <w:alias w:val="Numeris"/>
                              <w:tag w:val="nr_d1cb5b4a159644a9bfa0131ac02b8bdb"/>
                              <w:lock w:val="sdtLocked"/>
                              <w:richText/>
                            </w:sdtPr>
                            <w:sdtContent>
                              <w:r>
                                <w:rPr>
                                  <w:szCs w:val="24"/>
                                </w:rPr>
                                <w:t>294.9</w:t>
                              </w:r>
                            </w:sdtContent>
                          </w:sdt>
                          <w:r>
                            <w:rPr>
                              <w:szCs w:val="24"/>
                            </w:rPr>
                            <w:t>. bandymo duomenų analizė;</w:t>
                          </w:r>
                        </w:p>
                      </w:sdtContent>
                    </w:sdt>
                    <w:sdt>
                      <w:sdtPr>
                        <w:alias w:val="294.10 p."/>
                        <w:tag w:val="part_8ebf8ff8b4cf4d81a27a348941033a1c"/>
                        <w:lock w:val="sdtLocked"/>
                        <w:richText/>
                      </w:sdtPr>
                      <w:sdtContent>
                        <w:p>
                          <w:pPr>
                            <w:ind w:firstLine="709"/>
                            <w:jc w:val="both"/>
                            <w:rPr>
                              <w:szCs w:val="24"/>
                            </w:rPr>
                          </w:pPr>
                          <w:sdt>
                            <w:sdtPr>
                              <w:alias w:val="Numeris"/>
                              <w:tag w:val="nr_8ebf8ff8b4cf4d81a27a348941033a1c"/>
                              <w:lock w:val="sdtLocked"/>
                              <w:richText/>
                            </w:sdtPr>
                            <w:sdtContent>
                              <w:r>
                                <w:rPr>
                                  <w:szCs w:val="24"/>
                                </w:rPr>
                                <w:t>294.10</w:t>
                              </w:r>
                            </w:sdtContent>
                          </w:sdt>
                          <w:r>
                            <w:rPr>
                              <w:szCs w:val="24"/>
                            </w:rPr>
                            <w:t>. bandyme dalyvavę asmenys;</w:t>
                          </w:r>
                        </w:p>
                      </w:sdtContent>
                    </w:sdt>
                    <w:sdt>
                      <w:sdtPr>
                        <w:alias w:val="294.11 p."/>
                        <w:tag w:val="part_06977ac64c164700a7a0752344b2cf11"/>
                        <w:lock w:val="sdtLocked"/>
                        <w:richText/>
                      </w:sdtPr>
                      <w:sdtContent>
                        <w:p>
                          <w:pPr>
                            <w:ind w:firstLine="709"/>
                            <w:jc w:val="both"/>
                            <w:rPr>
                              <w:szCs w:val="24"/>
                            </w:rPr>
                          </w:pPr>
                          <w:sdt>
                            <w:sdtPr>
                              <w:alias w:val="Numeris"/>
                              <w:tag w:val="nr_06977ac64c164700a7a0752344b2cf11"/>
                              <w:lock w:val="sdtLocked"/>
                              <w:richText/>
                            </w:sdtPr>
                            <w:sdtContent>
                              <w:r>
                                <w:rPr>
                                  <w:szCs w:val="24"/>
                                </w:rPr>
                                <w:t>294.11</w:t>
                              </w:r>
                            </w:sdtContent>
                          </w:sdt>
                          <w:r>
                            <w:rPr>
                              <w:szCs w:val="24"/>
                            </w:rPr>
                            <w:t>. bandymo garantiniai duomenys.</w:t>
                          </w:r>
                        </w:p>
                      </w:sdtContent>
                    </w:sdt>
                  </w:sdtContent>
                </w:sdt>
                <w:sdt>
                  <w:sdtPr>
                    <w:alias w:val="295 p."/>
                    <w:tag w:val="part_74a591a4844642429989aa7cbe3fa27e"/>
                    <w:lock w:val="sdtLocked"/>
                    <w:richText/>
                  </w:sdtPr>
                  <w:sdtContent>
                    <w:p>
                      <w:pPr>
                        <w:ind w:firstLine="709"/>
                        <w:jc w:val="both"/>
                        <w:rPr>
                          <w:b/>
                          <w:bCs/>
                          <w:szCs w:val="24"/>
                        </w:rPr>
                      </w:pPr>
                      <w:sdt>
                        <w:sdtPr>
                          <w:alias w:val="Numeris"/>
                          <w:tag w:val="nr_74a591a4844642429989aa7cbe3fa27e"/>
                          <w:lock w:val="sdtLocked"/>
                          <w:richText/>
                        </w:sdtPr>
                        <w:sdtContent>
                          <w:r>
                            <w:rPr>
                              <w:szCs w:val="24"/>
                            </w:rPr>
                            <w:t>295</w:t>
                          </w:r>
                        </w:sdtContent>
                      </w:sdt>
                      <w:r>
                        <w:rPr>
                          <w:szCs w:val="24"/>
                        </w:rPr>
                        <w:t xml:space="preserve">. </w:t>
                      </w:r>
                      <w:r>
                        <w:rPr>
                          <w:b/>
                          <w:bCs/>
                          <w:szCs w:val="24"/>
                        </w:rPr>
                        <w:t>Prie bandymo protokolo pridedami šie priedai:</w:t>
                      </w:r>
                    </w:p>
                    <w:sdt>
                      <w:sdtPr>
                        <w:alias w:val="295.1 p."/>
                        <w:tag w:val="part_36c3e885b8d749278e7acf328ddf544b"/>
                        <w:lock w:val="sdtLocked"/>
                        <w:richText/>
                      </w:sdtPr>
                      <w:sdtContent>
                        <w:p>
                          <w:pPr>
                            <w:ind w:firstLine="709"/>
                            <w:jc w:val="both"/>
                            <w:rPr>
                              <w:szCs w:val="24"/>
                            </w:rPr>
                          </w:pPr>
                          <w:sdt>
                            <w:sdtPr>
                              <w:alias w:val="Numeris"/>
                              <w:tag w:val="nr_36c3e885b8d749278e7acf328ddf544b"/>
                              <w:lock w:val="sdtLocked"/>
                              <w:richText/>
                            </w:sdtPr>
                            <w:sdtContent>
                              <w:r>
                                <w:rPr>
                                  <w:szCs w:val="24"/>
                                </w:rPr>
                                <w:t>295.1</w:t>
                              </w:r>
                            </w:sdtContent>
                          </w:sdt>
                          <w:r>
                            <w:rPr>
                              <w:szCs w:val="24"/>
                            </w:rPr>
                            <w:t>. Priedas 1 – aeratorių išdėstymo bandymo rezervuare schema;</w:t>
                          </w:r>
                        </w:p>
                      </w:sdtContent>
                    </w:sdt>
                    <w:sdt>
                      <w:sdtPr>
                        <w:alias w:val="295.2 p."/>
                        <w:tag w:val="part_c08d8266b15442b2b289bcd550dd3a17"/>
                        <w:lock w:val="sdtLocked"/>
                        <w:richText/>
                      </w:sdtPr>
                      <w:sdtContent>
                        <w:p>
                          <w:pPr>
                            <w:ind w:firstLine="709"/>
                            <w:jc w:val="both"/>
                            <w:rPr>
                              <w:szCs w:val="24"/>
                            </w:rPr>
                          </w:pPr>
                          <w:sdt>
                            <w:sdtPr>
                              <w:alias w:val="Numeris"/>
                              <w:tag w:val="nr_c08d8266b15442b2b289bcd550dd3a17"/>
                              <w:lock w:val="sdtLocked"/>
                              <w:richText/>
                            </w:sdtPr>
                            <w:sdtContent>
                              <w:r>
                                <w:rPr>
                                  <w:szCs w:val="24"/>
                                </w:rPr>
                                <w:t>295.2</w:t>
                              </w:r>
                            </w:sdtContent>
                          </w:sdt>
                          <w:r>
                            <w:rPr>
                              <w:szCs w:val="24"/>
                            </w:rPr>
                            <w:t>. Priedas 2 – deguonies matavimo įtaisų išdėstymo bandymo rezervuare schema.</w:t>
                          </w:r>
                        </w:p>
                      </w:sdtContent>
                    </w:sdt>
                  </w:sdtContent>
                </w:sdt>
                <w:sdt>
                  <w:sdtPr>
                    <w:alias w:val="296 p."/>
                    <w:tag w:val="part_b77093c7603d49e5a7ae9e66564df55c"/>
                    <w:lock w:val="sdtLocked"/>
                    <w:richText/>
                  </w:sdtPr>
                  <w:sdtContent>
                    <w:p>
                      <w:pPr>
                        <w:ind w:firstLine="709"/>
                        <w:jc w:val="both"/>
                        <w:rPr>
                          <w:szCs w:val="24"/>
                        </w:rPr>
                      </w:pPr>
                      <w:sdt>
                        <w:sdtPr>
                          <w:alias w:val="Numeris"/>
                          <w:tag w:val="nr_b77093c7603d49e5a7ae9e66564df55c"/>
                          <w:lock w:val="sdtLocked"/>
                          <w:richText/>
                        </w:sdtPr>
                        <w:sdtContent>
                          <w:r>
                            <w:rPr>
                              <w:szCs w:val="24"/>
                            </w:rPr>
                            <w:t>296</w:t>
                          </w:r>
                        </w:sdtContent>
                      </w:sdt>
                      <w:r>
                        <w:rPr>
                          <w:szCs w:val="24"/>
                        </w:rPr>
                        <w:t>. Atliekant švaraus vandens deguoninimo bandymą, yra svarbu:</w:t>
                      </w:r>
                    </w:p>
                    <w:sdt>
                      <w:sdtPr>
                        <w:alias w:val="296.1 p."/>
                        <w:tag w:val="part_e135d55ffdc143cf98f3422ff1cb95e6"/>
                        <w:lock w:val="sdtLocked"/>
                        <w:richText/>
                      </w:sdtPr>
                      <w:sdtContent>
                        <w:p>
                          <w:pPr>
                            <w:ind w:firstLine="709"/>
                            <w:jc w:val="both"/>
                            <w:rPr>
                              <w:szCs w:val="24"/>
                            </w:rPr>
                          </w:pPr>
                          <w:sdt>
                            <w:sdtPr>
                              <w:alias w:val="Numeris"/>
                              <w:tag w:val="nr_e135d55ffdc143cf98f3422ff1cb95e6"/>
                              <w:lock w:val="sdtLocked"/>
                              <w:richText/>
                            </w:sdtPr>
                            <w:sdtContent>
                              <w:r>
                                <w:rPr>
                                  <w:szCs w:val="24"/>
                                </w:rPr>
                                <w:t>296.1</w:t>
                              </w:r>
                            </w:sdtContent>
                          </w:sdt>
                          <w:r>
                            <w:rPr>
                              <w:szCs w:val="24"/>
                            </w:rPr>
                            <w:t>. tiksliai laikytis turimų bandymo instrukcijų;</w:t>
                          </w:r>
                        </w:p>
                      </w:sdtContent>
                    </w:sdt>
                    <w:sdt>
                      <w:sdtPr>
                        <w:alias w:val="296.2 p."/>
                        <w:tag w:val="part_0bcfc2e4038941b4a1f454fa82d68944"/>
                        <w:lock w:val="sdtLocked"/>
                        <w:richText/>
                      </w:sdtPr>
                      <w:sdtContent>
                        <w:p>
                          <w:pPr>
                            <w:ind w:firstLine="709"/>
                            <w:jc w:val="both"/>
                            <w:rPr>
                              <w:szCs w:val="24"/>
                            </w:rPr>
                          </w:pPr>
                          <w:sdt>
                            <w:sdtPr>
                              <w:alias w:val="Numeris"/>
                              <w:tag w:val="nr_0bcfc2e4038941b4a1f454fa82d68944"/>
                              <w:lock w:val="sdtLocked"/>
                              <w:richText/>
                            </w:sdtPr>
                            <w:sdtContent>
                              <w:r>
                                <w:rPr>
                                  <w:szCs w:val="24"/>
                                </w:rPr>
                                <w:t>296.2</w:t>
                              </w:r>
                            </w:sdtContent>
                          </w:sdt>
                          <w:r>
                            <w:rPr>
                              <w:szCs w:val="24"/>
                            </w:rPr>
                            <w:t>. gerai nuvalyti bandomus aeratorius (difuzorius) prieš jų bandymą;</w:t>
                          </w:r>
                        </w:p>
                      </w:sdtContent>
                    </w:sdt>
                    <w:sdt>
                      <w:sdtPr>
                        <w:alias w:val="296.3 p."/>
                        <w:tag w:val="part_e4ec8b9c748244ba98b87a533635e0e6"/>
                        <w:lock w:val="sdtLocked"/>
                        <w:richText/>
                      </w:sdtPr>
                      <w:sdtContent>
                        <w:p>
                          <w:pPr>
                            <w:ind w:firstLine="709"/>
                            <w:jc w:val="both"/>
                            <w:rPr>
                              <w:szCs w:val="24"/>
                            </w:rPr>
                          </w:pPr>
                          <w:sdt>
                            <w:sdtPr>
                              <w:alias w:val="Numeris"/>
                              <w:tag w:val="nr_e4ec8b9c748244ba98b87a533635e0e6"/>
                              <w:lock w:val="sdtLocked"/>
                              <w:richText/>
                            </w:sdtPr>
                            <w:sdtContent>
                              <w:r>
                                <w:rPr>
                                  <w:szCs w:val="24"/>
                                </w:rPr>
                                <w:t>296.3</w:t>
                              </w:r>
                            </w:sdtContent>
                          </w:sdt>
                          <w:r>
                            <w:rPr>
                              <w:szCs w:val="24"/>
                            </w:rPr>
                            <w:t>. užtikrinti į bandomąją aeravimo sistemą tiekiamo suslėgto oro debitų matavimo paklaidą, neviršijančią ± 5 %;</w:t>
                          </w:r>
                        </w:p>
                      </w:sdtContent>
                    </w:sdt>
                    <w:sdt>
                      <w:sdtPr>
                        <w:alias w:val="296.4 p."/>
                        <w:tag w:val="part_2ca045aeb7434c9dba86a884142ab69f"/>
                        <w:lock w:val="sdtLocked"/>
                        <w:richText/>
                      </w:sdtPr>
                      <w:sdtContent>
                        <w:p>
                          <w:pPr>
                            <w:ind w:firstLine="709"/>
                            <w:jc w:val="both"/>
                            <w:rPr>
                              <w:szCs w:val="24"/>
                            </w:rPr>
                          </w:pPr>
                          <w:sdt>
                            <w:sdtPr>
                              <w:alias w:val="Numeris"/>
                              <w:tag w:val="nr_2ca045aeb7434c9dba86a884142ab69f"/>
                              <w:lock w:val="sdtLocked"/>
                              <w:richText/>
                            </w:sdtPr>
                            <w:sdtContent>
                              <w:r>
                                <w:rPr>
                                  <w:szCs w:val="24"/>
                                </w:rPr>
                                <w:t>296.4</w:t>
                              </w:r>
                            </w:sdtContent>
                          </w:sdt>
                          <w:r>
                            <w:rPr>
                              <w:szCs w:val="24"/>
                            </w:rPr>
                            <w:t>. aeravimo bandymo rezervuaras turi būti užpildytas švariu vandeniu, kokybe prilygstančiu geriamajam vandeniui;</w:t>
                          </w:r>
                        </w:p>
                      </w:sdtContent>
                    </w:sdt>
                    <w:sdt>
                      <w:sdtPr>
                        <w:alias w:val="296.5 p."/>
                        <w:tag w:val="part_71b7fad3f4d740e2982fc3fe7bd00612"/>
                        <w:lock w:val="sdtLocked"/>
                        <w:richText/>
                      </w:sdtPr>
                      <w:sdtContent>
                        <w:p>
                          <w:pPr>
                            <w:ind w:firstLine="709"/>
                            <w:jc w:val="both"/>
                            <w:rPr>
                              <w:szCs w:val="24"/>
                            </w:rPr>
                          </w:pPr>
                          <w:sdt>
                            <w:sdtPr>
                              <w:alias w:val="Numeris"/>
                              <w:tag w:val="nr_71b7fad3f4d740e2982fc3fe7bd00612"/>
                              <w:lock w:val="sdtLocked"/>
                              <w:richText/>
                            </w:sdtPr>
                            <w:sdtContent>
                              <w:r>
                                <w:rPr>
                                  <w:szCs w:val="24"/>
                                </w:rPr>
                                <w:t>296.5</w:t>
                              </w:r>
                            </w:sdtContent>
                          </w:sdt>
                          <w:r>
                            <w:rPr>
                              <w:szCs w:val="24"/>
                            </w:rPr>
                            <w:t>. turi būti gerai kalibruoti ir patikrinti bandymui naudojami matavimo prietaisai;</w:t>
                          </w:r>
                        </w:p>
                      </w:sdtContent>
                    </w:sdt>
                    <w:sdt>
                      <w:sdtPr>
                        <w:alias w:val="296.6 p."/>
                        <w:tag w:val="part_d8517eef1ec4498db30ca4e3b8cc36a4"/>
                        <w:lock w:val="sdtLocked"/>
                        <w:richText/>
                      </w:sdtPr>
                      <w:sdtContent>
                        <w:p>
                          <w:pPr>
                            <w:ind w:firstLine="709"/>
                            <w:jc w:val="both"/>
                            <w:rPr>
                              <w:szCs w:val="24"/>
                            </w:rPr>
                          </w:pPr>
                          <w:sdt>
                            <w:sdtPr>
                              <w:alias w:val="Numeris"/>
                              <w:tag w:val="nr_d8517eef1ec4498db30ca4e3b8cc36a4"/>
                              <w:lock w:val="sdtLocked"/>
                              <w:richText/>
                            </w:sdtPr>
                            <w:sdtContent>
                              <w:r>
                                <w:rPr>
                                  <w:szCs w:val="24"/>
                                </w:rPr>
                                <w:t>296.6</w:t>
                              </w:r>
                            </w:sdtContent>
                          </w:sdt>
                          <w:r>
                            <w:rPr>
                              <w:szCs w:val="24"/>
                            </w:rPr>
                            <w:t>. turi būti tiksliai matuojami vandens lygiai po kiekvieno bandymo.</w:t>
                          </w:r>
                        </w:p>
                        <w:p>
                          <w:pPr>
                            <w:ind w:firstLine="709"/>
                            <w:jc w:val="both"/>
                            <w:rPr>
                              <w:szCs w:val="24"/>
                            </w:rPr>
                          </w:pPr>
                        </w:p>
                      </w:sdtContent>
                    </w:sdt>
                  </w:sdtContent>
                </w:sdt>
              </w:sdtContent>
            </w:sdt>
            <w:sdt>
              <w:sdtPr>
                <w:alias w:val="skirsnis"/>
                <w:tag w:val="part_0d171d5c67f4410594af9b0d0be541e5"/>
                <w:lock w:val="sdtLocked"/>
                <w:richText/>
              </w:sdtPr>
              <w:sdtContent>
                <w:p>
                  <w:pPr>
                    <w:jc w:val="center"/>
                    <w:rPr>
                      <w:b/>
                      <w:bCs/>
                      <w:caps/>
                      <w:szCs w:val="24"/>
                    </w:rPr>
                  </w:pPr>
                  <w:sdt>
                    <w:sdtPr>
                      <w:alias w:val="Numeris"/>
                      <w:tag w:val="nr_0d171d5c67f4410594af9b0d0be541e5"/>
                      <w:lock w:val="sdtLocked"/>
                      <w:richText/>
                    </w:sdtPr>
                    <w:sdtContent>
                      <w:r>
                        <w:rPr>
                          <w:b/>
                          <w:bCs/>
                          <w:caps/>
                          <w:szCs w:val="24"/>
                        </w:rPr>
                        <w:t>Viii</w:t>
                      </w:r>
                    </w:sdtContent>
                  </w:sdt>
                  <w:r>
                    <w:rPr>
                      <w:b/>
                      <w:bCs/>
                      <w:caps/>
                      <w:szCs w:val="24"/>
                    </w:rPr>
                    <w:t xml:space="preserve"> SKIRSNIS. </w:t>
                  </w:r>
                  <w:sdt>
                    <w:sdtPr>
                      <w:alias w:val="Pavadinimas"/>
                      <w:tag w:val="title_0d171d5c67f4410594af9b0d0be541e5"/>
                      <w:lock w:val="sdtLocked"/>
                      <w:richText/>
                    </w:sdtPr>
                    <w:sdtContent>
                      <w:r>
                        <w:rPr>
                          <w:b/>
                          <w:bCs/>
                          <w:caps/>
                          <w:szCs w:val="24"/>
                        </w:rPr>
                        <w:t>BIOLOGINIAI PLĖVELINIAI REAKTORIAI. SAUGOS IR PASKIRTIES REIKALAVIMAI</w:t>
                      </w:r>
                    </w:sdtContent>
                  </w:sdt>
                </w:p>
                <w:p>
                  <w:pPr>
                    <w:ind w:firstLine="709"/>
                    <w:jc w:val="both"/>
                    <w:rPr>
                      <w:szCs w:val="24"/>
                    </w:rPr>
                  </w:pPr>
                </w:p>
                <w:sdt>
                  <w:sdtPr>
                    <w:alias w:val="297 p."/>
                    <w:tag w:val="part_cc13909d81504b72b9396007e29709c6"/>
                    <w:lock w:val="sdtLocked"/>
                    <w:richText/>
                  </w:sdtPr>
                  <w:sdtContent>
                    <w:p>
                      <w:pPr>
                        <w:ind w:firstLine="709"/>
                        <w:jc w:val="both"/>
                        <w:rPr>
                          <w:szCs w:val="24"/>
                        </w:rPr>
                      </w:pPr>
                      <w:sdt>
                        <w:sdtPr>
                          <w:alias w:val="Numeris"/>
                          <w:tag w:val="nr_cc13909d81504b72b9396007e29709c6"/>
                          <w:lock w:val="sdtLocked"/>
                          <w:richText/>
                        </w:sdtPr>
                        <w:sdtContent>
                          <w:r>
                            <w:rPr>
                              <w:szCs w:val="24"/>
                            </w:rPr>
                            <w:t>297</w:t>
                          </w:r>
                        </w:sdtContent>
                      </w:sdt>
                      <w:r>
                        <w:rPr>
                          <w:szCs w:val="24"/>
                        </w:rPr>
                        <w:t>. Pagrindinė biologinių plėvelinių reaktorių paskirtis – valyti buitines ir komunalines nuotekas.</w:t>
                      </w:r>
                    </w:p>
                  </w:sdtContent>
                </w:sdt>
                <w:sdt>
                  <w:sdtPr>
                    <w:alias w:val="298 p."/>
                    <w:tag w:val="part_889427d55ade498e8dddef995d4f5d7e"/>
                    <w:lock w:val="sdtLocked"/>
                    <w:richText/>
                  </w:sdtPr>
                  <w:sdtContent>
                    <w:p>
                      <w:pPr>
                        <w:ind w:firstLine="709"/>
                        <w:jc w:val="both"/>
                        <w:rPr>
                          <w:b/>
                          <w:bCs/>
                          <w:szCs w:val="24"/>
                        </w:rPr>
                      </w:pPr>
                      <w:sdt>
                        <w:sdtPr>
                          <w:alias w:val="Numeris"/>
                          <w:tag w:val="nr_889427d55ade498e8dddef995d4f5d7e"/>
                          <w:lock w:val="sdtLocked"/>
                          <w:richText/>
                        </w:sdtPr>
                        <w:sdtContent>
                          <w:r>
                            <w:rPr>
                              <w:szCs w:val="24"/>
                            </w:rPr>
                            <w:t>298</w:t>
                          </w:r>
                        </w:sdtContent>
                      </w:sdt>
                      <w:r>
                        <w:rPr>
                          <w:szCs w:val="24"/>
                        </w:rPr>
                        <w:t xml:space="preserve">. </w:t>
                      </w:r>
                      <w:r>
                        <w:rPr>
                          <w:b/>
                          <w:bCs/>
                          <w:szCs w:val="24"/>
                        </w:rPr>
                        <w:t>Pagrindiniai biologinių plėvelinių reaktorių tipai: laistomieji reaktoriai, nardinamieji reaktoriai, reaktoriai su panertu fiksuotu laikmeniu, biologiniai filtrai.</w:t>
                      </w:r>
                    </w:p>
                  </w:sdtContent>
                </w:sdt>
                <w:sdt>
                  <w:sdtPr>
                    <w:alias w:val="299 p."/>
                    <w:tag w:val="part_0b363d9583224e59aff7e4054d85dcbc"/>
                    <w:lock w:val="sdtLocked"/>
                    <w:richText/>
                  </w:sdtPr>
                  <w:sdtContent>
                    <w:p>
                      <w:pPr>
                        <w:ind w:firstLine="709"/>
                        <w:jc w:val="both"/>
                        <w:rPr>
                          <w:szCs w:val="24"/>
                        </w:rPr>
                      </w:pPr>
                      <w:sdt>
                        <w:sdtPr>
                          <w:alias w:val="Numeris"/>
                          <w:tag w:val="nr_0b363d9583224e59aff7e4054d85dcbc"/>
                          <w:lock w:val="sdtLocked"/>
                          <w:richText/>
                        </w:sdtPr>
                        <w:sdtContent>
                          <w:r>
                            <w:rPr>
                              <w:szCs w:val="24"/>
                            </w:rPr>
                            <w:t>299</w:t>
                          </w:r>
                        </w:sdtContent>
                      </w:sdt>
                      <w:r>
                        <w:rPr>
                          <w:szCs w:val="24"/>
                        </w:rPr>
                        <w:t>. Biologiniuose plėveliniuose reaktoriuose gali būti valomos nuotekos:</w:t>
                      </w:r>
                    </w:p>
                    <w:sdt>
                      <w:sdtPr>
                        <w:alias w:val="299.1 p."/>
                        <w:tag w:val="part_65d5eadbccac43d09fd0036b05cb20a3"/>
                        <w:lock w:val="sdtLocked"/>
                        <w:richText/>
                      </w:sdtPr>
                      <w:sdtContent>
                        <w:p>
                          <w:pPr>
                            <w:ind w:firstLine="709"/>
                            <w:jc w:val="both"/>
                            <w:rPr>
                              <w:szCs w:val="24"/>
                            </w:rPr>
                          </w:pPr>
                          <w:sdt>
                            <w:sdtPr>
                              <w:alias w:val="Numeris"/>
                              <w:tag w:val="nr_65d5eadbccac43d09fd0036b05cb20a3"/>
                              <w:lock w:val="sdtLocked"/>
                              <w:richText/>
                            </w:sdtPr>
                            <w:sdtContent>
                              <w:r>
                                <w:rPr>
                                  <w:szCs w:val="24"/>
                                </w:rPr>
                                <w:t>299.1</w:t>
                              </w:r>
                            </w:sdtContent>
                          </w:sdt>
                          <w:r>
                            <w:rPr>
                              <w:szCs w:val="24"/>
                            </w:rPr>
                            <w:t>. valytos pirminio valymo įrenginiuose;</w:t>
                          </w:r>
                        </w:p>
                      </w:sdtContent>
                    </w:sdt>
                    <w:sdt>
                      <w:sdtPr>
                        <w:alias w:val="299.2 p."/>
                        <w:tag w:val="part_20f929eb07e74ad08829839197590e24"/>
                        <w:lock w:val="sdtLocked"/>
                        <w:richText/>
                      </w:sdtPr>
                      <w:sdtContent>
                        <w:p>
                          <w:pPr>
                            <w:ind w:firstLine="709"/>
                            <w:jc w:val="both"/>
                            <w:rPr>
                              <w:szCs w:val="24"/>
                            </w:rPr>
                          </w:pPr>
                          <w:sdt>
                            <w:sdtPr>
                              <w:alias w:val="Numeris"/>
                              <w:tag w:val="nr_20f929eb07e74ad08829839197590e24"/>
                              <w:lock w:val="sdtLocked"/>
                              <w:richText/>
                            </w:sdtPr>
                            <w:sdtContent>
                              <w:r>
                                <w:rPr>
                                  <w:szCs w:val="24"/>
                                </w:rPr>
                                <w:t>299.2</w:t>
                              </w:r>
                            </w:sdtContent>
                          </w:sdt>
                          <w:r>
                            <w:rPr>
                              <w:szCs w:val="24"/>
                            </w:rPr>
                            <w:t>. valytos smulkiose grotose arba sietuose;</w:t>
                          </w:r>
                        </w:p>
                      </w:sdtContent>
                    </w:sdt>
                    <w:sdt>
                      <w:sdtPr>
                        <w:alias w:val="299.3 p."/>
                        <w:tag w:val="part_7dc64f4f4f5742819216d6f482836490"/>
                        <w:lock w:val="sdtLocked"/>
                        <w:richText/>
                      </w:sdtPr>
                      <w:sdtContent>
                        <w:p>
                          <w:pPr>
                            <w:ind w:firstLine="709"/>
                            <w:jc w:val="both"/>
                            <w:rPr>
                              <w:szCs w:val="24"/>
                            </w:rPr>
                          </w:pPr>
                          <w:sdt>
                            <w:sdtPr>
                              <w:alias w:val="Numeris"/>
                              <w:tag w:val="nr_7dc64f4f4f5742819216d6f482836490"/>
                              <w:lock w:val="sdtLocked"/>
                              <w:richText/>
                            </w:sdtPr>
                            <w:sdtContent>
                              <w:r>
                                <w:rPr>
                                  <w:szCs w:val="24"/>
                                </w:rPr>
                                <w:t>299.3</w:t>
                              </w:r>
                            </w:sdtContent>
                          </w:sdt>
                          <w:r>
                            <w:rPr>
                              <w:szCs w:val="24"/>
                            </w:rPr>
                            <w:t>. valytos antrinio valymo įrenginiuose.</w:t>
                          </w:r>
                        </w:p>
                      </w:sdtContent>
                    </w:sdt>
                  </w:sdtContent>
                </w:sdt>
                <w:sdt>
                  <w:sdtPr>
                    <w:alias w:val="300 p."/>
                    <w:tag w:val="part_1dc4672d458147a1bd13090d2e3a7404"/>
                    <w:lock w:val="sdtLocked"/>
                    <w:richText/>
                  </w:sdtPr>
                  <w:sdtContent>
                    <w:p>
                      <w:pPr>
                        <w:ind w:firstLine="709"/>
                        <w:jc w:val="both"/>
                        <w:rPr>
                          <w:szCs w:val="24"/>
                        </w:rPr>
                      </w:pPr>
                      <w:sdt>
                        <w:sdtPr>
                          <w:alias w:val="Numeris"/>
                          <w:tag w:val="nr_1dc4672d458147a1bd13090d2e3a7404"/>
                          <w:lock w:val="sdtLocked"/>
                          <w:richText/>
                        </w:sdtPr>
                        <w:sdtContent>
                          <w:r>
                            <w:rPr>
                              <w:szCs w:val="24"/>
                            </w:rPr>
                            <w:t>300</w:t>
                          </w:r>
                        </w:sdtContent>
                      </w:sdt>
                      <w:r>
                        <w:rPr>
                          <w:szCs w:val="24"/>
                        </w:rPr>
                        <w:t>. Biologiniuose plėveliniuose reaktoriuose yra laikmenys. Tai – tam tikro savitojo paviršiaus inertinė medžiaga, ant kurios auga biologinė plėvelė. Jos mikroorganizmai sukelia ištirpusių, koloidinėje ar pakibusioje būklėje esančių nuotekų dalelių dribsniavimąsi ir biologiškai skaido susidariusius teršalų dribsnius.</w:t>
                      </w:r>
                    </w:p>
                  </w:sdtContent>
                </w:sdt>
                <w:sdt>
                  <w:sdtPr>
                    <w:alias w:val="301 p."/>
                    <w:tag w:val="part_2b0f27e209b8492d8fab3ba060fe6dba"/>
                    <w:lock w:val="sdtLocked"/>
                    <w:richText/>
                  </w:sdtPr>
                  <w:sdtContent>
                    <w:p>
                      <w:pPr>
                        <w:ind w:firstLine="709"/>
                        <w:jc w:val="both"/>
                        <w:rPr>
                          <w:szCs w:val="24"/>
                        </w:rPr>
                      </w:pPr>
                      <w:sdt>
                        <w:sdtPr>
                          <w:alias w:val="Numeris"/>
                          <w:tag w:val="nr_2b0f27e209b8492d8fab3ba060fe6dba"/>
                          <w:lock w:val="sdtLocked"/>
                          <w:richText/>
                        </w:sdtPr>
                        <w:sdtContent>
                          <w:r>
                            <w:rPr>
                              <w:szCs w:val="24"/>
                            </w:rPr>
                            <w:t>301</w:t>
                          </w:r>
                        </w:sdtContent>
                      </w:sdt>
                      <w:r>
                        <w:rPr>
                          <w:szCs w:val="24"/>
                        </w:rPr>
                        <w:t>. Biologiniuose plėveliniuose reaktoriuose procesai gali vykti esant aerobinėms ir/arba anoksinėms ar anaerobinėms sąlygoms. Šių procesų eigoje nuotekų teršalai kontaktuoja su biologine plėvele.</w:t>
                      </w:r>
                    </w:p>
                  </w:sdtContent>
                </w:sdt>
                <w:sdt>
                  <w:sdtPr>
                    <w:alias w:val="302 p."/>
                    <w:tag w:val="part_3cd14c5437f041579da87229f4b4317b"/>
                    <w:lock w:val="sdtLocked"/>
                    <w:richText/>
                  </w:sdtPr>
                  <w:sdtContent>
                    <w:p>
                      <w:pPr>
                        <w:ind w:firstLine="709"/>
                        <w:jc w:val="both"/>
                        <w:rPr>
                          <w:szCs w:val="24"/>
                        </w:rPr>
                      </w:pPr>
                      <w:sdt>
                        <w:sdtPr>
                          <w:alias w:val="Numeris"/>
                          <w:tag w:val="nr_3cd14c5437f041579da87229f4b4317b"/>
                          <w:lock w:val="sdtLocked"/>
                          <w:richText/>
                        </w:sdtPr>
                        <w:sdtContent>
                          <w:r>
                            <w:rPr>
                              <w:szCs w:val="24"/>
                            </w:rPr>
                            <w:t>302</w:t>
                          </w:r>
                        </w:sdtContent>
                      </w:sdt>
                      <w:r>
                        <w:rPr>
                          <w:szCs w:val="24"/>
                        </w:rPr>
                        <w:t>. Valant nuotekas biologiniuose filtruose, juose lieka nuotekų kietosios medžiagos.</w:t>
                      </w:r>
                    </w:p>
                  </w:sdtContent>
                </w:sdt>
                <w:sdt>
                  <w:sdtPr>
                    <w:alias w:val="303 p."/>
                    <w:tag w:val="part_954fc83fe0cc44d9a63e6b0321874158"/>
                    <w:lock w:val="sdtLocked"/>
                    <w:richText/>
                  </w:sdtPr>
                  <w:sdtContent>
                    <w:p>
                      <w:pPr>
                        <w:ind w:firstLine="709"/>
                        <w:jc w:val="both"/>
                        <w:rPr>
                          <w:szCs w:val="24"/>
                        </w:rPr>
                      </w:pPr>
                      <w:sdt>
                        <w:sdtPr>
                          <w:alias w:val="Numeris"/>
                          <w:tag w:val="nr_954fc83fe0cc44d9a63e6b0321874158"/>
                          <w:lock w:val="sdtLocked"/>
                          <w:richText/>
                        </w:sdtPr>
                        <w:sdtContent>
                          <w:r>
                            <w:rPr>
                              <w:szCs w:val="24"/>
                            </w:rPr>
                            <w:t>303</w:t>
                          </w:r>
                        </w:sdtContent>
                      </w:sdt>
                      <w:r>
                        <w:rPr>
                          <w:szCs w:val="24"/>
                        </w:rPr>
                        <w:t>. Laistomuosiuose filtruose valomos nuotekos yra paskleidžiamos filtrų paviršiuje ir sunkiasi jame esančiu nejudamu laikmeniu. Nuotekoms sunkiantis, jose esantys teršalai kontaktuoja su biologine plėvele, susidariusia ant laikmens gabaliukų paviršiaus. Tarp laikmens gabaliukų esantys tarpeliai leidžia vykti laikmens natūraliai aeracijai arba laikmenys yra priverstinai vėdinami. Laistomuosiuose filtruose, turi būti sudaromos palankios sąlygos vystytis didesniems organizmams – pirmuonims, makro bestuburiams, kurie lemia laikmens biologinės plėvelės vystymąsi ir sumažina susidarančio perteklinio dumblo kiekį.</w:t>
                      </w:r>
                    </w:p>
                  </w:sdtContent>
                </w:sdt>
                <w:sdt>
                  <w:sdtPr>
                    <w:alias w:val="304 p."/>
                    <w:tag w:val="part_d238a012ed5d40239985bbfc40c1c0be"/>
                    <w:lock w:val="sdtLocked"/>
                    <w:richText/>
                  </w:sdtPr>
                  <w:sdtContent>
                    <w:p>
                      <w:pPr>
                        <w:ind w:firstLine="709"/>
                        <w:jc w:val="both"/>
                        <w:rPr>
                          <w:szCs w:val="24"/>
                        </w:rPr>
                      </w:pPr>
                      <w:sdt>
                        <w:sdtPr>
                          <w:alias w:val="Numeris"/>
                          <w:tag w:val="nr_d238a012ed5d40239985bbfc40c1c0be"/>
                          <w:lock w:val="sdtLocked"/>
                          <w:richText/>
                        </w:sdtPr>
                        <w:sdtContent>
                          <w:r>
                            <w:rPr>
                              <w:szCs w:val="24"/>
                            </w:rPr>
                            <w:t>304</w:t>
                          </w:r>
                        </w:sdtContent>
                      </w:sdt>
                      <w:r>
                        <w:rPr>
                          <w:szCs w:val="24"/>
                        </w:rPr>
                        <w:t xml:space="preserve">. </w:t>
                      </w:r>
                      <w:r>
                        <w:rPr>
                          <w:b/>
                          <w:bCs/>
                          <w:szCs w:val="24"/>
                        </w:rPr>
                        <w:t>Iš laistomojo filtro</w:t>
                      </w:r>
                      <w:r>
                        <w:rPr>
                          <w:szCs w:val="24"/>
                        </w:rPr>
                        <w:t xml:space="preserve"> kartu su valytomis nuotekomis, ištekančioms perteklinio dumblo dalelėms išskirti turi būti statomi plėvelinio dumblo nusodintuvai.</w:t>
                      </w:r>
                    </w:p>
                  </w:sdtContent>
                </w:sdt>
                <w:sdt>
                  <w:sdtPr>
                    <w:alias w:val="305 p."/>
                    <w:tag w:val="part_dbcb89d3c2804477883ad783c1cc3d0c"/>
                    <w:lock w:val="sdtLocked"/>
                    <w:richText/>
                  </w:sdtPr>
                  <w:sdtContent>
                    <w:p>
                      <w:pPr>
                        <w:ind w:firstLine="709"/>
                        <w:jc w:val="both"/>
                        <w:rPr>
                          <w:szCs w:val="24"/>
                        </w:rPr>
                      </w:pPr>
                      <w:sdt>
                        <w:sdtPr>
                          <w:alias w:val="Numeris"/>
                          <w:tag w:val="nr_dbcb89d3c2804477883ad783c1cc3d0c"/>
                          <w:lock w:val="sdtLocked"/>
                          <w:richText/>
                        </w:sdtPr>
                        <w:sdtContent>
                          <w:r>
                            <w:rPr>
                              <w:szCs w:val="24"/>
                            </w:rPr>
                            <w:t>305</w:t>
                          </w:r>
                        </w:sdtContent>
                      </w:sdt>
                      <w:r>
                        <w:rPr>
                          <w:szCs w:val="24"/>
                        </w:rPr>
                        <w:t xml:space="preserve">. </w:t>
                      </w:r>
                      <w:r>
                        <w:rPr>
                          <w:b/>
                          <w:bCs/>
                          <w:szCs w:val="24"/>
                        </w:rPr>
                        <w:t>Nardinamieji reaktoriai (biodiskai)</w:t>
                      </w:r>
                      <w:r>
                        <w:rPr>
                          <w:szCs w:val="24"/>
                        </w:rPr>
                        <w:t xml:space="preserve"> susideda iš diskų arba laikmens paketų, kurie yra įtvirtinti ant horizontalaus besisukančio veleno ir iš dalies panardinti į nuotekas. Sukantis velenui, sudaromos palankios sąlygos ant į nuotekas periodiškai panardinamo laikmens dalių susidaryti ir augti biologinei plėvelei.</w:t>
                      </w:r>
                    </w:p>
                  </w:sdtContent>
                </w:sdt>
                <w:sdt>
                  <w:sdtPr>
                    <w:alias w:val="306 p."/>
                    <w:tag w:val="part_4b21dc74d4b84b2da9100d839cb126c6"/>
                    <w:lock w:val="sdtLocked"/>
                    <w:richText/>
                  </w:sdtPr>
                  <w:sdtContent>
                    <w:p>
                      <w:pPr>
                        <w:ind w:firstLine="709"/>
                        <w:jc w:val="both"/>
                        <w:rPr>
                          <w:szCs w:val="24"/>
                        </w:rPr>
                      </w:pPr>
                      <w:sdt>
                        <w:sdtPr>
                          <w:alias w:val="Numeris"/>
                          <w:tag w:val="nr_4b21dc74d4b84b2da9100d839cb126c6"/>
                          <w:lock w:val="sdtLocked"/>
                          <w:richText/>
                        </w:sdtPr>
                        <w:sdtContent>
                          <w:r>
                            <w:rPr>
                              <w:szCs w:val="24"/>
                            </w:rPr>
                            <w:t>306</w:t>
                          </w:r>
                        </w:sdtContent>
                      </w:sdt>
                      <w:r>
                        <w:rPr>
                          <w:szCs w:val="24"/>
                        </w:rPr>
                        <w:t>. Sukantis velenui, bet kuri nardinamojo reaktoriaus biologinės plėvelės dalis yra periodiškai panardinama į nuotekas, vėl iškeliama iš jų ir kurį laiką būna kontakte su oru. Laikmenyje esantys biologinės plėvelės mikroorganizmai valo nuotekas.</w:t>
                      </w:r>
                    </w:p>
                  </w:sdtContent>
                </w:sdt>
                <w:sdt>
                  <w:sdtPr>
                    <w:alias w:val="307 p."/>
                    <w:tag w:val="part_6dc8fbb63b044475b04283a042730eef"/>
                    <w:lock w:val="sdtLocked"/>
                    <w:richText/>
                  </w:sdtPr>
                  <w:sdtContent>
                    <w:p>
                      <w:pPr>
                        <w:ind w:firstLine="709"/>
                        <w:jc w:val="both"/>
                        <w:rPr>
                          <w:szCs w:val="24"/>
                        </w:rPr>
                      </w:pPr>
                      <w:sdt>
                        <w:sdtPr>
                          <w:alias w:val="Numeris"/>
                          <w:tag w:val="nr_6dc8fbb63b044475b04283a042730eef"/>
                          <w:lock w:val="sdtLocked"/>
                          <w:richText/>
                        </w:sdtPr>
                        <w:sdtContent>
                          <w:r>
                            <w:rPr>
                              <w:szCs w:val="24"/>
                            </w:rPr>
                            <w:t>307</w:t>
                          </w:r>
                        </w:sdtContent>
                      </w:sdt>
                      <w:r>
                        <w:rPr>
                          <w:szCs w:val="24"/>
                        </w:rPr>
                        <w:t>. Nuotekų valyklose su nardinamaisiais reaktoriais gali būti pirminiai ir antriniai nusodintuvai.</w:t>
                      </w:r>
                    </w:p>
                  </w:sdtContent>
                </w:sdt>
                <w:sdt>
                  <w:sdtPr>
                    <w:alias w:val="308 p."/>
                    <w:tag w:val="part_a5da2901301346379f7897d5d36b971f"/>
                    <w:lock w:val="sdtLocked"/>
                    <w:richText/>
                  </w:sdtPr>
                  <w:sdtContent>
                    <w:p>
                      <w:pPr>
                        <w:ind w:firstLine="709"/>
                        <w:jc w:val="both"/>
                        <w:rPr>
                          <w:szCs w:val="24"/>
                        </w:rPr>
                      </w:pPr>
                      <w:sdt>
                        <w:sdtPr>
                          <w:alias w:val="Numeris"/>
                          <w:tag w:val="nr_a5da2901301346379f7897d5d36b971f"/>
                          <w:lock w:val="sdtLocked"/>
                          <w:richText/>
                        </w:sdtPr>
                        <w:sdtContent>
                          <w:r>
                            <w:rPr>
                              <w:szCs w:val="24"/>
                            </w:rPr>
                            <w:t>308</w:t>
                          </w:r>
                        </w:sdtContent>
                      </w:sdt>
                      <w:r>
                        <w:rPr>
                          <w:szCs w:val="24"/>
                        </w:rPr>
                        <w:t>. Nardinamieji reaktoriai turi būti suprojektuoti taip, kad iš biologinės plėvelės susidarantis dumblas nutekėtų į vietas, iš kurių būtų galima jį patogiai šalinti.</w:t>
                      </w:r>
                    </w:p>
                  </w:sdtContent>
                </w:sdt>
                <w:sdt>
                  <w:sdtPr>
                    <w:alias w:val="309 p."/>
                    <w:tag w:val="part_1899a0e7bfc6423485a150c2f7943ec1"/>
                    <w:lock w:val="sdtLocked"/>
                    <w:richText/>
                  </w:sdtPr>
                  <w:sdtContent>
                    <w:p>
                      <w:pPr>
                        <w:ind w:firstLine="709"/>
                        <w:jc w:val="both"/>
                        <w:rPr>
                          <w:szCs w:val="24"/>
                        </w:rPr>
                      </w:pPr>
                      <w:sdt>
                        <w:sdtPr>
                          <w:alias w:val="Numeris"/>
                          <w:tag w:val="nr_1899a0e7bfc6423485a150c2f7943ec1"/>
                          <w:lock w:val="sdtLocked"/>
                          <w:richText/>
                        </w:sdtPr>
                        <w:sdtContent>
                          <w:r>
                            <w:rPr>
                              <w:szCs w:val="24"/>
                            </w:rPr>
                            <w:t>309</w:t>
                          </w:r>
                        </w:sdtContent>
                      </w:sdt>
                      <w:r>
                        <w:rPr>
                          <w:szCs w:val="24"/>
                        </w:rPr>
                        <w:t xml:space="preserve">. </w:t>
                      </w:r>
                      <w:r>
                        <w:rPr>
                          <w:b/>
                          <w:bCs/>
                          <w:szCs w:val="24"/>
                        </w:rPr>
                        <w:t>Reaktoriuose su panertu fiksuotu laikmeniu</w:t>
                      </w:r>
                      <w:r>
                        <w:rPr>
                          <w:szCs w:val="24"/>
                        </w:rPr>
                        <w:t xml:space="preserve"> pritekančios nuotekos turi būti tolygiai paskirstytos laikmenyje. Laikmens aeravimui reikalingas oras tiekiamas orapūte ir paskirstomas per aeravimo vamzdyną. Tiekiamas oras turi būti tolygiai paskirstytas visame fiksuotame laikmenyje.</w:t>
                      </w:r>
                    </w:p>
                  </w:sdtContent>
                </w:sdt>
                <w:sdt>
                  <w:sdtPr>
                    <w:alias w:val="310 p."/>
                    <w:tag w:val="part_2eded649ccc346a4a55d736adc4fed9e"/>
                    <w:lock w:val="sdtLocked"/>
                    <w:richText/>
                  </w:sdtPr>
                  <w:sdtContent>
                    <w:p>
                      <w:pPr>
                        <w:ind w:firstLine="709"/>
                        <w:jc w:val="both"/>
                        <w:rPr>
                          <w:szCs w:val="24"/>
                        </w:rPr>
                      </w:pPr>
                      <w:sdt>
                        <w:sdtPr>
                          <w:alias w:val="Numeris"/>
                          <w:tag w:val="nr_2eded649ccc346a4a55d736adc4fed9e"/>
                          <w:lock w:val="sdtLocked"/>
                          <w:richText/>
                        </w:sdtPr>
                        <w:sdtContent>
                          <w:r>
                            <w:rPr>
                              <w:szCs w:val="24"/>
                            </w:rPr>
                            <w:t>310</w:t>
                          </w:r>
                        </w:sdtContent>
                      </w:sdt>
                      <w:r>
                        <w:rPr>
                          <w:szCs w:val="24"/>
                        </w:rPr>
                        <w:t>. Reaktoriuose su panertu fiksuotu laikmeniu ir nuotekų denitrifikavimu turi būti įrengta dumblo nuosėdų kaupimosi ant reaktoriaus dugno arba kybančiame sluoksnyje kontrolės sistema.</w:t>
                      </w:r>
                    </w:p>
                  </w:sdtContent>
                </w:sdt>
                <w:sdt>
                  <w:sdtPr>
                    <w:alias w:val="311 p."/>
                    <w:tag w:val="part_9c91bc1ae2c74bd59a2c7b3869015534"/>
                    <w:lock w:val="sdtLocked"/>
                    <w:richText/>
                  </w:sdtPr>
                  <w:sdtContent>
                    <w:p>
                      <w:pPr>
                        <w:ind w:firstLine="709"/>
                        <w:jc w:val="both"/>
                        <w:rPr>
                          <w:szCs w:val="24"/>
                        </w:rPr>
                      </w:pPr>
                      <w:sdt>
                        <w:sdtPr>
                          <w:alias w:val="Numeris"/>
                          <w:tag w:val="nr_9c91bc1ae2c74bd59a2c7b3869015534"/>
                          <w:lock w:val="sdtLocked"/>
                          <w:richText/>
                        </w:sdtPr>
                        <w:sdtContent>
                          <w:r>
                            <w:rPr>
                              <w:szCs w:val="24"/>
                            </w:rPr>
                            <w:t>311</w:t>
                          </w:r>
                        </w:sdtContent>
                      </w:sdt>
                      <w:r>
                        <w:rPr>
                          <w:szCs w:val="24"/>
                        </w:rPr>
                        <w:t>. Reaktoriuose su panertu fiksuotu laikmeniu, kuriuose naudojama atviros struktūros laikmena, paprastai nereikalinga įrengti praplovimo atgaliniu srautu įtaisus, kadangi susidarantis dumblo perteklius yra pašalinamas aeravimu.</w:t>
                      </w:r>
                    </w:p>
                  </w:sdtContent>
                </w:sdt>
                <w:sdt>
                  <w:sdtPr>
                    <w:alias w:val="312 p."/>
                    <w:tag w:val="part_adfe36456de9434a80e3e66c2a2a4be7"/>
                    <w:lock w:val="sdtLocked"/>
                    <w:richText/>
                  </w:sdtPr>
                  <w:sdtContent>
                    <w:p>
                      <w:pPr>
                        <w:ind w:firstLine="709"/>
                        <w:jc w:val="both"/>
                        <w:rPr>
                          <w:szCs w:val="24"/>
                        </w:rPr>
                      </w:pPr>
                      <w:sdt>
                        <w:sdtPr>
                          <w:alias w:val="Numeris"/>
                          <w:tag w:val="nr_adfe36456de9434a80e3e66c2a2a4be7"/>
                          <w:lock w:val="sdtLocked"/>
                          <w:richText/>
                        </w:sdtPr>
                        <w:sdtContent>
                          <w:r>
                            <w:rPr>
                              <w:szCs w:val="24"/>
                            </w:rPr>
                            <w:t>312</w:t>
                          </w:r>
                        </w:sdtContent>
                      </w:sdt>
                      <w:r>
                        <w:rPr>
                          <w:szCs w:val="24"/>
                        </w:rPr>
                        <w:t>. Reaktoriuose su panertu fiksuotu laikmeniu praplovimas atgaliniu srautu yra reikalingas, jei naudojama granulių pavidalo laikmena.</w:t>
                      </w:r>
                    </w:p>
                  </w:sdtContent>
                </w:sdt>
                <w:sdt>
                  <w:sdtPr>
                    <w:alias w:val="313 p."/>
                    <w:tag w:val="part_91af4b0884764ac588e02ab36792ac82"/>
                    <w:lock w:val="sdtLocked"/>
                    <w:richText/>
                  </w:sdtPr>
                  <w:sdtContent>
                    <w:p>
                      <w:pPr>
                        <w:ind w:firstLine="709"/>
                        <w:jc w:val="both"/>
                        <w:rPr>
                          <w:szCs w:val="24"/>
                        </w:rPr>
                      </w:pPr>
                      <w:sdt>
                        <w:sdtPr>
                          <w:alias w:val="Numeris"/>
                          <w:tag w:val="nr_91af4b0884764ac588e02ab36792ac82"/>
                          <w:lock w:val="sdtLocked"/>
                          <w:richText/>
                        </w:sdtPr>
                        <w:sdtContent>
                          <w:r>
                            <w:rPr>
                              <w:szCs w:val="24"/>
                            </w:rPr>
                            <w:t>313</w:t>
                          </w:r>
                        </w:sdtContent>
                      </w:sdt>
                      <w:r>
                        <w:rPr>
                          <w:szCs w:val="24"/>
                        </w:rPr>
                        <w:t>. Reaktoriuose su fiksuota laikmena nuotekose esančių organinių anglies junginių oksidavimas, nitrifikavimas ir denitrifikavimas, taip pat ir drumzlinumo mažinimas gali būti atliekami viename arba keliuose biofiltravimo etapuose.</w:t>
                      </w:r>
                    </w:p>
                  </w:sdtContent>
                </w:sdt>
                <w:sdt>
                  <w:sdtPr>
                    <w:alias w:val="314 p."/>
                    <w:tag w:val="part_c9a90d9c27d14b7f841b6cdeb6afc7ec"/>
                    <w:lock w:val="sdtLocked"/>
                    <w:richText/>
                  </w:sdtPr>
                  <w:sdtContent>
                    <w:p>
                      <w:pPr>
                        <w:ind w:firstLine="709"/>
                        <w:jc w:val="both"/>
                        <w:rPr>
                          <w:szCs w:val="24"/>
                        </w:rPr>
                      </w:pPr>
                      <w:sdt>
                        <w:sdtPr>
                          <w:alias w:val="Numeris"/>
                          <w:tag w:val="nr_c9a90d9c27d14b7f841b6cdeb6afc7ec"/>
                          <w:lock w:val="sdtLocked"/>
                          <w:richText/>
                        </w:sdtPr>
                        <w:sdtContent>
                          <w:r>
                            <w:rPr>
                              <w:szCs w:val="24"/>
                            </w:rPr>
                            <w:t>314</w:t>
                          </w:r>
                        </w:sdtContent>
                      </w:sdt>
                      <w:r>
                        <w:rPr>
                          <w:szCs w:val="24"/>
                        </w:rPr>
                        <w:t xml:space="preserve">. </w:t>
                      </w:r>
                      <w:r>
                        <w:rPr>
                          <w:b/>
                          <w:bCs/>
                          <w:szCs w:val="24"/>
                        </w:rPr>
                        <w:t>Biologiniuose filtruose</w:t>
                      </w:r>
                      <w:r>
                        <w:rPr>
                          <w:szCs w:val="24"/>
                        </w:rPr>
                        <w:t xml:space="preserve"> valomų nuotekų tėkmė gali būti kylanti arba krentanti.</w:t>
                      </w:r>
                    </w:p>
                  </w:sdtContent>
                </w:sdt>
                <w:sdt>
                  <w:sdtPr>
                    <w:alias w:val="315 p."/>
                    <w:tag w:val="part_d841d897a2d347e1a0305ff4c885f444"/>
                    <w:lock w:val="sdtLocked"/>
                    <w:richText/>
                  </w:sdtPr>
                  <w:sdtContent>
                    <w:p>
                      <w:pPr>
                        <w:ind w:firstLine="709"/>
                        <w:jc w:val="both"/>
                        <w:rPr>
                          <w:szCs w:val="24"/>
                        </w:rPr>
                      </w:pPr>
                      <w:sdt>
                        <w:sdtPr>
                          <w:alias w:val="Numeris"/>
                          <w:tag w:val="nr_d841d897a2d347e1a0305ff4c885f444"/>
                          <w:lock w:val="sdtLocked"/>
                          <w:richText/>
                        </w:sdtPr>
                        <w:sdtContent>
                          <w:r>
                            <w:rPr>
                              <w:szCs w:val="24"/>
                            </w:rPr>
                            <w:t>315</w:t>
                          </w:r>
                        </w:sdtContent>
                      </w:sdt>
                      <w:r>
                        <w:rPr>
                          <w:szCs w:val="24"/>
                        </w:rPr>
                        <w:t>. Gali būti numatytas biologinių filtrų atjungimas praplovimui arba jų veikimas gali būti nepertraukiamas, jeigu įrengiama atskira jų praplovimo sistema.</w:t>
                      </w:r>
                    </w:p>
                  </w:sdtContent>
                </w:sdt>
                <w:sdt>
                  <w:sdtPr>
                    <w:alias w:val="316 p."/>
                    <w:tag w:val="part_ef8c3dc6a9904b59adbc4dc0c1eb720f"/>
                    <w:lock w:val="sdtLocked"/>
                    <w:richText/>
                  </w:sdtPr>
                  <w:sdtContent>
                    <w:p>
                      <w:pPr>
                        <w:ind w:firstLine="709"/>
                        <w:jc w:val="both"/>
                        <w:rPr>
                          <w:szCs w:val="24"/>
                        </w:rPr>
                      </w:pPr>
                      <w:sdt>
                        <w:sdtPr>
                          <w:alias w:val="Numeris"/>
                          <w:tag w:val="nr_ef8c3dc6a9904b59adbc4dc0c1eb720f"/>
                          <w:lock w:val="sdtLocked"/>
                          <w:richText/>
                        </w:sdtPr>
                        <w:sdtContent>
                          <w:r>
                            <w:rPr>
                              <w:szCs w:val="24"/>
                            </w:rPr>
                            <w:t>316</w:t>
                          </w:r>
                        </w:sdtContent>
                      </w:sdt>
                      <w:r>
                        <w:rPr>
                          <w:szCs w:val="24"/>
                        </w:rPr>
                        <w:t>. Biologiniuose filtruose laikmena gali būti sunkesnė arba lengvesnė už vandenį.</w:t>
                      </w:r>
                    </w:p>
                  </w:sdtContent>
                </w:sdt>
                <w:sdt>
                  <w:sdtPr>
                    <w:alias w:val="317 p."/>
                    <w:tag w:val="part_26b51ed6d0cd49bbb5fce2b802406829"/>
                    <w:lock w:val="sdtLocked"/>
                    <w:richText/>
                  </w:sdtPr>
                  <w:sdtContent>
                    <w:p>
                      <w:pPr>
                        <w:ind w:firstLine="709"/>
                        <w:jc w:val="both"/>
                        <w:rPr>
                          <w:szCs w:val="24"/>
                        </w:rPr>
                      </w:pPr>
                      <w:sdt>
                        <w:sdtPr>
                          <w:alias w:val="Numeris"/>
                          <w:tag w:val="nr_26b51ed6d0cd49bbb5fce2b802406829"/>
                          <w:lock w:val="sdtLocked"/>
                          <w:richText/>
                        </w:sdtPr>
                        <w:sdtContent>
                          <w:r>
                            <w:rPr>
                              <w:szCs w:val="24"/>
                            </w:rPr>
                            <w:t>317</w:t>
                          </w:r>
                        </w:sdtContent>
                      </w:sdt>
                      <w:r>
                        <w:rPr>
                          <w:szCs w:val="24"/>
                        </w:rPr>
                        <w:t>. Projektuojant biologinius plėvelinius reaktorius, reikia įvertinti ir nurodyti:</w:t>
                      </w:r>
                    </w:p>
                    <w:sdt>
                      <w:sdtPr>
                        <w:alias w:val="317.1 p."/>
                        <w:tag w:val="part_113ad6c942a045b6800f117a22a04981"/>
                        <w:lock w:val="sdtLocked"/>
                        <w:richText/>
                      </w:sdtPr>
                      <w:sdtContent>
                        <w:p>
                          <w:pPr>
                            <w:ind w:firstLine="709"/>
                            <w:jc w:val="both"/>
                            <w:rPr>
                              <w:szCs w:val="24"/>
                            </w:rPr>
                          </w:pPr>
                          <w:sdt>
                            <w:sdtPr>
                              <w:alias w:val="Numeris"/>
                              <w:tag w:val="nr_113ad6c942a045b6800f117a22a04981"/>
                              <w:lock w:val="sdtLocked"/>
                              <w:richText/>
                            </w:sdtPr>
                            <w:sdtContent>
                              <w:r>
                                <w:rPr>
                                  <w:szCs w:val="24"/>
                                </w:rPr>
                                <w:t>317.1</w:t>
                              </w:r>
                            </w:sdtContent>
                          </w:sdt>
                          <w:r>
                            <w:rPr>
                              <w:szCs w:val="24"/>
                            </w:rPr>
                            <w:t>. valomų nuotekų sudėties ir užterštumo rodiklius;</w:t>
                          </w:r>
                        </w:p>
                      </w:sdtContent>
                    </w:sdt>
                    <w:sdt>
                      <w:sdtPr>
                        <w:alias w:val="317.2 p."/>
                        <w:tag w:val="part_0a08aa6865e348f896143c9eb3ea57e2"/>
                        <w:lock w:val="sdtLocked"/>
                        <w:richText/>
                      </w:sdtPr>
                      <w:sdtContent>
                        <w:p>
                          <w:pPr>
                            <w:ind w:firstLine="709"/>
                            <w:jc w:val="both"/>
                            <w:rPr>
                              <w:szCs w:val="24"/>
                            </w:rPr>
                          </w:pPr>
                          <w:sdt>
                            <w:sdtPr>
                              <w:alias w:val="Numeris"/>
                              <w:tag w:val="nr_0a08aa6865e348f896143c9eb3ea57e2"/>
                              <w:lock w:val="sdtLocked"/>
                              <w:richText/>
                            </w:sdtPr>
                            <w:sdtContent>
                              <w:r>
                                <w:rPr>
                                  <w:szCs w:val="24"/>
                                </w:rPr>
                                <w:t>317.2</w:t>
                              </w:r>
                            </w:sdtContent>
                          </w:sdt>
                          <w:r>
                            <w:rPr>
                              <w:szCs w:val="24"/>
                            </w:rPr>
                            <w:t>. biologinių plėvelinių reaktorių pajėgumą ir matmenis;</w:t>
                          </w:r>
                        </w:p>
                      </w:sdtContent>
                    </w:sdt>
                    <w:sdt>
                      <w:sdtPr>
                        <w:alias w:val="317.3 p."/>
                        <w:tag w:val="part_ba22cd5b1de34614bc7c8ea6732e23ef"/>
                        <w:lock w:val="sdtLocked"/>
                        <w:richText/>
                      </w:sdtPr>
                      <w:sdtContent>
                        <w:p>
                          <w:pPr>
                            <w:ind w:firstLine="709"/>
                            <w:jc w:val="both"/>
                            <w:rPr>
                              <w:szCs w:val="24"/>
                            </w:rPr>
                          </w:pPr>
                          <w:sdt>
                            <w:sdtPr>
                              <w:alias w:val="Numeris"/>
                              <w:tag w:val="nr_ba22cd5b1de34614bc7c8ea6732e23ef"/>
                              <w:lock w:val="sdtLocked"/>
                              <w:richText/>
                            </w:sdtPr>
                            <w:sdtContent>
                              <w:r>
                                <w:rPr>
                                  <w:szCs w:val="24"/>
                                </w:rPr>
                                <w:t>317.3</w:t>
                              </w:r>
                            </w:sdtContent>
                          </w:sdt>
                          <w:r>
                            <w:rPr>
                              <w:szCs w:val="24"/>
                            </w:rPr>
                            <w:t>. kaip bus išvengiama neveikliųjų („negyvųjų“) zonų susidarymo ir kenksmingo dumblo nusėdimo biologiniuose reaktoriuose ir kanaluose;</w:t>
                          </w:r>
                        </w:p>
                      </w:sdtContent>
                    </w:sdt>
                    <w:sdt>
                      <w:sdtPr>
                        <w:alias w:val="317.4 p."/>
                        <w:tag w:val="part_6798e4750578447bb7596877d19c7c19"/>
                        <w:lock w:val="sdtLocked"/>
                        <w:richText/>
                      </w:sdtPr>
                      <w:sdtContent>
                        <w:p>
                          <w:pPr>
                            <w:ind w:firstLine="709"/>
                            <w:jc w:val="both"/>
                            <w:rPr>
                              <w:szCs w:val="24"/>
                            </w:rPr>
                          </w:pPr>
                          <w:sdt>
                            <w:sdtPr>
                              <w:alias w:val="Numeris"/>
                              <w:tag w:val="nr_6798e4750578447bb7596877d19c7c19"/>
                              <w:lock w:val="sdtLocked"/>
                              <w:richText/>
                            </w:sdtPr>
                            <w:sdtContent>
                              <w:r>
                                <w:rPr>
                                  <w:szCs w:val="24"/>
                                </w:rPr>
                                <w:t>317.4</w:t>
                              </w:r>
                            </w:sdtContent>
                          </w:sdt>
                          <w:r>
                            <w:rPr>
                              <w:szCs w:val="24"/>
                            </w:rPr>
                            <w:t>. ar yra numatyta įrengti lygiagrečias valymo įrenginių grandis bei sekcijas arba kitas priemones, užtikrinančias reikiamą nuotekų išvalymo lygį sutrikus vienai ar kelioms valymo grandims ar sekcijoms;</w:t>
                          </w:r>
                        </w:p>
                      </w:sdtContent>
                    </w:sdt>
                    <w:sdt>
                      <w:sdtPr>
                        <w:alias w:val="317.5 p."/>
                        <w:tag w:val="part_25d19244287d44239026985be0764139"/>
                        <w:lock w:val="sdtLocked"/>
                        <w:richText/>
                      </w:sdtPr>
                      <w:sdtContent>
                        <w:p>
                          <w:pPr>
                            <w:ind w:firstLine="709"/>
                            <w:jc w:val="both"/>
                            <w:rPr>
                              <w:szCs w:val="24"/>
                            </w:rPr>
                          </w:pPr>
                          <w:sdt>
                            <w:sdtPr>
                              <w:alias w:val="Numeris"/>
                              <w:tag w:val="nr_25d19244287d44239026985be0764139"/>
                              <w:lock w:val="sdtLocked"/>
                              <w:richText/>
                            </w:sdtPr>
                            <w:sdtContent>
                              <w:r>
                                <w:rPr>
                                  <w:szCs w:val="24"/>
                                </w:rPr>
                                <w:t>317.5</w:t>
                              </w:r>
                            </w:sdtContent>
                          </w:sdt>
                          <w:r>
                            <w:rPr>
                              <w:szCs w:val="24"/>
                            </w:rPr>
                            <w:t>. nusodintuvų (jei įrengiami) paviršiaus plotą, tūrį ir gylį;</w:t>
                          </w:r>
                        </w:p>
                      </w:sdtContent>
                    </w:sdt>
                    <w:sdt>
                      <w:sdtPr>
                        <w:alias w:val="317.6 p."/>
                        <w:tag w:val="part_c8fbb8563c0741208efdb5cf202d7a7b"/>
                        <w:lock w:val="sdtLocked"/>
                        <w:richText/>
                      </w:sdtPr>
                      <w:sdtContent>
                        <w:p>
                          <w:pPr>
                            <w:ind w:firstLine="709"/>
                            <w:jc w:val="both"/>
                            <w:rPr>
                              <w:szCs w:val="24"/>
                            </w:rPr>
                          </w:pPr>
                          <w:sdt>
                            <w:sdtPr>
                              <w:alias w:val="Numeris"/>
                              <w:tag w:val="nr_c8fbb8563c0741208efdb5cf202d7a7b"/>
                              <w:lock w:val="sdtLocked"/>
                              <w:richText/>
                            </w:sdtPr>
                            <w:sdtContent>
                              <w:r>
                                <w:rPr>
                                  <w:szCs w:val="24"/>
                                </w:rPr>
                                <w:t>317.6</w:t>
                              </w:r>
                            </w:sdtContent>
                          </w:sdt>
                          <w:r>
                            <w:rPr>
                              <w:szCs w:val="24"/>
                            </w:rPr>
                            <w:t>. išskiriamo dumblo apdorojimo ir galutinio šalinimo sprendinius;</w:t>
                          </w:r>
                        </w:p>
                      </w:sdtContent>
                    </w:sdt>
                    <w:sdt>
                      <w:sdtPr>
                        <w:alias w:val="317.7 p."/>
                        <w:tag w:val="part_671e0e050e5e465c8106bb6b6d41bb93"/>
                        <w:lock w:val="sdtLocked"/>
                        <w:richText/>
                      </w:sdtPr>
                      <w:sdtContent>
                        <w:p>
                          <w:pPr>
                            <w:ind w:firstLine="709"/>
                            <w:jc w:val="both"/>
                            <w:rPr>
                              <w:szCs w:val="24"/>
                            </w:rPr>
                          </w:pPr>
                          <w:sdt>
                            <w:sdtPr>
                              <w:alias w:val="Numeris"/>
                              <w:tag w:val="nr_671e0e050e5e465c8106bb6b6d41bb93"/>
                              <w:lock w:val="sdtLocked"/>
                              <w:richText/>
                            </w:sdtPr>
                            <w:sdtContent>
                              <w:r>
                                <w:rPr>
                                  <w:szCs w:val="24"/>
                                </w:rPr>
                                <w:t>317.7</w:t>
                              </w:r>
                            </w:sdtContent>
                          </w:sdt>
                          <w:r>
                            <w:rPr>
                              <w:szCs w:val="24"/>
                            </w:rPr>
                            <w:t>. priemones, siekiant sumažinti aukščių perkryčius nuotekoms pratekant per valymo įrenginius;</w:t>
                          </w:r>
                        </w:p>
                      </w:sdtContent>
                    </w:sdt>
                    <w:sdt>
                      <w:sdtPr>
                        <w:alias w:val="317.8 p."/>
                        <w:tag w:val="part_5d16d7a4d3864f0c8438cdeabbd408ff"/>
                        <w:lock w:val="sdtLocked"/>
                        <w:richText/>
                      </w:sdtPr>
                      <w:sdtContent>
                        <w:p>
                          <w:pPr>
                            <w:ind w:firstLine="709"/>
                            <w:jc w:val="both"/>
                            <w:rPr>
                              <w:szCs w:val="24"/>
                            </w:rPr>
                          </w:pPr>
                          <w:sdt>
                            <w:sdtPr>
                              <w:alias w:val="Numeris"/>
                              <w:tag w:val="nr_5d16d7a4d3864f0c8438cdeabbd408ff"/>
                              <w:lock w:val="sdtLocked"/>
                              <w:richText/>
                            </w:sdtPr>
                            <w:sdtContent>
                              <w:r>
                                <w:rPr>
                                  <w:szCs w:val="24"/>
                                </w:rPr>
                                <w:t>317.8</w:t>
                              </w:r>
                            </w:sdtContent>
                          </w:sdt>
                          <w:r>
                            <w:rPr>
                              <w:szCs w:val="24"/>
                            </w:rPr>
                            <w:t>. valymo įrenginių veikimo techninių parametrų matavimo ir kontrolės priemones;</w:t>
                          </w:r>
                        </w:p>
                      </w:sdtContent>
                    </w:sdt>
                    <w:sdt>
                      <w:sdtPr>
                        <w:alias w:val="317.9 p."/>
                        <w:tag w:val="part_9e44d4c8589a4dd5bd67f379ab23bd4d"/>
                        <w:lock w:val="sdtLocked"/>
                        <w:richText/>
                      </w:sdtPr>
                      <w:sdtContent>
                        <w:p>
                          <w:pPr>
                            <w:ind w:firstLine="709"/>
                            <w:jc w:val="both"/>
                            <w:rPr>
                              <w:szCs w:val="24"/>
                            </w:rPr>
                          </w:pPr>
                          <w:sdt>
                            <w:sdtPr>
                              <w:alias w:val="Numeris"/>
                              <w:tag w:val="nr_9e44d4c8589a4dd5bd67f379ab23bd4d"/>
                              <w:lock w:val="sdtLocked"/>
                              <w:richText/>
                            </w:sdtPr>
                            <w:sdtContent>
                              <w:r>
                                <w:rPr>
                                  <w:szCs w:val="24"/>
                                </w:rPr>
                                <w:t>317.9</w:t>
                              </w:r>
                            </w:sdtContent>
                          </w:sdt>
                          <w:r>
                            <w:rPr>
                              <w:szCs w:val="24"/>
                            </w:rPr>
                            <w:t>. naudojamų medžiagų charakteristikas.</w:t>
                          </w:r>
                        </w:p>
                      </w:sdtContent>
                    </w:sdt>
                  </w:sdtContent>
                </w:sdt>
                <w:sdt>
                  <w:sdtPr>
                    <w:alias w:val="318 p."/>
                    <w:tag w:val="part_c79ae97efe4d467d9bdc75de606c6787"/>
                    <w:lock w:val="sdtLocked"/>
                    <w:richText/>
                  </w:sdtPr>
                  <w:sdtContent>
                    <w:p>
                      <w:pPr>
                        <w:ind w:firstLine="709"/>
                        <w:jc w:val="both"/>
                        <w:rPr>
                          <w:szCs w:val="24"/>
                        </w:rPr>
                      </w:pPr>
                      <w:sdt>
                        <w:sdtPr>
                          <w:alias w:val="Numeris"/>
                          <w:tag w:val="nr_c79ae97efe4d467d9bdc75de606c6787"/>
                          <w:lock w:val="sdtLocked"/>
                          <w:richText/>
                        </w:sdtPr>
                        <w:sdtContent>
                          <w:r>
                            <w:rPr>
                              <w:szCs w:val="24"/>
                            </w:rPr>
                            <w:t>318</w:t>
                          </w:r>
                        </w:sdtContent>
                      </w:sdt>
                      <w:r>
                        <w:rPr>
                          <w:szCs w:val="24"/>
                        </w:rPr>
                        <w:t>. Projektuojant biologinius plėvelinius reaktorius, reikia nurodyti:</w:t>
                      </w:r>
                    </w:p>
                    <w:sdt>
                      <w:sdtPr>
                        <w:alias w:val="318.1 p."/>
                        <w:tag w:val="part_8f7720a7f59b4599befec39a5c0a6961"/>
                        <w:lock w:val="sdtLocked"/>
                        <w:richText/>
                      </w:sdtPr>
                      <w:sdtContent>
                        <w:p>
                          <w:pPr>
                            <w:ind w:firstLine="709"/>
                            <w:jc w:val="both"/>
                            <w:rPr>
                              <w:szCs w:val="24"/>
                            </w:rPr>
                          </w:pPr>
                          <w:sdt>
                            <w:sdtPr>
                              <w:alias w:val="Numeris"/>
                              <w:tag w:val="nr_8f7720a7f59b4599befec39a5c0a6961"/>
                              <w:lock w:val="sdtLocked"/>
                              <w:richText/>
                            </w:sdtPr>
                            <w:sdtContent>
                              <w:r>
                                <w:rPr>
                                  <w:szCs w:val="24"/>
                                </w:rPr>
                                <w:t>318.1</w:t>
                              </w:r>
                            </w:sdtContent>
                          </w:sdt>
                          <w:r>
                            <w:rPr>
                              <w:szCs w:val="24"/>
                            </w:rPr>
                            <w:t>. tūrio apkrovą (kg/m</w:t>
                          </w:r>
                          <w:r>
                            <w:rPr>
                              <w:szCs w:val="24"/>
                              <w:vertAlign w:val="superscript"/>
                            </w:rPr>
                            <w:t>3</w:t>
                          </w:r>
                          <w:r>
                            <w:rPr>
                              <w:szCs w:val="24"/>
                            </w:rPr>
                            <w:t>xd pagal BDS</w:t>
                          </w:r>
                          <w:r>
                            <w:rPr>
                              <w:szCs w:val="24"/>
                              <w:vertAlign w:val="subscript"/>
                            </w:rPr>
                            <w:t>5</w:t>
                          </w:r>
                          <w:r>
                            <w:rPr>
                              <w:szCs w:val="24"/>
                            </w:rPr>
                            <w:t>, ChDS, NH</w:t>
                          </w:r>
                          <w:r>
                            <w:rPr>
                              <w:szCs w:val="24"/>
                              <w:vertAlign w:val="subscript"/>
                            </w:rPr>
                            <w:t>3</w:t>
                          </w:r>
                          <w:r>
                            <w:rPr>
                              <w:szCs w:val="24"/>
                            </w:rPr>
                            <w:t>-N arba NO</w:t>
                          </w:r>
                          <w:r>
                            <w:rPr>
                              <w:szCs w:val="24"/>
                              <w:vertAlign w:val="subscript"/>
                            </w:rPr>
                            <w:t>3</w:t>
                          </w:r>
                          <w:r>
                            <w:rPr>
                              <w:szCs w:val="24"/>
                            </w:rPr>
                            <w:t>-N);</w:t>
                          </w:r>
                        </w:p>
                      </w:sdtContent>
                    </w:sdt>
                    <w:sdt>
                      <w:sdtPr>
                        <w:alias w:val="318.2 p."/>
                        <w:tag w:val="part_81047f8591b9403083986ae1738f8cac"/>
                        <w:lock w:val="sdtLocked"/>
                        <w:richText/>
                      </w:sdtPr>
                      <w:sdtContent>
                        <w:p>
                          <w:pPr>
                            <w:ind w:firstLine="709"/>
                            <w:jc w:val="both"/>
                            <w:rPr>
                              <w:szCs w:val="24"/>
                            </w:rPr>
                          </w:pPr>
                          <w:sdt>
                            <w:sdtPr>
                              <w:alias w:val="Numeris"/>
                              <w:tag w:val="nr_81047f8591b9403083986ae1738f8cac"/>
                              <w:lock w:val="sdtLocked"/>
                              <w:richText/>
                            </w:sdtPr>
                            <w:sdtContent>
                              <w:r>
                                <w:rPr>
                                  <w:szCs w:val="24"/>
                                </w:rPr>
                                <w:t>318.2</w:t>
                              </w:r>
                            </w:sdtContent>
                          </w:sdt>
                          <w:r>
                            <w:rPr>
                              <w:szCs w:val="24"/>
                            </w:rPr>
                            <w:t>. ploto apkrovą (kg/m</w:t>
                          </w:r>
                          <w:r>
                            <w:rPr>
                              <w:szCs w:val="24"/>
                              <w:vertAlign w:val="superscript"/>
                            </w:rPr>
                            <w:t>2</w:t>
                          </w:r>
                          <w:r>
                            <w:rPr>
                              <w:szCs w:val="24"/>
                            </w:rPr>
                            <w:t>xd pagal BDS</w:t>
                          </w:r>
                          <w:r>
                            <w:rPr>
                              <w:szCs w:val="24"/>
                              <w:vertAlign w:val="subscript"/>
                            </w:rPr>
                            <w:t>5</w:t>
                          </w:r>
                          <w:r>
                            <w:rPr>
                              <w:szCs w:val="24"/>
                            </w:rPr>
                            <w:t>, ChDS, NH</w:t>
                          </w:r>
                          <w:r>
                            <w:rPr>
                              <w:szCs w:val="24"/>
                              <w:vertAlign w:val="subscript"/>
                            </w:rPr>
                            <w:t>3</w:t>
                          </w:r>
                          <w:r>
                            <w:rPr>
                              <w:szCs w:val="24"/>
                            </w:rPr>
                            <w:t>-N arba NO</w:t>
                          </w:r>
                          <w:r>
                            <w:rPr>
                              <w:szCs w:val="24"/>
                              <w:vertAlign w:val="subscript"/>
                            </w:rPr>
                            <w:t>3</w:t>
                          </w:r>
                          <w:r>
                            <w:rPr>
                              <w:szCs w:val="24"/>
                            </w:rPr>
                            <w:t>-N);</w:t>
                          </w:r>
                        </w:p>
                      </w:sdtContent>
                    </w:sdt>
                    <w:sdt>
                      <w:sdtPr>
                        <w:alias w:val="318.3 p."/>
                        <w:tag w:val="part_9f6920b1a95d4d32b98571b909bc21cf"/>
                        <w:lock w:val="sdtLocked"/>
                        <w:richText/>
                      </w:sdtPr>
                      <w:sdtContent>
                        <w:p>
                          <w:pPr>
                            <w:ind w:firstLine="709"/>
                            <w:jc w:val="both"/>
                            <w:rPr>
                              <w:szCs w:val="24"/>
                            </w:rPr>
                          </w:pPr>
                          <w:sdt>
                            <w:sdtPr>
                              <w:alias w:val="Numeris"/>
                              <w:tag w:val="nr_9f6920b1a95d4d32b98571b909bc21cf"/>
                              <w:lock w:val="sdtLocked"/>
                              <w:richText/>
                            </w:sdtPr>
                            <w:sdtContent>
                              <w:r>
                                <w:rPr>
                                  <w:szCs w:val="24"/>
                                </w:rPr>
                                <w:t>318.3</w:t>
                              </w:r>
                            </w:sdtContent>
                          </w:sdt>
                          <w:r>
                            <w:rPr>
                              <w:szCs w:val="24"/>
                            </w:rPr>
                            <w:t>. savitąjį laikmenos paviršių (m</w:t>
                          </w:r>
                          <w:r>
                            <w:rPr>
                              <w:szCs w:val="24"/>
                              <w:vertAlign w:val="superscript"/>
                            </w:rPr>
                            <w:t>2</w:t>
                          </w:r>
                          <w:r>
                            <w:rPr>
                              <w:szCs w:val="24"/>
                            </w:rPr>
                            <w:t>/m</w:t>
                          </w:r>
                          <w:r>
                            <w:rPr>
                              <w:szCs w:val="24"/>
                              <w:vertAlign w:val="superscript"/>
                            </w:rPr>
                            <w:t>3</w:t>
                          </w:r>
                          <w:r>
                            <w:rPr>
                              <w:szCs w:val="24"/>
                            </w:rPr>
                            <w:t>);</w:t>
                          </w:r>
                        </w:p>
                      </w:sdtContent>
                    </w:sdt>
                    <w:sdt>
                      <w:sdtPr>
                        <w:alias w:val="318.4 p."/>
                        <w:tag w:val="part_1d8070efbd1a4b5881c1e4867ee21cc7"/>
                        <w:lock w:val="sdtLocked"/>
                        <w:richText/>
                      </w:sdtPr>
                      <w:sdtContent>
                        <w:p>
                          <w:pPr>
                            <w:ind w:firstLine="709"/>
                            <w:jc w:val="both"/>
                            <w:rPr>
                              <w:szCs w:val="24"/>
                            </w:rPr>
                          </w:pPr>
                          <w:sdt>
                            <w:sdtPr>
                              <w:alias w:val="Numeris"/>
                              <w:tag w:val="nr_1d8070efbd1a4b5881c1e4867ee21cc7"/>
                              <w:lock w:val="sdtLocked"/>
                              <w:richText/>
                            </w:sdtPr>
                            <w:sdtContent>
                              <w:r>
                                <w:rPr>
                                  <w:szCs w:val="24"/>
                                </w:rPr>
                                <w:t>318.4</w:t>
                              </w:r>
                            </w:sdtContent>
                          </w:sdt>
                          <w:r>
                            <w:rPr>
                              <w:szCs w:val="24"/>
                            </w:rPr>
                            <w:t>. grąžinamojo veikliojo mišinio kiekį;</w:t>
                          </w:r>
                        </w:p>
                      </w:sdtContent>
                    </w:sdt>
                    <w:sdt>
                      <w:sdtPr>
                        <w:alias w:val="318.5 p."/>
                        <w:tag w:val="part_625df2d003c74048ba993849b86e2822"/>
                        <w:lock w:val="sdtLocked"/>
                        <w:richText/>
                      </w:sdtPr>
                      <w:sdtContent>
                        <w:p>
                          <w:pPr>
                            <w:ind w:firstLine="709"/>
                            <w:jc w:val="both"/>
                            <w:rPr>
                              <w:szCs w:val="24"/>
                            </w:rPr>
                          </w:pPr>
                          <w:sdt>
                            <w:sdtPr>
                              <w:alias w:val="Numeris"/>
                              <w:tag w:val="nr_625df2d003c74048ba993849b86e2822"/>
                              <w:lock w:val="sdtLocked"/>
                              <w:richText/>
                            </w:sdtPr>
                            <w:sdtContent>
                              <w:r>
                                <w:rPr>
                                  <w:szCs w:val="24"/>
                                </w:rPr>
                                <w:t>318.5</w:t>
                              </w:r>
                            </w:sdtContent>
                          </w:sdt>
                          <w:r>
                            <w:rPr>
                              <w:szCs w:val="24"/>
                            </w:rPr>
                            <w:t>. ploto hidraulinę apkrovą (m</w:t>
                          </w:r>
                          <w:r>
                            <w:rPr>
                              <w:szCs w:val="24"/>
                              <w:vertAlign w:val="superscript"/>
                            </w:rPr>
                            <w:t>3</w:t>
                          </w:r>
                          <w:r>
                            <w:rPr>
                              <w:szCs w:val="24"/>
                            </w:rPr>
                            <w:t>/m</w:t>
                          </w:r>
                          <w:r>
                            <w:rPr>
                              <w:szCs w:val="24"/>
                              <w:vertAlign w:val="superscript"/>
                            </w:rPr>
                            <w:t>2</w:t>
                          </w:r>
                          <w:r>
                            <w:rPr>
                              <w:szCs w:val="24"/>
                            </w:rPr>
                            <w:t>xh);</w:t>
                          </w:r>
                        </w:p>
                      </w:sdtContent>
                    </w:sdt>
                    <w:sdt>
                      <w:sdtPr>
                        <w:alias w:val="318.6 p."/>
                        <w:tag w:val="part_d6c508ba434c4f73b21527e79209cf40"/>
                        <w:lock w:val="sdtLocked"/>
                        <w:richText/>
                      </w:sdtPr>
                      <w:sdtContent>
                        <w:p>
                          <w:pPr>
                            <w:ind w:firstLine="709"/>
                            <w:jc w:val="both"/>
                            <w:rPr>
                              <w:szCs w:val="24"/>
                            </w:rPr>
                          </w:pPr>
                          <w:sdt>
                            <w:sdtPr>
                              <w:alias w:val="Numeris"/>
                              <w:tag w:val="nr_d6c508ba434c4f73b21527e79209cf40"/>
                              <w:lock w:val="sdtLocked"/>
                              <w:richText/>
                            </w:sdtPr>
                            <w:sdtContent>
                              <w:r>
                                <w:rPr>
                                  <w:szCs w:val="24"/>
                                </w:rPr>
                                <w:t>318.6</w:t>
                              </w:r>
                            </w:sdtContent>
                          </w:sdt>
                          <w:r>
                            <w:rPr>
                              <w:szCs w:val="24"/>
                            </w:rPr>
                            <w:t>. laikmenos praplovimo intensyvumą (mm);</w:t>
                          </w:r>
                        </w:p>
                      </w:sdtContent>
                    </w:sdt>
                    <w:sdt>
                      <w:sdtPr>
                        <w:alias w:val="318.7 p."/>
                        <w:tag w:val="part_10da225b916146afac169a68c373698a"/>
                        <w:lock w:val="sdtLocked"/>
                        <w:richText/>
                      </w:sdtPr>
                      <w:sdtContent>
                        <w:p>
                          <w:pPr>
                            <w:ind w:firstLine="709"/>
                            <w:jc w:val="both"/>
                            <w:rPr>
                              <w:szCs w:val="24"/>
                            </w:rPr>
                          </w:pPr>
                          <w:sdt>
                            <w:sdtPr>
                              <w:alias w:val="Numeris"/>
                              <w:tag w:val="nr_10da225b916146afac169a68c373698a"/>
                              <w:lock w:val="sdtLocked"/>
                              <w:richText/>
                            </w:sdtPr>
                            <w:sdtContent>
                              <w:r>
                                <w:rPr>
                                  <w:szCs w:val="24"/>
                                </w:rPr>
                                <w:t>318.7</w:t>
                              </w:r>
                            </w:sdtContent>
                          </w:sdt>
                          <w:r>
                            <w:rPr>
                              <w:szCs w:val="24"/>
                            </w:rPr>
                            <w:t>. laiko tarpą tarp biologinių filtrų praplovimų.</w:t>
                          </w:r>
                        </w:p>
                      </w:sdtContent>
                    </w:sdt>
                  </w:sdtContent>
                </w:sdt>
                <w:sdt>
                  <w:sdtPr>
                    <w:alias w:val="319 p."/>
                    <w:tag w:val="part_74e14c4cfda34bbb93ef8d834fff44b2"/>
                    <w:lock w:val="sdtLocked"/>
                    <w:richText/>
                  </w:sdtPr>
                  <w:sdtContent>
                    <w:p>
                      <w:pPr>
                        <w:ind w:firstLine="709"/>
                        <w:jc w:val="both"/>
                        <w:rPr>
                          <w:b/>
                          <w:bCs/>
                          <w:szCs w:val="24"/>
                        </w:rPr>
                      </w:pPr>
                      <w:sdt>
                        <w:sdtPr>
                          <w:alias w:val="Numeris"/>
                          <w:tag w:val="nr_74e14c4cfda34bbb93ef8d834fff44b2"/>
                          <w:lock w:val="sdtLocked"/>
                          <w:richText/>
                        </w:sdtPr>
                        <w:sdtContent>
                          <w:r>
                            <w:rPr>
                              <w:szCs w:val="24"/>
                            </w:rPr>
                            <w:t>319</w:t>
                          </w:r>
                        </w:sdtContent>
                      </w:sdt>
                      <w:r>
                        <w:rPr>
                          <w:szCs w:val="24"/>
                        </w:rPr>
                        <w:t xml:space="preserve">. </w:t>
                      </w:r>
                      <w:r>
                        <w:rPr>
                          <w:b/>
                          <w:bCs/>
                          <w:szCs w:val="24"/>
                        </w:rPr>
                        <w:t>Nuotekų valyklų su biologiniais plėveliniais reaktoriais technologinės schemos gali būti:</w:t>
                      </w:r>
                    </w:p>
                    <w:sdt>
                      <w:sdtPr>
                        <w:alias w:val="319.1 p."/>
                        <w:tag w:val="part_1cb366a81b5b44768ef53f8c9ba507ee"/>
                        <w:lock w:val="sdtLocked"/>
                        <w:richText/>
                      </w:sdtPr>
                      <w:sdtContent>
                        <w:p>
                          <w:pPr>
                            <w:ind w:firstLine="709"/>
                            <w:jc w:val="both"/>
                            <w:rPr>
                              <w:szCs w:val="24"/>
                            </w:rPr>
                          </w:pPr>
                          <w:sdt>
                            <w:sdtPr>
                              <w:alias w:val="Numeris"/>
                              <w:tag w:val="nr_1cb366a81b5b44768ef53f8c9ba507ee"/>
                              <w:lock w:val="sdtLocked"/>
                              <w:richText/>
                            </w:sdtPr>
                            <w:sdtContent>
                              <w:r>
                                <w:rPr>
                                  <w:szCs w:val="24"/>
                                </w:rPr>
                                <w:t>319.1</w:t>
                              </w:r>
                            </w:sdtContent>
                          </w:sdt>
                          <w:r>
                            <w:rPr>
                              <w:szCs w:val="24"/>
                            </w:rPr>
                            <w:t>. vienalaipsnės, kuriose nuotekos prateka per vieną biologinį plėvelinį reaktorių ir po jo per antrinį nusodintuvą;</w:t>
                          </w:r>
                        </w:p>
                      </w:sdtContent>
                    </w:sdt>
                    <w:sdt>
                      <w:sdtPr>
                        <w:alias w:val="319.2 p."/>
                        <w:tag w:val="part_505317e6560542679acad881cc083725"/>
                        <w:lock w:val="sdtLocked"/>
                        <w:richText/>
                      </w:sdtPr>
                      <w:sdtContent>
                        <w:p>
                          <w:pPr>
                            <w:ind w:firstLine="709"/>
                            <w:jc w:val="both"/>
                            <w:rPr>
                              <w:szCs w:val="24"/>
                            </w:rPr>
                          </w:pPr>
                          <w:sdt>
                            <w:sdtPr>
                              <w:alias w:val="Numeris"/>
                              <w:tag w:val="nr_505317e6560542679acad881cc083725"/>
                              <w:lock w:val="sdtLocked"/>
                              <w:richText/>
                            </w:sdtPr>
                            <w:sdtContent>
                              <w:r>
                                <w:rPr>
                                  <w:szCs w:val="24"/>
                                </w:rPr>
                                <w:t>319.2</w:t>
                              </w:r>
                            </w:sdtContent>
                          </w:sdt>
                          <w:r>
                            <w:rPr>
                              <w:szCs w:val="24"/>
                            </w:rPr>
                            <w:t>. dvilaipsnės, kuriose nuotekos prateka per du nuosekliai sujungtus biologinius plėvelinius reaktorius, o antriniai nusodintuvai įrengiami po kiekvieno reaktoriaus arba tik po antrojo reaktoriaus;</w:t>
                          </w:r>
                        </w:p>
                      </w:sdtContent>
                    </w:sdt>
                    <w:sdt>
                      <w:sdtPr>
                        <w:alias w:val="319.3 p."/>
                        <w:tag w:val="part_79dbf27adb5b46a68aba732d4d823d67"/>
                        <w:lock w:val="sdtLocked"/>
                        <w:richText/>
                      </w:sdtPr>
                      <w:sdtContent>
                        <w:p>
                          <w:pPr>
                            <w:ind w:firstLine="709"/>
                            <w:jc w:val="both"/>
                            <w:rPr>
                              <w:szCs w:val="24"/>
                            </w:rPr>
                          </w:pPr>
                          <w:sdt>
                            <w:sdtPr>
                              <w:alias w:val="Numeris"/>
                              <w:tag w:val="nr_79dbf27adb5b46a68aba732d4d823d67"/>
                              <w:lock w:val="sdtLocked"/>
                              <w:richText/>
                            </w:sdtPr>
                            <w:sdtContent>
                              <w:r>
                                <w:rPr>
                                  <w:szCs w:val="24"/>
                                </w:rPr>
                                <w:t>319.3</w:t>
                              </w:r>
                            </w:sdtContent>
                          </w:sdt>
                          <w:r>
                            <w:rPr>
                              <w:szCs w:val="24"/>
                            </w:rPr>
                            <w:t>. kaitaliojamo dvigubo filtravimo schemą, kurios esmę sudaro tai, kad tam tikrą laiko tarpsnį į pirmąją biologinių filtrų grupę tiekiamos nusodintos nuotekos, o į antrąją biologinių filtrų grupę tuo metu tiekiamos pirmojoje biofiltrų grupėje valytos nuotekos. Po to sekančiame kitame laiko tarpsnyje nusodintos nuotekos tiekiamos į antrąją biofiltrų grupę, o į pirmąją biofiltrų grupę tuo metu tiekiamos antrojoje biofiltrų grupėje valytos nuotekos. Toks valymui tiekiamų skirtingo išvalymo lygio nuotekų kaitaliojimas apriboja perteklinės biologinės plėvelės susidarymą biologinių filtrų laikmenyje, nes, jei nebūtų nurodyto nuotekų tiekimo kaitaliojimo, pirmojoje biologinių filtrų grupėje susidarytų daug biologinės plėvelės, kas ypač nepageidautina valant koncentruotas nuotekas.</w:t>
                          </w:r>
                        </w:p>
                      </w:sdtContent>
                    </w:sdt>
                  </w:sdtContent>
                </w:sdt>
                <w:sdt>
                  <w:sdtPr>
                    <w:alias w:val="320 p."/>
                    <w:tag w:val="part_b99fd870ac10422dae280298b8d601a0"/>
                    <w:lock w:val="sdtLocked"/>
                    <w:richText/>
                  </w:sdtPr>
                  <w:sdtContent>
                    <w:p>
                      <w:pPr>
                        <w:ind w:firstLine="709"/>
                        <w:jc w:val="both"/>
                        <w:rPr>
                          <w:szCs w:val="24"/>
                        </w:rPr>
                      </w:pPr>
                      <w:sdt>
                        <w:sdtPr>
                          <w:alias w:val="Numeris"/>
                          <w:tag w:val="nr_b99fd870ac10422dae280298b8d601a0"/>
                          <w:lock w:val="sdtLocked"/>
                          <w:richText/>
                        </w:sdtPr>
                        <w:sdtContent>
                          <w:r>
                            <w:rPr>
                              <w:szCs w:val="24"/>
                            </w:rPr>
                            <w:t>320</w:t>
                          </w:r>
                        </w:sdtContent>
                      </w:sdt>
                      <w:r>
                        <w:rPr>
                          <w:szCs w:val="24"/>
                        </w:rPr>
                        <w:t>. Biologiniuose plėveliniuose reaktoriuose gali būti pasiekiamas įvairus nuotekų išvalymas:</w:t>
                      </w:r>
                    </w:p>
                    <w:sdt>
                      <w:sdtPr>
                        <w:alias w:val="320.1 p."/>
                        <w:tag w:val="part_d5a0e0e3c9da43c19087311602e0f78d"/>
                        <w:lock w:val="sdtLocked"/>
                        <w:richText/>
                      </w:sdtPr>
                      <w:sdtContent>
                        <w:p>
                          <w:pPr>
                            <w:ind w:firstLine="709"/>
                            <w:jc w:val="both"/>
                            <w:rPr>
                              <w:szCs w:val="24"/>
                            </w:rPr>
                          </w:pPr>
                          <w:sdt>
                            <w:sdtPr>
                              <w:alias w:val="Numeris"/>
                              <w:tag w:val="nr_d5a0e0e3c9da43c19087311602e0f78d"/>
                              <w:lock w:val="sdtLocked"/>
                              <w:richText/>
                            </w:sdtPr>
                            <w:sdtContent>
                              <w:r>
                                <w:rPr>
                                  <w:szCs w:val="24"/>
                                </w:rPr>
                                <w:t>320.1</w:t>
                              </w:r>
                            </w:sdtContent>
                          </w:sdt>
                          <w:r>
                            <w:rPr>
                              <w:szCs w:val="24"/>
                            </w:rPr>
                            <w:t>. daugumos organinių anglies junginių oksidavimas;</w:t>
                          </w:r>
                        </w:p>
                      </w:sdtContent>
                    </w:sdt>
                    <w:sdt>
                      <w:sdtPr>
                        <w:alias w:val="320.2 p."/>
                        <w:tag w:val="part_e269dcda639d4e219ab0000fc029c89a"/>
                        <w:lock w:val="sdtLocked"/>
                        <w:richText/>
                      </w:sdtPr>
                      <w:sdtContent>
                        <w:p>
                          <w:pPr>
                            <w:ind w:firstLine="709"/>
                            <w:jc w:val="both"/>
                            <w:rPr>
                              <w:szCs w:val="24"/>
                            </w:rPr>
                          </w:pPr>
                          <w:sdt>
                            <w:sdtPr>
                              <w:alias w:val="Numeris"/>
                              <w:tag w:val="nr_e269dcda639d4e219ab0000fc029c89a"/>
                              <w:lock w:val="sdtLocked"/>
                              <w:richText/>
                            </w:sdtPr>
                            <w:sdtContent>
                              <w:r>
                                <w:rPr>
                                  <w:szCs w:val="24"/>
                                </w:rPr>
                                <w:t>320.2</w:t>
                              </w:r>
                            </w:sdtContent>
                          </w:sdt>
                          <w:r>
                            <w:rPr>
                              <w:szCs w:val="24"/>
                            </w:rPr>
                            <w:t>. nitrifikavimas, kuris vyksta taikant nedidelius biologinių filtrų organinių teršalų krūvius arba nitrifikavimui skiriant atskirą biologinių filtrų grupę;</w:t>
                          </w:r>
                        </w:p>
                      </w:sdtContent>
                    </w:sdt>
                    <w:sdt>
                      <w:sdtPr>
                        <w:alias w:val="320.3 p."/>
                        <w:tag w:val="part_4501379533e64950bdcd13427966f018"/>
                        <w:lock w:val="sdtLocked"/>
                        <w:richText/>
                      </w:sdtPr>
                      <w:sdtContent>
                        <w:p>
                          <w:pPr>
                            <w:ind w:firstLine="709"/>
                            <w:jc w:val="both"/>
                            <w:rPr>
                              <w:szCs w:val="24"/>
                            </w:rPr>
                          </w:pPr>
                          <w:sdt>
                            <w:sdtPr>
                              <w:alias w:val="Numeris"/>
                              <w:tag w:val="nr_4501379533e64950bdcd13427966f018"/>
                              <w:lock w:val="sdtLocked"/>
                              <w:richText/>
                            </w:sdtPr>
                            <w:sdtContent>
                              <w:r>
                                <w:rPr>
                                  <w:szCs w:val="24"/>
                                </w:rPr>
                                <w:t>320.3</w:t>
                              </w:r>
                            </w:sdtContent>
                          </w:sdt>
                          <w:r>
                            <w:rPr>
                              <w:szCs w:val="24"/>
                            </w:rPr>
                            <w:t>. denitrifikavimas, kuris susidaro naudojant dviejų grandžių biologinius filtrus. Pirmoji biologinių filtrų grandis (grupė biofiltrų) yra skiriama vykti denitrifikavimui, o antroje – (biofiltrų grupėje) vyksta nuotekų BDS mažinimas ir nitrifikavimas. Taikant tokią dvigrandę valymo schemą, reikia dalį antrojoje grandyje valytų nuotekų grąžinti valymui į pirmosios grandies biologinius filtrus. Yra galimas nuotekų nitrifikavimas ir denitrifikavimas vienagrandėje biologinių filtrų sistemoje, taikant atitinkamus aeracinės sistemos projektinius sprendinius. Kad vyktų nuotekų denitrifikavimas, reikia papildomo anglies junginių tiekimo į biologinių filtrų paskutinę grandį;</w:t>
                          </w:r>
                        </w:p>
                      </w:sdtContent>
                    </w:sdt>
                    <w:sdt>
                      <w:sdtPr>
                        <w:alias w:val="320.4 p."/>
                        <w:tag w:val="part_9859325df160451994de4354e86a39ce"/>
                        <w:lock w:val="sdtLocked"/>
                        <w:richText/>
                      </w:sdtPr>
                      <w:sdtContent>
                        <w:p>
                          <w:pPr>
                            <w:ind w:firstLine="709"/>
                            <w:jc w:val="both"/>
                            <w:rPr>
                              <w:szCs w:val="24"/>
                            </w:rPr>
                          </w:pPr>
                          <w:sdt>
                            <w:sdtPr>
                              <w:alias w:val="Numeris"/>
                              <w:tag w:val="nr_9859325df160451994de4354e86a39ce"/>
                              <w:lock w:val="sdtLocked"/>
                              <w:richText/>
                            </w:sdtPr>
                            <w:sdtContent>
                              <w:r>
                                <w:rPr>
                                  <w:szCs w:val="24"/>
                                </w:rPr>
                                <w:t>320.4</w:t>
                              </w:r>
                            </w:sdtContent>
                          </w:sdt>
                          <w:r>
                            <w:rPr>
                              <w:szCs w:val="24"/>
                            </w:rPr>
                            <w:t>. nuotekų valyklose su biofiltrais gali vykti ir nuotekų fosforo junginių šalinimas naudojant chemikalus ir įleidžiant juos į biofiltre valytas nuotekas jų įtekėjimo į antrinį nusodintuvą vietoje.</w:t>
                          </w:r>
                        </w:p>
                      </w:sdtContent>
                    </w:sdt>
                  </w:sdtContent>
                </w:sdt>
                <w:sdt>
                  <w:sdtPr>
                    <w:alias w:val="321 p."/>
                    <w:tag w:val="part_4ece805df60b4584b2ae851226dd8c7c"/>
                    <w:lock w:val="sdtLocked"/>
                    <w:richText/>
                  </w:sdtPr>
                  <w:sdtContent>
                    <w:p>
                      <w:pPr>
                        <w:ind w:firstLine="709"/>
                        <w:jc w:val="both"/>
                        <w:rPr>
                          <w:szCs w:val="24"/>
                        </w:rPr>
                      </w:pPr>
                      <w:sdt>
                        <w:sdtPr>
                          <w:alias w:val="Numeris"/>
                          <w:tag w:val="nr_4ece805df60b4584b2ae851226dd8c7c"/>
                          <w:lock w:val="sdtLocked"/>
                          <w:richText/>
                        </w:sdtPr>
                        <w:sdtContent>
                          <w:r>
                            <w:rPr>
                              <w:szCs w:val="24"/>
                            </w:rPr>
                            <w:t>321</w:t>
                          </w:r>
                        </w:sdtContent>
                      </w:sdt>
                      <w:r>
                        <w:rPr>
                          <w:szCs w:val="24"/>
                        </w:rPr>
                        <w:t>. Nuotekų apytaka naudojama siekiant:</w:t>
                      </w:r>
                    </w:p>
                    <w:sdt>
                      <w:sdtPr>
                        <w:alias w:val="321.1 p."/>
                        <w:tag w:val="part_afa53c52c128462d9a044380bd724ccd"/>
                        <w:lock w:val="sdtLocked"/>
                        <w:richText/>
                      </w:sdtPr>
                      <w:sdtContent>
                        <w:p>
                          <w:pPr>
                            <w:ind w:firstLine="709"/>
                            <w:jc w:val="both"/>
                            <w:rPr>
                              <w:szCs w:val="24"/>
                            </w:rPr>
                          </w:pPr>
                          <w:sdt>
                            <w:sdtPr>
                              <w:alias w:val="Numeris"/>
                              <w:tag w:val="nr_afa53c52c128462d9a044380bd724ccd"/>
                              <w:lock w:val="sdtLocked"/>
                              <w:richText/>
                            </w:sdtPr>
                            <w:sdtContent>
                              <w:r>
                                <w:rPr>
                                  <w:szCs w:val="24"/>
                                </w:rPr>
                                <w:t>321.1</w:t>
                              </w:r>
                            </w:sdtContent>
                          </w:sdt>
                          <w:r>
                            <w:rPr>
                              <w:szCs w:val="24"/>
                            </w:rPr>
                            <w:t>. išvengti didelio biologinės plėvelės prieaugio biologinių filtrų laikmenos viršutiniuose sluoksniuose ir dėl to praskiedžiant į biologinį filtrą įtekančias nuotekas;</w:t>
                          </w:r>
                        </w:p>
                      </w:sdtContent>
                    </w:sdt>
                    <w:sdt>
                      <w:sdtPr>
                        <w:alias w:val="321.2 p."/>
                        <w:tag w:val="part_67e109eca5d341fab68e7de4d5bb1573"/>
                        <w:lock w:val="sdtLocked"/>
                        <w:richText/>
                      </w:sdtPr>
                      <w:sdtContent>
                        <w:p>
                          <w:pPr>
                            <w:ind w:firstLine="709"/>
                            <w:jc w:val="both"/>
                            <w:rPr>
                              <w:szCs w:val="24"/>
                            </w:rPr>
                          </w:pPr>
                          <w:sdt>
                            <w:sdtPr>
                              <w:alias w:val="Numeris"/>
                              <w:tag w:val="nr_67e109eca5d341fab68e7de4d5bb1573"/>
                              <w:lock w:val="sdtLocked"/>
                              <w:richText/>
                            </w:sdtPr>
                            <w:sdtContent>
                              <w:r>
                                <w:rPr>
                                  <w:szCs w:val="24"/>
                                </w:rPr>
                                <w:t>321.2</w:t>
                              </w:r>
                            </w:sdtContent>
                          </w:sdt>
                          <w:r>
                            <w:rPr>
                              <w:szCs w:val="24"/>
                            </w:rPr>
                            <w:t>. padidinti biologinių filtrų hidraulinį krūvį, pagerinti jų laikmens drėkinimą ir skatinti biologinės plėvelės vystymąsi ne vien tiktai laikmens viršutiniuose, bet ir jo apatiniuose sluoksniuose;</w:t>
                          </w:r>
                        </w:p>
                      </w:sdtContent>
                    </w:sdt>
                    <w:sdt>
                      <w:sdtPr>
                        <w:alias w:val="321.3 p."/>
                        <w:tag w:val="part_20ce111b029148b5bbaa82e0ee037051"/>
                        <w:lock w:val="sdtLocked"/>
                        <w:richText/>
                      </w:sdtPr>
                      <w:sdtContent>
                        <w:p>
                          <w:pPr>
                            <w:ind w:firstLine="709"/>
                            <w:jc w:val="both"/>
                            <w:rPr>
                              <w:szCs w:val="24"/>
                            </w:rPr>
                          </w:pPr>
                          <w:sdt>
                            <w:sdtPr>
                              <w:alias w:val="Numeris"/>
                              <w:tag w:val="nr_20ce111b029148b5bbaa82e0ee037051"/>
                              <w:lock w:val="sdtLocked"/>
                              <w:richText/>
                            </w:sdtPr>
                            <w:sdtContent>
                              <w:r>
                                <w:rPr>
                                  <w:szCs w:val="24"/>
                                </w:rPr>
                                <w:t>321.3</w:t>
                              </w:r>
                            </w:sdtContent>
                          </w:sdt>
                          <w:r>
                            <w:rPr>
                              <w:szCs w:val="24"/>
                            </w:rPr>
                            <w:t>. padidinti biologinių filtrų laikmens praplovimo intensyvumą.</w:t>
                          </w:r>
                        </w:p>
                      </w:sdtContent>
                    </w:sdt>
                  </w:sdtContent>
                </w:sdt>
                <w:sdt>
                  <w:sdtPr>
                    <w:alias w:val="322 p."/>
                    <w:tag w:val="part_e3e7e9e85ff94646b10288ae8aeedf5e"/>
                    <w:lock w:val="sdtLocked"/>
                    <w:richText/>
                  </w:sdtPr>
                  <w:sdtContent>
                    <w:p>
                      <w:pPr>
                        <w:ind w:firstLine="709"/>
                        <w:jc w:val="both"/>
                        <w:rPr>
                          <w:szCs w:val="24"/>
                        </w:rPr>
                      </w:pPr>
                      <w:sdt>
                        <w:sdtPr>
                          <w:alias w:val="Numeris"/>
                          <w:tag w:val="nr_e3e7e9e85ff94646b10288ae8aeedf5e"/>
                          <w:lock w:val="sdtLocked"/>
                          <w:richText/>
                        </w:sdtPr>
                        <w:sdtContent>
                          <w:r>
                            <w:rPr>
                              <w:szCs w:val="24"/>
                            </w:rPr>
                            <w:t>322</w:t>
                          </w:r>
                        </w:sdtContent>
                      </w:sdt>
                      <w:r>
                        <w:rPr>
                          <w:szCs w:val="24"/>
                        </w:rPr>
                        <w:t>. Valomų nuotekų apytaka biologiniuose filtruose vykdoma perpumpuojant valytas nuotekas.</w:t>
                      </w:r>
                    </w:p>
                  </w:sdtContent>
                </w:sdt>
                <w:sdt>
                  <w:sdtPr>
                    <w:alias w:val="323 p."/>
                    <w:tag w:val="part_5c2e9e7e589249098b9a5daf80a63b78"/>
                    <w:lock w:val="sdtLocked"/>
                    <w:richText/>
                  </w:sdtPr>
                  <w:sdtContent>
                    <w:p>
                      <w:pPr>
                        <w:ind w:firstLine="709"/>
                        <w:jc w:val="both"/>
                        <w:rPr>
                          <w:szCs w:val="24"/>
                        </w:rPr>
                      </w:pPr>
                      <w:sdt>
                        <w:sdtPr>
                          <w:alias w:val="Numeris"/>
                          <w:tag w:val="nr_5c2e9e7e589249098b9a5daf80a63b78"/>
                          <w:lock w:val="sdtLocked"/>
                          <w:richText/>
                        </w:sdtPr>
                        <w:sdtContent>
                          <w:r>
                            <w:rPr>
                              <w:szCs w:val="24"/>
                            </w:rPr>
                            <w:t>323</w:t>
                          </w:r>
                        </w:sdtContent>
                      </w:sdt>
                      <w:r>
                        <w:rPr>
                          <w:szCs w:val="24"/>
                        </w:rPr>
                        <w:t>. Biologinių plėvelinių reaktorių laikmena turi turėti reikiamą paviršiaus plotą, ant kurio galėtų augti biologinė plėvelė ir gerai vyktų nuotekų valymas.</w:t>
                      </w:r>
                    </w:p>
                  </w:sdtContent>
                </w:sdt>
                <w:sdt>
                  <w:sdtPr>
                    <w:alias w:val="324 p."/>
                    <w:tag w:val="part_353ffee023f947d5ad98c18c42f94a1f"/>
                    <w:lock w:val="sdtLocked"/>
                    <w:richText/>
                  </w:sdtPr>
                  <w:sdtContent>
                    <w:p>
                      <w:pPr>
                        <w:ind w:firstLine="709"/>
                        <w:jc w:val="both"/>
                        <w:rPr>
                          <w:szCs w:val="24"/>
                        </w:rPr>
                      </w:pPr>
                      <w:sdt>
                        <w:sdtPr>
                          <w:alias w:val="Numeris"/>
                          <w:tag w:val="nr_353ffee023f947d5ad98c18c42f94a1f"/>
                          <w:lock w:val="sdtLocked"/>
                          <w:richText/>
                        </w:sdtPr>
                        <w:sdtContent>
                          <w:r>
                            <w:rPr>
                              <w:szCs w:val="24"/>
                            </w:rPr>
                            <w:t>324</w:t>
                          </w:r>
                        </w:sdtContent>
                      </w:sdt>
                      <w:r>
                        <w:rPr>
                          <w:szCs w:val="24"/>
                        </w:rPr>
                        <w:t>. Biologiniuose plėveliniuose reaktoriuose tarp laikmens grūdelių turi būti pakankami tarpeliai, kad būtų galima nuo jų nuplauti biologinės plėvelės perteklių, per laikmeną galėtų tekėti nuotekos ir oras.</w:t>
                      </w:r>
                    </w:p>
                  </w:sdtContent>
                </w:sdt>
                <w:sdt>
                  <w:sdtPr>
                    <w:alias w:val="325 p."/>
                    <w:tag w:val="part_c9576f440ad24f95b0ffa66aeedc2541"/>
                    <w:lock w:val="sdtLocked"/>
                    <w:richText/>
                  </w:sdtPr>
                  <w:sdtContent>
                    <w:p>
                      <w:pPr>
                        <w:ind w:firstLine="709"/>
                        <w:jc w:val="both"/>
                        <w:rPr>
                          <w:b/>
                          <w:bCs/>
                          <w:szCs w:val="24"/>
                        </w:rPr>
                      </w:pPr>
                      <w:sdt>
                        <w:sdtPr>
                          <w:alias w:val="Numeris"/>
                          <w:tag w:val="nr_c9576f440ad24f95b0ffa66aeedc2541"/>
                          <w:lock w:val="sdtLocked"/>
                          <w:richText/>
                        </w:sdtPr>
                        <w:sdtContent>
                          <w:r>
                            <w:rPr>
                              <w:szCs w:val="24"/>
                            </w:rPr>
                            <w:t>325</w:t>
                          </w:r>
                        </w:sdtContent>
                      </w:sdt>
                      <w:r>
                        <w:rPr>
                          <w:szCs w:val="24"/>
                        </w:rPr>
                        <w:t xml:space="preserve">. </w:t>
                      </w:r>
                      <w:r>
                        <w:rPr>
                          <w:b/>
                          <w:bCs/>
                          <w:szCs w:val="24"/>
                        </w:rPr>
                        <w:t>Biologinių plėvelinių reaktorių laikmena gali būti daroma iš:</w:t>
                      </w:r>
                    </w:p>
                    <w:sdt>
                      <w:sdtPr>
                        <w:alias w:val="325.1 p."/>
                        <w:tag w:val="part_5000932f235442bead58be419e060dd2"/>
                        <w:lock w:val="sdtLocked"/>
                        <w:richText/>
                      </w:sdtPr>
                      <w:sdtContent>
                        <w:p>
                          <w:pPr>
                            <w:ind w:firstLine="709"/>
                            <w:jc w:val="both"/>
                            <w:rPr>
                              <w:szCs w:val="24"/>
                            </w:rPr>
                          </w:pPr>
                          <w:sdt>
                            <w:sdtPr>
                              <w:alias w:val="Numeris"/>
                              <w:tag w:val="nr_5000932f235442bead58be419e060dd2"/>
                              <w:lock w:val="sdtLocked"/>
                              <w:richText/>
                            </w:sdtPr>
                            <w:sdtContent>
                              <w:r>
                                <w:rPr>
                                  <w:szCs w:val="24"/>
                                </w:rPr>
                                <w:t>325.1</w:t>
                              </w:r>
                            </w:sdtContent>
                          </w:sdt>
                          <w:r>
                            <w:rPr>
                              <w:szCs w:val="24"/>
                            </w:rPr>
                            <w:t>. susmulkintos rūšiuotos mineralinės medžiagos;</w:t>
                          </w:r>
                        </w:p>
                      </w:sdtContent>
                    </w:sdt>
                    <w:sdt>
                      <w:sdtPr>
                        <w:alias w:val="325.2 p."/>
                        <w:tag w:val="part_134ef2db3cae4208a5584388a4c81f57"/>
                        <w:lock w:val="sdtLocked"/>
                        <w:richText/>
                      </w:sdtPr>
                      <w:sdtContent>
                        <w:p>
                          <w:pPr>
                            <w:ind w:firstLine="709"/>
                            <w:jc w:val="both"/>
                            <w:rPr>
                              <w:szCs w:val="24"/>
                            </w:rPr>
                          </w:pPr>
                          <w:sdt>
                            <w:sdtPr>
                              <w:alias w:val="Numeris"/>
                              <w:tag w:val="nr_134ef2db3cae4208a5584388a4c81f57"/>
                              <w:lock w:val="sdtLocked"/>
                              <w:richText/>
                            </w:sdtPr>
                            <w:sdtContent>
                              <w:r>
                                <w:rPr>
                                  <w:szCs w:val="24"/>
                                </w:rPr>
                                <w:t>325.2</w:t>
                              </w:r>
                            </w:sdtContent>
                          </w:sdt>
                          <w:r>
                            <w:rPr>
                              <w:szCs w:val="24"/>
                            </w:rPr>
                            <w:t>. specialiai formuotų arba įvairios formos plastiko grūdelių;</w:t>
                          </w:r>
                        </w:p>
                      </w:sdtContent>
                    </w:sdt>
                    <w:sdt>
                      <w:sdtPr>
                        <w:alias w:val="325.3 p."/>
                        <w:tag w:val="part_dcde8aa3ebbf48b8895e66264bc1f641"/>
                        <w:lock w:val="sdtLocked"/>
                        <w:richText/>
                      </w:sdtPr>
                      <w:sdtContent>
                        <w:p>
                          <w:pPr>
                            <w:ind w:firstLine="709"/>
                            <w:jc w:val="both"/>
                            <w:rPr>
                              <w:szCs w:val="24"/>
                            </w:rPr>
                          </w:pPr>
                          <w:sdt>
                            <w:sdtPr>
                              <w:alias w:val="Numeris"/>
                              <w:tag w:val="nr_dcde8aa3ebbf48b8895e66264bc1f641"/>
                              <w:lock w:val="sdtLocked"/>
                              <w:richText/>
                            </w:sdtPr>
                            <w:sdtContent>
                              <w:r>
                                <w:rPr>
                                  <w:szCs w:val="24"/>
                                </w:rPr>
                                <w:t>325.3</w:t>
                              </w:r>
                            </w:sdtContent>
                          </w:sdt>
                          <w:r>
                            <w:rPr>
                              <w:szCs w:val="24"/>
                            </w:rPr>
                            <w:t>. lakštų arba vamzdžių modulių (blokų);</w:t>
                          </w:r>
                        </w:p>
                      </w:sdtContent>
                    </w:sdt>
                    <w:sdt>
                      <w:sdtPr>
                        <w:alias w:val="325.4 p."/>
                        <w:tag w:val="part_5062e664178d4388a632f5d595a5c596"/>
                        <w:lock w:val="sdtLocked"/>
                        <w:richText/>
                      </w:sdtPr>
                      <w:sdtContent>
                        <w:p>
                          <w:pPr>
                            <w:ind w:firstLine="709"/>
                            <w:jc w:val="both"/>
                            <w:rPr>
                              <w:szCs w:val="24"/>
                            </w:rPr>
                          </w:pPr>
                          <w:sdt>
                            <w:sdtPr>
                              <w:alias w:val="Numeris"/>
                              <w:tag w:val="nr_5062e664178d4388a632f5d595a5c596"/>
                              <w:lock w:val="sdtLocked"/>
                              <w:richText/>
                            </w:sdtPr>
                            <w:sdtContent>
                              <w:r>
                                <w:rPr>
                                  <w:szCs w:val="24"/>
                                </w:rPr>
                                <w:t>325.4</w:t>
                              </w:r>
                            </w:sdtContent>
                          </w:sdt>
                          <w:r>
                            <w:rPr>
                              <w:szCs w:val="24"/>
                            </w:rPr>
                            <w:t>. lengvų plastikinių modulių, sudarytų iš lakštų arba vamzdžių, kuriuose yra apie 90 % ir daugiau tuštumų.</w:t>
                          </w:r>
                        </w:p>
                      </w:sdtContent>
                    </w:sdt>
                  </w:sdtContent>
                </w:sdt>
                <w:sdt>
                  <w:sdtPr>
                    <w:alias w:val="326 p."/>
                    <w:tag w:val="part_4dbc4db13c484349b4997b4793da6ba4"/>
                    <w:lock w:val="sdtLocked"/>
                    <w:richText/>
                  </w:sdtPr>
                  <w:sdtContent>
                    <w:p>
                      <w:pPr>
                        <w:ind w:firstLine="709"/>
                        <w:jc w:val="both"/>
                        <w:rPr>
                          <w:b/>
                          <w:bCs/>
                          <w:szCs w:val="24"/>
                        </w:rPr>
                      </w:pPr>
                      <w:sdt>
                        <w:sdtPr>
                          <w:alias w:val="Numeris"/>
                          <w:tag w:val="nr_4dbc4db13c484349b4997b4793da6ba4"/>
                          <w:lock w:val="sdtLocked"/>
                          <w:richText/>
                        </w:sdtPr>
                        <w:sdtContent>
                          <w:r>
                            <w:rPr>
                              <w:szCs w:val="24"/>
                            </w:rPr>
                            <w:t>326</w:t>
                          </w:r>
                        </w:sdtContent>
                      </w:sdt>
                      <w:r>
                        <w:rPr>
                          <w:szCs w:val="24"/>
                        </w:rPr>
                        <w:t xml:space="preserve">. </w:t>
                      </w:r>
                      <w:r>
                        <w:rPr>
                          <w:b/>
                          <w:bCs/>
                          <w:szCs w:val="24"/>
                        </w:rPr>
                        <w:t>Biologinių plėvelinių reaktorių laikmenos medžiagos turi būti:</w:t>
                      </w:r>
                    </w:p>
                    <w:sdt>
                      <w:sdtPr>
                        <w:alias w:val="326.1 p."/>
                        <w:tag w:val="part_06c32613fa864074b41aa80fc5bc6e02"/>
                        <w:lock w:val="sdtLocked"/>
                        <w:richText/>
                      </w:sdtPr>
                      <w:sdtContent>
                        <w:p>
                          <w:pPr>
                            <w:ind w:firstLine="709"/>
                            <w:jc w:val="both"/>
                            <w:rPr>
                              <w:szCs w:val="24"/>
                            </w:rPr>
                          </w:pPr>
                          <w:sdt>
                            <w:sdtPr>
                              <w:alias w:val="Numeris"/>
                              <w:tag w:val="nr_06c32613fa864074b41aa80fc5bc6e02"/>
                              <w:lock w:val="sdtLocked"/>
                              <w:richText/>
                            </w:sdtPr>
                            <w:sdtContent>
                              <w:r>
                                <w:rPr>
                                  <w:szCs w:val="24"/>
                                </w:rPr>
                                <w:t>326.1</w:t>
                              </w:r>
                            </w:sdtContent>
                          </w:sdt>
                          <w:r>
                            <w:rPr>
                              <w:szCs w:val="24"/>
                            </w:rPr>
                            <w:t>. atsparios dūlėjimui ir saulės šviesos poveikiui;</w:t>
                          </w:r>
                        </w:p>
                      </w:sdtContent>
                    </w:sdt>
                    <w:sdt>
                      <w:sdtPr>
                        <w:alias w:val="326.2 p."/>
                        <w:tag w:val="part_04a082eece154af393f1452dc339824b"/>
                        <w:lock w:val="sdtLocked"/>
                        <w:richText/>
                      </w:sdtPr>
                      <w:sdtContent>
                        <w:p>
                          <w:pPr>
                            <w:ind w:firstLine="709"/>
                            <w:jc w:val="both"/>
                            <w:rPr>
                              <w:szCs w:val="24"/>
                            </w:rPr>
                          </w:pPr>
                          <w:sdt>
                            <w:sdtPr>
                              <w:alias w:val="Numeris"/>
                              <w:tag w:val="nr_04a082eece154af393f1452dc339824b"/>
                              <w:lock w:val="sdtLocked"/>
                              <w:richText/>
                            </w:sdtPr>
                            <w:sdtContent>
                              <w:r>
                                <w:rPr>
                                  <w:szCs w:val="24"/>
                                </w:rPr>
                                <w:t>326.2</w:t>
                              </w:r>
                            </w:sdtContent>
                          </w:sdt>
                          <w:r>
                            <w:rPr>
                              <w:szCs w:val="24"/>
                            </w:rPr>
                            <w:t>. su paviršiumi, tinkamu laikytis biologinei plėvelei;</w:t>
                          </w:r>
                        </w:p>
                      </w:sdtContent>
                    </w:sdt>
                    <w:sdt>
                      <w:sdtPr>
                        <w:alias w:val="326.3 p."/>
                        <w:tag w:val="part_a22fdeacf192475f87fc8b960356ef85"/>
                        <w:lock w:val="sdtLocked"/>
                        <w:richText/>
                      </w:sdtPr>
                      <w:sdtContent>
                        <w:p>
                          <w:pPr>
                            <w:ind w:firstLine="709"/>
                            <w:jc w:val="both"/>
                            <w:rPr>
                              <w:szCs w:val="24"/>
                            </w:rPr>
                          </w:pPr>
                          <w:sdt>
                            <w:sdtPr>
                              <w:alias w:val="Numeris"/>
                              <w:tag w:val="nr_a22fdeacf192475f87fc8b960356ef85"/>
                              <w:lock w:val="sdtLocked"/>
                              <w:richText/>
                            </w:sdtPr>
                            <w:sdtContent>
                              <w:r>
                                <w:rPr>
                                  <w:szCs w:val="24"/>
                                </w:rPr>
                                <w:t>326.3</w:t>
                              </w:r>
                            </w:sdtContent>
                          </w:sdt>
                          <w:r>
                            <w:rPr>
                              <w:szCs w:val="24"/>
                            </w:rPr>
                            <w:t>. atsparios nuotekose galinčių būti cheminių medžiagų poveikiui;</w:t>
                          </w:r>
                        </w:p>
                      </w:sdtContent>
                    </w:sdt>
                    <w:sdt>
                      <w:sdtPr>
                        <w:alias w:val="326.4 p."/>
                        <w:tag w:val="part_546b0a4c0d974ff798e32f4a863f23da"/>
                        <w:lock w:val="sdtLocked"/>
                        <w:richText/>
                      </w:sdtPr>
                      <w:sdtContent>
                        <w:p>
                          <w:pPr>
                            <w:ind w:firstLine="709"/>
                            <w:jc w:val="both"/>
                            <w:rPr>
                              <w:szCs w:val="24"/>
                            </w:rPr>
                          </w:pPr>
                          <w:sdt>
                            <w:sdtPr>
                              <w:alias w:val="Numeris"/>
                              <w:tag w:val="nr_546b0a4c0d974ff798e32f4a863f23da"/>
                              <w:lock w:val="sdtLocked"/>
                              <w:richText/>
                            </w:sdtPr>
                            <w:sdtContent>
                              <w:r>
                                <w:rPr>
                                  <w:szCs w:val="24"/>
                                </w:rPr>
                                <w:t>326.4</w:t>
                              </w:r>
                            </w:sdtContent>
                          </w:sdt>
                          <w:r>
                            <w:rPr>
                              <w:szCs w:val="24"/>
                            </w:rPr>
                            <w:t>. atsparios biologiniam skaidymui.</w:t>
                          </w:r>
                        </w:p>
                      </w:sdtContent>
                    </w:sdt>
                  </w:sdtContent>
                </w:sdt>
                <w:sdt>
                  <w:sdtPr>
                    <w:alias w:val="327 p."/>
                    <w:tag w:val="part_35dc7cdf54ac4823abe8b30871519160"/>
                    <w:lock w:val="sdtLocked"/>
                    <w:richText/>
                  </w:sdtPr>
                  <w:sdtContent>
                    <w:p>
                      <w:pPr>
                        <w:ind w:firstLine="709"/>
                        <w:jc w:val="both"/>
                        <w:rPr>
                          <w:szCs w:val="24"/>
                        </w:rPr>
                      </w:pPr>
                      <w:sdt>
                        <w:sdtPr>
                          <w:alias w:val="Numeris"/>
                          <w:tag w:val="nr_35dc7cdf54ac4823abe8b30871519160"/>
                          <w:lock w:val="sdtLocked"/>
                          <w:richText/>
                        </w:sdtPr>
                        <w:sdtContent>
                          <w:r>
                            <w:rPr>
                              <w:szCs w:val="24"/>
                            </w:rPr>
                            <w:t>327</w:t>
                          </w:r>
                        </w:sdtContent>
                      </w:sdt>
                      <w:r>
                        <w:rPr>
                          <w:szCs w:val="24"/>
                        </w:rPr>
                        <w:t>. Reaktorių su panertu fiksuotu laikmeniu ir biologinių filtrų laikmenų medžiagos turi būti atsparios abrazyviniam poveikiui.</w:t>
                      </w:r>
                    </w:p>
                  </w:sdtContent>
                </w:sdt>
                <w:sdt>
                  <w:sdtPr>
                    <w:alias w:val="328 p."/>
                    <w:tag w:val="part_e1542b1bb36b4fbbb65efbdd4503874e"/>
                    <w:lock w:val="sdtLocked"/>
                    <w:richText/>
                  </w:sdtPr>
                  <w:sdtContent>
                    <w:p>
                      <w:pPr>
                        <w:ind w:firstLine="709"/>
                        <w:jc w:val="both"/>
                        <w:rPr>
                          <w:szCs w:val="24"/>
                        </w:rPr>
                      </w:pPr>
                      <w:sdt>
                        <w:sdtPr>
                          <w:alias w:val="Numeris"/>
                          <w:tag w:val="nr_e1542b1bb36b4fbbb65efbdd4503874e"/>
                          <w:lock w:val="sdtLocked"/>
                          <w:richText/>
                        </w:sdtPr>
                        <w:sdtContent>
                          <w:r>
                            <w:rPr>
                              <w:szCs w:val="24"/>
                            </w:rPr>
                            <w:t>328</w:t>
                          </w:r>
                        </w:sdtContent>
                      </w:sdt>
                      <w:r>
                        <w:rPr>
                          <w:szCs w:val="24"/>
                        </w:rPr>
                        <w:t>. Plastikinių laikmenų medžiagos turi būti atsparios deformacijoms nuo galimų konstruktyvinių krūvių.</w:t>
                      </w:r>
                    </w:p>
                  </w:sdtContent>
                </w:sdt>
                <w:sdt>
                  <w:sdtPr>
                    <w:alias w:val="329 p."/>
                    <w:tag w:val="part_f45283a3f119462081bc6b1f566b9cd6"/>
                    <w:lock w:val="sdtLocked"/>
                    <w:richText/>
                  </w:sdtPr>
                  <w:sdtContent>
                    <w:p>
                      <w:pPr>
                        <w:ind w:firstLine="709"/>
                        <w:jc w:val="both"/>
                        <w:rPr>
                          <w:szCs w:val="24"/>
                        </w:rPr>
                      </w:pPr>
                      <w:sdt>
                        <w:sdtPr>
                          <w:alias w:val="Numeris"/>
                          <w:tag w:val="nr_f45283a3f119462081bc6b1f566b9cd6"/>
                          <w:lock w:val="sdtLocked"/>
                          <w:richText/>
                        </w:sdtPr>
                        <w:sdtContent>
                          <w:r>
                            <w:rPr>
                              <w:szCs w:val="24"/>
                            </w:rPr>
                            <w:t>329</w:t>
                          </w:r>
                        </w:sdtContent>
                      </w:sdt>
                      <w:r>
                        <w:rPr>
                          <w:szCs w:val="24"/>
                        </w:rPr>
                        <w:t>. Biologinių plėvelinių reaktorių, su fiksuotu laikmeniu, kuriuose nėra atvirkštinio praplovimo, savitojo laikmens paviršiaus plotas turi būti parenkamas atsižvelgiant į įrenginio tipą ir norimą pasiekti valymo efektyvumą.</w:t>
                      </w:r>
                    </w:p>
                  </w:sdtContent>
                </w:sdt>
                <w:sdt>
                  <w:sdtPr>
                    <w:alias w:val="330 p."/>
                    <w:tag w:val="part_8f04e7c264ac42a9a9915defc9f4f2db"/>
                    <w:lock w:val="sdtLocked"/>
                    <w:richText/>
                  </w:sdtPr>
                  <w:sdtContent>
                    <w:p>
                      <w:pPr>
                        <w:ind w:firstLine="709"/>
                        <w:jc w:val="both"/>
                        <w:rPr>
                          <w:szCs w:val="24"/>
                        </w:rPr>
                      </w:pPr>
                      <w:sdt>
                        <w:sdtPr>
                          <w:alias w:val="Numeris"/>
                          <w:tag w:val="nr_8f04e7c264ac42a9a9915defc9f4f2db"/>
                          <w:lock w:val="sdtLocked"/>
                          <w:richText/>
                        </w:sdtPr>
                        <w:sdtContent>
                          <w:r>
                            <w:rPr>
                              <w:szCs w:val="24"/>
                            </w:rPr>
                            <w:t>330</w:t>
                          </w:r>
                        </w:sdtContent>
                      </w:sdt>
                      <w:r>
                        <w:rPr>
                          <w:szCs w:val="24"/>
                        </w:rPr>
                        <w:t>. Intensyviai apkrautų laistomųjų reaktorių, intensyviai apkrautųjų reaktorių su panertu fiksuotu laikmeniu, o taip pat reaktorių su panertu fiksuotu laikmeniu pirmųjų sekcijų savitasis laikmens paviršiaus plotas neturi būti didesnis kaip 100 m</w:t>
                      </w:r>
                      <w:r>
                        <w:rPr>
                          <w:szCs w:val="24"/>
                          <w:vertAlign w:val="superscript"/>
                        </w:rPr>
                        <w:t>2</w:t>
                      </w:r>
                      <w:r>
                        <w:rPr>
                          <w:szCs w:val="24"/>
                        </w:rPr>
                        <w:t>/m</w:t>
                      </w:r>
                      <w:r>
                        <w:rPr>
                          <w:szCs w:val="24"/>
                          <w:vertAlign w:val="superscript"/>
                        </w:rPr>
                        <w:t>3</w:t>
                      </w:r>
                      <w:r>
                        <w:rPr>
                          <w:szCs w:val="24"/>
                        </w:rPr>
                        <w:t>.</w:t>
                      </w:r>
                    </w:p>
                  </w:sdtContent>
                </w:sdt>
                <w:sdt>
                  <w:sdtPr>
                    <w:alias w:val="331 p."/>
                    <w:tag w:val="part_e004f340e5d542eaae26304d36f38fde"/>
                    <w:lock w:val="sdtLocked"/>
                    <w:richText/>
                  </w:sdtPr>
                  <w:sdtContent>
                    <w:p>
                      <w:pPr>
                        <w:ind w:firstLine="709"/>
                        <w:jc w:val="both"/>
                        <w:rPr>
                          <w:szCs w:val="24"/>
                        </w:rPr>
                      </w:pPr>
                      <w:sdt>
                        <w:sdtPr>
                          <w:alias w:val="Numeris"/>
                          <w:tag w:val="nr_e004f340e5d542eaae26304d36f38fde"/>
                          <w:lock w:val="sdtLocked"/>
                          <w:richText/>
                        </w:sdtPr>
                        <w:sdtContent>
                          <w:r>
                            <w:rPr>
                              <w:szCs w:val="24"/>
                            </w:rPr>
                            <w:t>331</w:t>
                          </w:r>
                        </w:sdtContent>
                      </w:sdt>
                      <w:r>
                        <w:rPr>
                          <w:szCs w:val="24"/>
                        </w:rPr>
                        <w:t>. Nardinamųjų reaktorių pirmųjų intensyviai apkrautųjų sekcijų savitasis laikmens paviršiaus plotas neturi būti didesnis kaip 150 m</w:t>
                      </w:r>
                      <w:r>
                        <w:rPr>
                          <w:szCs w:val="24"/>
                          <w:vertAlign w:val="superscript"/>
                        </w:rPr>
                        <w:t>2</w:t>
                      </w:r>
                      <w:r>
                        <w:rPr>
                          <w:szCs w:val="24"/>
                        </w:rPr>
                        <w:t>/m</w:t>
                      </w:r>
                      <w:r>
                        <w:rPr>
                          <w:szCs w:val="24"/>
                          <w:vertAlign w:val="superscript"/>
                        </w:rPr>
                        <w:t>3</w:t>
                      </w:r>
                      <w:r>
                        <w:rPr>
                          <w:szCs w:val="24"/>
                        </w:rPr>
                        <w:t>.</w:t>
                      </w:r>
                    </w:p>
                  </w:sdtContent>
                </w:sdt>
                <w:sdt>
                  <w:sdtPr>
                    <w:alias w:val="332 p."/>
                    <w:tag w:val="part_3c8b7816f800472aad6389fb905a17f6"/>
                    <w:lock w:val="sdtLocked"/>
                    <w:richText/>
                  </w:sdtPr>
                  <w:sdtContent>
                    <w:p>
                      <w:pPr>
                        <w:ind w:firstLine="709"/>
                        <w:jc w:val="both"/>
                        <w:rPr>
                          <w:szCs w:val="24"/>
                        </w:rPr>
                      </w:pPr>
                      <w:sdt>
                        <w:sdtPr>
                          <w:alias w:val="Numeris"/>
                          <w:tag w:val="nr_3c8b7816f800472aad6389fb905a17f6"/>
                          <w:lock w:val="sdtLocked"/>
                          <w:richText/>
                        </w:sdtPr>
                        <w:sdtContent>
                          <w:r>
                            <w:rPr>
                              <w:szCs w:val="24"/>
                            </w:rPr>
                            <w:t>332</w:t>
                          </w:r>
                        </w:sdtContent>
                      </w:sdt>
                      <w:r>
                        <w:rPr>
                          <w:szCs w:val="24"/>
                        </w:rPr>
                        <w:t xml:space="preserve">. </w:t>
                      </w:r>
                      <w:r>
                        <w:rPr>
                          <w:b/>
                          <w:bCs/>
                          <w:szCs w:val="24"/>
                        </w:rPr>
                        <w:t>Laistomųjų reaktorių,</w:t>
                      </w:r>
                      <w:r>
                        <w:rPr>
                          <w:szCs w:val="24"/>
                        </w:rPr>
                        <w:t xml:space="preserve"> skirtų BDS mažinimui ir nitrifikavimu, tik nitrifikavimui skirtų laistomųjų reaktorių, taip pat reaktorių su panertu fiksuotu laikmeniu paskutinių jų sekcijų savitasis laikmens paviršiaus plotas neturi būti didesnis kaip 200 m</w:t>
                      </w:r>
                      <w:r>
                        <w:rPr>
                          <w:szCs w:val="24"/>
                          <w:vertAlign w:val="superscript"/>
                        </w:rPr>
                        <w:t>2</w:t>
                      </w:r>
                      <w:r>
                        <w:rPr>
                          <w:szCs w:val="24"/>
                        </w:rPr>
                        <w:t>/m</w:t>
                      </w:r>
                      <w:r>
                        <w:rPr>
                          <w:szCs w:val="24"/>
                          <w:vertAlign w:val="superscript"/>
                        </w:rPr>
                        <w:t>3</w:t>
                      </w:r>
                      <w:r>
                        <w:rPr>
                          <w:szCs w:val="24"/>
                        </w:rPr>
                        <w:t>.</w:t>
                      </w:r>
                    </w:p>
                  </w:sdtContent>
                </w:sdt>
                <w:sdt>
                  <w:sdtPr>
                    <w:alias w:val="333 p."/>
                    <w:tag w:val="part_9b501268c4c64c79a93ee8523a8d2735"/>
                    <w:lock w:val="sdtLocked"/>
                    <w:richText/>
                  </w:sdtPr>
                  <w:sdtContent>
                    <w:p>
                      <w:pPr>
                        <w:ind w:firstLine="709"/>
                        <w:jc w:val="both"/>
                        <w:rPr>
                          <w:szCs w:val="24"/>
                        </w:rPr>
                      </w:pPr>
                      <w:sdt>
                        <w:sdtPr>
                          <w:alias w:val="Numeris"/>
                          <w:tag w:val="nr_9b501268c4c64c79a93ee8523a8d2735"/>
                          <w:lock w:val="sdtLocked"/>
                          <w:richText/>
                        </w:sdtPr>
                        <w:sdtContent>
                          <w:r>
                            <w:rPr>
                              <w:szCs w:val="24"/>
                            </w:rPr>
                            <w:t>333</w:t>
                          </w:r>
                        </w:sdtContent>
                      </w:sdt>
                      <w:r>
                        <w:rPr>
                          <w:szCs w:val="24"/>
                        </w:rPr>
                        <w:t xml:space="preserve">. </w:t>
                      </w:r>
                      <w:r>
                        <w:rPr>
                          <w:b/>
                          <w:bCs/>
                          <w:szCs w:val="24"/>
                        </w:rPr>
                        <w:t>Nardinamųjų reaktorių</w:t>
                      </w:r>
                      <w:r>
                        <w:rPr>
                          <w:szCs w:val="24"/>
                        </w:rPr>
                        <w:t xml:space="preserve"> savitasis laikmens paviršiaus plotas neturi viršyti 250 m</w:t>
                      </w:r>
                      <w:r>
                        <w:rPr>
                          <w:szCs w:val="24"/>
                          <w:vertAlign w:val="superscript"/>
                        </w:rPr>
                        <w:t>2</w:t>
                      </w:r>
                      <w:r>
                        <w:rPr>
                          <w:szCs w:val="24"/>
                        </w:rPr>
                        <w:t>/m</w:t>
                      </w:r>
                      <w:r>
                        <w:rPr>
                          <w:szCs w:val="24"/>
                          <w:vertAlign w:val="superscript"/>
                        </w:rPr>
                        <w:t>3</w:t>
                      </w:r>
                      <w:r>
                        <w:rPr>
                          <w:szCs w:val="24"/>
                        </w:rPr>
                        <w:t>.</w:t>
                      </w:r>
                    </w:p>
                  </w:sdtContent>
                </w:sdt>
                <w:sdt>
                  <w:sdtPr>
                    <w:alias w:val="334 p."/>
                    <w:tag w:val="part_184288af6b03468c98df9d1f46e497e0"/>
                    <w:lock w:val="sdtLocked"/>
                    <w:richText/>
                  </w:sdtPr>
                  <w:sdtContent>
                    <w:p>
                      <w:pPr>
                        <w:ind w:firstLine="709"/>
                        <w:jc w:val="both"/>
                        <w:rPr>
                          <w:szCs w:val="24"/>
                        </w:rPr>
                      </w:pPr>
                      <w:sdt>
                        <w:sdtPr>
                          <w:alias w:val="Numeris"/>
                          <w:tag w:val="nr_184288af6b03468c98df9d1f46e497e0"/>
                          <w:lock w:val="sdtLocked"/>
                          <w:richText/>
                        </w:sdtPr>
                        <w:sdtContent>
                          <w:r>
                            <w:rPr>
                              <w:szCs w:val="24"/>
                            </w:rPr>
                            <w:t>334</w:t>
                          </w:r>
                        </w:sdtContent>
                      </w:sdt>
                      <w:r>
                        <w:rPr>
                          <w:szCs w:val="24"/>
                        </w:rPr>
                        <w:t xml:space="preserve">. </w:t>
                      </w:r>
                      <w:r>
                        <w:rPr>
                          <w:b/>
                          <w:bCs/>
                          <w:szCs w:val="24"/>
                        </w:rPr>
                        <w:t>Nardinamųjų reaktorių su panertu fiksuotu laikmeniu</w:t>
                      </w:r>
                      <w:r>
                        <w:rPr>
                          <w:szCs w:val="24"/>
                        </w:rPr>
                        <w:t xml:space="preserve"> savitasis laikmens paviršiaus plotas neturi viršyti 1000 m</w:t>
                      </w:r>
                      <w:r>
                        <w:rPr>
                          <w:szCs w:val="24"/>
                          <w:vertAlign w:val="superscript"/>
                        </w:rPr>
                        <w:t>2</w:t>
                      </w:r>
                      <w:r>
                        <w:rPr>
                          <w:szCs w:val="24"/>
                        </w:rPr>
                        <w:t>/m</w:t>
                      </w:r>
                      <w:r>
                        <w:rPr>
                          <w:szCs w:val="24"/>
                          <w:vertAlign w:val="superscript"/>
                        </w:rPr>
                        <w:t>3</w:t>
                      </w:r>
                      <w:r>
                        <w:rPr>
                          <w:szCs w:val="24"/>
                        </w:rPr>
                        <w:t>.</w:t>
                      </w:r>
                    </w:p>
                  </w:sdtContent>
                </w:sdt>
                <w:sdt>
                  <w:sdtPr>
                    <w:alias w:val="335 p."/>
                    <w:tag w:val="part_f03b5ad53e374cc19be6a556e1e0f7ab"/>
                    <w:lock w:val="sdtLocked"/>
                    <w:richText/>
                  </w:sdtPr>
                  <w:sdtContent>
                    <w:p>
                      <w:pPr>
                        <w:ind w:firstLine="709"/>
                        <w:jc w:val="both"/>
                        <w:rPr>
                          <w:szCs w:val="24"/>
                        </w:rPr>
                      </w:pPr>
                      <w:sdt>
                        <w:sdtPr>
                          <w:alias w:val="Numeris"/>
                          <w:tag w:val="nr_f03b5ad53e374cc19be6a556e1e0f7ab"/>
                          <w:lock w:val="sdtLocked"/>
                          <w:richText/>
                        </w:sdtPr>
                        <w:sdtContent>
                          <w:r>
                            <w:rPr>
                              <w:szCs w:val="24"/>
                            </w:rPr>
                            <w:t>335</w:t>
                          </w:r>
                        </w:sdtContent>
                      </w:sdt>
                      <w:r>
                        <w:rPr>
                          <w:szCs w:val="24"/>
                        </w:rPr>
                        <w:t>. Projektuojant biologinius plėvelinius reaktorius, jų krūvių dydžiai parenkami įvertinant reaktoriaus procesų ypatumus, valomų nuotekų užterštumą, vietos klimato sąlygas ir reikalingų valytų nuotekų kokybę.</w:t>
                      </w:r>
                    </w:p>
                  </w:sdtContent>
                </w:sdt>
                <w:sdt>
                  <w:sdtPr>
                    <w:alias w:val="336 p."/>
                    <w:tag w:val="part_b53d8204dbcc40c983a0c0839166cee9"/>
                    <w:lock w:val="sdtLocked"/>
                    <w:richText/>
                  </w:sdtPr>
                  <w:sdtContent>
                    <w:p>
                      <w:pPr>
                        <w:ind w:firstLine="709"/>
                        <w:jc w:val="both"/>
                        <w:rPr>
                          <w:szCs w:val="24"/>
                        </w:rPr>
                      </w:pPr>
                      <w:sdt>
                        <w:sdtPr>
                          <w:alias w:val="Numeris"/>
                          <w:tag w:val="nr_b53d8204dbcc40c983a0c0839166cee9"/>
                          <w:lock w:val="sdtLocked"/>
                          <w:richText/>
                        </w:sdtPr>
                        <w:sdtContent>
                          <w:r>
                            <w:rPr>
                              <w:szCs w:val="24"/>
                            </w:rPr>
                            <w:t>336</w:t>
                          </w:r>
                        </w:sdtContent>
                      </w:sdt>
                      <w:r>
                        <w:rPr>
                          <w:szCs w:val="24"/>
                        </w:rPr>
                        <w:t xml:space="preserve">. </w:t>
                      </w:r>
                      <w:r>
                        <w:rPr>
                          <w:b/>
                          <w:bCs/>
                          <w:szCs w:val="24"/>
                        </w:rPr>
                        <w:t>Nuotekų skirstymui laistomųjų reaktorių paviršiuje palengvinti</w:t>
                      </w:r>
                      <w:r>
                        <w:rPr>
                          <w:szCs w:val="24"/>
                        </w:rPr>
                        <w:t xml:space="preserve"> tikslinga reaktorius daryti apvalios formos plane, tačiau, esant labai ribotam teritorijos plotui, gali būti statomi stačiakampės formos plane reaktoriai.</w:t>
                      </w:r>
                    </w:p>
                  </w:sdtContent>
                </w:sdt>
                <w:sdt>
                  <w:sdtPr>
                    <w:alias w:val="337 p."/>
                    <w:tag w:val="part_84dc3e15a542471a8ae6dc0dce474c67"/>
                    <w:lock w:val="sdtLocked"/>
                    <w:richText/>
                  </w:sdtPr>
                  <w:sdtContent>
                    <w:p>
                      <w:pPr>
                        <w:ind w:firstLine="709"/>
                        <w:jc w:val="both"/>
                        <w:rPr>
                          <w:szCs w:val="24"/>
                        </w:rPr>
                      </w:pPr>
                      <w:sdt>
                        <w:sdtPr>
                          <w:alias w:val="Numeris"/>
                          <w:tag w:val="nr_84dc3e15a542471a8ae6dc0dce474c67"/>
                          <w:lock w:val="sdtLocked"/>
                          <w:richText/>
                        </w:sdtPr>
                        <w:sdtContent>
                          <w:r>
                            <w:rPr>
                              <w:szCs w:val="24"/>
                            </w:rPr>
                            <w:t>337</w:t>
                          </w:r>
                        </w:sdtContent>
                      </w:sdt>
                      <w:r>
                        <w:rPr>
                          <w:szCs w:val="24"/>
                        </w:rPr>
                        <w:t>. Nuotekų valyklose, išskyrus labai mažas, atsižvelgiant į sutrikimų galimybę, statomi ne mažiau kaip du laistomieji reaktoriai.</w:t>
                      </w:r>
                    </w:p>
                  </w:sdtContent>
                </w:sdt>
                <w:sdt>
                  <w:sdtPr>
                    <w:alias w:val="338 p."/>
                    <w:tag w:val="part_3d97a29dc7614941bec61ea119559783"/>
                    <w:lock w:val="sdtLocked"/>
                    <w:richText/>
                  </w:sdtPr>
                  <w:sdtContent>
                    <w:p>
                      <w:pPr>
                        <w:ind w:firstLine="709"/>
                        <w:jc w:val="both"/>
                        <w:rPr>
                          <w:szCs w:val="24"/>
                        </w:rPr>
                      </w:pPr>
                      <w:sdt>
                        <w:sdtPr>
                          <w:alias w:val="Numeris"/>
                          <w:tag w:val="nr_3d97a29dc7614941bec61ea119559783"/>
                          <w:lock w:val="sdtLocked"/>
                          <w:richText/>
                        </w:sdtPr>
                        <w:sdtContent>
                          <w:r>
                            <w:rPr>
                              <w:szCs w:val="24"/>
                            </w:rPr>
                            <w:t>338</w:t>
                          </w:r>
                        </w:sdtContent>
                      </w:sdt>
                      <w:r>
                        <w:rPr>
                          <w:szCs w:val="24"/>
                        </w:rPr>
                        <w:t>. Apskritimo formos plane laistomųjų reaktorių skersmuo neturi viršyti 50 m.</w:t>
                      </w:r>
                    </w:p>
                  </w:sdtContent>
                </w:sdt>
                <w:sdt>
                  <w:sdtPr>
                    <w:alias w:val="339 p."/>
                    <w:tag w:val="part_08fdda224d8a4a2e8e9eb5e491e39236"/>
                    <w:lock w:val="sdtLocked"/>
                    <w:richText/>
                  </w:sdtPr>
                  <w:sdtContent>
                    <w:p>
                      <w:pPr>
                        <w:ind w:firstLine="709"/>
                        <w:jc w:val="both"/>
                        <w:rPr>
                          <w:szCs w:val="24"/>
                        </w:rPr>
                      </w:pPr>
                      <w:sdt>
                        <w:sdtPr>
                          <w:alias w:val="Numeris"/>
                          <w:tag w:val="nr_08fdda224d8a4a2e8e9eb5e491e39236"/>
                          <w:lock w:val="sdtLocked"/>
                          <w:richText/>
                        </w:sdtPr>
                        <w:sdtContent>
                          <w:r>
                            <w:rPr>
                              <w:szCs w:val="24"/>
                            </w:rPr>
                            <w:t>339</w:t>
                          </w:r>
                        </w:sdtContent>
                      </w:sdt>
                      <w:r>
                        <w:rPr>
                          <w:szCs w:val="24"/>
                        </w:rPr>
                        <w:t>. Laistomųjų reaktorių laikmenos sluoksnio storis (gylis) parenkamas įvertinant statybos sklypo savybes, galimus nuotekų valyklos technologinės schemos aukščių perkryčius.</w:t>
                      </w:r>
                    </w:p>
                  </w:sdtContent>
                </w:sdt>
                <w:sdt>
                  <w:sdtPr>
                    <w:alias w:val="340 p."/>
                    <w:tag w:val="part_f088c5e53ebf48eba9dd12481a4ed784"/>
                    <w:lock w:val="sdtLocked"/>
                    <w:richText/>
                  </w:sdtPr>
                  <w:sdtContent>
                    <w:p>
                      <w:pPr>
                        <w:ind w:firstLine="709"/>
                        <w:jc w:val="both"/>
                        <w:rPr>
                          <w:szCs w:val="24"/>
                        </w:rPr>
                      </w:pPr>
                      <w:sdt>
                        <w:sdtPr>
                          <w:alias w:val="Numeris"/>
                          <w:tag w:val="nr_f088c5e53ebf48eba9dd12481a4ed784"/>
                          <w:lock w:val="sdtLocked"/>
                          <w:richText/>
                        </w:sdtPr>
                        <w:sdtContent>
                          <w:r>
                            <w:rPr>
                              <w:szCs w:val="24"/>
                            </w:rPr>
                            <w:t>340</w:t>
                          </w:r>
                        </w:sdtContent>
                      </w:sdt>
                      <w:r>
                        <w:rPr>
                          <w:szCs w:val="24"/>
                        </w:rPr>
                        <w:t>. Antriniam valymui skirtų laistomųjų reaktorių laikmens sluoksnio storis turi būti ribose nuo 1,8 m iki 7,0 m.</w:t>
                      </w:r>
                    </w:p>
                  </w:sdtContent>
                </w:sdt>
                <w:sdt>
                  <w:sdtPr>
                    <w:alias w:val="341 p."/>
                    <w:tag w:val="part_b2a302f1e90f47f0a7628dc86c6554ec"/>
                    <w:lock w:val="sdtLocked"/>
                    <w:richText/>
                  </w:sdtPr>
                  <w:sdtContent>
                    <w:p>
                      <w:pPr>
                        <w:ind w:firstLine="709"/>
                        <w:jc w:val="both"/>
                        <w:rPr>
                          <w:szCs w:val="24"/>
                        </w:rPr>
                      </w:pPr>
                      <w:sdt>
                        <w:sdtPr>
                          <w:alias w:val="Numeris"/>
                          <w:tag w:val="nr_b2a302f1e90f47f0a7628dc86c6554ec"/>
                          <w:lock w:val="sdtLocked"/>
                          <w:richText/>
                        </w:sdtPr>
                        <w:sdtContent>
                          <w:r>
                            <w:rPr>
                              <w:szCs w:val="24"/>
                            </w:rPr>
                            <w:t>341</w:t>
                          </w:r>
                        </w:sdtContent>
                      </w:sdt>
                      <w:r>
                        <w:rPr>
                          <w:szCs w:val="24"/>
                        </w:rPr>
                        <w:t>. Nuotekų daliniam valymui skirtų intensyviai apkrautų laistomųjų reaktorių, taip pat nuotekų nitrifikavimui skirtų laistomųjų reaktorių laikmens sluoksnio storis gali būti nuo 4,0 iki 7,0 m.</w:t>
                      </w:r>
                    </w:p>
                  </w:sdtContent>
                </w:sdt>
                <w:sdt>
                  <w:sdtPr>
                    <w:alias w:val="342 p."/>
                    <w:tag w:val="part_0f3099679e7c48da847171817a190ca1"/>
                    <w:lock w:val="sdtLocked"/>
                    <w:richText/>
                  </w:sdtPr>
                  <w:sdtContent>
                    <w:p>
                      <w:pPr>
                        <w:ind w:firstLine="709"/>
                        <w:jc w:val="both"/>
                        <w:rPr>
                          <w:szCs w:val="24"/>
                        </w:rPr>
                      </w:pPr>
                      <w:sdt>
                        <w:sdtPr>
                          <w:alias w:val="Numeris"/>
                          <w:tag w:val="nr_0f3099679e7c48da847171817a190ca1"/>
                          <w:lock w:val="sdtLocked"/>
                          <w:richText/>
                        </w:sdtPr>
                        <w:sdtContent>
                          <w:r>
                            <w:rPr>
                              <w:szCs w:val="24"/>
                            </w:rPr>
                            <w:t>342</w:t>
                          </w:r>
                        </w:sdtContent>
                      </w:sdt>
                      <w:r>
                        <w:rPr>
                          <w:szCs w:val="24"/>
                        </w:rPr>
                        <w:t xml:space="preserve">. </w:t>
                      </w:r>
                      <w:r>
                        <w:rPr>
                          <w:b/>
                          <w:bCs/>
                          <w:szCs w:val="24"/>
                        </w:rPr>
                        <w:t>Gamyklinių laistomųjų reaktorių</w:t>
                      </w:r>
                      <w:r>
                        <w:rPr>
                          <w:szCs w:val="24"/>
                        </w:rPr>
                        <w:t>, skirtų aptarnauti mažas nuotekų valyklas (pavyzdžiui, nuo 51 iki 100 gyventojų) laikmenos sluoksnio storis turi būti ne mažesnis kaip 0,6 m.</w:t>
                      </w:r>
                    </w:p>
                  </w:sdtContent>
                </w:sdt>
                <w:sdt>
                  <w:sdtPr>
                    <w:alias w:val="343 p."/>
                    <w:tag w:val="part_c3aa23605ce649178559587855316ab1"/>
                    <w:lock w:val="sdtLocked"/>
                    <w:richText/>
                  </w:sdtPr>
                  <w:sdtContent>
                    <w:p>
                      <w:pPr>
                        <w:ind w:firstLine="709"/>
                        <w:jc w:val="both"/>
                        <w:rPr>
                          <w:szCs w:val="24"/>
                        </w:rPr>
                      </w:pPr>
                      <w:sdt>
                        <w:sdtPr>
                          <w:alias w:val="Numeris"/>
                          <w:tag w:val="nr_c3aa23605ce649178559587855316ab1"/>
                          <w:lock w:val="sdtLocked"/>
                          <w:richText/>
                        </w:sdtPr>
                        <w:sdtContent>
                          <w:r>
                            <w:rPr>
                              <w:szCs w:val="24"/>
                            </w:rPr>
                            <w:t>343</w:t>
                          </w:r>
                        </w:sdtContent>
                      </w:sdt>
                      <w:r>
                        <w:rPr>
                          <w:szCs w:val="24"/>
                        </w:rPr>
                        <w:t xml:space="preserve">. </w:t>
                      </w:r>
                      <w:r>
                        <w:rPr>
                          <w:b/>
                          <w:bCs/>
                          <w:szCs w:val="24"/>
                        </w:rPr>
                        <w:t>Nardinamųjų reaktorių</w:t>
                      </w:r>
                      <w:r>
                        <w:rPr>
                          <w:szCs w:val="24"/>
                        </w:rPr>
                        <w:t xml:space="preserve"> diskų skersmenys būna nuo 0,6 m iki 5 m, o reaktorių velenų ilgis iki 10 m.</w:t>
                      </w:r>
                    </w:p>
                  </w:sdtContent>
                </w:sdt>
                <w:sdt>
                  <w:sdtPr>
                    <w:alias w:val="344 p."/>
                    <w:tag w:val="part_fad7fa99383546899ea4fc06ec30c3b3"/>
                    <w:lock w:val="sdtLocked"/>
                    <w:richText/>
                  </w:sdtPr>
                  <w:sdtContent>
                    <w:p>
                      <w:pPr>
                        <w:ind w:firstLine="709"/>
                        <w:jc w:val="both"/>
                        <w:rPr>
                          <w:szCs w:val="24"/>
                        </w:rPr>
                      </w:pPr>
                      <w:sdt>
                        <w:sdtPr>
                          <w:alias w:val="Numeris"/>
                          <w:tag w:val="nr_fad7fa99383546899ea4fc06ec30c3b3"/>
                          <w:lock w:val="sdtLocked"/>
                          <w:richText/>
                        </w:sdtPr>
                        <w:sdtContent>
                          <w:r>
                            <w:rPr>
                              <w:szCs w:val="24"/>
                            </w:rPr>
                            <w:t>344</w:t>
                          </w:r>
                        </w:sdtContent>
                      </w:sdt>
                      <w:r>
                        <w:rPr>
                          <w:szCs w:val="24"/>
                        </w:rPr>
                        <w:t>. Nardinamojo reaktoriaus veleno leidžiamas įlinkis, kai reaktorius yra visiškai užkimštas bioplėvele, neturi viršyti 1/300 dalies veleno ilgio.</w:t>
                      </w:r>
                    </w:p>
                  </w:sdtContent>
                </w:sdt>
                <w:sdt>
                  <w:sdtPr>
                    <w:alias w:val="345 p."/>
                    <w:tag w:val="part_92deac0b88924f5d9ec80ee9f0b92cd7"/>
                    <w:lock w:val="sdtLocked"/>
                    <w:richText/>
                  </w:sdtPr>
                  <w:sdtContent>
                    <w:p>
                      <w:pPr>
                        <w:ind w:firstLine="709"/>
                        <w:jc w:val="both"/>
                        <w:rPr>
                          <w:szCs w:val="24"/>
                        </w:rPr>
                      </w:pPr>
                      <w:sdt>
                        <w:sdtPr>
                          <w:alias w:val="Numeris"/>
                          <w:tag w:val="nr_92deac0b88924f5d9ec80ee9f0b92cd7"/>
                          <w:lock w:val="sdtLocked"/>
                          <w:richText/>
                        </w:sdtPr>
                        <w:sdtContent>
                          <w:r>
                            <w:rPr>
                              <w:szCs w:val="24"/>
                            </w:rPr>
                            <w:t>345</w:t>
                          </w:r>
                        </w:sdtContent>
                      </w:sdt>
                      <w:r>
                        <w:rPr>
                          <w:szCs w:val="24"/>
                        </w:rPr>
                        <w:t>. Nuotekų pratekėjimo nardinamojo reaktoriaus rezervuare trukmė, pratekant numatytam maksimaliam nuotekų debitui, turi būti ne mažesnė kaip 1 h, arba šio rezervuaro tūris turi būti ne mažesnis kaip 4 l/m</w:t>
                      </w:r>
                      <w:r>
                        <w:rPr>
                          <w:szCs w:val="24"/>
                          <w:vertAlign w:val="superscript"/>
                        </w:rPr>
                        <w:t>2</w:t>
                      </w:r>
                      <w:r>
                        <w:rPr>
                          <w:szCs w:val="24"/>
                        </w:rPr>
                        <w:t xml:space="preserve"> reaktoriaus diskų paviršiaus ploto.</w:t>
                      </w:r>
                    </w:p>
                  </w:sdtContent>
                </w:sdt>
                <w:sdt>
                  <w:sdtPr>
                    <w:alias w:val="346 p."/>
                    <w:tag w:val="part_f8d01fe439654036ba38357ce3265e68"/>
                    <w:lock w:val="sdtLocked"/>
                    <w:richText/>
                  </w:sdtPr>
                  <w:sdtContent>
                    <w:p>
                      <w:pPr>
                        <w:ind w:firstLine="709"/>
                        <w:jc w:val="both"/>
                        <w:rPr>
                          <w:szCs w:val="24"/>
                        </w:rPr>
                      </w:pPr>
                      <w:sdt>
                        <w:sdtPr>
                          <w:alias w:val="Numeris"/>
                          <w:tag w:val="nr_f8d01fe439654036ba38357ce3265e68"/>
                          <w:lock w:val="sdtLocked"/>
                          <w:richText/>
                        </w:sdtPr>
                        <w:sdtContent>
                          <w:r>
                            <w:rPr>
                              <w:szCs w:val="24"/>
                            </w:rPr>
                            <w:t>346</w:t>
                          </w:r>
                        </w:sdtContent>
                      </w:sdt>
                      <w:r>
                        <w:rPr>
                          <w:szCs w:val="24"/>
                        </w:rPr>
                        <w:t xml:space="preserve">. </w:t>
                      </w:r>
                      <w:r>
                        <w:rPr>
                          <w:b/>
                          <w:bCs/>
                          <w:szCs w:val="24"/>
                        </w:rPr>
                        <w:t>Laistomųjų reaktorių</w:t>
                      </w:r>
                      <w:r>
                        <w:rPr>
                          <w:szCs w:val="24"/>
                        </w:rPr>
                        <w:t xml:space="preserve"> laikmens sluoksnio gylis gali būti nuo 2 m iki 4 m.</w:t>
                      </w:r>
                    </w:p>
                  </w:sdtContent>
                </w:sdt>
                <w:sdt>
                  <w:sdtPr>
                    <w:alias w:val="347 p."/>
                    <w:tag w:val="part_ec3db32e15024ab1b7adce7a9691a7b5"/>
                    <w:lock w:val="sdtLocked"/>
                    <w:richText/>
                  </w:sdtPr>
                  <w:sdtContent>
                    <w:p>
                      <w:pPr>
                        <w:ind w:firstLine="709"/>
                        <w:jc w:val="both"/>
                        <w:rPr>
                          <w:szCs w:val="24"/>
                        </w:rPr>
                      </w:pPr>
                      <w:sdt>
                        <w:sdtPr>
                          <w:alias w:val="Numeris"/>
                          <w:tag w:val="nr_ec3db32e15024ab1b7adce7a9691a7b5"/>
                          <w:lock w:val="sdtLocked"/>
                          <w:richText/>
                        </w:sdtPr>
                        <w:sdtContent>
                          <w:r>
                            <w:rPr>
                              <w:szCs w:val="24"/>
                            </w:rPr>
                            <w:t>347</w:t>
                          </w:r>
                        </w:sdtContent>
                      </w:sdt>
                      <w:r>
                        <w:rPr>
                          <w:szCs w:val="24"/>
                        </w:rPr>
                        <w:t xml:space="preserve">. </w:t>
                      </w:r>
                      <w:r>
                        <w:rPr>
                          <w:b/>
                          <w:bCs/>
                          <w:szCs w:val="24"/>
                        </w:rPr>
                        <w:t>Nuotekų paskirstymas biologinių plėvelinių reaktorių paviršiuje turi būti tolygus</w:t>
                      </w:r>
                      <w:r>
                        <w:rPr>
                          <w:szCs w:val="24"/>
                        </w:rPr>
                        <w:t>.</w:t>
                      </w:r>
                    </w:p>
                  </w:sdtContent>
                </w:sdt>
                <w:sdt>
                  <w:sdtPr>
                    <w:alias w:val="348 p."/>
                    <w:tag w:val="part_45c5637e8fda4554935f1fa727a47591"/>
                    <w:lock w:val="sdtLocked"/>
                    <w:richText/>
                  </w:sdtPr>
                  <w:sdtContent>
                    <w:p>
                      <w:pPr>
                        <w:ind w:firstLine="709"/>
                        <w:jc w:val="both"/>
                        <w:rPr>
                          <w:szCs w:val="24"/>
                        </w:rPr>
                      </w:pPr>
                      <w:sdt>
                        <w:sdtPr>
                          <w:alias w:val="Numeris"/>
                          <w:tag w:val="nr_45c5637e8fda4554935f1fa727a47591"/>
                          <w:lock w:val="sdtLocked"/>
                          <w:richText/>
                        </w:sdtPr>
                        <w:sdtContent>
                          <w:r>
                            <w:rPr>
                              <w:szCs w:val="24"/>
                            </w:rPr>
                            <w:t>348</w:t>
                          </w:r>
                        </w:sdtContent>
                      </w:sdt>
                      <w:r>
                        <w:rPr>
                          <w:szCs w:val="24"/>
                        </w:rPr>
                        <w:t xml:space="preserve">. </w:t>
                      </w:r>
                      <w:r>
                        <w:rPr>
                          <w:b/>
                          <w:bCs/>
                          <w:szCs w:val="24"/>
                        </w:rPr>
                        <w:t>Laistomuosiuose reaktoriuose</w:t>
                      </w:r>
                      <w:r>
                        <w:rPr>
                          <w:szCs w:val="24"/>
                        </w:rPr>
                        <w:t xml:space="preserve"> nuotekos gali būti paskirstomos stacionariais laistytuvais (išpurškimo antgaliais, taškymo skydeliais) arba judamais (sukamaisiais ar slenkamaisiais) taškytuvais.</w:t>
                      </w:r>
                    </w:p>
                  </w:sdtContent>
                </w:sdt>
                <w:sdt>
                  <w:sdtPr>
                    <w:alias w:val="349 p."/>
                    <w:tag w:val="part_fefc914ca068414bba4709a029a9f68c"/>
                    <w:lock w:val="sdtLocked"/>
                    <w:richText/>
                  </w:sdtPr>
                  <w:sdtContent>
                    <w:p>
                      <w:pPr>
                        <w:ind w:firstLine="709"/>
                        <w:jc w:val="both"/>
                        <w:rPr>
                          <w:b/>
                          <w:bCs/>
                          <w:szCs w:val="24"/>
                        </w:rPr>
                      </w:pPr>
                      <w:sdt>
                        <w:sdtPr>
                          <w:alias w:val="Numeris"/>
                          <w:tag w:val="nr_fefc914ca068414bba4709a029a9f68c"/>
                          <w:lock w:val="sdtLocked"/>
                          <w:richText/>
                        </w:sdtPr>
                        <w:sdtContent>
                          <w:r>
                            <w:rPr>
                              <w:szCs w:val="24"/>
                            </w:rPr>
                            <w:t>349</w:t>
                          </w:r>
                        </w:sdtContent>
                      </w:sdt>
                      <w:r>
                        <w:rPr>
                          <w:szCs w:val="24"/>
                        </w:rPr>
                        <w:t xml:space="preserve">. Apskritos formos laistomuosiuose reaktoriuose nuotekos skirstomos, išliejant jas </w:t>
                      </w:r>
                      <w:r>
                        <w:rPr>
                          <w:b/>
                          <w:bCs/>
                          <w:szCs w:val="24"/>
                        </w:rPr>
                        <w:t>sukamaisiais laistytuvais,</w:t>
                      </w:r>
                      <w:r>
                        <w:rPr>
                          <w:szCs w:val="24"/>
                        </w:rPr>
                        <w:t xml:space="preserve"> o stačiakampės formos laistomuosiuose reaktoriuose – </w:t>
                      </w:r>
                      <w:r>
                        <w:rPr>
                          <w:b/>
                          <w:bCs/>
                          <w:szCs w:val="24"/>
                        </w:rPr>
                        <w:t>stacionariais arba slenkamaisiais nuotekų laistytuvais.</w:t>
                      </w:r>
                    </w:p>
                  </w:sdtContent>
                </w:sdt>
                <w:sdt>
                  <w:sdtPr>
                    <w:alias w:val="350 p."/>
                    <w:tag w:val="part_d55769cb206c4dc88a154d70996eb09d"/>
                    <w:lock w:val="sdtLocked"/>
                    <w:richText/>
                  </w:sdtPr>
                  <w:sdtContent>
                    <w:p>
                      <w:pPr>
                        <w:ind w:firstLine="709"/>
                        <w:jc w:val="both"/>
                        <w:rPr>
                          <w:szCs w:val="24"/>
                        </w:rPr>
                      </w:pPr>
                      <w:sdt>
                        <w:sdtPr>
                          <w:alias w:val="Numeris"/>
                          <w:tag w:val="nr_d55769cb206c4dc88a154d70996eb09d"/>
                          <w:lock w:val="sdtLocked"/>
                          <w:richText/>
                        </w:sdtPr>
                        <w:sdtContent>
                          <w:r>
                            <w:rPr>
                              <w:szCs w:val="24"/>
                            </w:rPr>
                            <w:t>350</w:t>
                          </w:r>
                        </w:sdtContent>
                      </w:sdt>
                      <w:r>
                        <w:rPr>
                          <w:szCs w:val="24"/>
                        </w:rPr>
                        <w:t>. Sukamieji nuotekų laistytuvai turi tolygiai drėkinti visą laistomojo reaktoriaus paviršiaus plotą.</w:t>
                      </w:r>
                    </w:p>
                  </w:sdtContent>
                </w:sdt>
                <w:sdt>
                  <w:sdtPr>
                    <w:alias w:val="351 p."/>
                    <w:tag w:val="part_abd82a4a388c42c8ad626a300318feb5"/>
                    <w:lock w:val="sdtLocked"/>
                    <w:richText/>
                  </w:sdtPr>
                  <w:sdtContent>
                    <w:p>
                      <w:pPr>
                        <w:ind w:firstLine="709"/>
                        <w:jc w:val="both"/>
                        <w:rPr>
                          <w:szCs w:val="24"/>
                        </w:rPr>
                      </w:pPr>
                      <w:sdt>
                        <w:sdtPr>
                          <w:alias w:val="Numeris"/>
                          <w:tag w:val="nr_abd82a4a388c42c8ad626a300318feb5"/>
                          <w:lock w:val="sdtLocked"/>
                          <w:richText/>
                        </w:sdtPr>
                        <w:sdtContent>
                          <w:r>
                            <w:rPr>
                              <w:szCs w:val="24"/>
                            </w:rPr>
                            <w:t>351</w:t>
                          </w:r>
                        </w:sdtContent>
                      </w:sdt>
                      <w:r>
                        <w:rPr>
                          <w:szCs w:val="24"/>
                        </w:rPr>
                        <w:t>. Jeigu nuotekos laistomojo reaktoriaus paviršiuje ištaškomos periodiškai, pertrūkiai tarp laistymų, siekiant neleisti išdžiūti laikmenai, neturi viršyti 30 min.</w:t>
                      </w:r>
                    </w:p>
                  </w:sdtContent>
                </w:sdt>
                <w:sdt>
                  <w:sdtPr>
                    <w:alias w:val="352 p."/>
                    <w:tag w:val="part_81d61b1ed656439b8159c1ba2889e367"/>
                    <w:lock w:val="sdtLocked"/>
                    <w:richText/>
                  </w:sdtPr>
                  <w:sdtContent>
                    <w:p>
                      <w:pPr>
                        <w:ind w:firstLine="709"/>
                        <w:jc w:val="both"/>
                        <w:rPr>
                          <w:szCs w:val="24"/>
                        </w:rPr>
                      </w:pPr>
                      <w:sdt>
                        <w:sdtPr>
                          <w:alias w:val="Numeris"/>
                          <w:tag w:val="nr_81d61b1ed656439b8159c1ba2889e367"/>
                          <w:lock w:val="sdtLocked"/>
                          <w:richText/>
                        </w:sdtPr>
                        <w:sdtContent>
                          <w:r>
                            <w:rPr>
                              <w:szCs w:val="24"/>
                            </w:rPr>
                            <w:t>352</w:t>
                          </w:r>
                        </w:sdtContent>
                      </w:sdt>
                      <w:r>
                        <w:rPr>
                          <w:szCs w:val="24"/>
                        </w:rPr>
                        <w:t xml:space="preserve">. </w:t>
                      </w:r>
                      <w:r>
                        <w:rPr>
                          <w:b/>
                          <w:bCs/>
                          <w:szCs w:val="24"/>
                        </w:rPr>
                        <w:t>Nardinamuosiuose reaktoriuose</w:t>
                      </w:r>
                      <w:r>
                        <w:rPr>
                          <w:szCs w:val="24"/>
                        </w:rPr>
                        <w:t xml:space="preserve"> valymo nuotekų įtekėjimo ir valytų nuotekų ištekėjimo vietos turi būti priešinguose reaktoriaus galuose.</w:t>
                      </w:r>
                    </w:p>
                  </w:sdtContent>
                </w:sdt>
                <w:sdt>
                  <w:sdtPr>
                    <w:alias w:val="353 p."/>
                    <w:tag w:val="part_033b2975764543d08574b3585bb77b35"/>
                    <w:lock w:val="sdtLocked"/>
                    <w:richText/>
                  </w:sdtPr>
                  <w:sdtContent>
                    <w:p>
                      <w:pPr>
                        <w:ind w:firstLine="709"/>
                        <w:jc w:val="both"/>
                        <w:rPr>
                          <w:szCs w:val="24"/>
                        </w:rPr>
                      </w:pPr>
                      <w:sdt>
                        <w:sdtPr>
                          <w:alias w:val="Numeris"/>
                          <w:tag w:val="nr_033b2975764543d08574b3585bb77b35"/>
                          <w:lock w:val="sdtLocked"/>
                          <w:richText/>
                        </w:sdtPr>
                        <w:sdtContent>
                          <w:r>
                            <w:rPr>
                              <w:szCs w:val="24"/>
                            </w:rPr>
                            <w:t>353</w:t>
                          </w:r>
                        </w:sdtContent>
                      </w:sdt>
                      <w:r>
                        <w:rPr>
                          <w:szCs w:val="24"/>
                        </w:rPr>
                        <w:t>. Aeruojamuose nardinamuosiuose reaktoriuose valomos nuotekos gali pratekėti kylančios arba krentančios tėkmės trajektorija.</w:t>
                      </w:r>
                    </w:p>
                  </w:sdtContent>
                </w:sdt>
                <w:sdt>
                  <w:sdtPr>
                    <w:alias w:val="354 p."/>
                    <w:tag w:val="part_f994d28e6af64a6cb6794651be1f0044"/>
                    <w:lock w:val="sdtLocked"/>
                    <w:richText/>
                  </w:sdtPr>
                  <w:sdtContent>
                    <w:p>
                      <w:pPr>
                        <w:ind w:firstLine="709"/>
                        <w:jc w:val="both"/>
                        <w:rPr>
                          <w:szCs w:val="24"/>
                        </w:rPr>
                      </w:pPr>
                      <w:sdt>
                        <w:sdtPr>
                          <w:alias w:val="Numeris"/>
                          <w:tag w:val="nr_f994d28e6af64a6cb6794651be1f0044"/>
                          <w:lock w:val="sdtLocked"/>
                          <w:richText/>
                        </w:sdtPr>
                        <w:sdtContent>
                          <w:r>
                            <w:rPr>
                              <w:szCs w:val="24"/>
                            </w:rPr>
                            <w:t>354</w:t>
                          </w:r>
                        </w:sdtContent>
                      </w:sdt>
                      <w:r>
                        <w:rPr>
                          <w:szCs w:val="24"/>
                        </w:rPr>
                        <w:t>. Nuotekų valykloje įrengiant kelis nardinamuosius reaktorius, turi būti užtikrintas tinkamas pritekančių nuotekų paskirstymas tarp jų.</w:t>
                      </w:r>
                    </w:p>
                  </w:sdtContent>
                </w:sdt>
                <w:sdt>
                  <w:sdtPr>
                    <w:alias w:val="355 p."/>
                    <w:tag w:val="part_35c677648576486ea7fe9a0ea4a40020"/>
                    <w:lock w:val="sdtLocked"/>
                    <w:richText/>
                  </w:sdtPr>
                  <w:sdtContent>
                    <w:p>
                      <w:pPr>
                        <w:ind w:firstLine="709"/>
                        <w:jc w:val="both"/>
                        <w:rPr>
                          <w:szCs w:val="24"/>
                        </w:rPr>
                      </w:pPr>
                      <w:sdt>
                        <w:sdtPr>
                          <w:alias w:val="Numeris"/>
                          <w:tag w:val="nr_35c677648576486ea7fe9a0ea4a40020"/>
                          <w:lock w:val="sdtLocked"/>
                          <w:richText/>
                        </w:sdtPr>
                        <w:sdtContent>
                          <w:r>
                            <w:rPr>
                              <w:szCs w:val="24"/>
                            </w:rPr>
                            <w:t>355</w:t>
                          </w:r>
                        </w:sdtContent>
                      </w:sdt>
                      <w:r>
                        <w:rPr>
                          <w:szCs w:val="24"/>
                        </w:rPr>
                        <w:t xml:space="preserve">. </w:t>
                      </w:r>
                      <w:r>
                        <w:rPr>
                          <w:b/>
                          <w:bCs/>
                          <w:szCs w:val="24"/>
                        </w:rPr>
                        <w:t>Laistomuosiuose reaktoriuose</w:t>
                      </w:r>
                      <w:r>
                        <w:rPr>
                          <w:szCs w:val="24"/>
                        </w:rPr>
                        <w:t xml:space="preserve"> žemiau jų laikmens įrengiama valytų nuotekų surinkimo sistema neturi kliudyti pritekėti orui po reaktoriaus laikmena. Esant reikalui, laikmenoje gali būti įmontuoti vertikalūs vėdinimo vamzdžiai, pagerinantys oro pritekėjimą į laikmenį.</w:t>
                      </w:r>
                    </w:p>
                  </w:sdtContent>
                </w:sdt>
                <w:sdt>
                  <w:sdtPr>
                    <w:alias w:val="356 p."/>
                    <w:tag w:val="part_9ae6e444736c4fae96e6c2cdedf05dc1"/>
                    <w:lock w:val="sdtLocked"/>
                    <w:richText/>
                  </w:sdtPr>
                  <w:sdtContent>
                    <w:p>
                      <w:pPr>
                        <w:ind w:firstLine="709"/>
                        <w:jc w:val="both"/>
                        <w:rPr>
                          <w:szCs w:val="24"/>
                        </w:rPr>
                      </w:pPr>
                      <w:sdt>
                        <w:sdtPr>
                          <w:alias w:val="Numeris"/>
                          <w:tag w:val="nr_9ae6e444736c4fae96e6c2cdedf05dc1"/>
                          <w:lock w:val="sdtLocked"/>
                          <w:richText/>
                        </w:sdtPr>
                        <w:sdtContent>
                          <w:r>
                            <w:rPr>
                              <w:szCs w:val="24"/>
                            </w:rPr>
                            <w:t>356</w:t>
                          </w:r>
                        </w:sdtContent>
                      </w:sdt>
                      <w:r>
                        <w:rPr>
                          <w:szCs w:val="24"/>
                        </w:rPr>
                        <w:t>. Intensyviai apkraunamuose laistomuosiuose reaktoriuose kvapų sklidimui sumažinti gali būti įrengiami ventiliatoriai, kurie iš uždaroje talpoje įrengiamų reaktorių siurbia orą ir tiekia jį į oro valymo įtaisus.</w:t>
                      </w:r>
                    </w:p>
                  </w:sdtContent>
                </w:sdt>
                <w:sdt>
                  <w:sdtPr>
                    <w:alias w:val="357 p."/>
                    <w:tag w:val="part_f0155937a9154eaf9d08931dec896bb1"/>
                    <w:lock w:val="sdtLocked"/>
                    <w:richText/>
                  </w:sdtPr>
                  <w:sdtContent>
                    <w:p>
                      <w:pPr>
                        <w:ind w:firstLine="709"/>
                        <w:jc w:val="both"/>
                        <w:rPr>
                          <w:szCs w:val="24"/>
                        </w:rPr>
                      </w:pPr>
                      <w:sdt>
                        <w:sdtPr>
                          <w:alias w:val="Numeris"/>
                          <w:tag w:val="nr_f0155937a9154eaf9d08931dec896bb1"/>
                          <w:lock w:val="sdtLocked"/>
                          <w:richText/>
                        </w:sdtPr>
                        <w:sdtContent>
                          <w:r>
                            <w:rPr>
                              <w:szCs w:val="24"/>
                            </w:rPr>
                            <w:t>357</w:t>
                          </w:r>
                        </w:sdtContent>
                      </w:sdt>
                      <w:r>
                        <w:rPr>
                          <w:szCs w:val="24"/>
                        </w:rPr>
                        <w:t>. Nuotekų valymo procesams reikalingas oras į nardinamuosius reaktorius priteka natūralaus vėdinimo būdu. Virš nardinamųjų reaktorių įrengiami apsauginiai gaubtai neturi kliudyti orui patekti į biologinę plėvelę ant laikmens paviršiaus.</w:t>
                      </w:r>
                    </w:p>
                  </w:sdtContent>
                </w:sdt>
                <w:sdt>
                  <w:sdtPr>
                    <w:alias w:val="358 p."/>
                    <w:tag w:val="part_341e965b0d014f7ba7edb69aaf5d8949"/>
                    <w:lock w:val="sdtLocked"/>
                    <w:richText/>
                  </w:sdtPr>
                  <w:sdtContent>
                    <w:p>
                      <w:pPr>
                        <w:ind w:firstLine="709"/>
                        <w:jc w:val="both"/>
                        <w:rPr>
                          <w:szCs w:val="24"/>
                        </w:rPr>
                      </w:pPr>
                      <w:sdt>
                        <w:sdtPr>
                          <w:alias w:val="Numeris"/>
                          <w:tag w:val="nr_341e965b0d014f7ba7edb69aaf5d8949"/>
                          <w:lock w:val="sdtLocked"/>
                          <w:richText/>
                        </w:sdtPr>
                        <w:sdtContent>
                          <w:r>
                            <w:rPr>
                              <w:szCs w:val="24"/>
                            </w:rPr>
                            <w:t>358</w:t>
                          </w:r>
                        </w:sdtContent>
                      </w:sdt>
                      <w:r>
                        <w:rPr>
                          <w:szCs w:val="24"/>
                        </w:rPr>
                        <w:t>. Į nardinamuosius ir laistomuosius reaktorius turi patekti tiek oro, kad jo pakaktų ir esant maksimaliems reaktorių krūviams.</w:t>
                      </w:r>
                    </w:p>
                  </w:sdtContent>
                </w:sdt>
                <w:sdt>
                  <w:sdtPr>
                    <w:alias w:val="359 p."/>
                    <w:tag w:val="part_8eb77cddbb9344d0951c6f593163bd98"/>
                    <w:lock w:val="sdtLocked"/>
                    <w:richText/>
                  </w:sdtPr>
                  <w:sdtContent>
                    <w:p>
                      <w:pPr>
                        <w:ind w:firstLine="709"/>
                        <w:jc w:val="both"/>
                        <w:rPr>
                          <w:szCs w:val="24"/>
                        </w:rPr>
                      </w:pPr>
                      <w:sdt>
                        <w:sdtPr>
                          <w:alias w:val="Numeris"/>
                          <w:tag w:val="nr_8eb77cddbb9344d0951c6f593163bd98"/>
                          <w:lock w:val="sdtLocked"/>
                          <w:richText/>
                        </w:sdtPr>
                        <w:sdtContent>
                          <w:r>
                            <w:rPr>
                              <w:szCs w:val="24"/>
                            </w:rPr>
                            <w:t>359</w:t>
                          </w:r>
                        </w:sdtContent>
                      </w:sdt>
                      <w:r>
                        <w:rPr>
                          <w:szCs w:val="24"/>
                        </w:rPr>
                        <w:t>. Oro pritekėjimo į nardinamuosius ir laistomuosius reaktorius vietų turi būti pakankamai, kad oras būtų tolygiai paskirstomas ir galėtų patekti į bet kurią laikmens vietą.</w:t>
                      </w:r>
                    </w:p>
                  </w:sdtContent>
                </w:sdt>
                <w:sdt>
                  <w:sdtPr>
                    <w:alias w:val="360 p."/>
                    <w:tag w:val="part_199ba4e367ff4bfbad713925f7e7fff4"/>
                    <w:lock w:val="sdtLocked"/>
                    <w:richText/>
                  </w:sdtPr>
                  <w:sdtContent>
                    <w:p>
                      <w:pPr>
                        <w:ind w:firstLine="709"/>
                        <w:jc w:val="both"/>
                        <w:rPr>
                          <w:szCs w:val="24"/>
                        </w:rPr>
                      </w:pPr>
                      <w:sdt>
                        <w:sdtPr>
                          <w:alias w:val="Numeris"/>
                          <w:tag w:val="nr_199ba4e367ff4bfbad713925f7e7fff4"/>
                          <w:lock w:val="sdtLocked"/>
                          <w:richText/>
                        </w:sdtPr>
                        <w:sdtContent>
                          <w:r>
                            <w:rPr>
                              <w:szCs w:val="24"/>
                            </w:rPr>
                            <w:t>360</w:t>
                          </w:r>
                        </w:sdtContent>
                      </w:sdt>
                      <w:r>
                        <w:rPr>
                          <w:szCs w:val="24"/>
                        </w:rPr>
                        <w:t>. Gali būti numatytas oro pritekėjimas vienoje vietoje, įrengiant priemones jo paskleidimui visame nardinamųjų ir laistomųjų reaktorių paviršiuje.</w:t>
                      </w:r>
                    </w:p>
                  </w:sdtContent>
                </w:sdt>
                <w:sdt>
                  <w:sdtPr>
                    <w:alias w:val="361 p."/>
                    <w:tag w:val="part_1f49d37e42c84d7bad00d24a5c8e5a16"/>
                    <w:lock w:val="sdtLocked"/>
                    <w:richText/>
                  </w:sdtPr>
                  <w:sdtContent>
                    <w:p>
                      <w:pPr>
                        <w:ind w:firstLine="709"/>
                        <w:jc w:val="both"/>
                        <w:rPr>
                          <w:b/>
                          <w:bCs/>
                          <w:szCs w:val="24"/>
                        </w:rPr>
                      </w:pPr>
                      <w:sdt>
                        <w:sdtPr>
                          <w:alias w:val="Numeris"/>
                          <w:tag w:val="nr_1f49d37e42c84d7bad00d24a5c8e5a16"/>
                          <w:lock w:val="sdtLocked"/>
                          <w:richText/>
                        </w:sdtPr>
                        <w:sdtContent>
                          <w:r>
                            <w:rPr>
                              <w:szCs w:val="24"/>
                            </w:rPr>
                            <w:t>361</w:t>
                          </w:r>
                        </w:sdtContent>
                      </w:sdt>
                      <w:r>
                        <w:rPr>
                          <w:szCs w:val="24"/>
                        </w:rPr>
                        <w:t xml:space="preserve">. Po nardinamųjų reaktorių turi būti ištekio drumzlių nusodinimo įrenginiai – </w:t>
                      </w:r>
                      <w:r>
                        <w:rPr>
                          <w:b/>
                          <w:bCs/>
                          <w:szCs w:val="24"/>
                        </w:rPr>
                        <w:t>plėvelinio dumblo nusodintuvai.</w:t>
                      </w:r>
                    </w:p>
                  </w:sdtContent>
                </w:sdt>
                <w:sdt>
                  <w:sdtPr>
                    <w:alias w:val="362 p."/>
                    <w:tag w:val="part_86b735488a924458a2c16814835af8cf"/>
                    <w:lock w:val="sdtLocked"/>
                    <w:richText/>
                  </w:sdtPr>
                  <w:sdtContent>
                    <w:p>
                      <w:pPr>
                        <w:ind w:firstLine="709"/>
                        <w:jc w:val="both"/>
                        <w:rPr>
                          <w:szCs w:val="24"/>
                        </w:rPr>
                      </w:pPr>
                      <w:sdt>
                        <w:sdtPr>
                          <w:alias w:val="Numeris"/>
                          <w:tag w:val="nr_86b735488a924458a2c16814835af8cf"/>
                          <w:lock w:val="sdtLocked"/>
                          <w:richText/>
                        </w:sdtPr>
                        <w:sdtContent>
                          <w:r>
                            <w:rPr>
                              <w:szCs w:val="24"/>
                            </w:rPr>
                            <w:t>362</w:t>
                          </w:r>
                        </w:sdtContent>
                      </w:sdt>
                      <w:r>
                        <w:rPr>
                          <w:szCs w:val="24"/>
                        </w:rPr>
                        <w:t>. Po biologinių filtrų, praplaunamų atvirkštinės tėkmės srautais, ištekio drumzlių nusodinimas nereikalingas.</w:t>
                      </w:r>
                    </w:p>
                  </w:sdtContent>
                </w:sdt>
                <w:sdt>
                  <w:sdtPr>
                    <w:alias w:val="363 p."/>
                    <w:tag w:val="part_26e96007fb84439d80d834cbfc94f366"/>
                    <w:lock w:val="sdtLocked"/>
                    <w:richText/>
                  </w:sdtPr>
                  <w:sdtContent>
                    <w:p>
                      <w:pPr>
                        <w:ind w:firstLine="709"/>
                        <w:jc w:val="both"/>
                        <w:rPr>
                          <w:szCs w:val="24"/>
                        </w:rPr>
                      </w:pPr>
                      <w:sdt>
                        <w:sdtPr>
                          <w:alias w:val="Numeris"/>
                          <w:tag w:val="nr_26e96007fb84439d80d834cbfc94f366"/>
                          <w:lock w:val="sdtLocked"/>
                          <w:richText/>
                        </w:sdtPr>
                        <w:sdtContent>
                          <w:r>
                            <w:rPr>
                              <w:szCs w:val="24"/>
                            </w:rPr>
                            <w:t>363</w:t>
                          </w:r>
                        </w:sdtContent>
                      </w:sdt>
                      <w:r>
                        <w:rPr>
                          <w:szCs w:val="24"/>
                        </w:rPr>
                        <w:t>. Po biologinių plėvelinių reaktorių statomų plėvelinio dumblo (antrinių) nusodintuvų gylis turi būti pakankamas, kad būtų sulaikomos iš šių reaktorių ištekėjusios drumzlės.</w:t>
                      </w:r>
                    </w:p>
                  </w:sdtContent>
                </w:sdt>
                <w:sdt>
                  <w:sdtPr>
                    <w:alias w:val="364 p."/>
                    <w:tag w:val="part_ee14ea20933a4cb1a4702402d3d94bb7"/>
                    <w:lock w:val="sdtLocked"/>
                    <w:richText/>
                  </w:sdtPr>
                  <w:sdtContent>
                    <w:p>
                      <w:pPr>
                        <w:ind w:firstLine="709"/>
                        <w:jc w:val="both"/>
                        <w:rPr>
                          <w:szCs w:val="24"/>
                        </w:rPr>
                      </w:pPr>
                      <w:sdt>
                        <w:sdtPr>
                          <w:alias w:val="Numeris"/>
                          <w:tag w:val="nr_ee14ea20933a4cb1a4702402d3d94bb7"/>
                          <w:lock w:val="sdtLocked"/>
                          <w:richText/>
                        </w:sdtPr>
                        <w:sdtContent>
                          <w:r>
                            <w:rPr>
                              <w:szCs w:val="24"/>
                            </w:rPr>
                            <w:t>364</w:t>
                          </w:r>
                        </w:sdtContent>
                      </w:sdt>
                      <w:r>
                        <w:rPr>
                          <w:szCs w:val="24"/>
                        </w:rPr>
                        <w:t>. Plėvelinio dumblo nusodintuvuose valomų nuotekų kylančio srauto greitis turi būti mažesnis už nusodinamų drumzlių nusėdimo greitį.</w:t>
                      </w:r>
                    </w:p>
                  </w:sdtContent>
                </w:sdt>
                <w:sdt>
                  <w:sdtPr>
                    <w:alias w:val="365 p."/>
                    <w:tag w:val="part_c7d978708a1e4f988e2cd2db81605289"/>
                    <w:lock w:val="sdtLocked"/>
                    <w:richText/>
                  </w:sdtPr>
                  <w:sdtContent>
                    <w:p>
                      <w:pPr>
                        <w:ind w:firstLine="709"/>
                        <w:jc w:val="both"/>
                        <w:rPr>
                          <w:szCs w:val="24"/>
                        </w:rPr>
                      </w:pPr>
                      <w:sdt>
                        <w:sdtPr>
                          <w:alias w:val="Numeris"/>
                          <w:tag w:val="nr_c7d978708a1e4f988e2cd2db81605289"/>
                          <w:lock w:val="sdtLocked"/>
                          <w:richText/>
                        </w:sdtPr>
                        <w:sdtContent>
                          <w:r>
                            <w:rPr>
                              <w:szCs w:val="24"/>
                            </w:rPr>
                            <w:t>365</w:t>
                          </w:r>
                        </w:sdtContent>
                      </w:sdt>
                      <w:r>
                        <w:rPr>
                          <w:szCs w:val="24"/>
                        </w:rPr>
                        <w:t>. Plėvelinio dumblo nusodintuvas ir nusodintų drumzlių iš jo šalinimo įtaisai turi būti įrengti taip, kad nusėdusios drumzlės nebūtų drumsčiamos ir negalėtų ištekėti su valytomis nuotekomis.</w:t>
                      </w:r>
                    </w:p>
                  </w:sdtContent>
                </w:sdt>
                <w:sdt>
                  <w:sdtPr>
                    <w:alias w:val="366 p."/>
                    <w:tag w:val="part_04e5ea79f2b94aca9fa8be702a6088d0"/>
                    <w:lock w:val="sdtLocked"/>
                    <w:richText/>
                  </w:sdtPr>
                  <w:sdtContent>
                    <w:p>
                      <w:pPr>
                        <w:ind w:firstLine="709"/>
                        <w:jc w:val="both"/>
                        <w:rPr>
                          <w:szCs w:val="24"/>
                        </w:rPr>
                      </w:pPr>
                      <w:sdt>
                        <w:sdtPr>
                          <w:alias w:val="Numeris"/>
                          <w:tag w:val="nr_04e5ea79f2b94aca9fa8be702a6088d0"/>
                          <w:lock w:val="sdtLocked"/>
                          <w:richText/>
                        </w:sdtPr>
                        <w:sdtContent>
                          <w:r>
                            <w:rPr>
                              <w:szCs w:val="24"/>
                            </w:rPr>
                            <w:t>366</w:t>
                          </w:r>
                        </w:sdtContent>
                      </w:sdt>
                      <w:r>
                        <w:rPr>
                          <w:szCs w:val="24"/>
                        </w:rPr>
                        <w:t xml:space="preserve">. </w:t>
                      </w:r>
                      <w:r>
                        <w:rPr>
                          <w:b/>
                          <w:bCs/>
                          <w:szCs w:val="24"/>
                        </w:rPr>
                        <w:t>Plėvelinio dumblo atskyrimas gali būti atliekamas ir būgniniuose filtruose, žolių laukeliuose, laistant arba tvenkiniuose</w:t>
                      </w:r>
                      <w:r>
                        <w:rPr>
                          <w:szCs w:val="24"/>
                        </w:rPr>
                        <w:t>.</w:t>
                      </w:r>
                    </w:p>
                  </w:sdtContent>
                </w:sdt>
                <w:sdt>
                  <w:sdtPr>
                    <w:alias w:val="367 p."/>
                    <w:tag w:val="part_8c39103daedc4ea39d0d3a9ea0d0e054"/>
                    <w:lock w:val="sdtLocked"/>
                    <w:richText/>
                  </w:sdtPr>
                  <w:sdtContent>
                    <w:p>
                      <w:pPr>
                        <w:ind w:firstLine="709"/>
                        <w:jc w:val="both"/>
                        <w:rPr>
                          <w:szCs w:val="24"/>
                        </w:rPr>
                      </w:pPr>
                      <w:sdt>
                        <w:sdtPr>
                          <w:alias w:val="Numeris"/>
                          <w:tag w:val="nr_8c39103daedc4ea39d0d3a9ea0d0e054"/>
                          <w:lock w:val="sdtLocked"/>
                          <w:richText/>
                        </w:sdtPr>
                        <w:sdtContent>
                          <w:r>
                            <w:rPr>
                              <w:szCs w:val="24"/>
                            </w:rPr>
                            <w:t>367</w:t>
                          </w:r>
                        </w:sdtContent>
                      </w:sdt>
                      <w:r>
                        <w:rPr>
                          <w:szCs w:val="24"/>
                        </w:rPr>
                        <w:t xml:space="preserve">. </w:t>
                      </w:r>
                      <w:r>
                        <w:rPr>
                          <w:b/>
                          <w:bCs/>
                          <w:szCs w:val="24"/>
                        </w:rPr>
                        <w:t>Biologinių plėvelinių reaktorių praplovimui panaudotos valytos nuotekos</w:t>
                      </w:r>
                      <w:r>
                        <w:rPr>
                          <w:szCs w:val="24"/>
                        </w:rPr>
                        <w:t xml:space="preserve"> gali būti grąžinamos į pirminius nusodintuvus arba valomos atskirai.</w:t>
                      </w:r>
                    </w:p>
                  </w:sdtContent>
                </w:sdt>
                <w:sdt>
                  <w:sdtPr>
                    <w:alias w:val="368 p."/>
                    <w:tag w:val="part_a5535cff4b7340578b3b36a974555b36"/>
                    <w:lock w:val="sdtLocked"/>
                    <w:richText/>
                  </w:sdtPr>
                  <w:sdtContent>
                    <w:p>
                      <w:pPr>
                        <w:ind w:firstLine="709"/>
                        <w:jc w:val="both"/>
                        <w:rPr>
                          <w:szCs w:val="24"/>
                        </w:rPr>
                      </w:pPr>
                      <w:sdt>
                        <w:sdtPr>
                          <w:alias w:val="Numeris"/>
                          <w:tag w:val="nr_a5535cff4b7340578b3b36a974555b36"/>
                          <w:lock w:val="sdtLocked"/>
                          <w:richText/>
                        </w:sdtPr>
                        <w:sdtContent>
                          <w:r>
                            <w:rPr>
                              <w:szCs w:val="24"/>
                            </w:rPr>
                            <w:t>368</w:t>
                          </w:r>
                        </w:sdtContent>
                      </w:sdt>
                      <w:r>
                        <w:rPr>
                          <w:szCs w:val="24"/>
                        </w:rPr>
                        <w:t>. Biologiniai plėveliniai reaktoriai turi būti apsaugoti nuo hidraulinių perkrovų, pavyzdžiui, įrengiant nuleistuvus (persipylimo slenksčius), rezervinius lietaus nuotekų rezervuarus.</w:t>
                      </w:r>
                    </w:p>
                  </w:sdtContent>
                </w:sdt>
                <w:sdt>
                  <w:sdtPr>
                    <w:alias w:val="369 p."/>
                    <w:tag w:val="part_d92f5a61e3ba4fefafabad371857b261"/>
                    <w:lock w:val="sdtLocked"/>
                    <w:richText/>
                  </w:sdtPr>
                  <w:sdtContent>
                    <w:p>
                      <w:pPr>
                        <w:ind w:firstLine="709"/>
                        <w:jc w:val="both"/>
                        <w:rPr>
                          <w:szCs w:val="24"/>
                        </w:rPr>
                      </w:pPr>
                      <w:sdt>
                        <w:sdtPr>
                          <w:alias w:val="Numeris"/>
                          <w:tag w:val="nr_d92f5a61e3ba4fefafabad371857b261"/>
                          <w:lock w:val="sdtLocked"/>
                          <w:richText/>
                        </w:sdtPr>
                        <w:sdtContent>
                          <w:r>
                            <w:rPr>
                              <w:szCs w:val="24"/>
                            </w:rPr>
                            <w:t>369</w:t>
                          </w:r>
                        </w:sdtContent>
                      </w:sdt>
                      <w:r>
                        <w:rPr>
                          <w:szCs w:val="24"/>
                        </w:rPr>
                        <w:t>. Nuotekų valyklos su biologiniais plėveliniais reaktoriaus veikimo patikimumas, ypač nuotekų nitrifikavimas, gali būti pagerintas įrengiant įtekio lyginamuosius rezervuarus.</w:t>
                      </w:r>
                    </w:p>
                  </w:sdtContent>
                </w:sdt>
                <w:sdt>
                  <w:sdtPr>
                    <w:alias w:val="370 p."/>
                    <w:tag w:val="part_861d350f624a4159bd7b6e81cb446ca8"/>
                    <w:lock w:val="sdtLocked"/>
                    <w:richText/>
                  </w:sdtPr>
                  <w:sdtContent>
                    <w:p>
                      <w:pPr>
                        <w:ind w:firstLine="709"/>
                        <w:jc w:val="both"/>
                        <w:rPr>
                          <w:szCs w:val="24"/>
                        </w:rPr>
                      </w:pPr>
                      <w:sdt>
                        <w:sdtPr>
                          <w:alias w:val="Numeris"/>
                          <w:tag w:val="nr_861d350f624a4159bd7b6e81cb446ca8"/>
                          <w:lock w:val="sdtLocked"/>
                          <w:richText/>
                        </w:sdtPr>
                        <w:sdtContent>
                          <w:r>
                            <w:rPr>
                              <w:szCs w:val="24"/>
                            </w:rPr>
                            <w:t>370</w:t>
                          </w:r>
                        </w:sdtContent>
                      </w:sdt>
                      <w:r>
                        <w:rPr>
                          <w:szCs w:val="24"/>
                        </w:rPr>
                        <w:t>. Nuotekų valykloje su biologiniais plėveliniais reaktoriais įrengiamos smulkios grotos apsaugo nuo nuotekų skirstymo įtaisų ir laikmens užsikimšimo.</w:t>
                      </w:r>
                    </w:p>
                  </w:sdtContent>
                </w:sdt>
                <w:sdt>
                  <w:sdtPr>
                    <w:alias w:val="371 p."/>
                    <w:tag w:val="part_e48efb0c07044583874e6a8201bef432"/>
                    <w:lock w:val="sdtLocked"/>
                    <w:richText/>
                  </w:sdtPr>
                  <w:sdtContent>
                    <w:p>
                      <w:pPr>
                        <w:ind w:firstLine="709"/>
                        <w:jc w:val="both"/>
                        <w:rPr>
                          <w:szCs w:val="24"/>
                        </w:rPr>
                      </w:pPr>
                      <w:sdt>
                        <w:sdtPr>
                          <w:alias w:val="Numeris"/>
                          <w:tag w:val="nr_e48efb0c07044583874e6a8201bef432"/>
                          <w:lock w:val="sdtLocked"/>
                          <w:richText/>
                        </w:sdtPr>
                        <w:sdtContent>
                          <w:r>
                            <w:rPr>
                              <w:szCs w:val="24"/>
                            </w:rPr>
                            <w:t>371</w:t>
                          </w:r>
                        </w:sdtContent>
                      </w:sdt>
                      <w:r>
                        <w:rPr>
                          <w:szCs w:val="24"/>
                        </w:rPr>
                        <w:t>. Reikia, kad biologinių plėvelinių reaktorių laikmenyje nesikauptų dumblas, nes tai:</w:t>
                      </w:r>
                    </w:p>
                    <w:sdt>
                      <w:sdtPr>
                        <w:alias w:val="371.1 p."/>
                        <w:tag w:val="part_734386dc75e644588a32d1e5087b1fda"/>
                        <w:lock w:val="sdtLocked"/>
                        <w:richText/>
                      </w:sdtPr>
                      <w:sdtContent>
                        <w:p>
                          <w:pPr>
                            <w:ind w:firstLine="709"/>
                            <w:jc w:val="both"/>
                            <w:rPr>
                              <w:szCs w:val="24"/>
                            </w:rPr>
                          </w:pPr>
                          <w:sdt>
                            <w:sdtPr>
                              <w:alias w:val="Numeris"/>
                              <w:tag w:val="nr_734386dc75e644588a32d1e5087b1fda"/>
                              <w:lock w:val="sdtLocked"/>
                              <w:richText/>
                            </w:sdtPr>
                            <w:sdtContent>
                              <w:r>
                                <w:rPr>
                                  <w:szCs w:val="24"/>
                                </w:rPr>
                                <w:t>371.1</w:t>
                              </w:r>
                            </w:sdtContent>
                          </w:sdt>
                          <w:r>
                            <w:rPr>
                              <w:szCs w:val="24"/>
                            </w:rPr>
                            <w:t>. leistų susidaryti pūvančių nuotekų zonoms;</w:t>
                          </w:r>
                        </w:p>
                      </w:sdtContent>
                    </w:sdt>
                    <w:sdt>
                      <w:sdtPr>
                        <w:alias w:val="371.2 p."/>
                        <w:tag w:val="part_6a5ff1f40b4d443cb8a2ef037ed8d1dd"/>
                        <w:lock w:val="sdtLocked"/>
                        <w:richText/>
                      </w:sdtPr>
                      <w:sdtContent>
                        <w:p>
                          <w:pPr>
                            <w:ind w:firstLine="709"/>
                            <w:jc w:val="both"/>
                            <w:rPr>
                              <w:szCs w:val="24"/>
                            </w:rPr>
                          </w:pPr>
                          <w:sdt>
                            <w:sdtPr>
                              <w:alias w:val="Numeris"/>
                              <w:tag w:val="nr_6a5ff1f40b4d443cb8a2ef037ed8d1dd"/>
                              <w:lock w:val="sdtLocked"/>
                              <w:richText/>
                            </w:sdtPr>
                            <w:sdtContent>
                              <w:r>
                                <w:rPr>
                                  <w:szCs w:val="24"/>
                                </w:rPr>
                                <w:t>371.2</w:t>
                              </w:r>
                            </w:sdtContent>
                          </w:sdt>
                          <w:r>
                            <w:rPr>
                              <w:szCs w:val="24"/>
                            </w:rPr>
                            <w:t>. pablogintų nuotekų išvalymo efektyvumą;</w:t>
                          </w:r>
                        </w:p>
                      </w:sdtContent>
                    </w:sdt>
                    <w:sdt>
                      <w:sdtPr>
                        <w:alias w:val="371.3 p."/>
                        <w:tag w:val="part_76903af0897742f78aed5c7151db78b1"/>
                        <w:lock w:val="sdtLocked"/>
                        <w:richText/>
                      </w:sdtPr>
                      <w:sdtContent>
                        <w:p>
                          <w:pPr>
                            <w:ind w:firstLine="709"/>
                            <w:jc w:val="both"/>
                            <w:rPr>
                              <w:szCs w:val="24"/>
                            </w:rPr>
                          </w:pPr>
                          <w:sdt>
                            <w:sdtPr>
                              <w:alias w:val="Numeris"/>
                              <w:tag w:val="nr_76903af0897742f78aed5c7151db78b1"/>
                              <w:lock w:val="sdtLocked"/>
                              <w:richText/>
                            </w:sdtPr>
                            <w:sdtContent>
                              <w:r>
                                <w:rPr>
                                  <w:szCs w:val="24"/>
                                </w:rPr>
                                <w:t>371.3</w:t>
                              </w:r>
                            </w:sdtContent>
                          </w:sdt>
                          <w:r>
                            <w:rPr>
                              <w:szCs w:val="24"/>
                            </w:rPr>
                            <w:t>. skleistų nemalonų kvapą;</w:t>
                          </w:r>
                        </w:p>
                      </w:sdtContent>
                    </w:sdt>
                    <w:sdt>
                      <w:sdtPr>
                        <w:alias w:val="371.4 p."/>
                        <w:tag w:val="part_a44d87de58b143099ff36657f9803ec5"/>
                        <w:lock w:val="sdtLocked"/>
                        <w:richText/>
                      </w:sdtPr>
                      <w:sdtContent>
                        <w:p>
                          <w:pPr>
                            <w:ind w:firstLine="709"/>
                            <w:jc w:val="both"/>
                            <w:rPr>
                              <w:szCs w:val="24"/>
                            </w:rPr>
                          </w:pPr>
                          <w:sdt>
                            <w:sdtPr>
                              <w:alias w:val="Numeris"/>
                              <w:tag w:val="nr_a44d87de58b143099ff36657f9803ec5"/>
                              <w:lock w:val="sdtLocked"/>
                              <w:richText/>
                            </w:sdtPr>
                            <w:sdtContent>
                              <w:r>
                                <w:rPr>
                                  <w:szCs w:val="24"/>
                                </w:rPr>
                                <w:t>371.4</w:t>
                              </w:r>
                            </w:sdtContent>
                          </w:sdt>
                          <w:r>
                            <w:rPr>
                              <w:szCs w:val="24"/>
                            </w:rPr>
                            <w:t>. perkrautų įrenginių konstrukcijas.</w:t>
                          </w:r>
                        </w:p>
                      </w:sdtContent>
                    </w:sdt>
                  </w:sdtContent>
                </w:sdt>
                <w:sdt>
                  <w:sdtPr>
                    <w:alias w:val="372 p."/>
                    <w:tag w:val="part_7dde9db97f8044298b8596c16606e174"/>
                    <w:lock w:val="sdtLocked"/>
                    <w:richText/>
                  </w:sdtPr>
                  <w:sdtContent>
                    <w:p>
                      <w:pPr>
                        <w:ind w:firstLine="709"/>
                        <w:jc w:val="both"/>
                        <w:rPr>
                          <w:szCs w:val="24"/>
                        </w:rPr>
                      </w:pPr>
                      <w:sdt>
                        <w:sdtPr>
                          <w:alias w:val="Numeris"/>
                          <w:tag w:val="nr_7dde9db97f8044298b8596c16606e174"/>
                          <w:lock w:val="sdtLocked"/>
                          <w:richText/>
                        </w:sdtPr>
                        <w:sdtContent>
                          <w:r>
                            <w:rPr>
                              <w:szCs w:val="24"/>
                            </w:rPr>
                            <w:t>372</w:t>
                          </w:r>
                        </w:sdtContent>
                      </w:sdt>
                      <w:r>
                        <w:rPr>
                          <w:szCs w:val="24"/>
                        </w:rPr>
                        <w:t xml:space="preserve">. </w:t>
                      </w:r>
                      <w:r>
                        <w:rPr>
                          <w:b/>
                          <w:bCs/>
                          <w:szCs w:val="24"/>
                        </w:rPr>
                        <w:t>Plėvelinio dumblo nusodintuvų</w:t>
                      </w:r>
                      <w:r>
                        <w:rPr>
                          <w:szCs w:val="24"/>
                        </w:rPr>
                        <w:t xml:space="preserve"> nuotekų įtakos zonos turi būti suprojektuotos taip, kad jose būtų slopinama įtekančio srauto energija ir tolygiai paskirstytas nuotekų srautas.</w:t>
                      </w:r>
                    </w:p>
                  </w:sdtContent>
                </w:sdt>
                <w:sdt>
                  <w:sdtPr>
                    <w:alias w:val="373 p."/>
                    <w:tag w:val="part_50a06fde76d94e9484583da38e3e9cfb"/>
                    <w:lock w:val="sdtLocked"/>
                    <w:richText/>
                  </w:sdtPr>
                  <w:sdtContent>
                    <w:p>
                      <w:pPr>
                        <w:ind w:firstLine="709"/>
                        <w:jc w:val="both"/>
                        <w:rPr>
                          <w:szCs w:val="24"/>
                        </w:rPr>
                      </w:pPr>
                      <w:sdt>
                        <w:sdtPr>
                          <w:alias w:val="Numeris"/>
                          <w:tag w:val="nr_50a06fde76d94e9484583da38e3e9cfb"/>
                          <w:lock w:val="sdtLocked"/>
                          <w:richText/>
                        </w:sdtPr>
                        <w:sdtContent>
                          <w:r>
                            <w:rPr>
                              <w:szCs w:val="24"/>
                            </w:rPr>
                            <w:t>373</w:t>
                          </w:r>
                        </w:sdtContent>
                      </w:sdt>
                      <w:r>
                        <w:rPr>
                          <w:szCs w:val="24"/>
                        </w:rPr>
                        <w:t>. Plėvelinio dumblo nusodintuvų nusodinimo zonos turi būti suprojektuotos taip, kad jų paviršiaus plotas ir gylis būtų pakankamas sulaikyti dumblą ir būtų išvengiama nuotekų pratekėjimo nusodintuve trumpiausia trajektorija.</w:t>
                      </w:r>
                    </w:p>
                  </w:sdtContent>
                </w:sdt>
                <w:sdt>
                  <w:sdtPr>
                    <w:alias w:val="374 p."/>
                    <w:tag w:val="part_c2e4e2a45c7e4de0892bc7db7b5c1f36"/>
                    <w:lock w:val="sdtLocked"/>
                    <w:richText/>
                  </w:sdtPr>
                  <w:sdtContent>
                    <w:p>
                      <w:pPr>
                        <w:ind w:firstLine="709"/>
                        <w:jc w:val="both"/>
                        <w:rPr>
                          <w:szCs w:val="24"/>
                        </w:rPr>
                      </w:pPr>
                      <w:sdt>
                        <w:sdtPr>
                          <w:alias w:val="Numeris"/>
                          <w:tag w:val="nr_c2e4e2a45c7e4de0892bc7db7b5c1f36"/>
                          <w:lock w:val="sdtLocked"/>
                          <w:richText/>
                        </w:sdtPr>
                        <w:sdtContent>
                          <w:r>
                            <w:rPr>
                              <w:szCs w:val="24"/>
                            </w:rPr>
                            <w:t>374</w:t>
                          </w:r>
                        </w:sdtContent>
                      </w:sdt>
                      <w:r>
                        <w:rPr>
                          <w:szCs w:val="24"/>
                        </w:rPr>
                        <w:t>. Plėvelinio dumblo nusodintuve valytų nuotekų surinkimo zonų projektiniai sprendiniai turi užtikrinti:</w:t>
                      </w:r>
                    </w:p>
                    <w:sdt>
                      <w:sdtPr>
                        <w:alias w:val="374.1 p."/>
                        <w:tag w:val="part_8c93ac3d37f643f8929ea1b5efc7d63f"/>
                        <w:lock w:val="sdtLocked"/>
                        <w:richText/>
                      </w:sdtPr>
                      <w:sdtContent>
                        <w:p>
                          <w:pPr>
                            <w:ind w:firstLine="709"/>
                            <w:jc w:val="both"/>
                            <w:rPr>
                              <w:szCs w:val="24"/>
                            </w:rPr>
                          </w:pPr>
                          <w:sdt>
                            <w:sdtPr>
                              <w:alias w:val="Numeris"/>
                              <w:tag w:val="nr_8c93ac3d37f643f8929ea1b5efc7d63f"/>
                              <w:lock w:val="sdtLocked"/>
                              <w:richText/>
                            </w:sdtPr>
                            <w:sdtContent>
                              <w:r>
                                <w:rPr>
                                  <w:szCs w:val="24"/>
                                </w:rPr>
                                <w:t>374.1</w:t>
                              </w:r>
                            </w:sdtContent>
                          </w:sdt>
                          <w:r>
                            <w:rPr>
                              <w:szCs w:val="24"/>
                            </w:rPr>
                            <w:t>. tolygų ir lėtą valytų nuotekų išleidimą iš nusodinimo zonos;</w:t>
                          </w:r>
                        </w:p>
                      </w:sdtContent>
                    </w:sdt>
                    <w:sdt>
                      <w:sdtPr>
                        <w:alias w:val="374.2 p."/>
                        <w:tag w:val="part_8445e566c598447387245bdd2d53e974"/>
                        <w:lock w:val="sdtLocked"/>
                        <w:richText/>
                      </w:sdtPr>
                      <w:sdtContent>
                        <w:p>
                          <w:pPr>
                            <w:ind w:firstLine="709"/>
                            <w:jc w:val="both"/>
                            <w:rPr>
                              <w:szCs w:val="24"/>
                            </w:rPr>
                          </w:pPr>
                          <w:sdt>
                            <w:sdtPr>
                              <w:alias w:val="Numeris"/>
                              <w:tag w:val="nr_8445e566c598447387245bdd2d53e974"/>
                              <w:lock w:val="sdtLocked"/>
                              <w:richText/>
                            </w:sdtPr>
                            <w:sdtContent>
                              <w:r>
                                <w:rPr>
                                  <w:szCs w:val="24"/>
                                </w:rPr>
                                <w:t>374.2</w:t>
                              </w:r>
                            </w:sdtContent>
                          </w:sdt>
                          <w:r>
                            <w:rPr>
                              <w:szCs w:val="24"/>
                            </w:rPr>
                            <w:t>. į nusodintuvo paviršių išplaukusio dumblo sulaikymą ir šalinimą;</w:t>
                          </w:r>
                        </w:p>
                      </w:sdtContent>
                    </w:sdt>
                    <w:sdt>
                      <w:sdtPr>
                        <w:alias w:val="374.3 p."/>
                        <w:tag w:val="part_2f1ab1b0ba4349b5bb5eb1c0948ed38a"/>
                        <w:lock w:val="sdtLocked"/>
                        <w:richText/>
                      </w:sdtPr>
                      <w:sdtContent>
                        <w:p>
                          <w:pPr>
                            <w:ind w:firstLine="709"/>
                            <w:jc w:val="both"/>
                            <w:rPr>
                              <w:szCs w:val="24"/>
                            </w:rPr>
                          </w:pPr>
                          <w:sdt>
                            <w:sdtPr>
                              <w:alias w:val="Numeris"/>
                              <w:tag w:val="nr_2f1ab1b0ba4349b5bb5eb1c0948ed38a"/>
                              <w:lock w:val="sdtLocked"/>
                              <w:richText/>
                            </w:sdtPr>
                            <w:sdtContent>
                              <w:r>
                                <w:rPr>
                                  <w:szCs w:val="24"/>
                                </w:rPr>
                                <w:t>374.3</w:t>
                              </w:r>
                            </w:sdtContent>
                          </w:sdt>
                          <w:r>
                            <w:rPr>
                              <w:szCs w:val="24"/>
                            </w:rPr>
                            <w:t>. minimalią leidžiamą plėvelinio dumblo koncentraciją valytose nuotekose.</w:t>
                          </w:r>
                        </w:p>
                      </w:sdtContent>
                    </w:sdt>
                  </w:sdtContent>
                </w:sdt>
                <w:sdt>
                  <w:sdtPr>
                    <w:alias w:val="375 p."/>
                    <w:tag w:val="part_074c2898c8c144a89c062c590eb6b2a5"/>
                    <w:lock w:val="sdtLocked"/>
                    <w:richText/>
                  </w:sdtPr>
                  <w:sdtContent>
                    <w:p>
                      <w:pPr>
                        <w:ind w:firstLine="709"/>
                        <w:jc w:val="both"/>
                        <w:rPr>
                          <w:szCs w:val="24"/>
                        </w:rPr>
                      </w:pPr>
                      <w:sdt>
                        <w:sdtPr>
                          <w:alias w:val="Numeris"/>
                          <w:tag w:val="nr_074c2898c8c144a89c062c590eb6b2a5"/>
                          <w:lock w:val="sdtLocked"/>
                          <w:richText/>
                        </w:sdtPr>
                        <w:sdtContent>
                          <w:r>
                            <w:rPr>
                              <w:szCs w:val="24"/>
                            </w:rPr>
                            <w:t>375</w:t>
                          </w:r>
                        </w:sdtContent>
                      </w:sdt>
                      <w:r>
                        <w:rPr>
                          <w:szCs w:val="24"/>
                        </w:rPr>
                        <w:t>. Plėvelinio dumblo surinkimo ir šalinimo projektiniai sprendiniai turi būti priimami atsižvelgiant į nusodintuvo dydį ir tipą.</w:t>
                      </w:r>
                    </w:p>
                  </w:sdtContent>
                </w:sdt>
                <w:sdt>
                  <w:sdtPr>
                    <w:alias w:val="376 p."/>
                    <w:tag w:val="part_cac22604b72546d3828b6c1441bca759"/>
                    <w:lock w:val="sdtLocked"/>
                    <w:richText/>
                  </w:sdtPr>
                  <w:sdtContent>
                    <w:p>
                      <w:pPr>
                        <w:ind w:firstLine="709"/>
                        <w:jc w:val="both"/>
                        <w:rPr>
                          <w:szCs w:val="24"/>
                        </w:rPr>
                      </w:pPr>
                      <w:sdt>
                        <w:sdtPr>
                          <w:alias w:val="Numeris"/>
                          <w:tag w:val="nr_cac22604b72546d3828b6c1441bca759"/>
                          <w:lock w:val="sdtLocked"/>
                          <w:richText/>
                        </w:sdtPr>
                        <w:sdtContent>
                          <w:r>
                            <w:rPr>
                              <w:szCs w:val="24"/>
                            </w:rPr>
                            <w:t>376</w:t>
                          </w:r>
                        </w:sdtContent>
                      </w:sdt>
                      <w:r>
                        <w:rPr>
                          <w:szCs w:val="24"/>
                        </w:rPr>
                        <w:t>. Plėvelinio dumblo nusodintuvo dugno nuolydžio kampas (horizonto atžvilgiu) nusodintuvuose su kūgio formos dugnu turi būti ne mažesnis kaip 50</w:t>
                      </w:r>
                      <w:r>
                        <w:rPr>
                          <w:szCs w:val="24"/>
                          <w:vertAlign w:val="superscript"/>
                        </w:rPr>
                        <w:t>o</w:t>
                      </w:r>
                      <w:r>
                        <w:rPr>
                          <w:szCs w:val="24"/>
                        </w:rPr>
                        <w:t xml:space="preserve"> ir ne mažesnis kaip 60</w:t>
                      </w:r>
                      <w:r>
                        <w:rPr>
                          <w:szCs w:val="24"/>
                          <w:vertAlign w:val="superscript"/>
                        </w:rPr>
                        <w:t>o</w:t>
                      </w:r>
                      <w:r>
                        <w:rPr>
                          <w:szCs w:val="24"/>
                        </w:rPr>
                        <w:t xml:space="preserve"> nusodintuvuose su piramidės formos dugnu.</w:t>
                      </w:r>
                    </w:p>
                  </w:sdtContent>
                </w:sdt>
                <w:sdt>
                  <w:sdtPr>
                    <w:alias w:val="377 p."/>
                    <w:tag w:val="part_9292c5b4987541d5acad5b9b731d75c1"/>
                    <w:lock w:val="sdtLocked"/>
                    <w:richText/>
                  </w:sdtPr>
                  <w:sdtContent>
                    <w:p>
                      <w:pPr>
                        <w:ind w:firstLine="709"/>
                        <w:jc w:val="both"/>
                        <w:rPr>
                          <w:szCs w:val="24"/>
                        </w:rPr>
                      </w:pPr>
                      <w:sdt>
                        <w:sdtPr>
                          <w:alias w:val="Numeris"/>
                          <w:tag w:val="nr_9292c5b4987541d5acad5b9b731d75c1"/>
                          <w:lock w:val="sdtLocked"/>
                          <w:richText/>
                        </w:sdtPr>
                        <w:sdtContent>
                          <w:r>
                            <w:rPr>
                              <w:szCs w:val="24"/>
                            </w:rPr>
                            <w:t>377</w:t>
                          </w:r>
                        </w:sdtContent>
                      </w:sdt>
                      <w:r>
                        <w:rPr>
                          <w:szCs w:val="24"/>
                        </w:rPr>
                        <w:t>. Mažuose plėvelinio dumblo nusodintuvuose dumblas gali būti surenkamas gravitaciniu principu arba darant nusodintuvo dugną su dideliu (50</w:t>
                      </w:r>
                      <w:r>
                        <w:rPr>
                          <w:szCs w:val="24"/>
                          <w:vertAlign w:val="superscript"/>
                        </w:rPr>
                        <w:t>o</w:t>
                      </w:r>
                      <w:r>
                        <w:rPr>
                          <w:szCs w:val="24"/>
                        </w:rPr>
                        <w:t>–60</w:t>
                      </w:r>
                      <w:r>
                        <w:rPr>
                          <w:szCs w:val="24"/>
                          <w:vertAlign w:val="superscript"/>
                        </w:rPr>
                        <w:t>o</w:t>
                      </w:r>
                      <w:r>
                        <w:rPr>
                          <w:szCs w:val="24"/>
                        </w:rPr>
                        <w:t>) nuolydžiu ir kiek galima slidesniu dugno paviršiumi.</w:t>
                      </w:r>
                    </w:p>
                  </w:sdtContent>
                </w:sdt>
                <w:sdt>
                  <w:sdtPr>
                    <w:alias w:val="378 p."/>
                    <w:tag w:val="part_7bfcbd6fa0f049e599de345f61256a8f"/>
                    <w:lock w:val="sdtLocked"/>
                    <w:richText/>
                  </w:sdtPr>
                  <w:sdtContent>
                    <w:p>
                      <w:pPr>
                        <w:ind w:firstLine="709"/>
                        <w:jc w:val="both"/>
                        <w:rPr>
                          <w:szCs w:val="24"/>
                        </w:rPr>
                      </w:pPr>
                      <w:sdt>
                        <w:sdtPr>
                          <w:alias w:val="Numeris"/>
                          <w:tag w:val="nr_7bfcbd6fa0f049e599de345f61256a8f"/>
                          <w:lock w:val="sdtLocked"/>
                          <w:richText/>
                        </w:sdtPr>
                        <w:sdtContent>
                          <w:r>
                            <w:rPr>
                              <w:szCs w:val="24"/>
                            </w:rPr>
                            <w:t>378</w:t>
                          </w:r>
                        </w:sdtContent>
                      </w:sdt>
                      <w:r>
                        <w:rPr>
                          <w:szCs w:val="24"/>
                        </w:rPr>
                        <w:t xml:space="preserve">. Dideliuose plėvelinio dumblo nusodintuvuose dugnas gali būti su nedideliu nuolydžiu ir </w:t>
                      </w:r>
                      <w:r>
                        <w:rPr>
                          <w:b/>
                          <w:bCs/>
                          <w:szCs w:val="24"/>
                        </w:rPr>
                        <w:t>dumblo sustūmimo bei šalinimo įtaisais</w:t>
                      </w:r>
                      <w:r>
                        <w:rPr>
                          <w:szCs w:val="24"/>
                        </w:rPr>
                        <w:t>. Galimi tokie dumblo sustūmimo ir šalinimo įtaisai:</w:t>
                      </w:r>
                    </w:p>
                    <w:sdt>
                      <w:sdtPr>
                        <w:alias w:val="378.1 p."/>
                        <w:tag w:val="part_f0c1ffd4df9d41e6b9b5bbd06888f2aa"/>
                        <w:lock w:val="sdtLocked"/>
                        <w:richText/>
                      </w:sdtPr>
                      <w:sdtContent>
                        <w:p>
                          <w:pPr>
                            <w:ind w:firstLine="709"/>
                            <w:jc w:val="both"/>
                            <w:rPr>
                              <w:szCs w:val="24"/>
                            </w:rPr>
                          </w:pPr>
                          <w:sdt>
                            <w:sdtPr>
                              <w:alias w:val="Numeris"/>
                              <w:tag w:val="nr_f0c1ffd4df9d41e6b9b5bbd06888f2aa"/>
                              <w:lock w:val="sdtLocked"/>
                              <w:richText/>
                            </w:sdtPr>
                            <w:sdtContent>
                              <w:r>
                                <w:rPr>
                                  <w:szCs w:val="24"/>
                                </w:rPr>
                                <w:t>378.1</w:t>
                              </w:r>
                            </w:sdtContent>
                          </w:sdt>
                          <w:r>
                            <w:rPr>
                              <w:szCs w:val="24"/>
                            </w:rPr>
                            <w:t>. su dumblo gramdymo mentėmis, nustumiant dumblą į nusodintuvo centrą (apskritimo formos nusodintuvuose) arba nustumiant dumblą į nusodintuvo galą (stačiakampio formos nusodintuvuose), įrengiant jame bunkerius;</w:t>
                          </w:r>
                        </w:p>
                      </w:sdtContent>
                    </w:sdt>
                    <w:sdt>
                      <w:sdtPr>
                        <w:alias w:val="378.2 p."/>
                        <w:tag w:val="part_0067c26d2b3f4eb0be138bc3a0caf88f"/>
                        <w:lock w:val="sdtLocked"/>
                        <w:richText/>
                      </w:sdtPr>
                      <w:sdtContent>
                        <w:p>
                          <w:pPr>
                            <w:ind w:firstLine="709"/>
                            <w:jc w:val="both"/>
                            <w:rPr>
                              <w:szCs w:val="24"/>
                            </w:rPr>
                          </w:pPr>
                          <w:sdt>
                            <w:sdtPr>
                              <w:alias w:val="Numeris"/>
                              <w:tag w:val="nr_0067c26d2b3f4eb0be138bc3a0caf88f"/>
                              <w:lock w:val="sdtLocked"/>
                              <w:richText/>
                            </w:sdtPr>
                            <w:sdtContent>
                              <w:r>
                                <w:rPr>
                                  <w:szCs w:val="24"/>
                                </w:rPr>
                                <w:t>378.2</w:t>
                              </w:r>
                            </w:sdtContent>
                          </w:sdt>
                          <w:r>
                            <w:rPr>
                              <w:szCs w:val="24"/>
                            </w:rPr>
                            <w:t>. siurbiantys dumblą nuo nusodintuvo dugno sifono pagalba arba siurbliais, pastatytais ant sukamųjų tiltelių.</w:t>
                          </w:r>
                        </w:p>
                      </w:sdtContent>
                    </w:sdt>
                  </w:sdtContent>
                </w:sdt>
                <w:sdt>
                  <w:sdtPr>
                    <w:alias w:val="379 p."/>
                    <w:tag w:val="part_3fb865e0d64c4feaa29074390f35c679"/>
                    <w:lock w:val="sdtLocked"/>
                    <w:richText/>
                  </w:sdtPr>
                  <w:sdtContent>
                    <w:p>
                      <w:pPr>
                        <w:ind w:firstLine="709"/>
                        <w:jc w:val="both"/>
                        <w:rPr>
                          <w:szCs w:val="24"/>
                        </w:rPr>
                      </w:pPr>
                      <w:sdt>
                        <w:sdtPr>
                          <w:alias w:val="Numeris"/>
                          <w:tag w:val="nr_3fb865e0d64c4feaa29074390f35c679"/>
                          <w:lock w:val="sdtLocked"/>
                          <w:richText/>
                        </w:sdtPr>
                        <w:sdtContent>
                          <w:r>
                            <w:rPr>
                              <w:szCs w:val="24"/>
                            </w:rPr>
                            <w:t>379</w:t>
                          </w:r>
                        </w:sdtContent>
                      </w:sdt>
                      <w:r>
                        <w:rPr>
                          <w:szCs w:val="24"/>
                        </w:rPr>
                        <w:t>. Nusodinto plėvelinio dumblo šalinimo įtaisai turi būti suprojektuoti taip, kad jie galėtų greitai pašalinti dumblą, neleidžiant jame susidaryti anaerobinėms sąlygoms.</w:t>
                      </w:r>
                    </w:p>
                  </w:sdtContent>
                </w:sdt>
                <w:sdt>
                  <w:sdtPr>
                    <w:alias w:val="380 p."/>
                    <w:tag w:val="part_d4a680b3834a4626a212fa6d51f838fe"/>
                    <w:lock w:val="sdtLocked"/>
                    <w:richText/>
                  </w:sdtPr>
                  <w:sdtContent>
                    <w:p>
                      <w:pPr>
                        <w:ind w:firstLine="709"/>
                        <w:jc w:val="both"/>
                        <w:rPr>
                          <w:szCs w:val="24"/>
                        </w:rPr>
                      </w:pPr>
                      <w:sdt>
                        <w:sdtPr>
                          <w:alias w:val="Numeris"/>
                          <w:tag w:val="nr_d4a680b3834a4626a212fa6d51f838fe"/>
                          <w:lock w:val="sdtLocked"/>
                          <w:richText/>
                        </w:sdtPr>
                        <w:sdtContent>
                          <w:r>
                            <w:rPr>
                              <w:szCs w:val="24"/>
                            </w:rPr>
                            <w:t>380</w:t>
                          </w:r>
                        </w:sdtContent>
                      </w:sdt>
                      <w:r>
                        <w:rPr>
                          <w:szCs w:val="24"/>
                        </w:rPr>
                        <w:t>. Nusodinto plėvelinio dumblo grandiklių judėjimo greičiai turi būti nedideli, nesukeliantys turbulentiškumo dumblo grandymo zonoje.</w:t>
                      </w:r>
                    </w:p>
                  </w:sdtContent>
                </w:sdt>
                <w:sdt>
                  <w:sdtPr>
                    <w:alias w:val="381 p."/>
                    <w:tag w:val="part_cd1645463567432a80bd91d2b3322348"/>
                    <w:lock w:val="sdtLocked"/>
                    <w:richText/>
                  </w:sdtPr>
                  <w:sdtContent>
                    <w:p>
                      <w:pPr>
                        <w:ind w:firstLine="709"/>
                        <w:jc w:val="both"/>
                        <w:rPr>
                          <w:szCs w:val="24"/>
                        </w:rPr>
                      </w:pPr>
                      <w:sdt>
                        <w:sdtPr>
                          <w:alias w:val="Numeris"/>
                          <w:tag w:val="nr_cd1645463567432a80bd91d2b3322348"/>
                          <w:lock w:val="sdtLocked"/>
                          <w:richText/>
                        </w:sdtPr>
                        <w:sdtContent>
                          <w:r>
                            <w:rPr>
                              <w:szCs w:val="24"/>
                            </w:rPr>
                            <w:t>381</w:t>
                          </w:r>
                        </w:sdtContent>
                      </w:sdt>
                      <w:r>
                        <w:rPr>
                          <w:szCs w:val="24"/>
                        </w:rPr>
                        <w:t xml:space="preserve">. </w:t>
                      </w:r>
                      <w:r>
                        <w:rPr>
                          <w:b/>
                          <w:bCs/>
                          <w:szCs w:val="24"/>
                        </w:rPr>
                        <w:t>Laistomuosiuose reaktoriuose įrengiami nuotekų laistytuvai</w:t>
                      </w:r>
                      <w:r>
                        <w:rPr>
                          <w:szCs w:val="24"/>
                        </w:rPr>
                        <w:t>, skirti nuotekoms vienodai išlaistyti laistomojo reaktoriaus paviršiuje, būna sukamieji arba slenkamieji.</w:t>
                      </w:r>
                    </w:p>
                  </w:sdtContent>
                </w:sdt>
                <w:sdt>
                  <w:sdtPr>
                    <w:alias w:val="382 p."/>
                    <w:tag w:val="part_17e1fc0eb4ce46d0b38c3ff46d6ed099"/>
                    <w:lock w:val="sdtLocked"/>
                    <w:richText/>
                  </w:sdtPr>
                  <w:sdtContent>
                    <w:p>
                      <w:pPr>
                        <w:ind w:firstLine="709"/>
                        <w:jc w:val="both"/>
                        <w:rPr>
                          <w:szCs w:val="24"/>
                        </w:rPr>
                      </w:pPr>
                      <w:sdt>
                        <w:sdtPr>
                          <w:alias w:val="Numeris"/>
                          <w:tag w:val="nr_17e1fc0eb4ce46d0b38c3ff46d6ed099"/>
                          <w:lock w:val="sdtLocked"/>
                          <w:richText/>
                        </w:sdtPr>
                        <w:sdtContent>
                          <w:r>
                            <w:rPr>
                              <w:szCs w:val="24"/>
                            </w:rPr>
                            <w:t>382</w:t>
                          </w:r>
                        </w:sdtContent>
                      </w:sdt>
                      <w:r>
                        <w:rPr>
                          <w:szCs w:val="24"/>
                        </w:rPr>
                        <w:t xml:space="preserve">. </w:t>
                      </w:r>
                      <w:r>
                        <w:rPr>
                          <w:b/>
                          <w:bCs/>
                          <w:szCs w:val="24"/>
                        </w:rPr>
                        <w:t>Sukamieji nuotekų laistytuvai</w:t>
                      </w:r>
                      <w:r>
                        <w:rPr>
                          <w:szCs w:val="24"/>
                        </w:rPr>
                        <w:t xml:space="preserve"> gali būti sukami iš jų išsiliejančių nuotekų sudaromos reaktyvinės jėgos arba sukami elektros pavaros pagalba.</w:t>
                      </w:r>
                    </w:p>
                  </w:sdtContent>
                </w:sdt>
                <w:sdt>
                  <w:sdtPr>
                    <w:alias w:val="383 p."/>
                    <w:tag w:val="part_37b4b4cbac8c48eda7c21bf2d5e915a1"/>
                    <w:lock w:val="sdtLocked"/>
                    <w:richText/>
                  </w:sdtPr>
                  <w:sdtContent>
                    <w:p>
                      <w:pPr>
                        <w:ind w:firstLine="709"/>
                        <w:jc w:val="both"/>
                        <w:rPr>
                          <w:szCs w:val="24"/>
                        </w:rPr>
                      </w:pPr>
                      <w:sdt>
                        <w:sdtPr>
                          <w:alias w:val="Numeris"/>
                          <w:tag w:val="nr_37b4b4cbac8c48eda7c21bf2d5e915a1"/>
                          <w:lock w:val="sdtLocked"/>
                          <w:richText/>
                        </w:sdtPr>
                        <w:sdtContent>
                          <w:r>
                            <w:rPr>
                              <w:szCs w:val="24"/>
                            </w:rPr>
                            <w:t>383</w:t>
                          </w:r>
                        </w:sdtContent>
                      </w:sdt>
                      <w:r>
                        <w:rPr>
                          <w:szCs w:val="24"/>
                        </w:rPr>
                        <w:t>. Sukamųjų nuotekų laistytuvų skylučių, iš kurių liejasi nuotekos, skersmenys turi būti nemažesni 20 mm, tačiau skylučių skersmenys gali būti ir mažesni, jeigu prieš laistytuvą yra smulkios grotos.</w:t>
                      </w:r>
                    </w:p>
                  </w:sdtContent>
                </w:sdt>
                <w:sdt>
                  <w:sdtPr>
                    <w:alias w:val="384 p."/>
                    <w:tag w:val="part_bc2c5dead82c48e8900dd7461cb641dd"/>
                    <w:lock w:val="sdtLocked"/>
                    <w:richText/>
                  </w:sdtPr>
                  <w:sdtContent>
                    <w:p>
                      <w:pPr>
                        <w:ind w:firstLine="709"/>
                        <w:jc w:val="both"/>
                        <w:rPr>
                          <w:szCs w:val="24"/>
                        </w:rPr>
                      </w:pPr>
                      <w:sdt>
                        <w:sdtPr>
                          <w:alias w:val="Numeris"/>
                          <w:tag w:val="nr_bc2c5dead82c48e8900dd7461cb641dd"/>
                          <w:lock w:val="sdtLocked"/>
                          <w:richText/>
                        </w:sdtPr>
                        <w:sdtContent>
                          <w:r>
                            <w:rPr>
                              <w:szCs w:val="24"/>
                            </w:rPr>
                            <w:t>384</w:t>
                          </w:r>
                        </w:sdtContent>
                      </w:sdt>
                      <w:r>
                        <w:rPr>
                          <w:szCs w:val="24"/>
                        </w:rPr>
                        <w:t>. Sukamųjų nuotekų laistytuvų galuose gali būti nuimami dangteliai, kuriuos nuėmus šalinami laistytuvą užkemšantys nuotekų teršalai.</w:t>
                      </w:r>
                    </w:p>
                  </w:sdtContent>
                </w:sdt>
                <w:sdt>
                  <w:sdtPr>
                    <w:alias w:val="385 p."/>
                    <w:tag w:val="part_e7a240fb63f54b16ae66d42cfad30a4b"/>
                    <w:lock w:val="sdtLocked"/>
                    <w:richText/>
                  </w:sdtPr>
                  <w:sdtContent>
                    <w:p>
                      <w:pPr>
                        <w:ind w:firstLine="709"/>
                        <w:jc w:val="both"/>
                        <w:rPr>
                          <w:szCs w:val="24"/>
                        </w:rPr>
                      </w:pPr>
                      <w:sdt>
                        <w:sdtPr>
                          <w:alias w:val="Numeris"/>
                          <w:tag w:val="nr_e7a240fb63f54b16ae66d42cfad30a4b"/>
                          <w:lock w:val="sdtLocked"/>
                          <w:richText/>
                        </w:sdtPr>
                        <w:sdtContent>
                          <w:r>
                            <w:rPr>
                              <w:szCs w:val="24"/>
                            </w:rPr>
                            <w:t>385</w:t>
                          </w:r>
                        </w:sdtContent>
                      </w:sdt>
                      <w:r>
                        <w:rPr>
                          <w:szCs w:val="24"/>
                        </w:rPr>
                        <w:t xml:space="preserve">. </w:t>
                      </w:r>
                      <w:r>
                        <w:rPr>
                          <w:b/>
                          <w:bCs/>
                          <w:szCs w:val="24"/>
                        </w:rPr>
                        <w:t>Nardinamųjų sukamųjų reaktorių</w:t>
                      </w:r>
                      <w:r>
                        <w:rPr>
                          <w:szCs w:val="24"/>
                        </w:rPr>
                        <w:t xml:space="preserve"> rotorių agregatai turi būti atsparūs maksimaliems projektiniams krūviams, kai tuštumos tarp rotorių diskų yra užpildytos biologine plėvele. Be to, sukamųjų reaktorių elektros varikliai, reduktoriai ir guoliai turi atlaikyti padidintus krūvių, sudarančius dideles disbalanso jėgas, būdingas tiems atvejams, kai panerti reaktorių rotoriai ilgesnį laiko tarpsnį būna išjungti ir nesisuka.</w:t>
                      </w:r>
                    </w:p>
                  </w:sdtContent>
                </w:sdt>
                <w:sdt>
                  <w:sdtPr>
                    <w:alias w:val="386 p."/>
                    <w:tag w:val="part_c872418fa8d64ea4b35b0862bb0a6beb"/>
                    <w:lock w:val="sdtLocked"/>
                    <w:richText/>
                  </w:sdtPr>
                  <w:sdtContent>
                    <w:p>
                      <w:pPr>
                        <w:ind w:firstLine="709"/>
                        <w:jc w:val="both"/>
                        <w:rPr>
                          <w:szCs w:val="24"/>
                        </w:rPr>
                      </w:pPr>
                      <w:sdt>
                        <w:sdtPr>
                          <w:alias w:val="Numeris"/>
                          <w:tag w:val="nr_c872418fa8d64ea4b35b0862bb0a6beb"/>
                          <w:lock w:val="sdtLocked"/>
                          <w:richText/>
                        </w:sdtPr>
                        <w:sdtContent>
                          <w:r>
                            <w:rPr>
                              <w:szCs w:val="24"/>
                            </w:rPr>
                            <w:t>386</w:t>
                          </w:r>
                        </w:sdtContent>
                      </w:sdt>
                      <w:r>
                        <w:rPr>
                          <w:szCs w:val="24"/>
                        </w:rPr>
                        <w:t>. Nardinamųjų sukamųjų reaktorių rotorių guoliai turi atlaikyti veleno ašių ekscentriškumą iki 5 mm/m veleno.</w:t>
                      </w:r>
                    </w:p>
                  </w:sdtContent>
                </w:sdt>
                <w:sdt>
                  <w:sdtPr>
                    <w:alias w:val="387 p."/>
                    <w:tag w:val="part_b32427d4fc7049b4a040481d1c16a884"/>
                    <w:lock w:val="sdtLocked"/>
                    <w:richText/>
                  </w:sdtPr>
                  <w:sdtContent>
                    <w:p>
                      <w:pPr>
                        <w:ind w:firstLine="709"/>
                        <w:jc w:val="both"/>
                        <w:rPr>
                          <w:szCs w:val="24"/>
                        </w:rPr>
                      </w:pPr>
                      <w:sdt>
                        <w:sdtPr>
                          <w:alias w:val="Numeris"/>
                          <w:tag w:val="nr_b32427d4fc7049b4a040481d1c16a884"/>
                          <w:lock w:val="sdtLocked"/>
                          <w:richText/>
                        </w:sdtPr>
                        <w:sdtContent>
                          <w:r>
                            <w:rPr>
                              <w:szCs w:val="24"/>
                            </w:rPr>
                            <w:t>387</w:t>
                          </w:r>
                        </w:sdtContent>
                      </w:sdt>
                      <w:r>
                        <w:rPr>
                          <w:szCs w:val="24"/>
                        </w:rPr>
                        <w:t xml:space="preserve">. </w:t>
                      </w:r>
                      <w:r>
                        <w:rPr>
                          <w:b/>
                          <w:bCs/>
                          <w:szCs w:val="24"/>
                        </w:rPr>
                        <w:t>Nardinamųjų stacionariųjų reaktorių ir biologinių filtrų praplovimas</w:t>
                      </w:r>
                      <w:r>
                        <w:rPr>
                          <w:szCs w:val="24"/>
                        </w:rPr>
                        <w:t xml:space="preserve"> atgaliniu srautu yra atliekamas naudojant valytas nuotekas, kartais ir oru.</w:t>
                      </w:r>
                    </w:p>
                  </w:sdtContent>
                </w:sdt>
                <w:sdt>
                  <w:sdtPr>
                    <w:alias w:val="388 p."/>
                    <w:tag w:val="part_735094e4e4c64be2b4a7836a6c3c6df0"/>
                    <w:lock w:val="sdtLocked"/>
                    <w:richText/>
                  </w:sdtPr>
                  <w:sdtContent>
                    <w:p>
                      <w:pPr>
                        <w:ind w:firstLine="709"/>
                        <w:jc w:val="both"/>
                        <w:rPr>
                          <w:szCs w:val="24"/>
                        </w:rPr>
                      </w:pPr>
                      <w:sdt>
                        <w:sdtPr>
                          <w:alias w:val="Numeris"/>
                          <w:tag w:val="nr_735094e4e4c64be2b4a7836a6c3c6df0"/>
                          <w:lock w:val="sdtLocked"/>
                          <w:richText/>
                        </w:sdtPr>
                        <w:sdtContent>
                          <w:r>
                            <w:rPr>
                              <w:szCs w:val="24"/>
                            </w:rPr>
                            <w:t>388</w:t>
                          </w:r>
                        </w:sdtContent>
                      </w:sdt>
                      <w:r>
                        <w:rPr>
                          <w:szCs w:val="24"/>
                        </w:rPr>
                        <w:t>. Nardinamųjų stacionariųjų reaktorių ir biologinių filtrų praplovimui reikalingos nuotekos laikomos rezervuare.</w:t>
                      </w:r>
                    </w:p>
                  </w:sdtContent>
                </w:sdt>
                <w:sdt>
                  <w:sdtPr>
                    <w:alias w:val="389 p."/>
                    <w:tag w:val="part_4daf3b2e492c4c5492185b452fa17a1a"/>
                    <w:lock w:val="sdtLocked"/>
                    <w:richText/>
                  </w:sdtPr>
                  <w:sdtContent>
                    <w:p>
                      <w:pPr>
                        <w:ind w:firstLine="709"/>
                        <w:jc w:val="both"/>
                        <w:rPr>
                          <w:szCs w:val="24"/>
                        </w:rPr>
                      </w:pPr>
                      <w:sdt>
                        <w:sdtPr>
                          <w:alias w:val="Numeris"/>
                          <w:tag w:val="nr_4daf3b2e492c4c5492185b452fa17a1a"/>
                          <w:lock w:val="sdtLocked"/>
                          <w:richText/>
                        </w:sdtPr>
                        <w:sdtContent>
                          <w:r>
                            <w:rPr>
                              <w:szCs w:val="24"/>
                            </w:rPr>
                            <w:t>389</w:t>
                          </w:r>
                        </w:sdtContent>
                      </w:sdt>
                      <w:r>
                        <w:rPr>
                          <w:szCs w:val="24"/>
                        </w:rPr>
                        <w:t>. Nardinamųjų stacionariųjų reaktorių ir biologinių filtrų praplovimas atgaliniu srautu gali būti vykdomas išlaikant nustatytus laiko tarpus tarp praplovimų arba pagal susidarančius hidraulinius pasipriešinimus nuotekų tėkmei.</w:t>
                      </w:r>
                    </w:p>
                  </w:sdtContent>
                </w:sdt>
                <w:sdt>
                  <w:sdtPr>
                    <w:alias w:val="390 p."/>
                    <w:tag w:val="part_998b64b7c52b4f0ba91e47b9ea23c8b9"/>
                    <w:lock w:val="sdtLocked"/>
                    <w:richText/>
                  </w:sdtPr>
                  <w:sdtContent>
                    <w:p>
                      <w:pPr>
                        <w:ind w:firstLine="709"/>
                        <w:jc w:val="both"/>
                        <w:rPr>
                          <w:szCs w:val="24"/>
                        </w:rPr>
                      </w:pPr>
                      <w:sdt>
                        <w:sdtPr>
                          <w:alias w:val="Numeris"/>
                          <w:tag w:val="nr_998b64b7c52b4f0ba91e47b9ea23c8b9"/>
                          <w:lock w:val="sdtLocked"/>
                          <w:richText/>
                        </w:sdtPr>
                        <w:sdtContent>
                          <w:r>
                            <w:rPr>
                              <w:szCs w:val="24"/>
                            </w:rPr>
                            <w:t>390</w:t>
                          </w:r>
                        </w:sdtContent>
                      </w:sdt>
                      <w:r>
                        <w:rPr>
                          <w:szCs w:val="24"/>
                        </w:rPr>
                        <w:t>. Kai nardinamųjų stacionariųjų reaktorių praplovimas atliekamas laikantis nustatytų laiko tarpų, praplovimas atgaliniu srautu pradedamas, kai slėgio nuostoliai reaktoriuje pasiekia kritinį lygį.</w:t>
                      </w:r>
                    </w:p>
                  </w:sdtContent>
                </w:sdt>
                <w:sdt>
                  <w:sdtPr>
                    <w:alias w:val="391 p."/>
                    <w:tag w:val="part_90f83e8008cc48f28af22ec5727dff9d"/>
                    <w:lock w:val="sdtLocked"/>
                    <w:richText/>
                  </w:sdtPr>
                  <w:sdtContent>
                    <w:p>
                      <w:pPr>
                        <w:ind w:firstLine="709"/>
                        <w:jc w:val="both"/>
                        <w:rPr>
                          <w:szCs w:val="24"/>
                        </w:rPr>
                      </w:pPr>
                      <w:sdt>
                        <w:sdtPr>
                          <w:alias w:val="Numeris"/>
                          <w:tag w:val="nr_90f83e8008cc48f28af22ec5727dff9d"/>
                          <w:lock w:val="sdtLocked"/>
                          <w:richText/>
                        </w:sdtPr>
                        <w:sdtContent>
                          <w:r>
                            <w:rPr>
                              <w:szCs w:val="24"/>
                            </w:rPr>
                            <w:t>391</w:t>
                          </w:r>
                        </w:sdtContent>
                      </w:sdt>
                      <w:r>
                        <w:rPr>
                          <w:szCs w:val="24"/>
                        </w:rPr>
                        <w:t>. Išjungus vieną nardinamąjį stacionarųjį reaktorių, kitų nuotekų valyklos nardinamųjų reaktorių pajėgumas turi būti pakankamas valyti visas pritekančias nuotekas.</w:t>
                      </w:r>
                    </w:p>
                  </w:sdtContent>
                </w:sdt>
                <w:sdt>
                  <w:sdtPr>
                    <w:alias w:val="392 p."/>
                    <w:tag w:val="part_6f09eae7309d499ab23bc2a0ecf42a6b"/>
                    <w:lock w:val="sdtLocked"/>
                    <w:richText/>
                  </w:sdtPr>
                  <w:sdtContent>
                    <w:p>
                      <w:pPr>
                        <w:ind w:firstLine="709"/>
                        <w:jc w:val="both"/>
                        <w:rPr>
                          <w:szCs w:val="24"/>
                        </w:rPr>
                      </w:pPr>
                      <w:sdt>
                        <w:sdtPr>
                          <w:alias w:val="Numeris"/>
                          <w:tag w:val="nr_6f09eae7309d499ab23bc2a0ecf42a6b"/>
                          <w:lock w:val="sdtLocked"/>
                          <w:richText/>
                        </w:sdtPr>
                        <w:sdtContent>
                          <w:r>
                            <w:rPr>
                              <w:szCs w:val="24"/>
                            </w:rPr>
                            <w:t>392</w:t>
                          </w:r>
                        </w:sdtContent>
                      </w:sdt>
                      <w:r>
                        <w:rPr>
                          <w:szCs w:val="24"/>
                        </w:rPr>
                        <w:t>. Jeigu nardinamųjų stacionariųjų reaktorių ir biofiltrų praplovimas yra periodiškas, turi būti įrengtas lyginamasis rezervuaras, skirtas priimti pritekantį plėvelinį dumblą.</w:t>
                      </w:r>
                    </w:p>
                  </w:sdtContent>
                </w:sdt>
                <w:sdt>
                  <w:sdtPr>
                    <w:alias w:val="393 p."/>
                    <w:tag w:val="part_363d70df3677433cb903580b9207c9db"/>
                    <w:lock w:val="sdtLocked"/>
                    <w:richText/>
                  </w:sdtPr>
                  <w:sdtContent>
                    <w:p>
                      <w:pPr>
                        <w:ind w:firstLine="709"/>
                        <w:jc w:val="both"/>
                        <w:rPr>
                          <w:szCs w:val="24"/>
                        </w:rPr>
                      </w:pPr>
                      <w:sdt>
                        <w:sdtPr>
                          <w:alias w:val="Numeris"/>
                          <w:tag w:val="nr_363d70df3677433cb903580b9207c9db"/>
                          <w:lock w:val="sdtLocked"/>
                          <w:richText/>
                        </w:sdtPr>
                        <w:sdtContent>
                          <w:r>
                            <w:rPr>
                              <w:szCs w:val="24"/>
                            </w:rPr>
                            <w:t>393</w:t>
                          </w:r>
                        </w:sdtContent>
                      </w:sdt>
                      <w:r>
                        <w:rPr>
                          <w:szCs w:val="24"/>
                        </w:rPr>
                        <w:t>. Nardinamųjų stacionariųjų reaktorių ir biofiltrų praplovimas gali būti vykdomas atgaliniu vandens srautu ir suspaustu oru atskirai arba kartu, pagal sudarytą praplovimų programą.</w:t>
                      </w:r>
                    </w:p>
                  </w:sdtContent>
                </w:sdt>
                <w:sdt>
                  <w:sdtPr>
                    <w:alias w:val="394 p."/>
                    <w:tag w:val="part_e24db0b3ab6542d1b7649d1d8f58a0c8"/>
                    <w:lock w:val="sdtLocked"/>
                    <w:richText/>
                  </w:sdtPr>
                  <w:sdtContent>
                    <w:p>
                      <w:pPr>
                        <w:ind w:firstLine="709"/>
                        <w:jc w:val="both"/>
                        <w:rPr>
                          <w:szCs w:val="24"/>
                        </w:rPr>
                      </w:pPr>
                      <w:sdt>
                        <w:sdtPr>
                          <w:alias w:val="Numeris"/>
                          <w:tag w:val="nr_e24db0b3ab6542d1b7649d1d8f58a0c8"/>
                          <w:lock w:val="sdtLocked"/>
                          <w:richText/>
                        </w:sdtPr>
                        <w:sdtContent>
                          <w:r>
                            <w:rPr>
                              <w:szCs w:val="24"/>
                            </w:rPr>
                            <w:t>394</w:t>
                          </w:r>
                        </w:sdtContent>
                      </w:sdt>
                      <w:r>
                        <w:rPr>
                          <w:szCs w:val="24"/>
                        </w:rPr>
                        <w:t xml:space="preserve">. </w:t>
                      </w:r>
                      <w:r>
                        <w:rPr>
                          <w:b/>
                          <w:bCs/>
                          <w:szCs w:val="24"/>
                        </w:rPr>
                        <w:t>Daugiasluoksnių filtrų praplovimas</w:t>
                      </w:r>
                      <w:r>
                        <w:rPr>
                          <w:szCs w:val="24"/>
                        </w:rPr>
                        <w:t xml:space="preserve"> pagal sudarytą programą turi atlikti ne tik pravalymą, bet ir tinkamą filtruojančiųjų sluoksnių išsidėstymą.</w:t>
                      </w:r>
                    </w:p>
                  </w:sdtContent>
                </w:sdt>
                <w:sdt>
                  <w:sdtPr>
                    <w:alias w:val="395 p."/>
                    <w:tag w:val="part_c873915e3f754b61b8f488739f36f312"/>
                    <w:lock w:val="sdtLocked"/>
                    <w:richText/>
                  </w:sdtPr>
                  <w:sdtContent>
                    <w:p>
                      <w:pPr>
                        <w:ind w:firstLine="709"/>
                        <w:jc w:val="both"/>
                        <w:rPr>
                          <w:szCs w:val="24"/>
                        </w:rPr>
                      </w:pPr>
                      <w:sdt>
                        <w:sdtPr>
                          <w:alias w:val="Numeris"/>
                          <w:tag w:val="nr_c873915e3f754b61b8f488739f36f312"/>
                          <w:lock w:val="sdtLocked"/>
                          <w:richText/>
                        </w:sdtPr>
                        <w:sdtContent>
                          <w:r>
                            <w:rPr>
                              <w:szCs w:val="24"/>
                            </w:rPr>
                            <w:t>395</w:t>
                          </w:r>
                        </w:sdtContent>
                      </w:sdt>
                      <w:r>
                        <w:rPr>
                          <w:szCs w:val="24"/>
                        </w:rPr>
                        <w:t>. Jei valomos nuotekos su plėveliniu dumblu priteka nepertraukiamai, praplovimų programa yra nereikalinga, nes dalis laikmens yra tiekiama į atskirą praplovimo sistemą.</w:t>
                      </w:r>
                    </w:p>
                    <w:p>
                      <w:pPr>
                        <w:ind w:firstLine="709"/>
                        <w:jc w:val="both"/>
                        <w:rPr>
                          <w:szCs w:val="24"/>
                        </w:rPr>
                      </w:pPr>
                    </w:p>
                  </w:sdtContent>
                </w:sdt>
              </w:sdtContent>
            </w:sdt>
            <w:sdt>
              <w:sdtPr>
                <w:alias w:val="skirsnis"/>
                <w:tag w:val="part_58e90262f5c44b4c884ca0dbfc60ad8a"/>
                <w:lock w:val="sdtLocked"/>
                <w:richText/>
              </w:sdtPr>
              <w:sdtContent>
                <w:p>
                  <w:pPr>
                    <w:jc w:val="center"/>
                    <w:rPr>
                      <w:b/>
                      <w:bCs/>
                      <w:caps/>
                      <w:szCs w:val="24"/>
                    </w:rPr>
                  </w:pPr>
                  <w:sdt>
                    <w:sdtPr>
                      <w:alias w:val="Numeris"/>
                      <w:tag w:val="nr_58e90262f5c44b4c884ca0dbfc60ad8a"/>
                      <w:lock w:val="sdtLocked"/>
                      <w:richText/>
                    </w:sdtPr>
                    <w:sdtContent>
                      <w:r>
                        <w:rPr>
                          <w:b/>
                          <w:bCs/>
                          <w:caps/>
                          <w:szCs w:val="24"/>
                        </w:rPr>
                        <w:t>Ix</w:t>
                      </w:r>
                    </w:sdtContent>
                  </w:sdt>
                  <w:r>
                    <w:rPr>
                      <w:b/>
                      <w:bCs/>
                      <w:caps/>
                      <w:szCs w:val="24"/>
                    </w:rPr>
                    <w:t xml:space="preserve"> SKIRSNIS. </w:t>
                  </w:r>
                  <w:sdt>
                    <w:sdtPr>
                      <w:alias w:val="Pavadinimas"/>
                      <w:tag w:val="title_58e90262f5c44b4c884ca0dbfc60ad8a"/>
                      <w:lock w:val="sdtLocked"/>
                      <w:richText/>
                    </w:sdtPr>
                    <w:sdtContent>
                      <w:r>
                        <w:rPr>
                          <w:b/>
                          <w:bCs/>
                          <w:caps/>
                          <w:szCs w:val="24"/>
                        </w:rPr>
                        <w:t>NUOTEKŲ TVENKINIAI. SAUGOS IR PASKIRTIES REIKALAVIMAI</w:t>
                      </w:r>
                    </w:sdtContent>
                  </w:sdt>
                </w:p>
                <w:p>
                  <w:pPr>
                    <w:ind w:firstLine="709"/>
                    <w:jc w:val="both"/>
                    <w:rPr>
                      <w:szCs w:val="24"/>
                    </w:rPr>
                  </w:pPr>
                </w:p>
                <w:sdt>
                  <w:sdtPr>
                    <w:alias w:val="396 p."/>
                    <w:tag w:val="part_1b7edbfbdf7849fab48b3ef2410116eb"/>
                    <w:lock w:val="sdtLocked"/>
                    <w:richText/>
                  </w:sdtPr>
                  <w:sdtContent>
                    <w:p>
                      <w:pPr>
                        <w:ind w:firstLine="709"/>
                        <w:jc w:val="both"/>
                        <w:rPr>
                          <w:szCs w:val="24"/>
                        </w:rPr>
                      </w:pPr>
                      <w:sdt>
                        <w:sdtPr>
                          <w:alias w:val="Numeris"/>
                          <w:tag w:val="nr_1b7edbfbdf7849fab48b3ef2410116eb"/>
                          <w:lock w:val="sdtLocked"/>
                          <w:richText/>
                        </w:sdtPr>
                        <w:sdtContent>
                          <w:r>
                            <w:rPr>
                              <w:szCs w:val="24"/>
                            </w:rPr>
                            <w:t>396</w:t>
                          </w:r>
                        </w:sdtContent>
                      </w:sdt>
                      <w:r>
                        <w:rPr>
                          <w:szCs w:val="24"/>
                        </w:rPr>
                        <w:t xml:space="preserve">. </w:t>
                      </w:r>
                      <w:r>
                        <w:rPr>
                          <w:b/>
                          <w:bCs/>
                          <w:szCs w:val="24"/>
                        </w:rPr>
                        <w:t>Tvenkiniai turi būti aptverti, kad nebūtų galimybės prie tvenkinių prieiti pašaliniams žmonėms</w:t>
                      </w:r>
                      <w:r>
                        <w:rPr>
                          <w:szCs w:val="24"/>
                        </w:rPr>
                        <w:t>.</w:t>
                      </w:r>
                    </w:p>
                  </w:sdtContent>
                </w:sdt>
                <w:sdt>
                  <w:sdtPr>
                    <w:alias w:val="397 p."/>
                    <w:tag w:val="part_5a1dbee1e077430eae456d0d2251d194"/>
                    <w:lock w:val="sdtLocked"/>
                    <w:richText/>
                  </w:sdtPr>
                  <w:sdtContent>
                    <w:p>
                      <w:pPr>
                        <w:ind w:firstLine="709"/>
                        <w:jc w:val="both"/>
                        <w:rPr>
                          <w:szCs w:val="24"/>
                        </w:rPr>
                      </w:pPr>
                      <w:sdt>
                        <w:sdtPr>
                          <w:alias w:val="Numeris"/>
                          <w:tag w:val="nr_5a1dbee1e077430eae456d0d2251d194"/>
                          <w:lock w:val="sdtLocked"/>
                          <w:richText/>
                        </w:sdtPr>
                        <w:sdtContent>
                          <w:r>
                            <w:rPr>
                              <w:szCs w:val="24"/>
                            </w:rPr>
                            <w:t>397</w:t>
                          </w:r>
                        </w:sdtContent>
                      </w:sdt>
                      <w:r>
                        <w:rPr>
                          <w:szCs w:val="24"/>
                        </w:rPr>
                        <w:t>. Gruntiniai nuotekų tvenkiniai turi būti vandeniui nelaidūs arba mažai laidūs.</w:t>
                      </w:r>
                    </w:p>
                  </w:sdtContent>
                </w:sdt>
                <w:sdt>
                  <w:sdtPr>
                    <w:alias w:val="398 p."/>
                    <w:tag w:val="part_73a0ebaef47b48d69e5197a58c297238"/>
                    <w:lock w:val="sdtLocked"/>
                    <w:richText/>
                  </w:sdtPr>
                  <w:sdtContent>
                    <w:p>
                      <w:pPr>
                        <w:ind w:firstLine="709"/>
                        <w:jc w:val="both"/>
                        <w:rPr>
                          <w:szCs w:val="24"/>
                        </w:rPr>
                      </w:pPr>
                      <w:sdt>
                        <w:sdtPr>
                          <w:alias w:val="Numeris"/>
                          <w:tag w:val="nr_73a0ebaef47b48d69e5197a58c297238"/>
                          <w:lock w:val="sdtLocked"/>
                          <w:richText/>
                        </w:sdtPr>
                        <w:sdtContent>
                          <w:r>
                            <w:rPr>
                              <w:szCs w:val="24"/>
                            </w:rPr>
                            <w:t>398</w:t>
                          </w:r>
                        </w:sdtContent>
                      </w:sdt>
                      <w:r>
                        <w:rPr>
                          <w:szCs w:val="24"/>
                        </w:rPr>
                        <w:t>. Gruntiniuose nuotekų tvenkiniuose skvarbis (filtracijos koeficientas) per 0,3 m storio dugno sluoksnį turi būti ne didesnis kaip 10</w:t>
                      </w:r>
                      <w:r>
                        <w:rPr>
                          <w:szCs w:val="24"/>
                          <w:vertAlign w:val="superscript"/>
                        </w:rPr>
                        <w:t>-8</w:t>
                      </w:r>
                      <w:r>
                        <w:rPr>
                          <w:szCs w:val="24"/>
                        </w:rPr>
                        <w:t xml:space="preserve"> m/s.</w:t>
                      </w:r>
                    </w:p>
                  </w:sdtContent>
                </w:sdt>
                <w:sdt>
                  <w:sdtPr>
                    <w:alias w:val="399 p."/>
                    <w:tag w:val="part_66da4229a9334e07aba70486780924ac"/>
                    <w:lock w:val="sdtLocked"/>
                    <w:richText/>
                  </w:sdtPr>
                  <w:sdtContent>
                    <w:p>
                      <w:pPr>
                        <w:ind w:firstLine="709"/>
                        <w:jc w:val="both"/>
                        <w:rPr>
                          <w:szCs w:val="24"/>
                        </w:rPr>
                      </w:pPr>
                      <w:sdt>
                        <w:sdtPr>
                          <w:alias w:val="Numeris"/>
                          <w:tag w:val="nr_66da4229a9334e07aba70486780924ac"/>
                          <w:lock w:val="sdtLocked"/>
                          <w:richText/>
                        </w:sdtPr>
                        <w:sdtContent>
                          <w:r>
                            <w:rPr>
                              <w:szCs w:val="24"/>
                            </w:rPr>
                            <w:t>399</w:t>
                          </w:r>
                        </w:sdtContent>
                      </w:sdt>
                      <w:r>
                        <w:rPr>
                          <w:szCs w:val="24"/>
                        </w:rPr>
                        <w:t>. Nuotekų baigiamojo švarinimo tvenkiniuose (kai vykdomas antrinio valymo įrenginiuose valytų nuotekų tolesnis valymas), kuriuose nuotekų išbuvimo trukmė neviršija 10 dienų, dugno skvarbis (filtracijos koeficientas) per 0,3 m storio dugno sluoksnį turi būti ne didesnis kaip 10</w:t>
                      </w:r>
                      <w:r>
                        <w:rPr>
                          <w:szCs w:val="24"/>
                          <w:vertAlign w:val="superscript"/>
                        </w:rPr>
                        <w:t>-7</w:t>
                      </w:r>
                      <w:r>
                        <w:rPr>
                          <w:szCs w:val="24"/>
                        </w:rPr>
                        <w:t xml:space="preserve"> m/s.</w:t>
                      </w:r>
                    </w:p>
                  </w:sdtContent>
                </w:sdt>
                <w:sdt>
                  <w:sdtPr>
                    <w:alias w:val="400 p."/>
                    <w:tag w:val="part_37a827e5cfcc422ebb560cf41e7045b5"/>
                    <w:lock w:val="sdtLocked"/>
                    <w:richText/>
                  </w:sdtPr>
                  <w:sdtContent>
                    <w:p>
                      <w:pPr>
                        <w:ind w:firstLine="709"/>
                        <w:jc w:val="both"/>
                        <w:rPr>
                          <w:szCs w:val="24"/>
                        </w:rPr>
                      </w:pPr>
                      <w:sdt>
                        <w:sdtPr>
                          <w:alias w:val="Numeris"/>
                          <w:tag w:val="nr_37a827e5cfcc422ebb560cf41e7045b5"/>
                          <w:lock w:val="sdtLocked"/>
                          <w:richText/>
                        </w:sdtPr>
                        <w:sdtContent>
                          <w:r>
                            <w:rPr>
                              <w:szCs w:val="24"/>
                            </w:rPr>
                            <w:t>400</w:t>
                          </w:r>
                        </w:sdtContent>
                      </w:sdt>
                      <w:r>
                        <w:rPr>
                          <w:szCs w:val="24"/>
                        </w:rPr>
                        <w:t xml:space="preserve">. </w:t>
                      </w:r>
                      <w:r>
                        <w:rPr>
                          <w:b/>
                          <w:bCs/>
                          <w:szCs w:val="24"/>
                        </w:rPr>
                        <w:t>Kiekvieno gruntinio nuotekų tvenkinio laidumas vandeniui</w:t>
                      </w:r>
                      <w:r>
                        <w:rPr>
                          <w:szCs w:val="24"/>
                        </w:rPr>
                        <w:t xml:space="preserve"> (skvarbis) prieš užpildant jį nuotekomis turi būti nustatomas laboratoriniais tyrimais ne mažiau kaip 3 kartus.</w:t>
                      </w:r>
                    </w:p>
                  </w:sdtContent>
                </w:sdt>
                <w:sdt>
                  <w:sdtPr>
                    <w:alias w:val="401 p."/>
                    <w:tag w:val="part_8280bf027e6c4f59ba3e8054d8b7a316"/>
                    <w:lock w:val="sdtLocked"/>
                    <w:richText/>
                  </w:sdtPr>
                  <w:sdtContent>
                    <w:p>
                      <w:pPr>
                        <w:ind w:firstLine="709"/>
                        <w:jc w:val="both"/>
                        <w:rPr>
                          <w:szCs w:val="24"/>
                        </w:rPr>
                      </w:pPr>
                      <w:sdt>
                        <w:sdtPr>
                          <w:alias w:val="Numeris"/>
                          <w:tag w:val="nr_8280bf027e6c4f59ba3e8054d8b7a316"/>
                          <w:lock w:val="sdtLocked"/>
                          <w:richText/>
                        </w:sdtPr>
                        <w:sdtContent>
                          <w:r>
                            <w:rPr>
                              <w:szCs w:val="24"/>
                            </w:rPr>
                            <w:t>401</w:t>
                          </w:r>
                        </w:sdtContent>
                      </w:sdt>
                      <w:r>
                        <w:rPr>
                          <w:szCs w:val="24"/>
                        </w:rPr>
                        <w:t xml:space="preserve">. </w:t>
                      </w:r>
                      <w:r>
                        <w:rPr>
                          <w:b/>
                          <w:bCs/>
                          <w:szCs w:val="24"/>
                        </w:rPr>
                        <w:t>Nuotekų tvenkiniai naudojami komunalinių ir buitinių nuotekų pirminiam, antriniam arba tretiniam valymui</w:t>
                      </w:r>
                      <w:r>
                        <w:rPr>
                          <w:szCs w:val="24"/>
                        </w:rPr>
                        <w:t>.</w:t>
                      </w:r>
                    </w:p>
                  </w:sdtContent>
                </w:sdt>
                <w:sdt>
                  <w:sdtPr>
                    <w:alias w:val="402 p."/>
                    <w:tag w:val="part_7f71ecfc074b45a1a5d01cb2942dfb7d"/>
                    <w:lock w:val="sdtLocked"/>
                    <w:richText/>
                  </w:sdtPr>
                  <w:sdtContent>
                    <w:p>
                      <w:pPr>
                        <w:ind w:firstLine="709"/>
                        <w:jc w:val="both"/>
                        <w:rPr>
                          <w:szCs w:val="24"/>
                        </w:rPr>
                      </w:pPr>
                      <w:sdt>
                        <w:sdtPr>
                          <w:alias w:val="Numeris"/>
                          <w:tag w:val="nr_7f71ecfc074b45a1a5d01cb2942dfb7d"/>
                          <w:lock w:val="sdtLocked"/>
                          <w:richText/>
                        </w:sdtPr>
                        <w:sdtContent>
                          <w:r>
                            <w:rPr>
                              <w:szCs w:val="24"/>
                            </w:rPr>
                            <w:t>402</w:t>
                          </w:r>
                        </w:sdtContent>
                      </w:sdt>
                      <w:r>
                        <w:rPr>
                          <w:szCs w:val="24"/>
                        </w:rPr>
                        <w:t>. Nuotekų tvenkiniai yra tinkami valyti nuotekas, kurių debitai ir teršalų koncentracijos labai svyruoja (mažų gyvenviečių ir pan.).</w:t>
                      </w:r>
                    </w:p>
                  </w:sdtContent>
                </w:sdt>
                <w:sdt>
                  <w:sdtPr>
                    <w:alias w:val="403 p."/>
                    <w:tag w:val="part_b3b14ad87b4045188ad9bb7ea85c4d4b"/>
                    <w:lock w:val="sdtLocked"/>
                    <w:richText/>
                  </w:sdtPr>
                  <w:sdtContent>
                    <w:p>
                      <w:pPr>
                        <w:ind w:firstLine="709"/>
                        <w:jc w:val="both"/>
                        <w:rPr>
                          <w:szCs w:val="24"/>
                        </w:rPr>
                      </w:pPr>
                      <w:sdt>
                        <w:sdtPr>
                          <w:alias w:val="Numeris"/>
                          <w:tag w:val="nr_b3b14ad87b4045188ad9bb7ea85c4d4b"/>
                          <w:lock w:val="sdtLocked"/>
                          <w:richText/>
                        </w:sdtPr>
                        <w:sdtContent>
                          <w:r>
                            <w:rPr>
                              <w:szCs w:val="24"/>
                            </w:rPr>
                            <w:t>403</w:t>
                          </w:r>
                        </w:sdtContent>
                      </w:sdt>
                      <w:r>
                        <w:rPr>
                          <w:szCs w:val="24"/>
                        </w:rPr>
                        <w:t xml:space="preserve">. </w:t>
                      </w:r>
                      <w:r>
                        <w:rPr>
                          <w:b/>
                          <w:bCs/>
                          <w:szCs w:val="24"/>
                        </w:rPr>
                        <w:t>Biologinis tvenkinynas</w:t>
                      </w:r>
                      <w:r>
                        <w:rPr>
                          <w:szCs w:val="24"/>
                        </w:rPr>
                        <w:t xml:space="preserve"> yra biologinio nuotekų valymo sistema, susidedanti iš kelių tvenkinių, per kuriuos nuotekos prateka nuosekliai. Pirmasis tvenkinys gali veikti kaip nusodinimo tvenkinys arba kaip anaerobinis tvenkinys. Kitas tvenkinys yra iš dalies aerobinis (fakultatyvinis) tvenkinys, kuriame vyksta anglies ir azoto junginių skaidymas. Kiti tvenkiniai yra nuotekų tretinio valymo įrenginiai. Juose vyksta ir patogeninių mikroorganizmų sumažinimas veikiant saulės radiacijai.</w:t>
                      </w:r>
                    </w:p>
                  </w:sdtContent>
                </w:sdt>
                <w:sdt>
                  <w:sdtPr>
                    <w:alias w:val="404 p."/>
                    <w:tag w:val="part_ac8622bf4c654a56a7dbc7e93cec2568"/>
                    <w:lock w:val="sdtLocked"/>
                    <w:richText/>
                  </w:sdtPr>
                  <w:sdtContent>
                    <w:p>
                      <w:pPr>
                        <w:ind w:firstLine="709"/>
                        <w:jc w:val="both"/>
                        <w:rPr>
                          <w:szCs w:val="24"/>
                        </w:rPr>
                      </w:pPr>
                      <w:sdt>
                        <w:sdtPr>
                          <w:alias w:val="Numeris"/>
                          <w:tag w:val="nr_ac8622bf4c654a56a7dbc7e93cec2568"/>
                          <w:lock w:val="sdtLocked"/>
                          <w:richText/>
                        </w:sdtPr>
                        <w:sdtContent>
                          <w:r>
                            <w:rPr>
                              <w:szCs w:val="24"/>
                            </w:rPr>
                            <w:t>404</w:t>
                          </w:r>
                        </w:sdtContent>
                      </w:sdt>
                      <w:r>
                        <w:rPr>
                          <w:szCs w:val="24"/>
                        </w:rPr>
                        <w:t xml:space="preserve">. </w:t>
                      </w:r>
                      <w:r>
                        <w:rPr>
                          <w:b/>
                          <w:bCs/>
                          <w:szCs w:val="24"/>
                        </w:rPr>
                        <w:t>Aeruojamieji tvenkiniai</w:t>
                      </w:r>
                      <w:r>
                        <w:rPr>
                          <w:szCs w:val="24"/>
                        </w:rPr>
                        <w:t xml:space="preserve"> susideda iš ne mažiau kaip dviejų tvenkinių. Viename iš jų, naudojant technines priemones, vyksta dirbtinis aeravimas, o kitas tvenkinys veikia kaip nusodinimo tvenkinys.</w:t>
                      </w:r>
                    </w:p>
                  </w:sdtContent>
                </w:sdt>
                <w:sdt>
                  <w:sdtPr>
                    <w:alias w:val="405 p."/>
                    <w:tag w:val="part_92e75d43a98c42d5aafbe3b712a143c0"/>
                    <w:lock w:val="sdtLocked"/>
                    <w:richText/>
                  </w:sdtPr>
                  <w:sdtContent>
                    <w:p>
                      <w:pPr>
                        <w:ind w:firstLine="709"/>
                        <w:jc w:val="both"/>
                        <w:rPr>
                          <w:szCs w:val="24"/>
                        </w:rPr>
                      </w:pPr>
                      <w:sdt>
                        <w:sdtPr>
                          <w:alias w:val="Numeris"/>
                          <w:tag w:val="nr_92e75d43a98c42d5aafbe3b712a143c0"/>
                          <w:lock w:val="sdtLocked"/>
                          <w:richText/>
                        </w:sdtPr>
                        <w:sdtContent>
                          <w:r>
                            <w:rPr>
                              <w:szCs w:val="24"/>
                            </w:rPr>
                            <w:t>405</w:t>
                          </w:r>
                        </w:sdtContent>
                      </w:sdt>
                      <w:r>
                        <w:rPr>
                          <w:szCs w:val="24"/>
                        </w:rPr>
                        <w:t xml:space="preserve">. </w:t>
                      </w:r>
                      <w:r>
                        <w:rPr>
                          <w:b/>
                          <w:bCs/>
                          <w:szCs w:val="24"/>
                        </w:rPr>
                        <w:t>Baigiamojo švarinimo tvenkiniai</w:t>
                      </w:r>
                      <w:r>
                        <w:rPr>
                          <w:szCs w:val="24"/>
                        </w:rPr>
                        <w:t xml:space="preserve"> naudojami valytų nuotekų drumzlinumo tolesniam mažinimui.</w:t>
                      </w:r>
                    </w:p>
                  </w:sdtContent>
                </w:sdt>
                <w:sdt>
                  <w:sdtPr>
                    <w:alias w:val="406 p."/>
                    <w:tag w:val="part_cd72cbad45164ce38a85a295426af93d"/>
                    <w:lock w:val="sdtLocked"/>
                    <w:richText/>
                  </w:sdtPr>
                  <w:sdtContent>
                    <w:p>
                      <w:pPr>
                        <w:ind w:firstLine="709"/>
                        <w:jc w:val="both"/>
                        <w:rPr>
                          <w:szCs w:val="24"/>
                        </w:rPr>
                      </w:pPr>
                      <w:sdt>
                        <w:sdtPr>
                          <w:alias w:val="Numeris"/>
                          <w:tag w:val="nr_cd72cbad45164ce38a85a295426af93d"/>
                          <w:lock w:val="sdtLocked"/>
                          <w:richText/>
                        </w:sdtPr>
                        <w:sdtContent>
                          <w:r>
                            <w:rPr>
                              <w:szCs w:val="24"/>
                            </w:rPr>
                            <w:t>406</w:t>
                          </w:r>
                        </w:sdtContent>
                      </w:sdt>
                      <w:r>
                        <w:rPr>
                          <w:szCs w:val="24"/>
                        </w:rPr>
                        <w:t>. Tvenkiniai gali būti naudojami kartu su kitų tipų valymo įrenginiais (laistomaisiais reaktoriais, nardinamaisiais reaktoriais ir kt.) tais atvejais, kai tvenkiniai yra perkrauti arba yra reikalingas nuotekų tretinis valymas.</w:t>
                      </w:r>
                    </w:p>
                  </w:sdtContent>
                </w:sdt>
                <w:sdt>
                  <w:sdtPr>
                    <w:alias w:val="407 p."/>
                    <w:tag w:val="part_a07023935fe147cd99970a004202cb51"/>
                    <w:lock w:val="sdtLocked"/>
                    <w:richText/>
                  </w:sdtPr>
                  <w:sdtContent>
                    <w:p>
                      <w:pPr>
                        <w:ind w:firstLine="709"/>
                        <w:jc w:val="both"/>
                        <w:rPr>
                          <w:szCs w:val="24"/>
                        </w:rPr>
                      </w:pPr>
                      <w:sdt>
                        <w:sdtPr>
                          <w:alias w:val="Numeris"/>
                          <w:tag w:val="nr_a07023935fe147cd99970a004202cb51"/>
                          <w:lock w:val="sdtLocked"/>
                          <w:richText/>
                        </w:sdtPr>
                        <w:sdtContent>
                          <w:r>
                            <w:rPr>
                              <w:szCs w:val="24"/>
                            </w:rPr>
                            <w:t>407</w:t>
                          </w:r>
                        </w:sdtContent>
                      </w:sdt>
                      <w:r>
                        <w:rPr>
                          <w:szCs w:val="24"/>
                        </w:rPr>
                        <w:t xml:space="preserve">. Prieš valant nuotekas tvenkiniuose, jos gali būti </w:t>
                      </w:r>
                      <w:r>
                        <w:rPr>
                          <w:b/>
                          <w:bCs/>
                          <w:szCs w:val="24"/>
                        </w:rPr>
                        <w:t>valomos parengtinio valymo įrenginiuose</w:t>
                      </w:r>
                      <w:r>
                        <w:rPr>
                          <w:szCs w:val="24"/>
                        </w:rPr>
                        <w:t>.</w:t>
                      </w:r>
                    </w:p>
                  </w:sdtContent>
                </w:sdt>
                <w:sdt>
                  <w:sdtPr>
                    <w:alias w:val="408 p."/>
                    <w:tag w:val="part_30f3fb3586f743e78d73125ef72ca381"/>
                    <w:lock w:val="sdtLocked"/>
                    <w:richText/>
                  </w:sdtPr>
                  <w:sdtContent>
                    <w:p>
                      <w:pPr>
                        <w:ind w:firstLine="709"/>
                        <w:jc w:val="both"/>
                        <w:rPr>
                          <w:szCs w:val="24"/>
                        </w:rPr>
                      </w:pPr>
                      <w:sdt>
                        <w:sdtPr>
                          <w:alias w:val="Numeris"/>
                          <w:tag w:val="nr_30f3fb3586f743e78d73125ef72ca381"/>
                          <w:lock w:val="sdtLocked"/>
                          <w:richText/>
                        </w:sdtPr>
                        <w:sdtContent>
                          <w:r>
                            <w:rPr>
                              <w:szCs w:val="24"/>
                            </w:rPr>
                            <w:t>408</w:t>
                          </w:r>
                        </w:sdtContent>
                      </w:sdt>
                      <w:r>
                        <w:rPr>
                          <w:szCs w:val="24"/>
                        </w:rPr>
                        <w:t>. Prieš valant nuotekas aeruojamuose tvenkiniuose, jos turi būti valomos grotose arba sietuose.</w:t>
                      </w:r>
                    </w:p>
                  </w:sdtContent>
                </w:sdt>
                <w:sdt>
                  <w:sdtPr>
                    <w:alias w:val="409 p."/>
                    <w:tag w:val="part_70dfaba2ce674ba681b5b5ef60029059"/>
                    <w:lock w:val="sdtLocked"/>
                    <w:richText/>
                  </w:sdtPr>
                  <w:sdtContent>
                    <w:p>
                      <w:pPr>
                        <w:ind w:firstLine="709"/>
                        <w:jc w:val="both"/>
                        <w:rPr>
                          <w:szCs w:val="24"/>
                        </w:rPr>
                      </w:pPr>
                      <w:sdt>
                        <w:sdtPr>
                          <w:alias w:val="Numeris"/>
                          <w:tag w:val="nr_70dfaba2ce674ba681b5b5ef60029059"/>
                          <w:lock w:val="sdtLocked"/>
                          <w:richText/>
                        </w:sdtPr>
                        <w:sdtContent>
                          <w:r>
                            <w:rPr>
                              <w:szCs w:val="24"/>
                            </w:rPr>
                            <w:t>409</w:t>
                          </w:r>
                        </w:sdtContent>
                      </w:sdt>
                      <w:r>
                        <w:rPr>
                          <w:szCs w:val="24"/>
                        </w:rPr>
                        <w:t>. Turi būti galimybė mašinoms privažiuoti prie bet kurios tvenkinių vietos atlikti jų krantų priežiūrą, nupjauti žoles, šalinti iš tvenkinių dumblą.</w:t>
                      </w:r>
                    </w:p>
                  </w:sdtContent>
                </w:sdt>
                <w:sdt>
                  <w:sdtPr>
                    <w:alias w:val="410 p."/>
                    <w:tag w:val="part_7b313d67c43542cd91fc13e6487f6ffd"/>
                    <w:lock w:val="sdtLocked"/>
                    <w:richText/>
                  </w:sdtPr>
                  <w:sdtContent>
                    <w:p>
                      <w:pPr>
                        <w:ind w:firstLine="709"/>
                        <w:jc w:val="both"/>
                        <w:rPr>
                          <w:szCs w:val="24"/>
                        </w:rPr>
                      </w:pPr>
                      <w:sdt>
                        <w:sdtPr>
                          <w:alias w:val="Numeris"/>
                          <w:tag w:val="nr_7b313d67c43542cd91fc13e6487f6ffd"/>
                          <w:lock w:val="sdtLocked"/>
                          <w:richText/>
                        </w:sdtPr>
                        <w:sdtContent>
                          <w:r>
                            <w:rPr>
                              <w:szCs w:val="24"/>
                            </w:rPr>
                            <w:t>410</w:t>
                          </w:r>
                        </w:sdtContent>
                      </w:sdt>
                      <w:r>
                        <w:rPr>
                          <w:szCs w:val="24"/>
                        </w:rPr>
                        <w:t>. Gruntiniai tvenkiniai turi būti sandarūs ir visiškai užpildyti valomomis nuotekomis iki numatyto lygio.</w:t>
                      </w:r>
                    </w:p>
                  </w:sdtContent>
                </w:sdt>
                <w:sdt>
                  <w:sdtPr>
                    <w:alias w:val="411 p."/>
                    <w:tag w:val="part_683854c6089d4a70a4279aaed1687427"/>
                    <w:lock w:val="sdtLocked"/>
                    <w:richText/>
                  </w:sdtPr>
                  <w:sdtContent>
                    <w:p>
                      <w:pPr>
                        <w:ind w:firstLine="709"/>
                        <w:jc w:val="both"/>
                        <w:rPr>
                          <w:b/>
                          <w:bCs/>
                          <w:szCs w:val="24"/>
                        </w:rPr>
                      </w:pPr>
                      <w:sdt>
                        <w:sdtPr>
                          <w:alias w:val="Numeris"/>
                          <w:tag w:val="nr_683854c6089d4a70a4279aaed1687427"/>
                          <w:lock w:val="sdtLocked"/>
                          <w:richText/>
                        </w:sdtPr>
                        <w:sdtContent>
                          <w:r>
                            <w:rPr>
                              <w:szCs w:val="24"/>
                            </w:rPr>
                            <w:t>411</w:t>
                          </w:r>
                        </w:sdtContent>
                      </w:sdt>
                      <w:r>
                        <w:rPr>
                          <w:szCs w:val="24"/>
                        </w:rPr>
                        <w:t xml:space="preserve">. </w:t>
                      </w:r>
                      <w:r>
                        <w:rPr>
                          <w:b/>
                          <w:bCs/>
                          <w:szCs w:val="24"/>
                        </w:rPr>
                        <w:t>Projektuojant nuotekų valymo tvenkinius, reikia įvertinti šias sąlygas:</w:t>
                      </w:r>
                    </w:p>
                    <w:sdt>
                      <w:sdtPr>
                        <w:alias w:val="411.1 p."/>
                        <w:tag w:val="part_dba83a8179264bb1b8245113f393b607"/>
                        <w:lock w:val="sdtLocked"/>
                        <w:richText/>
                      </w:sdtPr>
                      <w:sdtContent>
                        <w:p>
                          <w:pPr>
                            <w:ind w:firstLine="709"/>
                            <w:jc w:val="both"/>
                            <w:rPr>
                              <w:szCs w:val="24"/>
                            </w:rPr>
                          </w:pPr>
                          <w:sdt>
                            <w:sdtPr>
                              <w:alias w:val="Numeris"/>
                              <w:tag w:val="nr_dba83a8179264bb1b8245113f393b607"/>
                              <w:lock w:val="sdtLocked"/>
                              <w:richText/>
                            </w:sdtPr>
                            <w:sdtContent>
                              <w:r>
                                <w:rPr>
                                  <w:szCs w:val="24"/>
                                </w:rPr>
                                <w:t>411.1</w:t>
                              </w:r>
                            </w:sdtContent>
                          </w:sdt>
                          <w:r>
                            <w:rPr>
                              <w:szCs w:val="24"/>
                            </w:rPr>
                            <w:t>. ar vietos klimato sąlygos leidžia įrengti kaskadinę nuotekų nuoseklaus valymo biologiniuose tvenkiniuose sistemą – aerobinius tvenkinius, švarinimo tvenkinius;</w:t>
                          </w:r>
                        </w:p>
                      </w:sdtContent>
                    </w:sdt>
                    <w:sdt>
                      <w:sdtPr>
                        <w:alias w:val="411.2 p."/>
                        <w:tag w:val="part_060f0448f21e495a86e35cb35819cbfd"/>
                        <w:lock w:val="sdtLocked"/>
                        <w:richText/>
                      </w:sdtPr>
                      <w:sdtContent>
                        <w:p>
                          <w:pPr>
                            <w:ind w:firstLine="709"/>
                            <w:jc w:val="both"/>
                            <w:rPr>
                              <w:szCs w:val="24"/>
                            </w:rPr>
                          </w:pPr>
                          <w:sdt>
                            <w:sdtPr>
                              <w:alias w:val="Numeris"/>
                              <w:tag w:val="nr_060f0448f21e495a86e35cb35819cbfd"/>
                              <w:lock w:val="sdtLocked"/>
                              <w:richText/>
                            </w:sdtPr>
                            <w:sdtContent>
                              <w:r>
                                <w:rPr>
                                  <w:szCs w:val="24"/>
                                </w:rPr>
                                <w:t>411.2</w:t>
                              </w:r>
                            </w:sdtContent>
                          </w:sdt>
                          <w:r>
                            <w:rPr>
                              <w:szCs w:val="24"/>
                            </w:rPr>
                            <w:t xml:space="preserve">. galimybę įrengti ne mažiau kaip 1 m gylio tvenkinius (įvertinant ir nusėdusio dumblo užimamą dalį prieš valant tvenkinį). Tai svarbiausia nusodinimo ir </w:t>
                          </w:r>
                          <w:r>
                            <w:rPr>
                              <w:b/>
                              <w:bCs/>
                              <w:szCs w:val="24"/>
                            </w:rPr>
                            <w:t>anaerobiniams tvenkiniams</w:t>
                          </w:r>
                          <w:r>
                            <w:rPr>
                              <w:szCs w:val="24"/>
                            </w:rPr>
                            <w:t>;</w:t>
                          </w:r>
                        </w:p>
                      </w:sdtContent>
                    </w:sdt>
                    <w:sdt>
                      <w:sdtPr>
                        <w:alias w:val="411.3 p."/>
                        <w:tag w:val="part_bc69885382e24c4f9bff889ed19f58db"/>
                        <w:lock w:val="sdtLocked"/>
                        <w:richText/>
                      </w:sdtPr>
                      <w:sdtContent>
                        <w:p>
                          <w:pPr>
                            <w:ind w:firstLine="709"/>
                            <w:jc w:val="both"/>
                            <w:rPr>
                              <w:szCs w:val="24"/>
                            </w:rPr>
                          </w:pPr>
                          <w:sdt>
                            <w:sdtPr>
                              <w:alias w:val="Numeris"/>
                              <w:tag w:val="nr_bc69885382e24c4f9bff889ed19f58db"/>
                              <w:lock w:val="sdtLocked"/>
                              <w:richText/>
                            </w:sdtPr>
                            <w:sdtContent>
                              <w:r>
                                <w:rPr>
                                  <w:szCs w:val="24"/>
                                </w:rPr>
                                <w:t>411.3</w:t>
                              </w:r>
                            </w:sdtContent>
                          </w:sdt>
                          <w:r>
                            <w:rPr>
                              <w:szCs w:val="24"/>
                            </w:rPr>
                            <w:t>. nuotekų įleidimo ir išleidimo vietų išdėstymą įvertinant nusodinto dumblo lygį, priėjimus ir privažiavimus prie tvenkinių dėl jų valymo;</w:t>
                          </w:r>
                        </w:p>
                      </w:sdtContent>
                    </w:sdt>
                    <w:sdt>
                      <w:sdtPr>
                        <w:alias w:val="411.4 p."/>
                        <w:tag w:val="part_b26a8e8a96974655ac2b20b4a005b590"/>
                        <w:lock w:val="sdtLocked"/>
                        <w:richText/>
                      </w:sdtPr>
                      <w:sdtContent>
                        <w:p>
                          <w:pPr>
                            <w:ind w:firstLine="709"/>
                            <w:jc w:val="both"/>
                            <w:rPr>
                              <w:szCs w:val="24"/>
                            </w:rPr>
                          </w:pPr>
                          <w:sdt>
                            <w:sdtPr>
                              <w:alias w:val="Numeris"/>
                              <w:tag w:val="nr_b26a8e8a96974655ac2b20b4a005b590"/>
                              <w:lock w:val="sdtLocked"/>
                              <w:richText/>
                            </w:sdtPr>
                            <w:sdtContent>
                              <w:r>
                                <w:rPr>
                                  <w:szCs w:val="24"/>
                                </w:rPr>
                                <w:t>411.4</w:t>
                              </w:r>
                            </w:sdtContent>
                          </w:sdt>
                          <w:r>
                            <w:rPr>
                              <w:szCs w:val="24"/>
                            </w:rPr>
                            <w:t>. dumblo iš tvenkinių šalinimo dažnumą;</w:t>
                          </w:r>
                        </w:p>
                      </w:sdtContent>
                    </w:sdt>
                    <w:sdt>
                      <w:sdtPr>
                        <w:alias w:val="411.5 p."/>
                        <w:tag w:val="part_e2046a1601184696873d06564280c431"/>
                        <w:lock w:val="sdtLocked"/>
                        <w:richText/>
                      </w:sdtPr>
                      <w:sdtContent>
                        <w:p>
                          <w:pPr>
                            <w:ind w:firstLine="709"/>
                            <w:jc w:val="both"/>
                            <w:rPr>
                              <w:szCs w:val="24"/>
                            </w:rPr>
                          </w:pPr>
                          <w:sdt>
                            <w:sdtPr>
                              <w:alias w:val="Numeris"/>
                              <w:tag w:val="nr_e2046a1601184696873d06564280c431"/>
                              <w:lock w:val="sdtLocked"/>
                              <w:richText/>
                            </w:sdtPr>
                            <w:sdtContent>
                              <w:r>
                                <w:rPr>
                                  <w:szCs w:val="24"/>
                                </w:rPr>
                                <w:t>411.5</w:t>
                              </w:r>
                            </w:sdtContent>
                          </w:sdt>
                          <w:r>
                            <w:rPr>
                              <w:szCs w:val="24"/>
                            </w:rPr>
                            <w:t>. aeruojamųjų tvenkinių aeravimo įtaisų tipą, kiekį ir pajėgumą, tinkančius numatytam tvenkinio gyliui, įvertinant galimą tvenkinio dugno ardymą;</w:t>
                          </w:r>
                        </w:p>
                      </w:sdtContent>
                    </w:sdt>
                    <w:sdt>
                      <w:sdtPr>
                        <w:alias w:val="411.6 p."/>
                        <w:tag w:val="part_8d16d4f4812e49e6bbdd7c03bc60d761"/>
                        <w:lock w:val="sdtLocked"/>
                        <w:richText/>
                      </w:sdtPr>
                      <w:sdtContent>
                        <w:p>
                          <w:pPr>
                            <w:ind w:firstLine="709"/>
                            <w:jc w:val="both"/>
                            <w:rPr>
                              <w:szCs w:val="24"/>
                            </w:rPr>
                          </w:pPr>
                          <w:sdt>
                            <w:sdtPr>
                              <w:alias w:val="Numeris"/>
                              <w:tag w:val="nr_8d16d4f4812e49e6bbdd7c03bc60d761"/>
                              <w:lock w:val="sdtLocked"/>
                              <w:richText/>
                            </w:sdtPr>
                            <w:sdtContent>
                              <w:r>
                                <w:rPr>
                                  <w:szCs w:val="24"/>
                                </w:rPr>
                                <w:t>411.6</w:t>
                              </w:r>
                            </w:sdtContent>
                          </w:sdt>
                          <w:r>
                            <w:rPr>
                              <w:szCs w:val="24"/>
                            </w:rPr>
                            <w:t xml:space="preserve">. siekiant nuotekų valymo tvenkinio tūrio valomojo pajėgumo maksimalaus išnaudojimo, </w:t>
                          </w:r>
                          <w:r>
                            <w:rPr>
                              <w:b/>
                              <w:bCs/>
                              <w:szCs w:val="24"/>
                            </w:rPr>
                            <w:t>valomų nuotekų įleidimo ir išleidimo vietos</w:t>
                          </w:r>
                          <w:r>
                            <w:rPr>
                              <w:szCs w:val="24"/>
                            </w:rPr>
                            <w:t xml:space="preserve"> turi būti kuo toliau viena nuo kitos (pavyzdžiui, pratekant nuotekoms stačiakampio formos tvenkinyje įstrižainės trajektorija);</w:t>
                          </w:r>
                        </w:p>
                      </w:sdtContent>
                    </w:sdt>
                    <w:sdt>
                      <w:sdtPr>
                        <w:alias w:val="411.7 p."/>
                        <w:tag w:val="part_29697cdf0eb14e25a8a46893e30c92e6"/>
                        <w:lock w:val="sdtLocked"/>
                        <w:richText/>
                      </w:sdtPr>
                      <w:sdtContent>
                        <w:p>
                          <w:pPr>
                            <w:ind w:firstLine="709"/>
                            <w:jc w:val="both"/>
                            <w:rPr>
                              <w:szCs w:val="24"/>
                            </w:rPr>
                          </w:pPr>
                          <w:sdt>
                            <w:sdtPr>
                              <w:alias w:val="Numeris"/>
                              <w:tag w:val="nr_29697cdf0eb14e25a8a46893e30c92e6"/>
                              <w:lock w:val="sdtLocked"/>
                              <w:richText/>
                            </w:sdtPr>
                            <w:sdtContent>
                              <w:r>
                                <w:rPr>
                                  <w:szCs w:val="24"/>
                                </w:rPr>
                                <w:t>411.7</w:t>
                              </w:r>
                            </w:sdtContent>
                          </w:sdt>
                          <w:r>
                            <w:rPr>
                              <w:szCs w:val="24"/>
                            </w:rPr>
                            <w:t>. parenkant baigiamojo valytų nuotekų švarinimo tvenkinio gylį, reikia panaudoti galimą saulės radiacijos poveikį, kartu įvertinant ir radiacijos sukeliamą intensyvų dumblių vystymąsi bei jų poveikį vandens telkiniams – valytų nuotekų priimtuvams;</w:t>
                          </w:r>
                        </w:p>
                      </w:sdtContent>
                    </w:sdt>
                    <w:sdt>
                      <w:sdtPr>
                        <w:alias w:val="411.8 p."/>
                        <w:tag w:val="part_524a3ead6a524155a9da85befd906440"/>
                        <w:lock w:val="sdtLocked"/>
                        <w:richText/>
                      </w:sdtPr>
                      <w:sdtContent>
                        <w:p>
                          <w:pPr>
                            <w:ind w:firstLine="709"/>
                            <w:jc w:val="both"/>
                            <w:rPr>
                              <w:szCs w:val="24"/>
                            </w:rPr>
                          </w:pPr>
                          <w:sdt>
                            <w:sdtPr>
                              <w:alias w:val="Numeris"/>
                              <w:tag w:val="nr_524a3ead6a524155a9da85befd906440"/>
                              <w:lock w:val="sdtLocked"/>
                              <w:richText/>
                            </w:sdtPr>
                            <w:sdtContent>
                              <w:r>
                                <w:rPr>
                                  <w:szCs w:val="24"/>
                                </w:rPr>
                                <w:t>411.8</w:t>
                              </w:r>
                            </w:sdtContent>
                          </w:sdt>
                          <w:r>
                            <w:rPr>
                              <w:szCs w:val="24"/>
                            </w:rPr>
                            <w:t>. galimus nuotekų dumblo šalinimo ir apdorojimo būdus;</w:t>
                          </w:r>
                        </w:p>
                      </w:sdtContent>
                    </w:sdt>
                    <w:sdt>
                      <w:sdtPr>
                        <w:alias w:val="411.9 p."/>
                        <w:tag w:val="part_2bd18f595fa74cf19b9a5ebb2a52df10"/>
                        <w:lock w:val="sdtLocked"/>
                        <w:richText/>
                      </w:sdtPr>
                      <w:sdtContent>
                        <w:p>
                          <w:pPr>
                            <w:ind w:firstLine="709"/>
                            <w:jc w:val="both"/>
                            <w:rPr>
                              <w:szCs w:val="24"/>
                            </w:rPr>
                          </w:pPr>
                          <w:sdt>
                            <w:sdtPr>
                              <w:alias w:val="Numeris"/>
                              <w:tag w:val="nr_2bd18f595fa74cf19b9a5ebb2a52df10"/>
                              <w:lock w:val="sdtLocked"/>
                              <w:richText/>
                            </w:sdtPr>
                            <w:sdtContent>
                              <w:r>
                                <w:rPr>
                                  <w:szCs w:val="24"/>
                                </w:rPr>
                                <w:t>411.9</w:t>
                              </w:r>
                            </w:sdtContent>
                          </w:sdt>
                          <w:r>
                            <w:rPr>
                              <w:szCs w:val="24"/>
                            </w:rPr>
                            <w:t>. nuotekų debitų padidėjimo liūčių metu poveikį valymo įrenginiams (esant mišriems arba pusatskiriams nuotakynams).</w:t>
                          </w:r>
                        </w:p>
                      </w:sdtContent>
                    </w:sdt>
                  </w:sdtContent>
                </w:sdt>
                <w:sdt>
                  <w:sdtPr>
                    <w:alias w:val="412 p."/>
                    <w:tag w:val="part_e42430e6d21b470c982dc95e739c8de3"/>
                    <w:lock w:val="sdtLocked"/>
                    <w:richText/>
                  </w:sdtPr>
                  <w:sdtContent>
                    <w:p>
                      <w:pPr>
                        <w:ind w:firstLine="709"/>
                        <w:jc w:val="both"/>
                        <w:rPr>
                          <w:szCs w:val="24"/>
                        </w:rPr>
                      </w:pPr>
                      <w:sdt>
                        <w:sdtPr>
                          <w:alias w:val="Numeris"/>
                          <w:tag w:val="nr_e42430e6d21b470c982dc95e739c8de3"/>
                          <w:lock w:val="sdtLocked"/>
                          <w:richText/>
                        </w:sdtPr>
                        <w:sdtContent>
                          <w:r>
                            <w:rPr>
                              <w:szCs w:val="24"/>
                            </w:rPr>
                            <w:t>412</w:t>
                          </w:r>
                        </w:sdtContent>
                      </w:sdt>
                      <w:r>
                        <w:rPr>
                          <w:szCs w:val="24"/>
                        </w:rPr>
                        <w:t xml:space="preserve">. </w:t>
                      </w:r>
                      <w:r>
                        <w:rPr>
                          <w:b/>
                          <w:bCs/>
                          <w:szCs w:val="24"/>
                        </w:rPr>
                        <w:t>Vandeniui nelaidžios sintetinės plėvelės, kuriomis išklojami nuotekų tvenkiniai</w:t>
                      </w:r>
                      <w:r>
                        <w:rPr>
                          <w:szCs w:val="24"/>
                        </w:rPr>
                        <w:t>, turi būti atsparios trinčiai ir ultravioletinių spindulių poveikiui.</w:t>
                      </w:r>
                    </w:p>
                  </w:sdtContent>
                </w:sdt>
                <w:sdt>
                  <w:sdtPr>
                    <w:alias w:val="413 p."/>
                    <w:tag w:val="part_87819b63923c4ac4b04802b8bb2715c3"/>
                    <w:lock w:val="sdtLocked"/>
                    <w:richText/>
                  </w:sdtPr>
                  <w:sdtContent>
                    <w:p>
                      <w:pPr>
                        <w:ind w:firstLine="709"/>
                        <w:jc w:val="both"/>
                        <w:rPr>
                          <w:szCs w:val="24"/>
                        </w:rPr>
                      </w:pPr>
                      <w:sdt>
                        <w:sdtPr>
                          <w:alias w:val="Numeris"/>
                          <w:tag w:val="nr_87819b63923c4ac4b04802b8bb2715c3"/>
                          <w:lock w:val="sdtLocked"/>
                          <w:richText/>
                        </w:sdtPr>
                        <w:sdtContent>
                          <w:r>
                            <w:rPr>
                              <w:szCs w:val="24"/>
                            </w:rPr>
                            <w:t>413</w:t>
                          </w:r>
                        </w:sdtContent>
                      </w:sdt>
                      <w:r>
                        <w:rPr>
                          <w:szCs w:val="24"/>
                        </w:rPr>
                        <w:t>. Išklojant tvenkinius sintetine plėvele turi būti numatytos priemonės prieš dujų kaupimąsi po plėvele.</w:t>
                      </w:r>
                    </w:p>
                  </w:sdtContent>
                </w:sdt>
                <w:sdt>
                  <w:sdtPr>
                    <w:alias w:val="414 p."/>
                    <w:tag w:val="part_7e539a6bde344f5f8000a104bd2e969a"/>
                    <w:lock w:val="sdtLocked"/>
                    <w:richText/>
                  </w:sdtPr>
                  <w:sdtContent>
                    <w:p>
                      <w:pPr>
                        <w:ind w:firstLine="709"/>
                        <w:jc w:val="both"/>
                        <w:rPr>
                          <w:szCs w:val="24"/>
                        </w:rPr>
                      </w:pPr>
                      <w:sdt>
                        <w:sdtPr>
                          <w:alias w:val="Numeris"/>
                          <w:tag w:val="nr_7e539a6bde344f5f8000a104bd2e969a"/>
                          <w:lock w:val="sdtLocked"/>
                          <w:richText/>
                        </w:sdtPr>
                        <w:sdtContent>
                          <w:r>
                            <w:rPr>
                              <w:szCs w:val="24"/>
                            </w:rPr>
                            <w:t>414</w:t>
                          </w:r>
                        </w:sdtContent>
                      </w:sdt>
                      <w:r>
                        <w:rPr>
                          <w:szCs w:val="24"/>
                        </w:rPr>
                        <w:t>. Tvenkinių dugno dangos sintetinių plėvelių storis turi būti ne mažesnis kaip 3 mm.</w:t>
                      </w:r>
                    </w:p>
                  </w:sdtContent>
                </w:sdt>
                <w:sdt>
                  <w:sdtPr>
                    <w:alias w:val="415 p."/>
                    <w:tag w:val="part_76f8b31794c24dabbb3d6cae50cb2416"/>
                    <w:lock w:val="sdtLocked"/>
                    <w:richText/>
                  </w:sdtPr>
                  <w:sdtContent>
                    <w:p>
                      <w:pPr>
                        <w:ind w:firstLine="709"/>
                        <w:jc w:val="both"/>
                        <w:rPr>
                          <w:szCs w:val="24"/>
                        </w:rPr>
                      </w:pPr>
                      <w:sdt>
                        <w:sdtPr>
                          <w:alias w:val="Numeris"/>
                          <w:tag w:val="nr_76f8b31794c24dabbb3d6cae50cb2416"/>
                          <w:lock w:val="sdtLocked"/>
                          <w:richText/>
                        </w:sdtPr>
                        <w:sdtContent>
                          <w:r>
                            <w:rPr>
                              <w:szCs w:val="24"/>
                            </w:rPr>
                            <w:t>415</w:t>
                          </w:r>
                        </w:sdtContent>
                      </w:sdt>
                      <w:r>
                        <w:rPr>
                          <w:szCs w:val="24"/>
                        </w:rPr>
                        <w:t>. Tvenkinių dugno hidroizoliavimui naudojant molį, jo sluoksnio storis turi būti ne mažesnis kaip 0,3 m.</w:t>
                      </w:r>
                    </w:p>
                  </w:sdtContent>
                </w:sdt>
                <w:sdt>
                  <w:sdtPr>
                    <w:alias w:val="416 p."/>
                    <w:tag w:val="part_20be6b2c7316438cbcd3e00ae03a2816"/>
                    <w:lock w:val="sdtLocked"/>
                    <w:richText/>
                  </w:sdtPr>
                  <w:sdtContent>
                    <w:p>
                      <w:pPr>
                        <w:ind w:firstLine="709"/>
                        <w:jc w:val="both"/>
                        <w:rPr>
                          <w:szCs w:val="24"/>
                        </w:rPr>
                      </w:pPr>
                      <w:sdt>
                        <w:sdtPr>
                          <w:alias w:val="Numeris"/>
                          <w:tag w:val="nr_20be6b2c7316438cbcd3e00ae03a2816"/>
                          <w:lock w:val="sdtLocked"/>
                          <w:richText/>
                        </w:sdtPr>
                        <w:sdtContent>
                          <w:r>
                            <w:rPr>
                              <w:szCs w:val="24"/>
                            </w:rPr>
                            <w:t>416</w:t>
                          </w:r>
                        </w:sdtContent>
                      </w:sdt>
                      <w:r>
                        <w:rPr>
                          <w:szCs w:val="24"/>
                        </w:rPr>
                        <w:t>. Projektuojant tvenkinius, turi būti numatytos priemonės apsaugoti nuo pažeidimo jų dugno hidroizoliacinius sluoksnius tuštinant tvenkinius arba pakilus gruntinio vandens lygiui.</w:t>
                      </w:r>
                    </w:p>
                  </w:sdtContent>
                </w:sdt>
                <w:sdt>
                  <w:sdtPr>
                    <w:alias w:val="417 p."/>
                    <w:tag w:val="part_d1a4f22aa2014ee5932ed0d1b914a36f"/>
                    <w:lock w:val="sdtLocked"/>
                    <w:richText/>
                  </w:sdtPr>
                  <w:sdtContent>
                    <w:p>
                      <w:pPr>
                        <w:ind w:firstLine="709"/>
                        <w:jc w:val="both"/>
                        <w:rPr>
                          <w:szCs w:val="24"/>
                        </w:rPr>
                      </w:pPr>
                      <w:sdt>
                        <w:sdtPr>
                          <w:alias w:val="Numeris"/>
                          <w:tag w:val="nr_d1a4f22aa2014ee5932ed0d1b914a36f"/>
                          <w:lock w:val="sdtLocked"/>
                          <w:richText/>
                        </w:sdtPr>
                        <w:sdtContent>
                          <w:r>
                            <w:rPr>
                              <w:szCs w:val="24"/>
                            </w:rPr>
                            <w:t>417</w:t>
                          </w:r>
                        </w:sdtContent>
                      </w:sdt>
                      <w:r>
                        <w:rPr>
                          <w:szCs w:val="24"/>
                        </w:rPr>
                        <w:t>. Gruntinių nuotekų tvenkinių šlaitų statumas neturi būti didesnis kaip 1:2, o šlaitai turi būti apsaugoti nuo griuvimo dėl paplovimo.</w:t>
                      </w:r>
                    </w:p>
                  </w:sdtContent>
                </w:sdt>
                <w:sdt>
                  <w:sdtPr>
                    <w:alias w:val="418 p."/>
                    <w:tag w:val="part_a04204e19ebf40f3a9e5837df74aabff"/>
                    <w:lock w:val="sdtLocked"/>
                    <w:richText/>
                  </w:sdtPr>
                  <w:sdtContent>
                    <w:p>
                      <w:pPr>
                        <w:ind w:firstLine="709"/>
                        <w:jc w:val="both"/>
                        <w:rPr>
                          <w:szCs w:val="24"/>
                        </w:rPr>
                      </w:pPr>
                      <w:sdt>
                        <w:sdtPr>
                          <w:alias w:val="Numeris"/>
                          <w:tag w:val="nr_a04204e19ebf40f3a9e5837df74aabff"/>
                          <w:lock w:val="sdtLocked"/>
                          <w:richText/>
                        </w:sdtPr>
                        <w:sdtContent>
                          <w:r>
                            <w:rPr>
                              <w:szCs w:val="24"/>
                            </w:rPr>
                            <w:t>418</w:t>
                          </w:r>
                        </w:sdtContent>
                      </w:sdt>
                      <w:r>
                        <w:rPr>
                          <w:szCs w:val="24"/>
                        </w:rPr>
                        <w:t>. Aeruojamuosiuose nuotekų tvenkiniuose šlaitai turi būti specialiai apsaugoti tose vietose, kuriose galimas paplovimas dėl aeratorių sukeliamo bangavimo, stiprinant šlaitų viršutines dalis, esančias 0,3 m aukščiau ir 0,3 m žemiau vandens lygio tvenkiniuose.</w:t>
                      </w:r>
                    </w:p>
                  </w:sdtContent>
                </w:sdt>
                <w:sdt>
                  <w:sdtPr>
                    <w:alias w:val="419 p."/>
                    <w:tag w:val="part_0b92eece5ad145d7bf09375b27c1e73f"/>
                    <w:lock w:val="sdtLocked"/>
                    <w:richText/>
                  </w:sdtPr>
                  <w:sdtContent>
                    <w:p>
                      <w:pPr>
                        <w:ind w:firstLine="709"/>
                        <w:jc w:val="both"/>
                        <w:rPr>
                          <w:szCs w:val="24"/>
                        </w:rPr>
                      </w:pPr>
                      <w:sdt>
                        <w:sdtPr>
                          <w:alias w:val="Numeris"/>
                          <w:tag w:val="nr_0b92eece5ad145d7bf09375b27c1e73f"/>
                          <w:lock w:val="sdtLocked"/>
                          <w:richText/>
                        </w:sdtPr>
                        <w:sdtContent>
                          <w:r>
                            <w:rPr>
                              <w:szCs w:val="24"/>
                            </w:rPr>
                            <w:t>419</w:t>
                          </w:r>
                        </w:sdtContent>
                      </w:sdt>
                      <w:r>
                        <w:rPr>
                          <w:szCs w:val="24"/>
                        </w:rPr>
                        <w:t>. Molio sluoksniu apsaugotų tvenkinių šlaitų statumas turi būti ne didesnis kaip 1:3, o molio šlaitai apsaugoti nuo sutrūkinėjimo (pvz., išdžiūvus).</w:t>
                      </w:r>
                    </w:p>
                  </w:sdtContent>
                </w:sdt>
                <w:sdt>
                  <w:sdtPr>
                    <w:alias w:val="420 p."/>
                    <w:tag w:val="part_4f7c708909ef42508224062a3fcd1477"/>
                    <w:lock w:val="sdtLocked"/>
                    <w:richText/>
                  </w:sdtPr>
                  <w:sdtContent>
                    <w:p>
                      <w:pPr>
                        <w:ind w:firstLine="709"/>
                        <w:jc w:val="both"/>
                        <w:rPr>
                          <w:szCs w:val="24"/>
                        </w:rPr>
                      </w:pPr>
                      <w:sdt>
                        <w:sdtPr>
                          <w:alias w:val="Numeris"/>
                          <w:tag w:val="nr_4f7c708909ef42508224062a3fcd1477"/>
                          <w:lock w:val="sdtLocked"/>
                          <w:richText/>
                        </w:sdtPr>
                        <w:sdtContent>
                          <w:r>
                            <w:rPr>
                              <w:szCs w:val="24"/>
                            </w:rPr>
                            <w:t>420</w:t>
                          </w:r>
                        </w:sdtContent>
                      </w:sdt>
                      <w:r>
                        <w:rPr>
                          <w:szCs w:val="24"/>
                        </w:rPr>
                        <w:t>. Įrengiant kelis tvenkinius, pirmajame (pagal nuotekų pratekėjimo kryptį) tvenkinyje, nuotekų įtekėjimo zonoje, turi būti priemonės sulaikyti ir lengvai pašalinti išplūdas.</w:t>
                      </w:r>
                    </w:p>
                    <w:p>
                      <w:pPr>
                        <w:ind w:firstLine="709"/>
                        <w:jc w:val="both"/>
                        <w:rPr>
                          <w:szCs w:val="24"/>
                        </w:rPr>
                      </w:pPr>
                    </w:p>
                  </w:sdtContent>
                </w:sdt>
              </w:sdtContent>
            </w:sdt>
            <w:sdt>
              <w:sdtPr>
                <w:alias w:val="skirsnis"/>
                <w:tag w:val="part_167fcf14252643f4ac0e64fe55d28709"/>
                <w:lock w:val="sdtLocked"/>
                <w:richText/>
              </w:sdtPr>
              <w:sdtContent>
                <w:p>
                  <w:pPr>
                    <w:jc w:val="center"/>
                    <w:rPr>
                      <w:b/>
                      <w:bCs/>
                      <w:caps/>
                      <w:szCs w:val="24"/>
                    </w:rPr>
                  </w:pPr>
                  <w:sdt>
                    <w:sdtPr>
                      <w:alias w:val="Numeris"/>
                      <w:tag w:val="nr_167fcf14252643f4ac0e64fe55d28709"/>
                      <w:lock w:val="sdtLocked"/>
                      <w:richText/>
                    </w:sdtPr>
                    <w:sdtContent>
                      <w:r>
                        <w:rPr>
                          <w:b/>
                          <w:bCs/>
                          <w:caps/>
                          <w:szCs w:val="24"/>
                        </w:rPr>
                        <w:t>x</w:t>
                      </w:r>
                    </w:sdtContent>
                  </w:sdt>
                  <w:r>
                    <w:rPr>
                      <w:b/>
                      <w:bCs/>
                      <w:caps/>
                      <w:szCs w:val="24"/>
                    </w:rPr>
                    <w:t xml:space="preserve"> SKIRSNIS. </w:t>
                  </w:r>
                  <w:sdt>
                    <w:sdtPr>
                      <w:alias w:val="Pavadinimas"/>
                      <w:tag w:val="title_167fcf14252643f4ac0e64fe55d28709"/>
                      <w:lock w:val="sdtLocked"/>
                      <w:richText/>
                    </w:sdtPr>
                    <w:sdtContent>
                      <w:r>
                        <w:rPr>
                          <w:b/>
                          <w:bCs/>
                          <w:caps/>
                          <w:szCs w:val="24"/>
                        </w:rPr>
                        <w:t>MECHANINIO FILTRAVIMO ĮRENGINIAI</w:t>
                      </w:r>
                    </w:sdtContent>
                  </w:sdt>
                </w:p>
                <w:p>
                  <w:pPr>
                    <w:ind w:firstLine="709"/>
                    <w:jc w:val="both"/>
                    <w:rPr>
                      <w:szCs w:val="24"/>
                    </w:rPr>
                  </w:pPr>
                </w:p>
                <w:sdt>
                  <w:sdtPr>
                    <w:alias w:val="421 p."/>
                    <w:tag w:val="part_9eaf2231a7bb47838805f9e9bebff36e"/>
                    <w:lock w:val="sdtLocked"/>
                    <w:richText/>
                  </w:sdtPr>
                  <w:sdtContent>
                    <w:p>
                      <w:pPr>
                        <w:ind w:firstLine="709"/>
                        <w:jc w:val="both"/>
                        <w:rPr>
                          <w:b/>
                          <w:bCs/>
                          <w:szCs w:val="24"/>
                        </w:rPr>
                      </w:pPr>
                      <w:sdt>
                        <w:sdtPr>
                          <w:alias w:val="Numeris"/>
                          <w:tag w:val="nr_9eaf2231a7bb47838805f9e9bebff36e"/>
                          <w:lock w:val="sdtLocked"/>
                          <w:richText/>
                        </w:sdtPr>
                        <w:sdtContent>
                          <w:r>
                            <w:rPr>
                              <w:szCs w:val="24"/>
                            </w:rPr>
                            <w:t>421</w:t>
                          </w:r>
                        </w:sdtContent>
                      </w:sdt>
                      <w:r>
                        <w:rPr>
                          <w:szCs w:val="24"/>
                        </w:rPr>
                        <w:t xml:space="preserve">. </w:t>
                      </w:r>
                      <w:r>
                        <w:rPr>
                          <w:b/>
                          <w:bCs/>
                          <w:szCs w:val="24"/>
                        </w:rPr>
                        <w:t>Nuotekų mechaninio filtravimo įrenginiai yra:</w:t>
                      </w:r>
                    </w:p>
                    <w:sdt>
                      <w:sdtPr>
                        <w:alias w:val="421.1 p."/>
                        <w:tag w:val="part_c2e9b7c5202848fbbf3b8d8d90add8ef"/>
                        <w:lock w:val="sdtLocked"/>
                        <w:richText/>
                      </w:sdtPr>
                      <w:sdtContent>
                        <w:p>
                          <w:pPr>
                            <w:ind w:firstLine="709"/>
                            <w:jc w:val="both"/>
                            <w:rPr>
                              <w:szCs w:val="24"/>
                            </w:rPr>
                          </w:pPr>
                          <w:sdt>
                            <w:sdtPr>
                              <w:alias w:val="Numeris"/>
                              <w:tag w:val="nr_c2e9b7c5202848fbbf3b8d8d90add8ef"/>
                              <w:lock w:val="sdtLocked"/>
                              <w:richText/>
                            </w:sdtPr>
                            <w:sdtContent>
                              <w:r>
                                <w:rPr>
                                  <w:szCs w:val="24"/>
                                </w:rPr>
                                <w:t>421.1</w:t>
                              </w:r>
                            </w:sdtContent>
                          </w:sdt>
                          <w:r>
                            <w:rPr>
                              <w:szCs w:val="24"/>
                            </w:rPr>
                            <w:t>. grūdėtos medžiagos filtrai (nejudantys ir judantys);</w:t>
                          </w:r>
                        </w:p>
                      </w:sdtContent>
                    </w:sdt>
                    <w:sdt>
                      <w:sdtPr>
                        <w:alias w:val="421.2 p."/>
                        <w:tag w:val="part_1a8826bf8095451c8ef9c62a2b1a366f"/>
                        <w:lock w:val="sdtLocked"/>
                        <w:richText/>
                      </w:sdtPr>
                      <w:sdtContent>
                        <w:p>
                          <w:pPr>
                            <w:ind w:firstLine="709"/>
                            <w:jc w:val="both"/>
                            <w:rPr>
                              <w:szCs w:val="24"/>
                            </w:rPr>
                          </w:pPr>
                          <w:sdt>
                            <w:sdtPr>
                              <w:alias w:val="Numeris"/>
                              <w:tag w:val="nr_1a8826bf8095451c8ef9c62a2b1a366f"/>
                              <w:lock w:val="sdtLocked"/>
                              <w:richText/>
                            </w:sdtPr>
                            <w:sdtContent>
                              <w:r>
                                <w:rPr>
                                  <w:szCs w:val="24"/>
                                </w:rPr>
                                <w:t>421.2</w:t>
                              </w:r>
                            </w:sdtContent>
                          </w:sdt>
                          <w:r>
                            <w:rPr>
                              <w:szCs w:val="24"/>
                            </w:rPr>
                            <w:t>. sietai (mikrokoštuvai ir būgniniai filtrai);</w:t>
                          </w:r>
                        </w:p>
                      </w:sdtContent>
                    </w:sdt>
                    <w:sdt>
                      <w:sdtPr>
                        <w:alias w:val="421.3 p."/>
                        <w:tag w:val="part_091c2256292d4f6db794e64d2c508e3c"/>
                        <w:lock w:val="sdtLocked"/>
                        <w:richText/>
                      </w:sdtPr>
                      <w:sdtContent>
                        <w:p>
                          <w:pPr>
                            <w:ind w:firstLine="709"/>
                            <w:jc w:val="both"/>
                            <w:rPr>
                              <w:szCs w:val="24"/>
                            </w:rPr>
                          </w:pPr>
                          <w:sdt>
                            <w:sdtPr>
                              <w:alias w:val="Numeris"/>
                              <w:tag w:val="nr_091c2256292d4f6db794e64d2c508e3c"/>
                              <w:lock w:val="sdtLocked"/>
                              <w:richText/>
                            </w:sdtPr>
                            <w:sdtContent>
                              <w:r>
                                <w:rPr>
                                  <w:szCs w:val="24"/>
                                </w:rPr>
                                <w:t>421.3</w:t>
                              </w:r>
                            </w:sdtContent>
                          </w:sdt>
                          <w:r>
                            <w:rPr>
                              <w:szCs w:val="24"/>
                            </w:rPr>
                            <w:t>. kylančios tėkmės filtrai (žvyro, tinkliniai, šepetiniai);</w:t>
                          </w:r>
                        </w:p>
                      </w:sdtContent>
                    </w:sdt>
                    <w:sdt>
                      <w:sdtPr>
                        <w:alias w:val="421.4 p."/>
                        <w:tag w:val="part_0d3d74f11ed543f48fd3304185629a10"/>
                        <w:lock w:val="sdtLocked"/>
                        <w:richText/>
                      </w:sdtPr>
                      <w:sdtContent>
                        <w:p>
                          <w:pPr>
                            <w:ind w:firstLine="709"/>
                            <w:jc w:val="both"/>
                            <w:rPr>
                              <w:szCs w:val="24"/>
                            </w:rPr>
                          </w:pPr>
                          <w:sdt>
                            <w:sdtPr>
                              <w:alias w:val="Numeris"/>
                              <w:tag w:val="nr_0d3d74f11ed543f48fd3304185629a10"/>
                              <w:lock w:val="sdtLocked"/>
                              <w:richText/>
                            </w:sdtPr>
                            <w:sdtContent>
                              <w:r>
                                <w:rPr>
                                  <w:szCs w:val="24"/>
                                </w:rPr>
                                <w:t>421.4</w:t>
                              </w:r>
                            </w:sdtContent>
                          </w:sdt>
                          <w:r>
                            <w:rPr>
                              <w:szCs w:val="24"/>
                            </w:rPr>
                            <w:t>. žolės sklypeliai.</w:t>
                          </w:r>
                        </w:p>
                      </w:sdtContent>
                    </w:sdt>
                  </w:sdtContent>
                </w:sdt>
                <w:sdt>
                  <w:sdtPr>
                    <w:alias w:val="422 p."/>
                    <w:tag w:val="part_e2cab7a9096d4b89a511ca5efb6fdce7"/>
                    <w:lock w:val="sdtLocked"/>
                    <w:richText/>
                  </w:sdtPr>
                  <w:sdtContent>
                    <w:p>
                      <w:pPr>
                        <w:ind w:firstLine="709"/>
                        <w:jc w:val="both"/>
                        <w:rPr>
                          <w:szCs w:val="24"/>
                        </w:rPr>
                      </w:pPr>
                      <w:sdt>
                        <w:sdtPr>
                          <w:alias w:val="Numeris"/>
                          <w:tag w:val="nr_e2cab7a9096d4b89a511ca5efb6fdce7"/>
                          <w:lock w:val="sdtLocked"/>
                          <w:richText/>
                        </w:sdtPr>
                        <w:sdtContent>
                          <w:r>
                            <w:rPr>
                              <w:szCs w:val="24"/>
                            </w:rPr>
                            <w:t>422</w:t>
                          </w:r>
                        </w:sdtContent>
                      </w:sdt>
                      <w:r>
                        <w:rPr>
                          <w:szCs w:val="24"/>
                        </w:rPr>
                        <w:t>. Filtravimo įrenginiuose smulkios nuotekų drumzlės yra sulaikomos vykstant mechaniniam filtravimui (nevykstant biologinio valymo procesams).</w:t>
                      </w:r>
                    </w:p>
                  </w:sdtContent>
                </w:sdt>
                <w:sdt>
                  <w:sdtPr>
                    <w:alias w:val="423 p."/>
                    <w:tag w:val="part_2b3efba9fcef469581fea05cf3004ed1"/>
                    <w:lock w:val="sdtLocked"/>
                    <w:richText/>
                  </w:sdtPr>
                  <w:sdtContent>
                    <w:p>
                      <w:pPr>
                        <w:ind w:firstLine="709"/>
                        <w:jc w:val="both"/>
                        <w:rPr>
                          <w:szCs w:val="24"/>
                        </w:rPr>
                      </w:pPr>
                      <w:sdt>
                        <w:sdtPr>
                          <w:alias w:val="Numeris"/>
                          <w:tag w:val="nr_2b3efba9fcef469581fea05cf3004ed1"/>
                          <w:lock w:val="sdtLocked"/>
                          <w:richText/>
                        </w:sdtPr>
                        <w:sdtContent>
                          <w:r>
                            <w:rPr>
                              <w:szCs w:val="24"/>
                            </w:rPr>
                            <w:t>423</w:t>
                          </w:r>
                        </w:sdtContent>
                      </w:sdt>
                      <w:r>
                        <w:rPr>
                          <w:szCs w:val="24"/>
                        </w:rPr>
                        <w:t>. Filtravimo įrenginiuose aeravimas yra skirtas oro srautu pašalinti nuotekų priemaišų kietąsias daleles, sulaikytas vykstant filtravimui.</w:t>
                      </w:r>
                    </w:p>
                  </w:sdtContent>
                </w:sdt>
                <w:sdt>
                  <w:sdtPr>
                    <w:alias w:val="424 p."/>
                    <w:tag w:val="part_88ec0ea097544d7a847c739e5571b000"/>
                    <w:lock w:val="sdtLocked"/>
                    <w:richText/>
                  </w:sdtPr>
                  <w:sdtContent>
                    <w:p>
                      <w:pPr>
                        <w:ind w:firstLine="709"/>
                        <w:jc w:val="both"/>
                        <w:rPr>
                          <w:szCs w:val="24"/>
                        </w:rPr>
                      </w:pPr>
                      <w:sdt>
                        <w:sdtPr>
                          <w:alias w:val="Numeris"/>
                          <w:tag w:val="nr_88ec0ea097544d7a847c739e5571b000"/>
                          <w:lock w:val="sdtLocked"/>
                          <w:richText/>
                        </w:sdtPr>
                        <w:sdtContent>
                          <w:r>
                            <w:rPr>
                              <w:szCs w:val="24"/>
                            </w:rPr>
                            <w:t>424</w:t>
                          </w:r>
                        </w:sdtContent>
                      </w:sdt>
                      <w:r>
                        <w:rPr>
                          <w:szCs w:val="24"/>
                        </w:rPr>
                        <w:t>. Filtravimo įrenginiai gali būti suprojektuoti ir šalinti iš nuotekų fosfatus.</w:t>
                      </w:r>
                    </w:p>
                  </w:sdtContent>
                </w:sdt>
                <w:sdt>
                  <w:sdtPr>
                    <w:alias w:val="425 p."/>
                    <w:tag w:val="part_9bfef043b35f48bf82998a712a3d171d"/>
                    <w:lock w:val="sdtLocked"/>
                    <w:richText/>
                  </w:sdtPr>
                  <w:sdtContent>
                    <w:p>
                      <w:pPr>
                        <w:ind w:firstLine="709"/>
                        <w:jc w:val="both"/>
                        <w:rPr>
                          <w:b/>
                          <w:bCs/>
                          <w:szCs w:val="24"/>
                        </w:rPr>
                      </w:pPr>
                      <w:sdt>
                        <w:sdtPr>
                          <w:alias w:val="Numeris"/>
                          <w:tag w:val="nr_9bfef043b35f48bf82998a712a3d171d"/>
                          <w:lock w:val="sdtLocked"/>
                          <w:richText/>
                        </w:sdtPr>
                        <w:sdtContent>
                          <w:r>
                            <w:rPr>
                              <w:szCs w:val="24"/>
                            </w:rPr>
                            <w:t>425</w:t>
                          </w:r>
                        </w:sdtContent>
                      </w:sdt>
                      <w:r>
                        <w:rPr>
                          <w:szCs w:val="24"/>
                        </w:rPr>
                        <w:t xml:space="preserve">. </w:t>
                      </w:r>
                      <w:r>
                        <w:rPr>
                          <w:b/>
                          <w:bCs/>
                          <w:szCs w:val="24"/>
                        </w:rPr>
                        <w:t>Grūdėtos medžiagos nejudantys filtrai gali būti su kylančia ar krentančia tėkme.</w:t>
                      </w:r>
                    </w:p>
                  </w:sdtContent>
                </w:sdt>
                <w:sdt>
                  <w:sdtPr>
                    <w:alias w:val="426 p."/>
                    <w:tag w:val="part_ae2e89f8abb04fe793f6da2982b00f7d"/>
                    <w:lock w:val="sdtLocked"/>
                    <w:richText/>
                  </w:sdtPr>
                  <w:sdtContent>
                    <w:p>
                      <w:pPr>
                        <w:ind w:firstLine="709"/>
                        <w:jc w:val="both"/>
                        <w:rPr>
                          <w:szCs w:val="24"/>
                        </w:rPr>
                      </w:pPr>
                      <w:sdt>
                        <w:sdtPr>
                          <w:alias w:val="Numeris"/>
                          <w:tag w:val="nr_ae2e89f8abb04fe793f6da2982b00f7d"/>
                          <w:lock w:val="sdtLocked"/>
                          <w:richText/>
                        </w:sdtPr>
                        <w:sdtContent>
                          <w:r>
                            <w:rPr>
                              <w:szCs w:val="24"/>
                            </w:rPr>
                            <w:t>426</w:t>
                          </w:r>
                        </w:sdtContent>
                      </w:sdt>
                      <w:r>
                        <w:rPr>
                          <w:szCs w:val="24"/>
                        </w:rPr>
                        <w:t>. Grūdėtos medžiagos nejudančiuose filtruose, nuotekoms sunkiantis per filtruojantį sluoksnį, nuotekų kietosios dalelės sulaikomos visame sluoksnyje.</w:t>
                      </w:r>
                    </w:p>
                  </w:sdtContent>
                </w:sdt>
                <w:sdt>
                  <w:sdtPr>
                    <w:alias w:val="427 p."/>
                    <w:tag w:val="part_6bcc68a2df454c669fab541bda574eaf"/>
                    <w:lock w:val="sdtLocked"/>
                    <w:richText/>
                  </w:sdtPr>
                  <w:sdtContent>
                    <w:p>
                      <w:pPr>
                        <w:ind w:firstLine="709"/>
                        <w:jc w:val="both"/>
                        <w:rPr>
                          <w:szCs w:val="24"/>
                        </w:rPr>
                      </w:pPr>
                      <w:sdt>
                        <w:sdtPr>
                          <w:alias w:val="Numeris"/>
                          <w:tag w:val="nr_6bcc68a2df454c669fab541bda574eaf"/>
                          <w:lock w:val="sdtLocked"/>
                          <w:richText/>
                        </w:sdtPr>
                        <w:sdtContent>
                          <w:r>
                            <w:rPr>
                              <w:szCs w:val="24"/>
                            </w:rPr>
                            <w:t>427</w:t>
                          </w:r>
                        </w:sdtContent>
                      </w:sdt>
                      <w:r>
                        <w:rPr>
                          <w:szCs w:val="24"/>
                        </w:rPr>
                        <w:t>. Filtravimosi greitis grūdėtuose nejudančiuose filtruose yra didelis, juose greitai kaupiasi sulaikomos nuotekų kietosios dalelės, didėja pasipriešinimas filtravimuisi (didėja slėgio nuostoliai). Nuotekų tiekimas į filtrus turi būti periodiškai nutraukiamas ir filtrai praplaunami naudojant filtruotas nuotekas, kartais ir oro srautus. Filtrai plaunami kylančiais srautais praplaunant visą filtrą ir tiekiant į juos valytas nuotekas siurbliais arba sifonu.</w:t>
                      </w:r>
                    </w:p>
                  </w:sdtContent>
                </w:sdt>
                <w:sdt>
                  <w:sdtPr>
                    <w:alias w:val="428 p."/>
                    <w:tag w:val="part_bc5ee39c1102409982a7e06b9eb9a17d"/>
                    <w:lock w:val="sdtLocked"/>
                    <w:richText/>
                  </w:sdtPr>
                  <w:sdtContent>
                    <w:p>
                      <w:pPr>
                        <w:ind w:firstLine="709"/>
                        <w:jc w:val="both"/>
                        <w:rPr>
                          <w:szCs w:val="24"/>
                        </w:rPr>
                      </w:pPr>
                      <w:sdt>
                        <w:sdtPr>
                          <w:alias w:val="Numeris"/>
                          <w:tag w:val="nr_bc5ee39c1102409982a7e06b9eb9a17d"/>
                          <w:lock w:val="sdtLocked"/>
                          <w:richText/>
                        </w:sdtPr>
                        <w:sdtContent>
                          <w:r>
                            <w:rPr>
                              <w:szCs w:val="24"/>
                            </w:rPr>
                            <w:t>428</w:t>
                          </w:r>
                        </w:sdtContent>
                      </w:sdt>
                      <w:r>
                        <w:rPr>
                          <w:szCs w:val="24"/>
                        </w:rPr>
                        <w:t>. Nejudančio grūdėto filtro praplovimas gali būti atliekamas ir virš filtro paviršiaus judančiu praplovimo vežimėliu.</w:t>
                      </w:r>
                    </w:p>
                  </w:sdtContent>
                </w:sdt>
                <w:sdt>
                  <w:sdtPr>
                    <w:alias w:val="429 p."/>
                    <w:tag w:val="part_527cc7d42ee249feb3979ed887d3ce42"/>
                    <w:lock w:val="sdtLocked"/>
                    <w:richText/>
                  </w:sdtPr>
                  <w:sdtContent>
                    <w:p>
                      <w:pPr>
                        <w:ind w:firstLine="709"/>
                        <w:jc w:val="both"/>
                        <w:rPr>
                          <w:szCs w:val="24"/>
                        </w:rPr>
                      </w:pPr>
                      <w:sdt>
                        <w:sdtPr>
                          <w:alias w:val="Numeris"/>
                          <w:tag w:val="nr_527cc7d42ee249feb3979ed887d3ce42"/>
                          <w:lock w:val="sdtLocked"/>
                          <w:richText/>
                        </w:sdtPr>
                        <w:sdtContent>
                          <w:r>
                            <w:rPr>
                              <w:szCs w:val="24"/>
                            </w:rPr>
                            <w:t>429</w:t>
                          </w:r>
                        </w:sdtContent>
                      </w:sdt>
                      <w:r>
                        <w:rPr>
                          <w:szCs w:val="24"/>
                        </w:rPr>
                        <w:t xml:space="preserve">. </w:t>
                      </w:r>
                      <w:r>
                        <w:rPr>
                          <w:b/>
                          <w:bCs/>
                          <w:szCs w:val="24"/>
                        </w:rPr>
                        <w:t>Nepertraukiamo veikimo grūdėtos judančios medžiagos filtruose</w:t>
                      </w:r>
                      <w:r>
                        <w:rPr>
                          <w:szCs w:val="24"/>
                        </w:rPr>
                        <w:t xml:space="preserve"> žemyn tekančia arba kylančia kryptimi tiekiamos nuotekos sunkiasi per mineralinės medžiagos sluoksnį, kuriame sulaikomos nuotekų kietosios dalelės. </w:t>
                      </w:r>
                      <w:r>
                        <w:rPr>
                          <w:b/>
                          <w:bCs/>
                          <w:szCs w:val="24"/>
                        </w:rPr>
                        <w:t>Vandenkėliu (erliftu)</w:t>
                      </w:r>
                      <w:r>
                        <w:rPr>
                          <w:szCs w:val="24"/>
                        </w:rPr>
                        <w:t xml:space="preserve"> filtruojanti užteršta grūdėta medžiaga iš apatinės filtro dalies pakeliama, praplaunama ir išleidžiama ant filtro paviršiaus. </w:t>
                      </w:r>
                      <w:r>
                        <w:rPr>
                          <w:caps/>
                          <w:szCs w:val="24"/>
                        </w:rPr>
                        <w:t>p</w:t>
                      </w:r>
                      <w:r>
                        <w:rPr>
                          <w:szCs w:val="24"/>
                        </w:rPr>
                        <w:t>raplovimo dėka galimas nepertraukiamas filtro veikimas.</w:t>
                      </w:r>
                    </w:p>
                  </w:sdtContent>
                </w:sdt>
                <w:sdt>
                  <w:sdtPr>
                    <w:alias w:val="430 p."/>
                    <w:tag w:val="part_0f19c2fad99849bca4a65e630e6639a0"/>
                    <w:lock w:val="sdtLocked"/>
                    <w:richText/>
                  </w:sdtPr>
                  <w:sdtContent>
                    <w:p>
                      <w:pPr>
                        <w:ind w:firstLine="709"/>
                        <w:jc w:val="both"/>
                        <w:rPr>
                          <w:szCs w:val="24"/>
                        </w:rPr>
                      </w:pPr>
                      <w:sdt>
                        <w:sdtPr>
                          <w:alias w:val="Numeris"/>
                          <w:tag w:val="nr_0f19c2fad99849bca4a65e630e6639a0"/>
                          <w:lock w:val="sdtLocked"/>
                          <w:richText/>
                        </w:sdtPr>
                        <w:sdtContent>
                          <w:r>
                            <w:rPr>
                              <w:szCs w:val="24"/>
                            </w:rPr>
                            <w:t>430</w:t>
                          </w:r>
                        </w:sdtContent>
                      </w:sdt>
                      <w:r>
                        <w:rPr>
                          <w:szCs w:val="24"/>
                        </w:rPr>
                        <w:t xml:space="preserve">. </w:t>
                      </w:r>
                      <w:r>
                        <w:rPr>
                          <w:b/>
                          <w:bCs/>
                          <w:szCs w:val="24"/>
                        </w:rPr>
                        <w:t>Mikrokoštuvai ir būgniniai filtrai</w:t>
                      </w:r>
                      <w:r>
                        <w:rPr>
                          <w:szCs w:val="24"/>
                        </w:rPr>
                        <w:t xml:space="preserve"> yra ant horizontalios ašies besisukantys cilindrai, kurių filtruojamąjį paviršių sudaro sietas arba audeklas. Filtruojantis cilindras yra patalpintas rezervuare, į kurį tiekiamos valomos nuotekos. </w:t>
                      </w:r>
                      <w:r>
                        <w:rPr>
                          <w:b/>
                          <w:bCs/>
                          <w:szCs w:val="24"/>
                        </w:rPr>
                        <w:t>Būgniniai filtrai</w:t>
                      </w:r>
                      <w:r>
                        <w:rPr>
                          <w:szCs w:val="24"/>
                        </w:rPr>
                        <w:t xml:space="preserve"> yra iš dalies arba visai panerti į filtruojamas nuotekas, o </w:t>
                      </w:r>
                      <w:r>
                        <w:rPr>
                          <w:b/>
                          <w:bCs/>
                          <w:szCs w:val="24"/>
                        </w:rPr>
                        <w:t>mikrokoštuvų</w:t>
                      </w:r>
                      <w:r>
                        <w:rPr>
                          <w:szCs w:val="24"/>
                        </w:rPr>
                        <w:t xml:space="preserve"> cilindro panėrimas į nuotekas – apie du trečdaliai cilindro skersmens.</w:t>
                      </w:r>
                    </w:p>
                  </w:sdtContent>
                </w:sdt>
                <w:sdt>
                  <w:sdtPr>
                    <w:alias w:val="431 p."/>
                    <w:tag w:val="part_7202f1d2a08245e5bc299c8fd351569b"/>
                    <w:lock w:val="sdtLocked"/>
                    <w:richText/>
                  </w:sdtPr>
                  <w:sdtContent>
                    <w:p>
                      <w:pPr>
                        <w:ind w:firstLine="709"/>
                        <w:jc w:val="both"/>
                        <w:rPr>
                          <w:szCs w:val="24"/>
                        </w:rPr>
                      </w:pPr>
                      <w:sdt>
                        <w:sdtPr>
                          <w:alias w:val="Numeris"/>
                          <w:tag w:val="nr_7202f1d2a08245e5bc299c8fd351569b"/>
                          <w:lock w:val="sdtLocked"/>
                          <w:richText/>
                        </w:sdtPr>
                        <w:sdtContent>
                          <w:r>
                            <w:rPr>
                              <w:szCs w:val="24"/>
                            </w:rPr>
                            <w:t>431</w:t>
                          </w:r>
                        </w:sdtContent>
                      </w:sdt>
                      <w:r>
                        <w:rPr>
                          <w:szCs w:val="24"/>
                        </w:rPr>
                        <w:t xml:space="preserve">. </w:t>
                      </w:r>
                      <w:r>
                        <w:rPr>
                          <w:b/>
                          <w:bCs/>
                          <w:szCs w:val="24"/>
                        </w:rPr>
                        <w:t>Mikrokoštuvuose</w:t>
                      </w:r>
                      <w:r>
                        <w:rPr>
                          <w:szCs w:val="24"/>
                        </w:rPr>
                        <w:t xml:space="preserve"> valomos nuotekos iš cilindro vidaus teka per filtruojamąjį (košiantįjį) cilindro paviršių, o </w:t>
                      </w:r>
                      <w:r>
                        <w:rPr>
                          <w:b/>
                          <w:bCs/>
                          <w:szCs w:val="24"/>
                        </w:rPr>
                        <w:t>būgniniuose filtruose</w:t>
                      </w:r>
                      <w:r>
                        <w:rPr>
                          <w:szCs w:val="24"/>
                        </w:rPr>
                        <w:t xml:space="preserve"> valomos nuotekos filtruojasi per išorinį cilindro (būgno) paviršių į cilindro vidų.</w:t>
                      </w:r>
                    </w:p>
                  </w:sdtContent>
                </w:sdt>
                <w:sdt>
                  <w:sdtPr>
                    <w:alias w:val="432 p."/>
                    <w:tag w:val="part_aaedfd5782d143ca9b1f59f6680f18e4"/>
                    <w:lock w:val="sdtLocked"/>
                    <w:richText/>
                  </w:sdtPr>
                  <w:sdtContent>
                    <w:p>
                      <w:pPr>
                        <w:ind w:firstLine="709"/>
                        <w:jc w:val="both"/>
                        <w:rPr>
                          <w:szCs w:val="24"/>
                        </w:rPr>
                      </w:pPr>
                      <w:sdt>
                        <w:sdtPr>
                          <w:alias w:val="Numeris"/>
                          <w:tag w:val="nr_aaedfd5782d143ca9b1f59f6680f18e4"/>
                          <w:lock w:val="sdtLocked"/>
                          <w:richText/>
                        </w:sdtPr>
                        <w:sdtContent>
                          <w:r>
                            <w:rPr>
                              <w:szCs w:val="24"/>
                            </w:rPr>
                            <w:t>432</w:t>
                          </w:r>
                        </w:sdtContent>
                      </w:sdt>
                      <w:r>
                        <w:rPr>
                          <w:szCs w:val="24"/>
                        </w:rPr>
                        <w:t>. Virš mikrokoštuvo cilindro paviršiaus yra įrengti žemyn nukreipti filtruojančiojo cilindro praplovimo antgaliai, iš kurių trykštančios filtruotų nuotekų čiurkšlės išstumia filtruojančiojo cilindro paviršiuje įstrigusias valomų nuotekų kietąsias daleles, kurios kartu su praplovimo vandeniu, nukrenta į besisukančio cilindro viduje įrengtą surinkimo lataką.</w:t>
                      </w:r>
                    </w:p>
                  </w:sdtContent>
                </w:sdt>
                <w:sdt>
                  <w:sdtPr>
                    <w:alias w:val="433 p."/>
                    <w:tag w:val="part_b1cdd0cfbed645d396e798385244add1"/>
                    <w:lock w:val="sdtLocked"/>
                    <w:richText/>
                  </w:sdtPr>
                  <w:sdtContent>
                    <w:p>
                      <w:pPr>
                        <w:ind w:firstLine="709"/>
                        <w:jc w:val="both"/>
                        <w:rPr>
                          <w:szCs w:val="24"/>
                        </w:rPr>
                      </w:pPr>
                      <w:sdt>
                        <w:sdtPr>
                          <w:alias w:val="Numeris"/>
                          <w:tag w:val="nr_b1cdd0cfbed645d396e798385244add1"/>
                          <w:lock w:val="sdtLocked"/>
                          <w:richText/>
                        </w:sdtPr>
                        <w:sdtContent>
                          <w:r>
                            <w:rPr>
                              <w:szCs w:val="24"/>
                            </w:rPr>
                            <w:t>433</w:t>
                          </w:r>
                        </w:sdtContent>
                      </w:sdt>
                      <w:r>
                        <w:rPr>
                          <w:szCs w:val="24"/>
                        </w:rPr>
                        <w:t>. Būgninių filtrų viduje esantys filtruojančio cilindro paviršiaus praplovimo antgaliai yra nukreipti horizontalia kryptimi ir išdėstyti arti cilindro audinio paviršiaus. Siurblių į praplovimo antgalius tiekiamos filtruotų nuotekų čiurkšlės išstumia filtruojančiame audinyje sulaikytas teršalų kietąsias daleles į rezervuarą, pripildytą filtruojamų nuotekų, ir taip praplaunamas filtruojantis cilindro audinys. Būgniniai filtrai sukasi ir jų filtruojančio audinio periodiško praplovimo metu.</w:t>
                      </w:r>
                    </w:p>
                  </w:sdtContent>
                </w:sdt>
                <w:sdt>
                  <w:sdtPr>
                    <w:alias w:val="434 p."/>
                    <w:tag w:val="part_31b0b3a7ab7744fa8d3757a25becdeb1"/>
                    <w:lock w:val="sdtLocked"/>
                    <w:richText/>
                  </w:sdtPr>
                  <w:sdtContent>
                    <w:p>
                      <w:pPr>
                        <w:ind w:firstLine="709"/>
                        <w:jc w:val="both"/>
                        <w:rPr>
                          <w:szCs w:val="24"/>
                        </w:rPr>
                      </w:pPr>
                      <w:sdt>
                        <w:sdtPr>
                          <w:alias w:val="Numeris"/>
                          <w:tag w:val="nr_31b0b3a7ab7744fa8d3757a25becdeb1"/>
                          <w:lock w:val="sdtLocked"/>
                          <w:richText/>
                        </w:sdtPr>
                        <w:sdtContent>
                          <w:r>
                            <w:rPr>
                              <w:szCs w:val="24"/>
                            </w:rPr>
                            <w:t>434</w:t>
                          </w:r>
                        </w:sdtContent>
                      </w:sdt>
                      <w:r>
                        <w:rPr>
                          <w:szCs w:val="24"/>
                        </w:rPr>
                        <w:t xml:space="preserve">. </w:t>
                      </w:r>
                      <w:r>
                        <w:rPr>
                          <w:b/>
                          <w:bCs/>
                          <w:szCs w:val="24"/>
                        </w:rPr>
                        <w:t>Kylančios tėkmės filtrai</w:t>
                      </w:r>
                      <w:r>
                        <w:rPr>
                          <w:szCs w:val="24"/>
                        </w:rPr>
                        <w:t xml:space="preserve"> yra negilūs rezervuarai, su filtruojančia medžiaga viduje. Filtruojanti medžiaga yra sudėta į skylėtą padėklą, panertą į nevalytas nuotekas. Nuotekoms tekant kylančia tėkme per filtruojančiąją medžiagą, vyksta nuotekų drumzlių dribsniavimasis. Susidarę dribsniai nusėda ant filtro rezervuaro dugno, esančio žemiau filtracinės medžiagos padėklo, arba sunkiasi per filtruojantįjį sluoksnį ir yra jame sulaikomi.</w:t>
                      </w:r>
                    </w:p>
                  </w:sdtContent>
                </w:sdt>
                <w:sdt>
                  <w:sdtPr>
                    <w:alias w:val="435 p."/>
                    <w:tag w:val="part_dfba26f547b4479ca38bbe8c0114a975"/>
                    <w:lock w:val="sdtLocked"/>
                    <w:richText/>
                  </w:sdtPr>
                  <w:sdtContent>
                    <w:p>
                      <w:pPr>
                        <w:ind w:firstLine="709"/>
                        <w:jc w:val="both"/>
                        <w:rPr>
                          <w:szCs w:val="24"/>
                        </w:rPr>
                      </w:pPr>
                      <w:sdt>
                        <w:sdtPr>
                          <w:alias w:val="Numeris"/>
                          <w:tag w:val="nr_dfba26f547b4479ca38bbe8c0114a975"/>
                          <w:lock w:val="sdtLocked"/>
                          <w:richText/>
                        </w:sdtPr>
                        <w:sdtContent>
                          <w:r>
                            <w:rPr>
                              <w:szCs w:val="24"/>
                            </w:rPr>
                            <w:t>435</w:t>
                          </w:r>
                        </w:sdtContent>
                      </w:sdt>
                      <w:r>
                        <w:rPr>
                          <w:szCs w:val="24"/>
                        </w:rPr>
                        <w:t>. Kylančios tėkmės filtrai gali būti atskiri filtravimo įrenginiai arba būti, kaip priedas, įmontuoti esamuose antriniuose nusodintuvuose, arti nuotekų paviršiaus ir netoli nusodintuvų nuotekų persipylimo slenksčių.</w:t>
                      </w:r>
                    </w:p>
                  </w:sdtContent>
                </w:sdt>
                <w:sdt>
                  <w:sdtPr>
                    <w:alias w:val="436 p."/>
                    <w:tag w:val="part_c96d4e86f48c48eb890246f18d091679"/>
                    <w:lock w:val="sdtLocked"/>
                    <w:richText/>
                  </w:sdtPr>
                  <w:sdtContent>
                    <w:p>
                      <w:pPr>
                        <w:ind w:firstLine="709"/>
                        <w:jc w:val="both"/>
                        <w:rPr>
                          <w:szCs w:val="24"/>
                        </w:rPr>
                      </w:pPr>
                      <w:sdt>
                        <w:sdtPr>
                          <w:alias w:val="Numeris"/>
                          <w:tag w:val="nr_c96d4e86f48c48eb890246f18d091679"/>
                          <w:lock w:val="sdtLocked"/>
                          <w:richText/>
                        </w:sdtPr>
                        <w:sdtContent>
                          <w:r>
                            <w:rPr>
                              <w:szCs w:val="24"/>
                            </w:rPr>
                            <w:t>436</w:t>
                          </w:r>
                        </w:sdtContent>
                      </w:sdt>
                      <w:r>
                        <w:rPr>
                          <w:szCs w:val="24"/>
                        </w:rPr>
                        <w:t>. Kylančios tėkmės filtruose sulaikytos nuotekų kietosios dalelės šalinamos nutraukus nuotekų tiekimą į juos, o po to, pažeminus nuotekų lygį iki filtruojančios medžiagos apačios lygio, valytų nuotekų čiurkšle praplaunant filtro medžiagą ir ją palaikančio padėklo apačią. Iš filtro išplautas dumblas nusėda ant filtro rezervuaro dugno ir yra nugriebiamas arba savitaka nuteka į dumblo kanalą, iš kurio dumblas išleidžiamas arba išsiurbiamas.</w:t>
                      </w:r>
                    </w:p>
                  </w:sdtContent>
                </w:sdt>
                <w:sdt>
                  <w:sdtPr>
                    <w:alias w:val="437 p."/>
                    <w:tag w:val="part_6f181ea4b5ec4ac1b4eadfa8ef63e88d"/>
                    <w:lock w:val="sdtLocked"/>
                    <w:richText/>
                  </w:sdtPr>
                  <w:sdtContent>
                    <w:p>
                      <w:pPr>
                        <w:ind w:firstLine="709"/>
                        <w:jc w:val="both"/>
                        <w:rPr>
                          <w:szCs w:val="24"/>
                        </w:rPr>
                      </w:pPr>
                      <w:sdt>
                        <w:sdtPr>
                          <w:alias w:val="Numeris"/>
                          <w:tag w:val="nr_6f181ea4b5ec4ac1b4eadfa8ef63e88d"/>
                          <w:lock w:val="sdtLocked"/>
                          <w:richText/>
                        </w:sdtPr>
                        <w:sdtContent>
                          <w:r>
                            <w:rPr>
                              <w:szCs w:val="24"/>
                            </w:rPr>
                            <w:t>437</w:t>
                          </w:r>
                        </w:sdtContent>
                      </w:sdt>
                      <w:r>
                        <w:rPr>
                          <w:szCs w:val="24"/>
                        </w:rPr>
                        <w:t>. Naudojant filtravimui žolės sklypelius, nuotekos teka per turintį nedidelį nuolydį, žole užsėtą sklypelį. Nuotekų kietosios dalelės yra sulaikomos žolėje ir palengva biologiškai suyra arba tampa gruntu.</w:t>
                      </w:r>
                    </w:p>
                  </w:sdtContent>
                </w:sdt>
                <w:sdt>
                  <w:sdtPr>
                    <w:alias w:val="438 p."/>
                    <w:tag w:val="part_b5231220d7fe4cb7abf929ade4569828"/>
                    <w:lock w:val="sdtLocked"/>
                    <w:richText/>
                  </w:sdtPr>
                  <w:sdtContent>
                    <w:p>
                      <w:pPr>
                        <w:ind w:firstLine="709"/>
                        <w:jc w:val="both"/>
                        <w:rPr>
                          <w:szCs w:val="24"/>
                        </w:rPr>
                      </w:pPr>
                      <w:sdt>
                        <w:sdtPr>
                          <w:alias w:val="Numeris"/>
                          <w:tag w:val="nr_b5231220d7fe4cb7abf929ade4569828"/>
                          <w:lock w:val="sdtLocked"/>
                          <w:richText/>
                        </w:sdtPr>
                        <w:sdtContent>
                          <w:r>
                            <w:rPr>
                              <w:szCs w:val="24"/>
                            </w:rPr>
                            <w:t>438</w:t>
                          </w:r>
                        </w:sdtContent>
                      </w:sdt>
                      <w:r>
                        <w:rPr>
                          <w:szCs w:val="24"/>
                        </w:rPr>
                        <w:t>. Projektuojant mechaninius nuotekų filtrus, reikia įvertinti reikalingo ploto dydį, valomų nuotekų charakteristikas, debitus ir jų kitimus, reikalingą valytų nuotekų kokybę, reikalingą filtrų priežiūros apimtį.</w:t>
                      </w:r>
                    </w:p>
                  </w:sdtContent>
                </w:sdt>
                <w:sdt>
                  <w:sdtPr>
                    <w:alias w:val="439 p."/>
                    <w:tag w:val="part_135cb6565ab84ffe8e32769b27423d23"/>
                    <w:lock w:val="sdtLocked"/>
                    <w:richText/>
                  </w:sdtPr>
                  <w:sdtContent>
                    <w:p>
                      <w:pPr>
                        <w:ind w:firstLine="709"/>
                        <w:jc w:val="both"/>
                        <w:rPr>
                          <w:szCs w:val="24"/>
                        </w:rPr>
                      </w:pPr>
                      <w:sdt>
                        <w:sdtPr>
                          <w:alias w:val="Numeris"/>
                          <w:tag w:val="nr_135cb6565ab84ffe8e32769b27423d23"/>
                          <w:lock w:val="sdtLocked"/>
                          <w:richText/>
                        </w:sdtPr>
                        <w:sdtContent>
                          <w:r>
                            <w:rPr>
                              <w:szCs w:val="24"/>
                            </w:rPr>
                            <w:t>439</w:t>
                          </w:r>
                        </w:sdtContent>
                      </w:sdt>
                      <w:r>
                        <w:rPr>
                          <w:szCs w:val="24"/>
                        </w:rPr>
                        <w:t>. Nuotekų mechaninis filtravimas turi būti naudojamas tik kaip antrinio valymo įrenginiuose valytų nuotekų kietųjų dalelių atskyrimo priemonė.</w:t>
                      </w:r>
                    </w:p>
                  </w:sdtContent>
                </w:sdt>
                <w:sdt>
                  <w:sdtPr>
                    <w:alias w:val="440 p."/>
                    <w:tag w:val="part_8c990cef16614625ac2d4f7d0559dc62"/>
                    <w:lock w:val="sdtLocked"/>
                    <w:richText/>
                  </w:sdtPr>
                  <w:sdtContent>
                    <w:p>
                      <w:pPr>
                        <w:ind w:firstLine="709"/>
                        <w:jc w:val="both"/>
                        <w:rPr>
                          <w:b/>
                          <w:bCs/>
                          <w:szCs w:val="24"/>
                        </w:rPr>
                      </w:pPr>
                      <w:sdt>
                        <w:sdtPr>
                          <w:alias w:val="Numeris"/>
                          <w:tag w:val="nr_8c990cef16614625ac2d4f7d0559dc62"/>
                          <w:lock w:val="sdtLocked"/>
                          <w:richText/>
                        </w:sdtPr>
                        <w:sdtContent>
                          <w:r>
                            <w:rPr>
                              <w:szCs w:val="24"/>
                            </w:rPr>
                            <w:t>440</w:t>
                          </w:r>
                        </w:sdtContent>
                      </w:sdt>
                      <w:r>
                        <w:rPr>
                          <w:szCs w:val="24"/>
                        </w:rPr>
                        <w:t xml:space="preserve">. </w:t>
                      </w:r>
                      <w:r>
                        <w:rPr>
                          <w:b/>
                          <w:bCs/>
                          <w:szCs w:val="24"/>
                        </w:rPr>
                        <w:t>Projektuojant nuotekų valymo mechaninio filtravimo įrenginius, reikia įvertinti:</w:t>
                      </w:r>
                    </w:p>
                    <w:sdt>
                      <w:sdtPr>
                        <w:alias w:val="440.1 p."/>
                        <w:tag w:val="part_ca9262dc4ca643a59c71ac14ba962a30"/>
                        <w:lock w:val="sdtLocked"/>
                        <w:richText/>
                      </w:sdtPr>
                      <w:sdtContent>
                        <w:p>
                          <w:pPr>
                            <w:ind w:firstLine="709"/>
                            <w:jc w:val="both"/>
                            <w:rPr>
                              <w:szCs w:val="24"/>
                            </w:rPr>
                          </w:pPr>
                          <w:sdt>
                            <w:sdtPr>
                              <w:alias w:val="Numeris"/>
                              <w:tag w:val="nr_ca9262dc4ca643a59c71ac14ba962a30"/>
                              <w:lock w:val="sdtLocked"/>
                              <w:richText/>
                            </w:sdtPr>
                            <w:sdtContent>
                              <w:r>
                                <w:rPr>
                                  <w:szCs w:val="24"/>
                                </w:rPr>
                                <w:t>440.1</w:t>
                              </w:r>
                            </w:sdtContent>
                          </w:sdt>
                          <w:r>
                            <w:rPr>
                              <w:szCs w:val="24"/>
                            </w:rPr>
                            <w:t>. nuotekoms valyti naudojamo antrinio valymo įrenginių tipą ir efektyvumą;</w:t>
                          </w:r>
                        </w:p>
                      </w:sdtContent>
                    </w:sdt>
                    <w:sdt>
                      <w:sdtPr>
                        <w:alias w:val="440.2 p."/>
                        <w:tag w:val="part_d461f5a2d8884867b1fc5ddf4956f65c"/>
                        <w:lock w:val="sdtLocked"/>
                        <w:richText/>
                      </w:sdtPr>
                      <w:sdtContent>
                        <w:p>
                          <w:pPr>
                            <w:ind w:firstLine="709"/>
                            <w:jc w:val="both"/>
                            <w:rPr>
                              <w:szCs w:val="24"/>
                            </w:rPr>
                          </w:pPr>
                          <w:sdt>
                            <w:sdtPr>
                              <w:alias w:val="Numeris"/>
                              <w:tag w:val="nr_d461f5a2d8884867b1fc5ddf4956f65c"/>
                              <w:lock w:val="sdtLocked"/>
                              <w:richText/>
                            </w:sdtPr>
                            <w:sdtContent>
                              <w:r>
                                <w:rPr>
                                  <w:szCs w:val="24"/>
                                </w:rPr>
                                <w:t>440.2</w:t>
                              </w:r>
                            </w:sdtContent>
                          </w:sdt>
                          <w:r>
                            <w:rPr>
                              <w:szCs w:val="24"/>
                            </w:rPr>
                            <w:t>. reikalingą nuotekų mechaninio filtravimo įrenginių pajėgumą ir matmenis;</w:t>
                          </w:r>
                        </w:p>
                      </w:sdtContent>
                    </w:sdt>
                    <w:sdt>
                      <w:sdtPr>
                        <w:alias w:val="440.3 p."/>
                        <w:tag w:val="part_89ea0ac42f8a4145ac88381eb51d7477"/>
                        <w:lock w:val="sdtLocked"/>
                        <w:richText/>
                      </w:sdtPr>
                      <w:sdtContent>
                        <w:p>
                          <w:pPr>
                            <w:ind w:firstLine="709"/>
                            <w:jc w:val="both"/>
                            <w:rPr>
                              <w:szCs w:val="24"/>
                            </w:rPr>
                          </w:pPr>
                          <w:sdt>
                            <w:sdtPr>
                              <w:alias w:val="Numeris"/>
                              <w:tag w:val="nr_89ea0ac42f8a4145ac88381eb51d7477"/>
                              <w:lock w:val="sdtLocked"/>
                              <w:richText/>
                            </w:sdtPr>
                            <w:sdtContent>
                              <w:r>
                                <w:rPr>
                                  <w:szCs w:val="24"/>
                                </w:rPr>
                                <w:t>440.3</w:t>
                              </w:r>
                            </w:sdtContent>
                          </w:sdt>
                          <w:r>
                            <w:rPr>
                              <w:szCs w:val="24"/>
                            </w:rPr>
                            <w:t>. galimus filtravimo įrenginiuose valytų nuotekų kokybės kitimus, įrenginių hidraulines ir drumzlių apkrovas;</w:t>
                          </w:r>
                        </w:p>
                      </w:sdtContent>
                    </w:sdt>
                    <w:sdt>
                      <w:sdtPr>
                        <w:alias w:val="440.4 p."/>
                        <w:tag w:val="part_40524c2130164b639ab9b2f3dcf4b5c2"/>
                        <w:lock w:val="sdtLocked"/>
                        <w:richText/>
                      </w:sdtPr>
                      <w:sdtContent>
                        <w:p>
                          <w:pPr>
                            <w:ind w:firstLine="709"/>
                            <w:jc w:val="both"/>
                            <w:rPr>
                              <w:szCs w:val="24"/>
                            </w:rPr>
                          </w:pPr>
                          <w:sdt>
                            <w:sdtPr>
                              <w:alias w:val="Numeris"/>
                              <w:tag w:val="nr_40524c2130164b639ab9b2f3dcf4b5c2"/>
                              <w:lock w:val="sdtLocked"/>
                              <w:richText/>
                            </w:sdtPr>
                            <w:sdtContent>
                              <w:r>
                                <w:rPr>
                                  <w:szCs w:val="24"/>
                                </w:rPr>
                                <w:t>440.4</w:t>
                              </w:r>
                            </w:sdtContent>
                          </w:sdt>
                          <w:r>
                            <w:rPr>
                              <w:szCs w:val="24"/>
                            </w:rPr>
                            <w:t>. neveikiančių zonų filtruose ir kenksmingų nuosėdų susikaupimo rezervuaruose bei kanaluose išvengimo galimybes;</w:t>
                          </w:r>
                        </w:p>
                      </w:sdtContent>
                    </w:sdt>
                    <w:sdt>
                      <w:sdtPr>
                        <w:alias w:val="440.5 p."/>
                        <w:tag w:val="part_e0a8cb1b2509450989af5a8ad526b634"/>
                        <w:lock w:val="sdtLocked"/>
                        <w:richText/>
                      </w:sdtPr>
                      <w:sdtContent>
                        <w:p>
                          <w:pPr>
                            <w:ind w:firstLine="709"/>
                            <w:jc w:val="both"/>
                            <w:rPr>
                              <w:szCs w:val="24"/>
                            </w:rPr>
                          </w:pPr>
                          <w:sdt>
                            <w:sdtPr>
                              <w:alias w:val="Numeris"/>
                              <w:tag w:val="nr_e0a8cb1b2509450989af5a8ad526b634"/>
                              <w:lock w:val="sdtLocked"/>
                              <w:richText/>
                            </w:sdtPr>
                            <w:sdtContent>
                              <w:r>
                                <w:rPr>
                                  <w:szCs w:val="24"/>
                                </w:rPr>
                                <w:t>440.5</w:t>
                              </w:r>
                            </w:sdtContent>
                          </w:sdt>
                          <w:r>
                            <w:rPr>
                              <w:szCs w:val="24"/>
                            </w:rPr>
                            <w:t>. būtinumą įrengti keletą to paties tipo įrenginių ar kitų techninių priemonių, kad būtų užtikrinta reikalinga valytų nuotekų kokybė tais atvejais, kai sutrinka ar nutrūksta vieno ar kelių filtravimo įrenginių veikimas;</w:t>
                          </w:r>
                        </w:p>
                      </w:sdtContent>
                    </w:sdt>
                    <w:sdt>
                      <w:sdtPr>
                        <w:alias w:val="440.6 p."/>
                        <w:tag w:val="part_e799af1ff3a54dc9813d5bdea8bc243a"/>
                        <w:lock w:val="sdtLocked"/>
                        <w:richText/>
                      </w:sdtPr>
                      <w:sdtContent>
                        <w:p>
                          <w:pPr>
                            <w:ind w:firstLine="709"/>
                            <w:jc w:val="both"/>
                            <w:rPr>
                              <w:szCs w:val="24"/>
                            </w:rPr>
                          </w:pPr>
                          <w:sdt>
                            <w:sdtPr>
                              <w:alias w:val="Numeris"/>
                              <w:tag w:val="nr_e799af1ff3a54dc9813d5bdea8bc243a"/>
                              <w:lock w:val="sdtLocked"/>
                              <w:richText/>
                            </w:sdtPr>
                            <w:sdtContent>
                              <w:r>
                                <w:rPr>
                                  <w:szCs w:val="24"/>
                                </w:rPr>
                                <w:t>440.6</w:t>
                              </w:r>
                            </w:sdtContent>
                          </w:sdt>
                          <w:r>
                            <w:rPr>
                              <w:szCs w:val="24"/>
                            </w:rPr>
                            <w:t>. plovimo nuotekų galutinio apdorojimo ir šalinimo galimybes;</w:t>
                          </w:r>
                        </w:p>
                      </w:sdtContent>
                    </w:sdt>
                    <w:sdt>
                      <w:sdtPr>
                        <w:alias w:val="440.7 p."/>
                        <w:tag w:val="part_669b2588edcf4438b9a95bb85e03e400"/>
                        <w:lock w:val="sdtLocked"/>
                        <w:richText/>
                      </w:sdtPr>
                      <w:sdtContent>
                        <w:p>
                          <w:pPr>
                            <w:ind w:firstLine="709"/>
                            <w:jc w:val="both"/>
                            <w:rPr>
                              <w:szCs w:val="24"/>
                            </w:rPr>
                          </w:pPr>
                          <w:sdt>
                            <w:sdtPr>
                              <w:alias w:val="Numeris"/>
                              <w:tag w:val="nr_669b2588edcf4438b9a95bb85e03e400"/>
                              <w:lock w:val="sdtLocked"/>
                              <w:richText/>
                            </w:sdtPr>
                            <w:sdtContent>
                              <w:r>
                                <w:rPr>
                                  <w:szCs w:val="24"/>
                                </w:rPr>
                                <w:t>440.7</w:t>
                              </w:r>
                            </w:sdtContent>
                          </w:sdt>
                          <w:r>
                            <w:rPr>
                              <w:szCs w:val="24"/>
                            </w:rPr>
                            <w:t>. procesų techninių parametrų matavimo ir kontrolės priemones.</w:t>
                          </w:r>
                        </w:p>
                      </w:sdtContent>
                    </w:sdt>
                  </w:sdtContent>
                </w:sdt>
                <w:sdt>
                  <w:sdtPr>
                    <w:alias w:val="441 p."/>
                    <w:tag w:val="part_c0da44d35d794aaab03c9df41cf8ae71"/>
                    <w:lock w:val="sdtLocked"/>
                    <w:richText/>
                  </w:sdtPr>
                  <w:sdtContent>
                    <w:p>
                      <w:pPr>
                        <w:ind w:firstLine="709"/>
                        <w:jc w:val="both"/>
                        <w:rPr>
                          <w:b/>
                          <w:bCs/>
                          <w:szCs w:val="24"/>
                        </w:rPr>
                      </w:pPr>
                      <w:sdt>
                        <w:sdtPr>
                          <w:alias w:val="Numeris"/>
                          <w:tag w:val="nr_c0da44d35d794aaab03c9df41cf8ae71"/>
                          <w:lock w:val="sdtLocked"/>
                          <w:richText/>
                        </w:sdtPr>
                        <w:sdtContent>
                          <w:r>
                            <w:rPr>
                              <w:szCs w:val="24"/>
                            </w:rPr>
                            <w:t>441</w:t>
                          </w:r>
                        </w:sdtContent>
                      </w:sdt>
                      <w:r>
                        <w:rPr>
                          <w:szCs w:val="24"/>
                        </w:rPr>
                        <w:t xml:space="preserve">. </w:t>
                      </w:r>
                      <w:r>
                        <w:rPr>
                          <w:b/>
                          <w:bCs/>
                          <w:szCs w:val="24"/>
                        </w:rPr>
                        <w:t>Projektuojant mechaninio filtravimo įrenginius, reikia nagrinėti ir parinkti:</w:t>
                      </w:r>
                    </w:p>
                    <w:sdt>
                      <w:sdtPr>
                        <w:alias w:val="441.1 p."/>
                        <w:tag w:val="part_d849552308dc440ca57a875fd60e7146"/>
                        <w:lock w:val="sdtLocked"/>
                        <w:richText/>
                      </w:sdtPr>
                      <w:sdtContent>
                        <w:p>
                          <w:pPr>
                            <w:ind w:firstLine="709"/>
                            <w:jc w:val="both"/>
                            <w:rPr>
                              <w:szCs w:val="24"/>
                            </w:rPr>
                          </w:pPr>
                          <w:sdt>
                            <w:sdtPr>
                              <w:alias w:val="Numeris"/>
                              <w:tag w:val="nr_d849552308dc440ca57a875fd60e7146"/>
                              <w:lock w:val="sdtLocked"/>
                              <w:richText/>
                            </w:sdtPr>
                            <w:sdtContent>
                              <w:r>
                                <w:rPr>
                                  <w:szCs w:val="24"/>
                                </w:rPr>
                                <w:t>441.1</w:t>
                              </w:r>
                            </w:sdtContent>
                          </w:sdt>
                          <w:r>
                            <w:rPr>
                              <w:szCs w:val="24"/>
                            </w:rPr>
                            <w:t>. filtravimo įrenginių tūrines apkrovas (m</w:t>
                          </w:r>
                          <w:r>
                            <w:rPr>
                              <w:szCs w:val="24"/>
                              <w:vertAlign w:val="superscript"/>
                            </w:rPr>
                            <w:t>3</w:t>
                          </w:r>
                          <w:r>
                            <w:rPr>
                              <w:szCs w:val="24"/>
                            </w:rPr>
                            <w:t>/m</w:t>
                          </w:r>
                          <w:r>
                            <w:rPr>
                              <w:szCs w:val="24"/>
                              <w:vertAlign w:val="superscript"/>
                            </w:rPr>
                            <w:t>2</w:t>
                          </w:r>
                          <w:r>
                            <w:rPr>
                              <w:szCs w:val="24"/>
                            </w:rPr>
                            <w:t>•d);</w:t>
                          </w:r>
                        </w:p>
                      </w:sdtContent>
                    </w:sdt>
                    <w:sdt>
                      <w:sdtPr>
                        <w:alias w:val="441.2 p."/>
                        <w:tag w:val="part_1d1c5b8767b6475295f5253088e2f29e"/>
                        <w:lock w:val="sdtLocked"/>
                        <w:richText/>
                      </w:sdtPr>
                      <w:sdtContent>
                        <w:p>
                          <w:pPr>
                            <w:ind w:firstLine="709"/>
                            <w:jc w:val="both"/>
                            <w:rPr>
                              <w:szCs w:val="24"/>
                            </w:rPr>
                          </w:pPr>
                          <w:sdt>
                            <w:sdtPr>
                              <w:alias w:val="Numeris"/>
                              <w:tag w:val="nr_1d1c5b8767b6475295f5253088e2f29e"/>
                              <w:lock w:val="sdtLocked"/>
                              <w:richText/>
                            </w:sdtPr>
                            <w:sdtContent>
                              <w:r>
                                <w:rPr>
                                  <w:szCs w:val="24"/>
                                </w:rPr>
                                <w:t>441.2</w:t>
                              </w:r>
                            </w:sdtContent>
                          </w:sdt>
                          <w:r>
                            <w:rPr>
                              <w:szCs w:val="24"/>
                            </w:rPr>
                            <w:t>. filtravimo įrenginių apkrovas drumzlėmis (kg/m</w:t>
                          </w:r>
                          <w:r>
                            <w:rPr>
                              <w:szCs w:val="24"/>
                              <w:vertAlign w:val="superscript"/>
                            </w:rPr>
                            <w:t>3</w:t>
                          </w:r>
                          <w:r>
                            <w:rPr>
                              <w:szCs w:val="24"/>
                            </w:rPr>
                            <w:t>•d);</w:t>
                          </w:r>
                        </w:p>
                      </w:sdtContent>
                    </w:sdt>
                    <w:sdt>
                      <w:sdtPr>
                        <w:alias w:val="441.3 p."/>
                        <w:tag w:val="part_06fac20f13154aebbae75393d010020d"/>
                        <w:lock w:val="sdtLocked"/>
                        <w:richText/>
                      </w:sdtPr>
                      <w:sdtContent>
                        <w:p>
                          <w:pPr>
                            <w:ind w:firstLine="709"/>
                            <w:jc w:val="both"/>
                            <w:rPr>
                              <w:szCs w:val="24"/>
                            </w:rPr>
                          </w:pPr>
                          <w:sdt>
                            <w:sdtPr>
                              <w:alias w:val="Numeris"/>
                              <w:tag w:val="nr_06fac20f13154aebbae75393d010020d"/>
                              <w:lock w:val="sdtLocked"/>
                              <w:richText/>
                            </w:sdtPr>
                            <w:sdtContent>
                              <w:r>
                                <w:rPr>
                                  <w:szCs w:val="24"/>
                                </w:rPr>
                                <w:t>441.3</w:t>
                              </w:r>
                            </w:sdtContent>
                          </w:sdt>
                          <w:r>
                            <w:rPr>
                              <w:szCs w:val="24"/>
                            </w:rPr>
                            <w:t>. filtruojančios medžiagos grūdelių ar tuštumų tarp jų dydį;</w:t>
                          </w:r>
                        </w:p>
                      </w:sdtContent>
                    </w:sdt>
                    <w:sdt>
                      <w:sdtPr>
                        <w:alias w:val="441.4 p."/>
                        <w:tag w:val="part_9a347f007b734092b411f34adf11d868"/>
                        <w:lock w:val="sdtLocked"/>
                        <w:richText/>
                      </w:sdtPr>
                      <w:sdtContent>
                        <w:p>
                          <w:pPr>
                            <w:ind w:firstLine="709"/>
                            <w:jc w:val="both"/>
                            <w:rPr>
                              <w:szCs w:val="24"/>
                            </w:rPr>
                          </w:pPr>
                          <w:sdt>
                            <w:sdtPr>
                              <w:alias w:val="Numeris"/>
                              <w:tag w:val="nr_9a347f007b734092b411f34adf11d868"/>
                              <w:lock w:val="sdtLocked"/>
                              <w:richText/>
                            </w:sdtPr>
                            <w:sdtContent>
                              <w:r>
                                <w:rPr>
                                  <w:szCs w:val="24"/>
                                </w:rPr>
                                <w:t>441.4</w:t>
                              </w:r>
                            </w:sdtContent>
                          </w:sdt>
                          <w:r>
                            <w:rPr>
                              <w:szCs w:val="24"/>
                            </w:rPr>
                            <w:t>. maksimalų nuotekų poreikį filtrų praplovimui, išreiškiamą procentais nuo valomų nuotekų kiekio;</w:t>
                          </w:r>
                        </w:p>
                      </w:sdtContent>
                    </w:sdt>
                    <w:sdt>
                      <w:sdtPr>
                        <w:alias w:val="441.5 p."/>
                        <w:tag w:val="part_8d64b6340b2241c89a2a6134ea5c90aa"/>
                        <w:lock w:val="sdtLocked"/>
                        <w:richText/>
                      </w:sdtPr>
                      <w:sdtContent>
                        <w:p>
                          <w:pPr>
                            <w:ind w:firstLine="709"/>
                            <w:jc w:val="both"/>
                            <w:rPr>
                              <w:szCs w:val="24"/>
                            </w:rPr>
                          </w:pPr>
                          <w:sdt>
                            <w:sdtPr>
                              <w:alias w:val="Numeris"/>
                              <w:tag w:val="nr_8d64b6340b2241c89a2a6134ea5c90aa"/>
                              <w:lock w:val="sdtLocked"/>
                              <w:richText/>
                            </w:sdtPr>
                            <w:sdtContent>
                              <w:r>
                                <w:rPr>
                                  <w:szCs w:val="24"/>
                                </w:rPr>
                                <w:t>441.5</w:t>
                              </w:r>
                            </w:sdtContent>
                          </w:sdt>
                          <w:r>
                            <w:rPr>
                              <w:szCs w:val="24"/>
                            </w:rPr>
                            <w:t>. filtravimo įrenginių praplovimo periodiškumą, reikalingą normaliam jų veikimui;</w:t>
                          </w:r>
                        </w:p>
                      </w:sdtContent>
                    </w:sdt>
                    <w:sdt>
                      <w:sdtPr>
                        <w:alias w:val="441.6 p."/>
                        <w:tag w:val="part_136ce17f7dca4d5ea3b12104336ecaf3"/>
                        <w:lock w:val="sdtLocked"/>
                        <w:richText/>
                      </w:sdtPr>
                      <w:sdtContent>
                        <w:p>
                          <w:pPr>
                            <w:ind w:firstLine="709"/>
                            <w:jc w:val="both"/>
                            <w:rPr>
                              <w:szCs w:val="24"/>
                            </w:rPr>
                          </w:pPr>
                          <w:sdt>
                            <w:sdtPr>
                              <w:alias w:val="Numeris"/>
                              <w:tag w:val="nr_136ce17f7dca4d5ea3b12104336ecaf3"/>
                              <w:lock w:val="sdtLocked"/>
                              <w:richText/>
                            </w:sdtPr>
                            <w:sdtContent>
                              <w:r>
                                <w:rPr>
                                  <w:szCs w:val="24"/>
                                </w:rPr>
                                <w:t>441.6</w:t>
                              </w:r>
                            </w:sdtContent>
                          </w:sdt>
                          <w:r>
                            <w:rPr>
                              <w:szCs w:val="24"/>
                            </w:rPr>
                            <w:t>. filtrų praplovimui naudotų nuotekų apdorojimą, užtikrinantį tinkamą sulaikytų kietųjų dalelių šalinimą;</w:t>
                          </w:r>
                        </w:p>
                      </w:sdtContent>
                    </w:sdt>
                    <w:sdt>
                      <w:sdtPr>
                        <w:alias w:val="441.7 p."/>
                        <w:tag w:val="part_5dfd5e3c006049e298db774748705965"/>
                        <w:lock w:val="sdtLocked"/>
                        <w:richText/>
                      </w:sdtPr>
                      <w:sdtContent>
                        <w:p>
                          <w:pPr>
                            <w:ind w:firstLine="709"/>
                            <w:jc w:val="both"/>
                            <w:rPr>
                              <w:szCs w:val="24"/>
                            </w:rPr>
                          </w:pPr>
                          <w:sdt>
                            <w:sdtPr>
                              <w:alias w:val="Numeris"/>
                              <w:tag w:val="nr_5dfd5e3c006049e298db774748705965"/>
                              <w:lock w:val="sdtLocked"/>
                              <w:richText/>
                            </w:sdtPr>
                            <w:sdtContent>
                              <w:r>
                                <w:rPr>
                                  <w:szCs w:val="24"/>
                                </w:rPr>
                                <w:t>441.7</w:t>
                              </w:r>
                            </w:sdtContent>
                          </w:sdt>
                          <w:r>
                            <w:rPr>
                              <w:szCs w:val="24"/>
                            </w:rPr>
                            <w:t>. tinkamą pritekančių nuotekų apdorojimą tuo metu, kai vyksta filtrų praplovimas.</w:t>
                          </w:r>
                        </w:p>
                      </w:sdtContent>
                    </w:sdt>
                  </w:sdtContent>
                </w:sdt>
                <w:sdt>
                  <w:sdtPr>
                    <w:alias w:val="442 p."/>
                    <w:tag w:val="part_de60db02dfd84a5c85ba45acef26cf41"/>
                    <w:lock w:val="sdtLocked"/>
                    <w:richText/>
                  </w:sdtPr>
                  <w:sdtContent>
                    <w:p>
                      <w:pPr>
                        <w:ind w:firstLine="709"/>
                        <w:jc w:val="both"/>
                        <w:rPr>
                          <w:szCs w:val="24"/>
                        </w:rPr>
                      </w:pPr>
                      <w:sdt>
                        <w:sdtPr>
                          <w:alias w:val="Numeris"/>
                          <w:tag w:val="nr_de60db02dfd84a5c85ba45acef26cf41"/>
                          <w:lock w:val="sdtLocked"/>
                          <w:richText/>
                        </w:sdtPr>
                        <w:sdtContent>
                          <w:r>
                            <w:rPr>
                              <w:szCs w:val="24"/>
                            </w:rPr>
                            <w:t>442</w:t>
                          </w:r>
                        </w:sdtContent>
                      </w:sdt>
                      <w:r>
                        <w:rPr>
                          <w:szCs w:val="24"/>
                        </w:rPr>
                        <w:t>. Filtruojanti medžiaga turi turėti didelį filtravimo paviršių su mažomis akutėmis arba tuštumomis, kuriomis tekės nuotekos ir kuriose bus sulaikomos jų drumzlės.</w:t>
                      </w:r>
                    </w:p>
                  </w:sdtContent>
                </w:sdt>
                <w:sdt>
                  <w:sdtPr>
                    <w:alias w:val="443 p."/>
                    <w:tag w:val="part_7a5e416060e44b43bae97bc6298a4e91"/>
                    <w:lock w:val="sdtLocked"/>
                    <w:richText/>
                  </w:sdtPr>
                  <w:sdtContent>
                    <w:p>
                      <w:pPr>
                        <w:ind w:firstLine="709"/>
                        <w:jc w:val="both"/>
                        <w:rPr>
                          <w:szCs w:val="24"/>
                        </w:rPr>
                      </w:pPr>
                      <w:sdt>
                        <w:sdtPr>
                          <w:alias w:val="Numeris"/>
                          <w:tag w:val="nr_7a5e416060e44b43bae97bc6298a4e91"/>
                          <w:lock w:val="sdtLocked"/>
                          <w:richText/>
                        </w:sdtPr>
                        <w:sdtContent>
                          <w:r>
                            <w:rPr>
                              <w:szCs w:val="24"/>
                            </w:rPr>
                            <w:t>443</w:t>
                          </w:r>
                        </w:sdtContent>
                      </w:sdt>
                      <w:r>
                        <w:rPr>
                          <w:szCs w:val="24"/>
                        </w:rPr>
                        <w:t>. Filtruojanti medžiaga turi sudaryti kuo mažesnius pasipriešinimus nuotekoms pratekėti.</w:t>
                      </w:r>
                    </w:p>
                  </w:sdtContent>
                </w:sdt>
                <w:sdt>
                  <w:sdtPr>
                    <w:alias w:val="444 p."/>
                    <w:tag w:val="part_5cfa6d1c120f42bcbc10d6394246f9f4"/>
                    <w:lock w:val="sdtLocked"/>
                    <w:richText/>
                  </w:sdtPr>
                  <w:sdtContent>
                    <w:p>
                      <w:pPr>
                        <w:ind w:firstLine="709"/>
                        <w:jc w:val="both"/>
                        <w:rPr>
                          <w:szCs w:val="24"/>
                        </w:rPr>
                      </w:pPr>
                      <w:sdt>
                        <w:sdtPr>
                          <w:alias w:val="Numeris"/>
                          <w:tag w:val="nr_5cfa6d1c120f42bcbc10d6394246f9f4"/>
                          <w:lock w:val="sdtLocked"/>
                          <w:richText/>
                        </w:sdtPr>
                        <w:sdtContent>
                          <w:r>
                            <w:rPr>
                              <w:szCs w:val="24"/>
                            </w:rPr>
                            <w:t>444</w:t>
                          </w:r>
                        </w:sdtContent>
                      </w:sdt>
                      <w:r>
                        <w:rPr>
                          <w:szCs w:val="24"/>
                        </w:rPr>
                        <w:t>. Turi būti numatytos priemonės praplauti filtravimo paviršius atgaliniais nuotekų srautais arba plautuvu.</w:t>
                      </w:r>
                    </w:p>
                  </w:sdtContent>
                </w:sdt>
                <w:sdt>
                  <w:sdtPr>
                    <w:alias w:val="445 p."/>
                    <w:tag w:val="part_dac5292da8984f47bc4f3bdd40984274"/>
                    <w:lock w:val="sdtLocked"/>
                    <w:richText/>
                  </w:sdtPr>
                  <w:sdtContent>
                    <w:p>
                      <w:pPr>
                        <w:ind w:firstLine="709"/>
                        <w:jc w:val="both"/>
                        <w:rPr>
                          <w:szCs w:val="24"/>
                        </w:rPr>
                      </w:pPr>
                      <w:sdt>
                        <w:sdtPr>
                          <w:alias w:val="Numeris"/>
                          <w:tag w:val="nr_dac5292da8984f47bc4f3bdd40984274"/>
                          <w:lock w:val="sdtLocked"/>
                          <w:richText/>
                        </w:sdtPr>
                        <w:sdtContent>
                          <w:r>
                            <w:rPr>
                              <w:szCs w:val="24"/>
                            </w:rPr>
                            <w:t>445</w:t>
                          </w:r>
                        </w:sdtContent>
                      </w:sdt>
                      <w:r>
                        <w:rPr>
                          <w:szCs w:val="24"/>
                        </w:rPr>
                        <w:t>. Filtravimo įrenginiuose valytose nuotekose kinta koloidinėje ir ne koloidinėje būklėje esančių teršalų santykis. Mikrokoštuvų naudojimas tokiems teršalams šalinti yra mažiau tinkamas, negu kitų tipų filtravimo įrenginių naudojimas.</w:t>
                      </w:r>
                    </w:p>
                  </w:sdtContent>
                </w:sdt>
                <w:sdt>
                  <w:sdtPr>
                    <w:alias w:val="446 p."/>
                    <w:tag w:val="part_6137072ca4f14b67ba4dfaaa4847de8a"/>
                    <w:lock w:val="sdtLocked"/>
                    <w:richText/>
                  </w:sdtPr>
                  <w:sdtContent>
                    <w:p>
                      <w:pPr>
                        <w:ind w:firstLine="709"/>
                        <w:jc w:val="both"/>
                        <w:rPr>
                          <w:szCs w:val="24"/>
                        </w:rPr>
                      </w:pPr>
                      <w:sdt>
                        <w:sdtPr>
                          <w:alias w:val="Numeris"/>
                          <w:tag w:val="nr_6137072ca4f14b67ba4dfaaa4847de8a"/>
                          <w:lock w:val="sdtLocked"/>
                          <w:richText/>
                        </w:sdtPr>
                        <w:sdtContent>
                          <w:r>
                            <w:rPr>
                              <w:szCs w:val="24"/>
                            </w:rPr>
                            <w:t>446</w:t>
                          </w:r>
                        </w:sdtContent>
                      </w:sdt>
                      <w:r>
                        <w:rPr>
                          <w:szCs w:val="24"/>
                        </w:rPr>
                        <w:t>. Parenkant tinkamiausius mechaninio filtravimo procesus, turi būti atlikti įvairių galimų naudoti procesų bandymai ir nustatyta, kokią galima pasiekti valytų nuotekų kokybę.</w:t>
                      </w:r>
                    </w:p>
                  </w:sdtContent>
                </w:sdt>
                <w:sdt>
                  <w:sdtPr>
                    <w:alias w:val="447 p."/>
                    <w:tag w:val="part_046f7ae84843420a87277d08ea157e40"/>
                    <w:lock w:val="sdtLocked"/>
                    <w:richText/>
                  </w:sdtPr>
                  <w:sdtContent>
                    <w:p>
                      <w:pPr>
                        <w:ind w:firstLine="709"/>
                        <w:jc w:val="both"/>
                        <w:rPr>
                          <w:b/>
                          <w:bCs/>
                          <w:szCs w:val="24"/>
                        </w:rPr>
                      </w:pPr>
                      <w:sdt>
                        <w:sdtPr>
                          <w:alias w:val="Numeris"/>
                          <w:tag w:val="nr_046f7ae84843420a87277d08ea157e40"/>
                          <w:lock w:val="sdtLocked"/>
                          <w:richText/>
                        </w:sdtPr>
                        <w:sdtContent>
                          <w:r>
                            <w:rPr>
                              <w:szCs w:val="24"/>
                            </w:rPr>
                            <w:t>447</w:t>
                          </w:r>
                        </w:sdtContent>
                      </w:sdt>
                      <w:r>
                        <w:rPr>
                          <w:szCs w:val="24"/>
                        </w:rPr>
                        <w:t xml:space="preserve">. </w:t>
                      </w:r>
                      <w:r>
                        <w:rPr>
                          <w:b/>
                          <w:bCs/>
                          <w:szCs w:val="24"/>
                        </w:rPr>
                        <w:t>Parenkant filtruojančiąją medžiagą, reikia įvertinti:</w:t>
                      </w:r>
                    </w:p>
                    <w:sdt>
                      <w:sdtPr>
                        <w:alias w:val="447.1 p."/>
                        <w:tag w:val="part_9937ee15715141c4b475e53ccd96c7e8"/>
                        <w:lock w:val="sdtLocked"/>
                        <w:richText/>
                      </w:sdtPr>
                      <w:sdtContent>
                        <w:p>
                          <w:pPr>
                            <w:ind w:firstLine="709"/>
                            <w:jc w:val="both"/>
                            <w:rPr>
                              <w:szCs w:val="24"/>
                            </w:rPr>
                          </w:pPr>
                          <w:sdt>
                            <w:sdtPr>
                              <w:alias w:val="Numeris"/>
                              <w:tag w:val="nr_9937ee15715141c4b475e53ccd96c7e8"/>
                              <w:lock w:val="sdtLocked"/>
                              <w:richText/>
                            </w:sdtPr>
                            <w:sdtContent>
                              <w:r>
                                <w:rPr>
                                  <w:szCs w:val="24"/>
                                </w:rPr>
                                <w:t>447.1</w:t>
                              </w:r>
                            </w:sdtContent>
                          </w:sdt>
                          <w:r>
                            <w:rPr>
                              <w:szCs w:val="24"/>
                            </w:rPr>
                            <w:t>. galimą jos naudojimo trukmę;</w:t>
                          </w:r>
                        </w:p>
                      </w:sdtContent>
                    </w:sdt>
                    <w:sdt>
                      <w:sdtPr>
                        <w:alias w:val="447.2 p."/>
                        <w:tag w:val="part_33666f7352eb4917acf1c8e634a9269d"/>
                        <w:lock w:val="sdtLocked"/>
                        <w:richText/>
                      </w:sdtPr>
                      <w:sdtContent>
                        <w:p>
                          <w:pPr>
                            <w:ind w:firstLine="709"/>
                            <w:jc w:val="both"/>
                            <w:rPr>
                              <w:szCs w:val="24"/>
                            </w:rPr>
                          </w:pPr>
                          <w:sdt>
                            <w:sdtPr>
                              <w:alias w:val="Numeris"/>
                              <w:tag w:val="nr_33666f7352eb4917acf1c8e634a9269d"/>
                              <w:lock w:val="sdtLocked"/>
                              <w:richText/>
                            </w:sdtPr>
                            <w:sdtContent>
                              <w:r>
                                <w:rPr>
                                  <w:szCs w:val="24"/>
                                </w:rPr>
                                <w:t>447.2</w:t>
                              </w:r>
                            </w:sdtContent>
                          </w:sdt>
                          <w:r>
                            <w:rPr>
                              <w:szCs w:val="24"/>
                            </w:rPr>
                            <w:t>. valomų nuotekų rodiklius;</w:t>
                          </w:r>
                        </w:p>
                      </w:sdtContent>
                    </w:sdt>
                    <w:sdt>
                      <w:sdtPr>
                        <w:alias w:val="447.3 p."/>
                        <w:tag w:val="part_408f10cab8e3474180ed114ae3a13fdf"/>
                        <w:lock w:val="sdtLocked"/>
                        <w:richText/>
                      </w:sdtPr>
                      <w:sdtContent>
                        <w:p>
                          <w:pPr>
                            <w:ind w:firstLine="709"/>
                            <w:jc w:val="both"/>
                            <w:rPr>
                              <w:szCs w:val="24"/>
                            </w:rPr>
                          </w:pPr>
                          <w:sdt>
                            <w:sdtPr>
                              <w:alias w:val="Numeris"/>
                              <w:tag w:val="nr_408f10cab8e3474180ed114ae3a13fdf"/>
                              <w:lock w:val="sdtLocked"/>
                              <w:richText/>
                            </w:sdtPr>
                            <w:sdtContent>
                              <w:r>
                                <w:rPr>
                                  <w:szCs w:val="24"/>
                                </w:rPr>
                                <w:t>447.3</w:t>
                              </w:r>
                            </w:sdtContent>
                          </w:sdt>
                          <w:r>
                            <w:rPr>
                              <w:szCs w:val="24"/>
                            </w:rPr>
                            <w:t>. reikalavimus dėl filtruojančiosios medžiagos pakeitimo;</w:t>
                          </w:r>
                        </w:p>
                      </w:sdtContent>
                    </w:sdt>
                    <w:sdt>
                      <w:sdtPr>
                        <w:alias w:val="447.4 p."/>
                        <w:tag w:val="part_11952112c1444fc89d463f431d2a442a"/>
                        <w:lock w:val="sdtLocked"/>
                        <w:richText/>
                      </w:sdtPr>
                      <w:sdtContent>
                        <w:p>
                          <w:pPr>
                            <w:ind w:firstLine="709"/>
                            <w:jc w:val="both"/>
                            <w:rPr>
                              <w:szCs w:val="24"/>
                            </w:rPr>
                          </w:pPr>
                          <w:sdt>
                            <w:sdtPr>
                              <w:alias w:val="Numeris"/>
                              <w:tag w:val="nr_11952112c1444fc89d463f431d2a442a"/>
                              <w:lock w:val="sdtLocked"/>
                              <w:richText/>
                            </w:sdtPr>
                            <w:sdtContent>
                              <w:r>
                                <w:rPr>
                                  <w:szCs w:val="24"/>
                                </w:rPr>
                                <w:t>447.4</w:t>
                              </w:r>
                            </w:sdtContent>
                          </w:sdt>
                          <w:r>
                            <w:rPr>
                              <w:szCs w:val="24"/>
                            </w:rPr>
                            <w:t>. filtruojančiosios medžiagos pakeitimo patogumą;</w:t>
                          </w:r>
                        </w:p>
                      </w:sdtContent>
                    </w:sdt>
                    <w:sdt>
                      <w:sdtPr>
                        <w:alias w:val="447.5 p."/>
                        <w:tag w:val="part_28f18a9100e042f88f7a267ced972b6d"/>
                        <w:lock w:val="sdtLocked"/>
                        <w:richText/>
                      </w:sdtPr>
                      <w:sdtContent>
                        <w:p>
                          <w:pPr>
                            <w:ind w:firstLine="709"/>
                            <w:jc w:val="both"/>
                            <w:rPr>
                              <w:szCs w:val="24"/>
                            </w:rPr>
                          </w:pPr>
                          <w:sdt>
                            <w:sdtPr>
                              <w:alias w:val="Numeris"/>
                              <w:tag w:val="nr_28f18a9100e042f88f7a267ced972b6d"/>
                              <w:lock w:val="sdtLocked"/>
                              <w:richText/>
                            </w:sdtPr>
                            <w:sdtContent>
                              <w:r>
                                <w:rPr>
                                  <w:szCs w:val="24"/>
                                </w:rPr>
                                <w:t>447.5</w:t>
                              </w:r>
                            </w:sdtContent>
                          </w:sdt>
                          <w:r>
                            <w:rPr>
                              <w:szCs w:val="24"/>
                            </w:rPr>
                            <w:t>. filtruojančiosios medžiagos patvarumą dūlėjimo ir saulės radiacijos poveikio požiūriais;</w:t>
                          </w:r>
                        </w:p>
                      </w:sdtContent>
                    </w:sdt>
                    <w:sdt>
                      <w:sdtPr>
                        <w:alias w:val="447.6 p."/>
                        <w:tag w:val="part_5faac7c470ab47ebacad7c2683435a4f"/>
                        <w:lock w:val="sdtLocked"/>
                        <w:richText/>
                      </w:sdtPr>
                      <w:sdtContent>
                        <w:p>
                          <w:pPr>
                            <w:ind w:firstLine="709"/>
                            <w:jc w:val="both"/>
                            <w:rPr>
                              <w:szCs w:val="24"/>
                            </w:rPr>
                          </w:pPr>
                          <w:sdt>
                            <w:sdtPr>
                              <w:alias w:val="Numeris"/>
                              <w:tag w:val="nr_5faac7c470ab47ebacad7c2683435a4f"/>
                              <w:lock w:val="sdtLocked"/>
                              <w:richText/>
                            </w:sdtPr>
                            <w:sdtContent>
                              <w:r>
                                <w:rPr>
                                  <w:szCs w:val="24"/>
                                </w:rPr>
                                <w:t>447.6</w:t>
                              </w:r>
                            </w:sdtContent>
                          </w:sdt>
                          <w:r>
                            <w:rPr>
                              <w:szCs w:val="24"/>
                            </w:rPr>
                            <w:t>. patvarumą veikiant koroduojančioms ir cheminėms medžiagoms;</w:t>
                          </w:r>
                        </w:p>
                      </w:sdtContent>
                    </w:sdt>
                    <w:sdt>
                      <w:sdtPr>
                        <w:alias w:val="447.7 p."/>
                        <w:tag w:val="part_e51525a917414c1a9d04ebd1939e8587"/>
                        <w:lock w:val="sdtLocked"/>
                        <w:richText/>
                      </w:sdtPr>
                      <w:sdtContent>
                        <w:p>
                          <w:pPr>
                            <w:ind w:firstLine="709"/>
                            <w:jc w:val="both"/>
                            <w:rPr>
                              <w:szCs w:val="24"/>
                            </w:rPr>
                          </w:pPr>
                          <w:sdt>
                            <w:sdtPr>
                              <w:alias w:val="Numeris"/>
                              <w:tag w:val="nr_e51525a917414c1a9d04ebd1939e8587"/>
                              <w:lock w:val="sdtLocked"/>
                              <w:richText/>
                            </w:sdtPr>
                            <w:sdtContent>
                              <w:r>
                                <w:rPr>
                                  <w:szCs w:val="24"/>
                                </w:rPr>
                                <w:t>447.7</w:t>
                              </w:r>
                            </w:sdtContent>
                          </w:sdt>
                          <w:r>
                            <w:rPr>
                              <w:szCs w:val="24"/>
                            </w:rPr>
                            <w:t>. atsparumą biologiniam skaidymuisi;</w:t>
                          </w:r>
                        </w:p>
                      </w:sdtContent>
                    </w:sdt>
                    <w:sdt>
                      <w:sdtPr>
                        <w:alias w:val="447.8 p."/>
                        <w:tag w:val="part_311c760dc7ee4de4a271884bdbdad49e"/>
                        <w:lock w:val="sdtLocked"/>
                        <w:richText/>
                      </w:sdtPr>
                      <w:sdtContent>
                        <w:p>
                          <w:pPr>
                            <w:ind w:firstLine="709"/>
                            <w:jc w:val="both"/>
                            <w:rPr>
                              <w:szCs w:val="24"/>
                            </w:rPr>
                          </w:pPr>
                          <w:sdt>
                            <w:sdtPr>
                              <w:alias w:val="Numeris"/>
                              <w:tag w:val="nr_311c760dc7ee4de4a271884bdbdad49e"/>
                              <w:lock w:val="sdtLocked"/>
                              <w:richText/>
                            </w:sdtPr>
                            <w:sdtContent>
                              <w:r>
                                <w:rPr>
                                  <w:szCs w:val="24"/>
                                </w:rPr>
                                <w:t>447.8</w:t>
                              </w:r>
                            </w:sdtContent>
                          </w:sdt>
                          <w:r>
                            <w:rPr>
                              <w:szCs w:val="24"/>
                            </w:rPr>
                            <w:t>. atsparumą nuotekų abrazyvinių dalelių poveikiui filtro atgalinio praplovimo metu;</w:t>
                          </w:r>
                        </w:p>
                      </w:sdtContent>
                    </w:sdt>
                    <w:sdt>
                      <w:sdtPr>
                        <w:alias w:val="447.9 p."/>
                        <w:tag w:val="part_814cd2ba021043f1afedb2e1e09186ab"/>
                        <w:lock w:val="sdtLocked"/>
                        <w:richText/>
                      </w:sdtPr>
                      <w:sdtContent>
                        <w:p>
                          <w:pPr>
                            <w:ind w:firstLine="709"/>
                            <w:jc w:val="both"/>
                            <w:rPr>
                              <w:szCs w:val="24"/>
                            </w:rPr>
                          </w:pPr>
                          <w:sdt>
                            <w:sdtPr>
                              <w:alias w:val="Numeris"/>
                              <w:tag w:val="nr_814cd2ba021043f1afedb2e1e09186ab"/>
                              <w:lock w:val="sdtLocked"/>
                              <w:richText/>
                            </w:sdtPr>
                            <w:sdtContent>
                              <w:r>
                                <w:rPr>
                                  <w:szCs w:val="24"/>
                                </w:rPr>
                                <w:t>447.9</w:t>
                              </w:r>
                            </w:sdtContent>
                          </w:sdt>
                          <w:r>
                            <w:rPr>
                              <w:szCs w:val="24"/>
                            </w:rPr>
                            <w:t>. tinkamiausią filtro medžiagos akučių dydį.</w:t>
                          </w:r>
                        </w:p>
                      </w:sdtContent>
                    </w:sdt>
                  </w:sdtContent>
                </w:sdt>
                <w:sdt>
                  <w:sdtPr>
                    <w:alias w:val="448 p."/>
                    <w:tag w:val="part_202ebe44616a4c758443be4b4d3a67b6"/>
                    <w:lock w:val="sdtLocked"/>
                    <w:richText/>
                  </w:sdtPr>
                  <w:sdtContent>
                    <w:p>
                      <w:pPr>
                        <w:ind w:firstLine="709"/>
                        <w:jc w:val="both"/>
                        <w:rPr>
                          <w:szCs w:val="24"/>
                        </w:rPr>
                      </w:pPr>
                      <w:sdt>
                        <w:sdtPr>
                          <w:alias w:val="Numeris"/>
                          <w:tag w:val="nr_202ebe44616a4c758443be4b4d3a67b6"/>
                          <w:lock w:val="sdtLocked"/>
                          <w:richText/>
                        </w:sdtPr>
                        <w:sdtContent>
                          <w:r>
                            <w:rPr>
                              <w:szCs w:val="24"/>
                            </w:rPr>
                            <w:t>448</w:t>
                          </w:r>
                        </w:sdtContent>
                      </w:sdt>
                      <w:r>
                        <w:rPr>
                          <w:szCs w:val="24"/>
                        </w:rPr>
                        <w:t>. Mechaniniams filtrams naudojama grūdėtoji medžiaga gali būti:</w:t>
                      </w:r>
                    </w:p>
                    <w:sdt>
                      <w:sdtPr>
                        <w:alias w:val="448.1 p."/>
                        <w:tag w:val="part_360680c63d014136a4d9d32812b457b6"/>
                        <w:lock w:val="sdtLocked"/>
                        <w:richText/>
                      </w:sdtPr>
                      <w:sdtContent>
                        <w:p>
                          <w:pPr>
                            <w:ind w:firstLine="709"/>
                            <w:jc w:val="both"/>
                            <w:rPr>
                              <w:szCs w:val="24"/>
                            </w:rPr>
                          </w:pPr>
                          <w:sdt>
                            <w:sdtPr>
                              <w:alias w:val="Numeris"/>
                              <w:tag w:val="nr_360680c63d014136a4d9d32812b457b6"/>
                              <w:lock w:val="sdtLocked"/>
                              <w:richText/>
                            </w:sdtPr>
                            <w:sdtContent>
                              <w:r>
                                <w:rPr>
                                  <w:szCs w:val="24"/>
                                </w:rPr>
                                <w:t>448.1</w:t>
                              </w:r>
                            </w:sdtContent>
                          </w:sdt>
                          <w:r>
                            <w:rPr>
                              <w:szCs w:val="24"/>
                            </w:rPr>
                            <w:t>. rūšiuota natūrali mineralinė medžiaga;</w:t>
                          </w:r>
                        </w:p>
                      </w:sdtContent>
                    </w:sdt>
                    <w:sdt>
                      <w:sdtPr>
                        <w:alias w:val="448.2 p."/>
                        <w:tag w:val="part_ea00c2ffb2704d4b9246b00c2873c49c"/>
                        <w:lock w:val="sdtLocked"/>
                        <w:richText/>
                      </w:sdtPr>
                      <w:sdtContent>
                        <w:p>
                          <w:pPr>
                            <w:ind w:firstLine="709"/>
                            <w:jc w:val="both"/>
                            <w:rPr>
                              <w:szCs w:val="24"/>
                            </w:rPr>
                          </w:pPr>
                          <w:sdt>
                            <w:sdtPr>
                              <w:alias w:val="Numeris"/>
                              <w:tag w:val="nr_ea00c2ffb2704d4b9246b00c2873c49c"/>
                              <w:lock w:val="sdtLocked"/>
                              <w:richText/>
                            </w:sdtPr>
                            <w:sdtContent>
                              <w:r>
                                <w:rPr>
                                  <w:szCs w:val="24"/>
                                </w:rPr>
                                <w:t>448.2</w:t>
                              </w:r>
                            </w:sdtContent>
                          </w:sdt>
                          <w:r>
                            <w:rPr>
                              <w:szCs w:val="24"/>
                            </w:rPr>
                            <w:t>. iš plastikinių tam tikros (taisyklingos) formos gabaliukų;</w:t>
                          </w:r>
                        </w:p>
                      </w:sdtContent>
                    </w:sdt>
                    <w:sdt>
                      <w:sdtPr>
                        <w:alias w:val="448.3 p."/>
                        <w:tag w:val="part_cbfde7ecd706486a972f770302ad41a5"/>
                        <w:lock w:val="sdtLocked"/>
                        <w:richText/>
                      </w:sdtPr>
                      <w:sdtContent>
                        <w:p>
                          <w:pPr>
                            <w:ind w:firstLine="709"/>
                            <w:jc w:val="both"/>
                            <w:rPr>
                              <w:szCs w:val="24"/>
                            </w:rPr>
                          </w:pPr>
                          <w:sdt>
                            <w:sdtPr>
                              <w:alias w:val="Numeris"/>
                              <w:tag w:val="nr_cbfde7ecd706486a972f770302ad41a5"/>
                              <w:lock w:val="sdtLocked"/>
                              <w:richText/>
                            </w:sdtPr>
                            <w:sdtContent>
                              <w:r>
                                <w:rPr>
                                  <w:szCs w:val="24"/>
                                </w:rPr>
                                <w:t>448.3</w:t>
                              </w:r>
                            </w:sdtContent>
                          </w:sdt>
                          <w:r>
                            <w:rPr>
                              <w:szCs w:val="24"/>
                            </w:rPr>
                            <w:t>. iš plastikinių įvairių (netaisyklingų) formų gabaliukų.</w:t>
                          </w:r>
                        </w:p>
                      </w:sdtContent>
                    </w:sdt>
                  </w:sdtContent>
                </w:sdt>
                <w:sdt>
                  <w:sdtPr>
                    <w:alias w:val="449 p."/>
                    <w:tag w:val="part_4295baeeea9240948147a2aab32399fa"/>
                    <w:lock w:val="sdtLocked"/>
                    <w:richText/>
                  </w:sdtPr>
                  <w:sdtContent>
                    <w:p>
                      <w:pPr>
                        <w:ind w:firstLine="709"/>
                        <w:jc w:val="both"/>
                        <w:rPr>
                          <w:szCs w:val="24"/>
                        </w:rPr>
                      </w:pPr>
                      <w:sdt>
                        <w:sdtPr>
                          <w:alias w:val="Numeris"/>
                          <w:tag w:val="nr_4295baeeea9240948147a2aab32399fa"/>
                          <w:lock w:val="sdtLocked"/>
                          <w:richText/>
                        </w:sdtPr>
                        <w:sdtContent>
                          <w:r>
                            <w:rPr>
                              <w:caps/>
                              <w:szCs w:val="24"/>
                            </w:rPr>
                            <w:t>449</w:t>
                          </w:r>
                        </w:sdtContent>
                      </w:sdt>
                      <w:r>
                        <w:rPr>
                          <w:caps/>
                          <w:szCs w:val="24"/>
                        </w:rPr>
                        <w:t>. p</w:t>
                      </w:r>
                      <w:r>
                        <w:rPr>
                          <w:szCs w:val="24"/>
                        </w:rPr>
                        <w:t>ageidautina, kad filtruojančioji grūdėtoji medžiaga, būtų sferinės formos ir ji būtų sudaryta iš vienodo arba artimo dydžio gabaliukų ir būtų sudarytas didelio poringumo filtruojančios medžiagos sluoksnis su slidžiu dalelių paviršiumi, kurį galima lengviau praplauti.</w:t>
                      </w:r>
                    </w:p>
                  </w:sdtContent>
                </w:sdt>
                <w:sdt>
                  <w:sdtPr>
                    <w:alias w:val="450 p."/>
                    <w:tag w:val="part_b3dce6de0abe45e989278a81a67e1134"/>
                    <w:lock w:val="sdtLocked"/>
                    <w:richText/>
                  </w:sdtPr>
                  <w:sdtContent>
                    <w:p>
                      <w:pPr>
                        <w:ind w:firstLine="709"/>
                        <w:jc w:val="both"/>
                        <w:rPr>
                          <w:szCs w:val="24"/>
                        </w:rPr>
                      </w:pPr>
                      <w:sdt>
                        <w:sdtPr>
                          <w:alias w:val="Numeris"/>
                          <w:tag w:val="nr_b3dce6de0abe45e989278a81a67e1134"/>
                          <w:lock w:val="sdtLocked"/>
                          <w:richText/>
                        </w:sdtPr>
                        <w:sdtContent>
                          <w:r>
                            <w:rPr>
                              <w:szCs w:val="24"/>
                            </w:rPr>
                            <w:t>450</w:t>
                          </w:r>
                        </w:sdtContent>
                      </w:sdt>
                      <w:r>
                        <w:rPr>
                          <w:szCs w:val="24"/>
                        </w:rPr>
                        <w:t xml:space="preserve">. </w:t>
                      </w:r>
                      <w:r>
                        <w:rPr>
                          <w:b/>
                          <w:bCs/>
                          <w:szCs w:val="24"/>
                        </w:rPr>
                        <w:t>Filtro grūdėtosios medžiagos grūdelių dydis, grūdelių išsidėstymas pagal dydį ir filtruojančio sluoksnio storis</w:t>
                      </w:r>
                      <w:r>
                        <w:rPr>
                          <w:szCs w:val="24"/>
                        </w:rPr>
                        <w:t xml:space="preserve"> turi būti parenkami įvertinant valomų nuotekų charakteristikas ir reikalavimus valytoms nuotekoms.</w:t>
                      </w:r>
                    </w:p>
                  </w:sdtContent>
                </w:sdt>
                <w:sdt>
                  <w:sdtPr>
                    <w:alias w:val="451 p."/>
                    <w:tag w:val="part_fc271b16f7004b6fb60139a95b014708"/>
                    <w:lock w:val="sdtLocked"/>
                    <w:richText/>
                  </w:sdtPr>
                  <w:sdtContent>
                    <w:p>
                      <w:pPr>
                        <w:ind w:firstLine="709"/>
                        <w:jc w:val="both"/>
                        <w:rPr>
                          <w:szCs w:val="24"/>
                        </w:rPr>
                      </w:pPr>
                      <w:sdt>
                        <w:sdtPr>
                          <w:alias w:val="Numeris"/>
                          <w:tag w:val="nr_fc271b16f7004b6fb60139a95b014708"/>
                          <w:lock w:val="sdtLocked"/>
                          <w:richText/>
                        </w:sdtPr>
                        <w:sdtContent>
                          <w:r>
                            <w:rPr>
                              <w:szCs w:val="24"/>
                            </w:rPr>
                            <w:t>451</w:t>
                          </w:r>
                        </w:sdtContent>
                      </w:sdt>
                      <w:r>
                        <w:rPr>
                          <w:szCs w:val="24"/>
                        </w:rPr>
                        <w:t>. Negiliems (0,3–0,5 m gylio) dvisluoksniams grūdėtosios medžiagos filtrams grūdelių dydis yra nuo 0,5 mm iki 0,8 mm (vieno sluoksnio) ir nuo 0,6 mm iki 1,2 mm (kito sluoksnio).</w:t>
                      </w:r>
                    </w:p>
                  </w:sdtContent>
                </w:sdt>
                <w:sdt>
                  <w:sdtPr>
                    <w:alias w:val="452 p."/>
                    <w:tag w:val="part_788942f290dd4fe7ab2cb3a23d0f894c"/>
                    <w:lock w:val="sdtLocked"/>
                    <w:richText/>
                  </w:sdtPr>
                  <w:sdtContent>
                    <w:p>
                      <w:pPr>
                        <w:ind w:firstLine="709"/>
                        <w:jc w:val="both"/>
                        <w:rPr>
                          <w:szCs w:val="24"/>
                        </w:rPr>
                      </w:pPr>
                      <w:sdt>
                        <w:sdtPr>
                          <w:alias w:val="Numeris"/>
                          <w:tag w:val="nr_788942f290dd4fe7ab2cb3a23d0f894c"/>
                          <w:lock w:val="sdtLocked"/>
                          <w:richText/>
                        </w:sdtPr>
                        <w:sdtContent>
                          <w:r>
                            <w:rPr>
                              <w:szCs w:val="24"/>
                            </w:rPr>
                            <w:t>452</w:t>
                          </w:r>
                        </w:sdtContent>
                      </w:sdt>
                      <w:r>
                        <w:rPr>
                          <w:szCs w:val="24"/>
                        </w:rPr>
                        <w:t>. Giliems (nuo 1,6 m iki 3,0 m) dvisluoksniams statiniams ir judančios filtruojančiosios medžiagos filtrams plačiausiai naudojami grūdelių dydžiai yra nuo 1,0 mm – 2,0 mm (vieno sluoksnio) iki 2,0 mm–4,0 mm (kito sluoksnio).</w:t>
                      </w:r>
                    </w:p>
                  </w:sdtContent>
                </w:sdt>
                <w:sdt>
                  <w:sdtPr>
                    <w:alias w:val="453 p."/>
                    <w:tag w:val="part_d528357a9ec24eca8b6627e0dc276864"/>
                    <w:lock w:val="sdtLocked"/>
                    <w:richText/>
                  </w:sdtPr>
                  <w:sdtContent>
                    <w:p>
                      <w:pPr>
                        <w:ind w:firstLine="709"/>
                        <w:jc w:val="both"/>
                        <w:rPr>
                          <w:szCs w:val="24"/>
                        </w:rPr>
                      </w:pPr>
                      <w:sdt>
                        <w:sdtPr>
                          <w:alias w:val="Numeris"/>
                          <w:tag w:val="nr_d528357a9ec24eca8b6627e0dc276864"/>
                          <w:lock w:val="sdtLocked"/>
                          <w:richText/>
                        </w:sdtPr>
                        <w:sdtContent>
                          <w:r>
                            <w:rPr>
                              <w:szCs w:val="24"/>
                            </w:rPr>
                            <w:t>453</w:t>
                          </w:r>
                        </w:sdtContent>
                      </w:sdt>
                      <w:r>
                        <w:rPr>
                          <w:szCs w:val="24"/>
                        </w:rPr>
                        <w:t>. Daugiasluoksniams mechaniniams filtrams naudojamos filtruojančiosios medžiagos turi būti įvairių rūšių ir įvairaus sunkumo, kas sudaro galimybę nuotekų kietosioms dalelėms prasiskverbti tarpeliais tarp grūdelių per visą filtro storį ir tuo padidinti filtravimosi trukmę.</w:t>
                      </w:r>
                    </w:p>
                  </w:sdtContent>
                </w:sdt>
                <w:sdt>
                  <w:sdtPr>
                    <w:alias w:val="454 p."/>
                    <w:tag w:val="part_1980840a5982430696d7b3e0ba9430fe"/>
                    <w:lock w:val="sdtLocked"/>
                    <w:richText/>
                  </w:sdtPr>
                  <w:sdtContent>
                    <w:p>
                      <w:pPr>
                        <w:ind w:firstLine="709"/>
                        <w:jc w:val="both"/>
                        <w:rPr>
                          <w:b/>
                          <w:bCs/>
                          <w:szCs w:val="24"/>
                        </w:rPr>
                      </w:pPr>
                      <w:sdt>
                        <w:sdtPr>
                          <w:alias w:val="Numeris"/>
                          <w:tag w:val="nr_1980840a5982430696d7b3e0ba9430fe"/>
                          <w:lock w:val="sdtLocked"/>
                          <w:richText/>
                        </w:sdtPr>
                        <w:sdtContent>
                          <w:r>
                            <w:rPr>
                              <w:szCs w:val="24"/>
                            </w:rPr>
                            <w:t>454</w:t>
                          </w:r>
                        </w:sdtContent>
                      </w:sdt>
                      <w:r>
                        <w:rPr>
                          <w:szCs w:val="24"/>
                        </w:rPr>
                        <w:t xml:space="preserve">. </w:t>
                      </w:r>
                      <w:r>
                        <w:rPr>
                          <w:b/>
                          <w:bCs/>
                          <w:szCs w:val="24"/>
                        </w:rPr>
                        <w:t>Mikrokoštuvų ir būgninių filtrų filtruojantieji paviršiai gali būti pagaminti iš:</w:t>
                      </w:r>
                    </w:p>
                    <w:sdt>
                      <w:sdtPr>
                        <w:alias w:val="454.1 p."/>
                        <w:tag w:val="part_817089fd08d64ebe851fd9f3f650fc01"/>
                        <w:lock w:val="sdtLocked"/>
                        <w:richText/>
                      </w:sdtPr>
                      <w:sdtContent>
                        <w:p>
                          <w:pPr>
                            <w:ind w:firstLine="709"/>
                            <w:jc w:val="both"/>
                            <w:rPr>
                              <w:szCs w:val="24"/>
                            </w:rPr>
                          </w:pPr>
                          <w:sdt>
                            <w:sdtPr>
                              <w:alias w:val="Numeris"/>
                              <w:tag w:val="nr_817089fd08d64ebe851fd9f3f650fc01"/>
                              <w:lock w:val="sdtLocked"/>
                              <w:richText/>
                            </w:sdtPr>
                            <w:sdtContent>
                              <w:r>
                                <w:rPr>
                                  <w:szCs w:val="24"/>
                                </w:rPr>
                                <w:t>454.1</w:t>
                              </w:r>
                            </w:sdtContent>
                          </w:sdt>
                          <w:r>
                            <w:rPr>
                              <w:szCs w:val="24"/>
                            </w:rPr>
                            <w:t>. nerūdijančio plieno tinklelio;</w:t>
                          </w:r>
                        </w:p>
                      </w:sdtContent>
                    </w:sdt>
                    <w:sdt>
                      <w:sdtPr>
                        <w:alias w:val="454.2 p."/>
                        <w:tag w:val="part_7dabe0808493422b9b34dd26d631b7cb"/>
                        <w:lock w:val="sdtLocked"/>
                        <w:richText/>
                      </w:sdtPr>
                      <w:sdtContent>
                        <w:p>
                          <w:pPr>
                            <w:ind w:firstLine="709"/>
                            <w:jc w:val="both"/>
                            <w:rPr>
                              <w:szCs w:val="24"/>
                            </w:rPr>
                          </w:pPr>
                          <w:sdt>
                            <w:sdtPr>
                              <w:alias w:val="Numeris"/>
                              <w:tag w:val="nr_7dabe0808493422b9b34dd26d631b7cb"/>
                              <w:lock w:val="sdtLocked"/>
                              <w:richText/>
                            </w:sdtPr>
                            <w:sdtContent>
                              <w:r>
                                <w:rPr>
                                  <w:szCs w:val="24"/>
                                </w:rPr>
                                <w:t>454.2</w:t>
                              </w:r>
                            </w:sdtContent>
                          </w:sdt>
                          <w:r>
                            <w:rPr>
                              <w:szCs w:val="24"/>
                            </w:rPr>
                            <w:t>. austinio tinklelio, uždėto ant cilindro būgno.</w:t>
                          </w:r>
                        </w:p>
                      </w:sdtContent>
                    </w:sdt>
                  </w:sdtContent>
                </w:sdt>
                <w:sdt>
                  <w:sdtPr>
                    <w:alias w:val="455 p."/>
                    <w:tag w:val="part_3058dc4eb0824f72b8e530af986c36c7"/>
                    <w:lock w:val="sdtLocked"/>
                    <w:richText/>
                  </w:sdtPr>
                  <w:sdtContent>
                    <w:p>
                      <w:pPr>
                        <w:ind w:firstLine="709"/>
                        <w:jc w:val="both"/>
                        <w:rPr>
                          <w:szCs w:val="24"/>
                        </w:rPr>
                      </w:pPr>
                      <w:sdt>
                        <w:sdtPr>
                          <w:alias w:val="Numeris"/>
                          <w:tag w:val="nr_3058dc4eb0824f72b8e530af986c36c7"/>
                          <w:lock w:val="sdtLocked"/>
                          <w:richText/>
                        </w:sdtPr>
                        <w:sdtContent>
                          <w:r>
                            <w:rPr>
                              <w:szCs w:val="24"/>
                            </w:rPr>
                            <w:t>455</w:t>
                          </w:r>
                        </w:sdtContent>
                      </w:sdt>
                      <w:r>
                        <w:rPr>
                          <w:szCs w:val="24"/>
                        </w:rPr>
                        <w:t>. Mikrokoštuvų filtruojančiojo tinklelio akučių dydis yra ribose nuo 65 μm iki 15 µm.</w:t>
                      </w:r>
                    </w:p>
                  </w:sdtContent>
                </w:sdt>
                <w:sdt>
                  <w:sdtPr>
                    <w:alias w:val="456 p."/>
                    <w:tag w:val="part_d7ad1d746ba94fe9bd0b73e6d6781bc4"/>
                    <w:lock w:val="sdtLocked"/>
                    <w:richText/>
                  </w:sdtPr>
                  <w:sdtContent>
                    <w:p>
                      <w:pPr>
                        <w:ind w:firstLine="709"/>
                        <w:jc w:val="both"/>
                        <w:rPr>
                          <w:szCs w:val="24"/>
                        </w:rPr>
                      </w:pPr>
                      <w:sdt>
                        <w:sdtPr>
                          <w:alias w:val="Numeris"/>
                          <w:tag w:val="nr_d7ad1d746ba94fe9bd0b73e6d6781bc4"/>
                          <w:lock w:val="sdtLocked"/>
                          <w:richText/>
                        </w:sdtPr>
                        <w:sdtContent>
                          <w:r>
                            <w:rPr>
                              <w:szCs w:val="24"/>
                            </w:rPr>
                            <w:t>456</w:t>
                          </w:r>
                        </w:sdtContent>
                      </w:sdt>
                      <w:r>
                        <w:rPr>
                          <w:szCs w:val="24"/>
                        </w:rPr>
                        <w:t xml:space="preserve">. </w:t>
                      </w:r>
                      <w:r>
                        <w:rPr>
                          <w:b/>
                          <w:bCs/>
                          <w:szCs w:val="24"/>
                        </w:rPr>
                        <w:t>Kylančiosios tėkmės</w:t>
                      </w:r>
                      <w:r>
                        <w:rPr>
                          <w:szCs w:val="24"/>
                        </w:rPr>
                        <w:t xml:space="preserve"> filtrų filtruojančiojo sluoksnio storis būna nuo 100 mm iki 300 mm. Projektuojant reikia įvertinti filtro gylio įtaką jo atgaliniam praplovimui.</w:t>
                      </w:r>
                    </w:p>
                  </w:sdtContent>
                </w:sdt>
                <w:sdt>
                  <w:sdtPr>
                    <w:alias w:val="457 p."/>
                    <w:tag w:val="part_c5d19bc47df64bf3996aacc1de016cac"/>
                    <w:lock w:val="sdtLocked"/>
                    <w:richText/>
                  </w:sdtPr>
                  <w:sdtContent>
                    <w:p>
                      <w:pPr>
                        <w:ind w:firstLine="709"/>
                        <w:jc w:val="both"/>
                        <w:rPr>
                          <w:b/>
                          <w:bCs/>
                          <w:szCs w:val="24"/>
                        </w:rPr>
                      </w:pPr>
                      <w:sdt>
                        <w:sdtPr>
                          <w:alias w:val="Numeris"/>
                          <w:tag w:val="nr_c5d19bc47df64bf3996aacc1de016cac"/>
                          <w:lock w:val="sdtLocked"/>
                          <w:richText/>
                        </w:sdtPr>
                        <w:sdtContent>
                          <w:r>
                            <w:rPr>
                              <w:szCs w:val="24"/>
                            </w:rPr>
                            <w:t>457</w:t>
                          </w:r>
                        </w:sdtContent>
                      </w:sdt>
                      <w:r>
                        <w:rPr>
                          <w:szCs w:val="24"/>
                        </w:rPr>
                        <w:t xml:space="preserve">. </w:t>
                      </w:r>
                      <w:r>
                        <w:rPr>
                          <w:b/>
                          <w:bCs/>
                          <w:szCs w:val="24"/>
                        </w:rPr>
                        <w:t>Kylančios tėkmės filtrams naudojamos medžiagos:</w:t>
                      </w:r>
                    </w:p>
                    <w:sdt>
                      <w:sdtPr>
                        <w:alias w:val="457.1 p."/>
                        <w:tag w:val="part_cebab8dbffa9442fa75a2bab1a6ea22b"/>
                        <w:lock w:val="sdtLocked"/>
                        <w:richText/>
                      </w:sdtPr>
                      <w:sdtContent>
                        <w:p>
                          <w:pPr>
                            <w:ind w:firstLine="709"/>
                            <w:jc w:val="both"/>
                            <w:rPr>
                              <w:szCs w:val="24"/>
                            </w:rPr>
                          </w:pPr>
                          <w:sdt>
                            <w:sdtPr>
                              <w:alias w:val="Numeris"/>
                              <w:tag w:val="nr_cebab8dbffa9442fa75a2bab1a6ea22b"/>
                              <w:lock w:val="sdtLocked"/>
                              <w:richText/>
                            </w:sdtPr>
                            <w:sdtContent>
                              <w:r>
                                <w:rPr>
                                  <w:szCs w:val="24"/>
                                </w:rPr>
                                <w:t>457.1</w:t>
                              </w:r>
                            </w:sdtContent>
                          </w:sdt>
                          <w:r>
                            <w:rPr>
                              <w:szCs w:val="24"/>
                            </w:rPr>
                            <w:t>. žvyras (nuo 6 mm iki 25 mm);</w:t>
                          </w:r>
                        </w:p>
                      </w:sdtContent>
                    </w:sdt>
                    <w:sdt>
                      <w:sdtPr>
                        <w:alias w:val="457.2 p."/>
                        <w:tag w:val="part_7aaf7c3028d5473fbf4b20afe0470888"/>
                        <w:lock w:val="sdtLocked"/>
                        <w:richText/>
                      </w:sdtPr>
                      <w:sdtContent>
                        <w:p>
                          <w:pPr>
                            <w:ind w:firstLine="709"/>
                            <w:jc w:val="both"/>
                            <w:rPr>
                              <w:szCs w:val="24"/>
                            </w:rPr>
                          </w:pPr>
                          <w:sdt>
                            <w:sdtPr>
                              <w:alias w:val="Numeris"/>
                              <w:tag w:val="nr_7aaf7c3028d5473fbf4b20afe0470888"/>
                              <w:lock w:val="sdtLocked"/>
                              <w:richText/>
                            </w:sdtPr>
                            <w:sdtContent>
                              <w:r>
                                <w:rPr>
                                  <w:szCs w:val="24"/>
                                </w:rPr>
                                <w:t>457.2</w:t>
                              </w:r>
                            </w:sdtContent>
                          </w:sdt>
                          <w:r>
                            <w:rPr>
                              <w:szCs w:val="24"/>
                            </w:rPr>
                            <w:t>. pleištinio skerspjūvio vielos tinklelis;</w:t>
                          </w:r>
                        </w:p>
                      </w:sdtContent>
                    </w:sdt>
                    <w:sdt>
                      <w:sdtPr>
                        <w:alias w:val="457.3 p."/>
                        <w:tag w:val="part_f31df68a9b82474db8baa91b85848e53"/>
                        <w:lock w:val="sdtLocked"/>
                        <w:richText/>
                      </w:sdtPr>
                      <w:sdtContent>
                        <w:p>
                          <w:pPr>
                            <w:ind w:firstLine="709"/>
                            <w:jc w:val="both"/>
                            <w:rPr>
                              <w:szCs w:val="24"/>
                            </w:rPr>
                          </w:pPr>
                          <w:sdt>
                            <w:sdtPr>
                              <w:alias w:val="Numeris"/>
                              <w:tag w:val="nr_f31df68a9b82474db8baa91b85848e53"/>
                              <w:lock w:val="sdtLocked"/>
                              <w:richText/>
                            </w:sdtPr>
                            <w:sdtContent>
                              <w:r>
                                <w:rPr>
                                  <w:szCs w:val="24"/>
                                </w:rPr>
                                <w:t>457.3</w:t>
                              </w:r>
                            </w:sdtContent>
                          </w:sdt>
                          <w:r>
                            <w:rPr>
                              <w:szCs w:val="24"/>
                            </w:rPr>
                            <w:t>. plastmasinis/nailoninis tinklelis;</w:t>
                          </w:r>
                        </w:p>
                      </w:sdtContent>
                    </w:sdt>
                    <w:sdt>
                      <w:sdtPr>
                        <w:alias w:val="457.4 p."/>
                        <w:tag w:val="part_6f0d4ba2f42049cd92d89b899cd6d6da"/>
                        <w:lock w:val="sdtLocked"/>
                        <w:richText/>
                      </w:sdtPr>
                      <w:sdtContent>
                        <w:p>
                          <w:pPr>
                            <w:ind w:firstLine="709"/>
                            <w:jc w:val="both"/>
                            <w:rPr>
                              <w:szCs w:val="24"/>
                            </w:rPr>
                          </w:pPr>
                          <w:sdt>
                            <w:sdtPr>
                              <w:alias w:val="Numeris"/>
                              <w:tag w:val="nr_6f0d4ba2f42049cd92d89b899cd6d6da"/>
                              <w:lock w:val="sdtLocked"/>
                              <w:richText/>
                            </w:sdtPr>
                            <w:sdtContent>
                              <w:r>
                                <w:rPr>
                                  <w:szCs w:val="24"/>
                                </w:rPr>
                                <w:t>457.4</w:t>
                              </w:r>
                            </w:sdtContent>
                          </w:sdt>
                          <w:r>
                            <w:rPr>
                              <w:szCs w:val="24"/>
                            </w:rPr>
                            <w:t>. poliuretano/putų lakštai.</w:t>
                          </w:r>
                        </w:p>
                      </w:sdtContent>
                    </w:sdt>
                  </w:sdtContent>
                </w:sdt>
                <w:sdt>
                  <w:sdtPr>
                    <w:alias w:val="458 p."/>
                    <w:tag w:val="part_31625bc00ce44e3a80b7e2a152e7ac0b"/>
                    <w:lock w:val="sdtLocked"/>
                    <w:richText/>
                  </w:sdtPr>
                  <w:sdtContent>
                    <w:p>
                      <w:pPr>
                        <w:ind w:firstLine="709"/>
                        <w:jc w:val="both"/>
                        <w:rPr>
                          <w:szCs w:val="24"/>
                        </w:rPr>
                      </w:pPr>
                      <w:sdt>
                        <w:sdtPr>
                          <w:alias w:val="Numeris"/>
                          <w:tag w:val="nr_31625bc00ce44e3a80b7e2a152e7ac0b"/>
                          <w:lock w:val="sdtLocked"/>
                          <w:richText/>
                        </w:sdtPr>
                        <w:sdtContent>
                          <w:r>
                            <w:rPr>
                              <w:szCs w:val="24"/>
                            </w:rPr>
                            <w:t>458</w:t>
                          </w:r>
                        </w:sdtContent>
                      </w:sdt>
                      <w:r>
                        <w:rPr>
                          <w:szCs w:val="24"/>
                        </w:rPr>
                        <w:t>. Mechaniniam filtravimui naudojant žolės sklypelius, tinka bet kurios rūšies žolė.</w:t>
                      </w:r>
                    </w:p>
                  </w:sdtContent>
                </w:sdt>
                <w:sdt>
                  <w:sdtPr>
                    <w:alias w:val="459 p."/>
                    <w:tag w:val="part_4567a200f11243b0acddf88a41fd3376"/>
                    <w:lock w:val="sdtLocked"/>
                    <w:richText/>
                  </w:sdtPr>
                  <w:sdtContent>
                    <w:p>
                      <w:pPr>
                        <w:ind w:firstLine="709"/>
                        <w:jc w:val="both"/>
                        <w:rPr>
                          <w:b/>
                          <w:bCs/>
                          <w:szCs w:val="24"/>
                        </w:rPr>
                      </w:pPr>
                      <w:sdt>
                        <w:sdtPr>
                          <w:alias w:val="Numeris"/>
                          <w:tag w:val="nr_4567a200f11243b0acddf88a41fd3376"/>
                          <w:lock w:val="sdtLocked"/>
                          <w:richText/>
                        </w:sdtPr>
                        <w:sdtContent>
                          <w:r>
                            <w:rPr>
                              <w:szCs w:val="24"/>
                            </w:rPr>
                            <w:t>459</w:t>
                          </w:r>
                        </w:sdtContent>
                      </w:sdt>
                      <w:r>
                        <w:rPr>
                          <w:szCs w:val="24"/>
                        </w:rPr>
                        <w:t xml:space="preserve">. Vykdant mechaninį filtravimą, filtruose susikaupia sulaikytosios nuotekų kietosios dalelės, kurios užkemša tarp filtro grūdelių esančius tarpelius, didėja hidraulinis pasipriešinimas filtruojamų nuotekų tėkmei, blogėja filtruotų nuotekų kokybė. </w:t>
                      </w:r>
                      <w:r>
                        <w:rPr>
                          <w:b/>
                          <w:bCs/>
                          <w:szCs w:val="24"/>
                        </w:rPr>
                        <w:t>Filtruojančiąją medžiagą reikia praplauti, atstatant jos pirmykštį filtracinį pajėgumą.</w:t>
                      </w:r>
                    </w:p>
                  </w:sdtContent>
                </w:sdt>
                <w:sdt>
                  <w:sdtPr>
                    <w:alias w:val="460 p."/>
                    <w:tag w:val="part_faf1be9e78624251af64b5e35d6c5cef"/>
                    <w:lock w:val="sdtLocked"/>
                    <w:richText/>
                  </w:sdtPr>
                  <w:sdtContent>
                    <w:p>
                      <w:pPr>
                        <w:ind w:firstLine="709"/>
                        <w:jc w:val="both"/>
                        <w:rPr>
                          <w:szCs w:val="24"/>
                        </w:rPr>
                      </w:pPr>
                      <w:sdt>
                        <w:sdtPr>
                          <w:alias w:val="Numeris"/>
                          <w:tag w:val="nr_faf1be9e78624251af64b5e35d6c5cef"/>
                          <w:lock w:val="sdtLocked"/>
                          <w:richText/>
                        </w:sdtPr>
                        <w:sdtContent>
                          <w:r>
                            <w:rPr>
                              <w:szCs w:val="24"/>
                            </w:rPr>
                            <w:t>460</w:t>
                          </w:r>
                        </w:sdtContent>
                      </w:sdt>
                      <w:r>
                        <w:rPr>
                          <w:szCs w:val="24"/>
                        </w:rPr>
                        <w:t>. Filtrų praplovimui atgaliniu srautu galima sunaudoti iki 10 % nuotekų vidutinio paros debito, nes didesni nuotekų kiekiai sudarytų ženklią nuotekų valyklos papildomą hidraulinę apkrovą.</w:t>
                      </w:r>
                    </w:p>
                  </w:sdtContent>
                </w:sdt>
                <w:sdt>
                  <w:sdtPr>
                    <w:alias w:val="461 p."/>
                    <w:tag w:val="part_1ded7fb557514f84b01317d97521802d"/>
                    <w:lock w:val="sdtLocked"/>
                    <w:richText/>
                  </w:sdtPr>
                  <w:sdtContent>
                    <w:p>
                      <w:pPr>
                        <w:ind w:firstLine="709"/>
                        <w:jc w:val="both"/>
                        <w:rPr>
                          <w:szCs w:val="24"/>
                        </w:rPr>
                      </w:pPr>
                      <w:sdt>
                        <w:sdtPr>
                          <w:alias w:val="Numeris"/>
                          <w:tag w:val="nr_1ded7fb557514f84b01317d97521802d"/>
                          <w:lock w:val="sdtLocked"/>
                          <w:richText/>
                        </w:sdtPr>
                        <w:sdtContent>
                          <w:r>
                            <w:rPr>
                              <w:szCs w:val="24"/>
                            </w:rPr>
                            <w:t>461</w:t>
                          </w:r>
                        </w:sdtContent>
                      </w:sdt>
                      <w:r>
                        <w:rPr>
                          <w:szCs w:val="24"/>
                        </w:rPr>
                        <w:t xml:space="preserve">. </w:t>
                      </w:r>
                      <w:r>
                        <w:rPr>
                          <w:b/>
                          <w:bCs/>
                          <w:szCs w:val="24"/>
                        </w:rPr>
                        <w:t>Grūdėtosios medžiagos filtrų praplovimas</w:t>
                      </w:r>
                      <w:r>
                        <w:rPr>
                          <w:szCs w:val="24"/>
                        </w:rPr>
                        <w:t xml:space="preserve"> atgaliniu srautu yra atliekamas naudojant tam valytas nuotekas ir (dažnai) orą.</w:t>
                      </w:r>
                    </w:p>
                  </w:sdtContent>
                </w:sdt>
                <w:sdt>
                  <w:sdtPr>
                    <w:alias w:val="462 p."/>
                    <w:tag w:val="part_4cb220abcabe4c8381c08d76fa093cdb"/>
                    <w:lock w:val="sdtLocked"/>
                    <w:richText/>
                  </w:sdtPr>
                  <w:sdtContent>
                    <w:p>
                      <w:pPr>
                        <w:ind w:firstLine="709"/>
                        <w:jc w:val="both"/>
                        <w:rPr>
                          <w:szCs w:val="24"/>
                        </w:rPr>
                      </w:pPr>
                      <w:sdt>
                        <w:sdtPr>
                          <w:alias w:val="Numeris"/>
                          <w:tag w:val="nr_4cb220abcabe4c8381c08d76fa093cdb"/>
                          <w:lock w:val="sdtLocked"/>
                          <w:richText/>
                        </w:sdtPr>
                        <w:sdtContent>
                          <w:r>
                            <w:rPr>
                              <w:szCs w:val="24"/>
                            </w:rPr>
                            <w:t>462</w:t>
                          </w:r>
                        </w:sdtContent>
                      </w:sdt>
                      <w:r>
                        <w:rPr>
                          <w:szCs w:val="24"/>
                        </w:rPr>
                        <w:t>. Grūdėtosios medžiagos filtrų praplovimui reikalingos valytos nuotekos turi būti laikomos rezervuare.</w:t>
                      </w:r>
                    </w:p>
                  </w:sdtContent>
                </w:sdt>
                <w:sdt>
                  <w:sdtPr>
                    <w:alias w:val="463 p."/>
                    <w:tag w:val="part_398d28b515a8458dbcd9fbfc7aac305a"/>
                    <w:lock w:val="sdtLocked"/>
                    <w:richText/>
                  </w:sdtPr>
                  <w:sdtContent>
                    <w:p>
                      <w:pPr>
                        <w:ind w:firstLine="709"/>
                        <w:jc w:val="both"/>
                        <w:rPr>
                          <w:szCs w:val="24"/>
                        </w:rPr>
                      </w:pPr>
                      <w:sdt>
                        <w:sdtPr>
                          <w:alias w:val="Numeris"/>
                          <w:tag w:val="nr_398d28b515a8458dbcd9fbfc7aac305a"/>
                          <w:lock w:val="sdtLocked"/>
                          <w:richText/>
                        </w:sdtPr>
                        <w:sdtContent>
                          <w:r>
                            <w:rPr>
                              <w:szCs w:val="24"/>
                            </w:rPr>
                            <w:t>463</w:t>
                          </w:r>
                        </w:sdtContent>
                      </w:sdt>
                      <w:r>
                        <w:rPr>
                          <w:szCs w:val="24"/>
                        </w:rPr>
                        <w:t>. Grūdėtosios medžiagos filtrų praplovimas atgaliniu srautu atliekamas nustatytais reguliariais laiko tarpsniais arba reaguojant į iki nustatytos ribos padidėjusį filtro hidraulinį pasipriešinimą valomų nuotekų tėkmei.</w:t>
                      </w:r>
                    </w:p>
                  </w:sdtContent>
                </w:sdt>
                <w:sdt>
                  <w:sdtPr>
                    <w:alias w:val="464 p."/>
                    <w:tag w:val="part_210a4f47b33b4d119302ca0708d9e9e2"/>
                    <w:lock w:val="sdtLocked"/>
                    <w:richText/>
                  </w:sdtPr>
                  <w:sdtContent>
                    <w:p>
                      <w:pPr>
                        <w:ind w:firstLine="709"/>
                        <w:jc w:val="both"/>
                        <w:rPr>
                          <w:szCs w:val="24"/>
                        </w:rPr>
                      </w:pPr>
                      <w:sdt>
                        <w:sdtPr>
                          <w:alias w:val="Numeris"/>
                          <w:tag w:val="nr_210a4f47b33b4d119302ca0708d9e9e2"/>
                          <w:lock w:val="sdtLocked"/>
                          <w:richText/>
                        </w:sdtPr>
                        <w:sdtContent>
                          <w:r>
                            <w:rPr>
                              <w:szCs w:val="24"/>
                            </w:rPr>
                            <w:t>464</w:t>
                          </w:r>
                        </w:sdtContent>
                      </w:sdt>
                      <w:r>
                        <w:rPr>
                          <w:szCs w:val="24"/>
                        </w:rPr>
                        <w:t>. Praplaunant grūdėtosios medžiagos filtrą nustatytais reguliariais laiko tarpais, praplovimas turi būti pradėtas, kai slėgio nuostoliai filtre pasiekia nustatytą kritinę ribą, kurią viršijus nuotekos nebūtų išvalomos.</w:t>
                      </w:r>
                    </w:p>
                  </w:sdtContent>
                </w:sdt>
                <w:sdt>
                  <w:sdtPr>
                    <w:alias w:val="465 p."/>
                    <w:tag w:val="part_299af5726f49445f8a2181bae23e0719"/>
                    <w:lock w:val="sdtLocked"/>
                    <w:richText/>
                  </w:sdtPr>
                  <w:sdtContent>
                    <w:p>
                      <w:pPr>
                        <w:ind w:firstLine="709"/>
                        <w:jc w:val="both"/>
                        <w:rPr>
                          <w:szCs w:val="24"/>
                        </w:rPr>
                      </w:pPr>
                      <w:sdt>
                        <w:sdtPr>
                          <w:alias w:val="Numeris"/>
                          <w:tag w:val="nr_299af5726f49445f8a2181bae23e0719"/>
                          <w:lock w:val="sdtLocked"/>
                          <w:richText/>
                        </w:sdtPr>
                        <w:sdtContent>
                          <w:r>
                            <w:rPr>
                              <w:szCs w:val="24"/>
                            </w:rPr>
                            <w:t>465</w:t>
                          </w:r>
                        </w:sdtContent>
                      </w:sdt>
                      <w:r>
                        <w:rPr>
                          <w:szCs w:val="24"/>
                        </w:rPr>
                        <w:t>. Nuotekų valykla turi būti suprojektuota taip, kad, išjungus vieną grūdėtosios medžiagos filtrą, kiti filtrai galėtų priimti visą nuotekų valyklos apkrovą ir išvalyti nuotekas iki projektinio lygio.</w:t>
                      </w:r>
                    </w:p>
                  </w:sdtContent>
                </w:sdt>
                <w:sdt>
                  <w:sdtPr>
                    <w:alias w:val="466 p."/>
                    <w:tag w:val="part_2dbe7331be7b40f39085021d1cd6fb75"/>
                    <w:lock w:val="sdtLocked"/>
                    <w:richText/>
                  </w:sdtPr>
                  <w:sdtContent>
                    <w:p>
                      <w:pPr>
                        <w:ind w:firstLine="709"/>
                        <w:jc w:val="both"/>
                        <w:rPr>
                          <w:szCs w:val="24"/>
                        </w:rPr>
                      </w:pPr>
                      <w:sdt>
                        <w:sdtPr>
                          <w:alias w:val="Numeris"/>
                          <w:tag w:val="nr_2dbe7331be7b40f39085021d1cd6fb75"/>
                          <w:lock w:val="sdtLocked"/>
                          <w:richText/>
                        </w:sdtPr>
                        <w:sdtContent>
                          <w:r>
                            <w:rPr>
                              <w:szCs w:val="24"/>
                            </w:rPr>
                            <w:t>466</w:t>
                          </w:r>
                        </w:sdtContent>
                      </w:sdt>
                      <w:r>
                        <w:rPr>
                          <w:szCs w:val="24"/>
                        </w:rPr>
                        <w:t>. Jeigu grūdėtosios medžiagos filtrų praplovimas vykdomas periodiškai, turi būti įrengtas išlyginamasis rezervuaras iš filtro praplovimo metu šalinamam dumblo vandeniui kaupti.</w:t>
                      </w:r>
                    </w:p>
                  </w:sdtContent>
                </w:sdt>
                <w:sdt>
                  <w:sdtPr>
                    <w:alias w:val="467 p."/>
                    <w:tag w:val="part_63b7d305d83b4240a5825b8951f6efb6"/>
                    <w:lock w:val="sdtLocked"/>
                    <w:richText/>
                  </w:sdtPr>
                  <w:sdtContent>
                    <w:p>
                      <w:pPr>
                        <w:ind w:firstLine="709"/>
                        <w:jc w:val="both"/>
                        <w:rPr>
                          <w:szCs w:val="24"/>
                        </w:rPr>
                      </w:pPr>
                      <w:sdt>
                        <w:sdtPr>
                          <w:alias w:val="Numeris"/>
                          <w:tag w:val="nr_63b7d305d83b4240a5825b8951f6efb6"/>
                          <w:lock w:val="sdtLocked"/>
                          <w:richText/>
                        </w:sdtPr>
                        <w:sdtContent>
                          <w:r>
                            <w:rPr>
                              <w:szCs w:val="24"/>
                            </w:rPr>
                            <w:t>467</w:t>
                          </w:r>
                        </w:sdtContent>
                      </w:sdt>
                      <w:r>
                        <w:rPr>
                          <w:szCs w:val="24"/>
                        </w:rPr>
                        <w:t>. Nuotekų valykloje turi būti naudojama grūdėtosios medžiagos filtrų praplovimo programa, nes praplovimas nuotekomis ir oru gali vykti atskirai arba vienu metu.</w:t>
                      </w:r>
                    </w:p>
                  </w:sdtContent>
                </w:sdt>
                <w:sdt>
                  <w:sdtPr>
                    <w:alias w:val="468 p."/>
                    <w:tag w:val="part_38e2b0f599ee4a3ea8d0ef74599d244f"/>
                    <w:lock w:val="sdtLocked"/>
                    <w:richText/>
                  </w:sdtPr>
                  <w:sdtContent>
                    <w:p>
                      <w:pPr>
                        <w:ind w:firstLine="709"/>
                        <w:jc w:val="both"/>
                        <w:rPr>
                          <w:szCs w:val="24"/>
                        </w:rPr>
                      </w:pPr>
                      <w:sdt>
                        <w:sdtPr>
                          <w:alias w:val="Numeris"/>
                          <w:tag w:val="nr_38e2b0f599ee4a3ea8d0ef74599d244f"/>
                          <w:lock w:val="sdtLocked"/>
                          <w:richText/>
                        </w:sdtPr>
                        <w:sdtContent>
                          <w:r>
                            <w:rPr>
                              <w:szCs w:val="24"/>
                            </w:rPr>
                            <w:t>468</w:t>
                          </w:r>
                        </w:sdtContent>
                      </w:sdt>
                      <w:r>
                        <w:rPr>
                          <w:szCs w:val="24"/>
                        </w:rPr>
                        <w:t xml:space="preserve">. </w:t>
                      </w:r>
                      <w:r>
                        <w:rPr>
                          <w:b/>
                          <w:bCs/>
                          <w:szCs w:val="24"/>
                        </w:rPr>
                        <w:t>Naudojant daugiasluoksnį grūdėtosios medžiagos filtrą</w:t>
                      </w:r>
                      <w:r>
                        <w:rPr>
                          <w:szCs w:val="24"/>
                        </w:rPr>
                        <w:t>, jo praplovimo programa turi užtikrinti dvi funkcijas – filtro medžiagos valymą ir filtro sluoksnių išdėstymo struktūros palaikymą.</w:t>
                      </w:r>
                    </w:p>
                  </w:sdtContent>
                </w:sdt>
                <w:sdt>
                  <w:sdtPr>
                    <w:alias w:val="469 p."/>
                    <w:tag w:val="part_f49714b3bbd0405bb6935192b4c4db02"/>
                    <w:lock w:val="sdtLocked"/>
                    <w:richText/>
                  </w:sdtPr>
                  <w:sdtContent>
                    <w:p>
                      <w:pPr>
                        <w:ind w:firstLine="709"/>
                        <w:jc w:val="both"/>
                        <w:rPr>
                          <w:szCs w:val="24"/>
                        </w:rPr>
                      </w:pPr>
                      <w:sdt>
                        <w:sdtPr>
                          <w:alias w:val="Numeris"/>
                          <w:tag w:val="nr_f49714b3bbd0405bb6935192b4c4db02"/>
                          <w:lock w:val="sdtLocked"/>
                          <w:richText/>
                        </w:sdtPr>
                        <w:sdtContent>
                          <w:r>
                            <w:rPr>
                              <w:szCs w:val="24"/>
                            </w:rPr>
                            <w:t>469</w:t>
                          </w:r>
                        </w:sdtContent>
                      </w:sdt>
                      <w:r>
                        <w:rPr>
                          <w:szCs w:val="24"/>
                        </w:rPr>
                        <w:t xml:space="preserve">. </w:t>
                      </w:r>
                      <w:r>
                        <w:rPr>
                          <w:b/>
                          <w:bCs/>
                          <w:szCs w:val="24"/>
                        </w:rPr>
                        <w:t>Naudojant judančios grūdėtos medžiagos filtrus</w:t>
                      </w:r>
                      <w:r>
                        <w:rPr>
                          <w:szCs w:val="24"/>
                        </w:rPr>
                        <w:t xml:space="preserve"> (nepertraukiamo veikimo filtrus), jų praplovimo programa yra nereikalinga, nes juose dalis filtruojančios medžiagos yra nuolat praplaunama.</w:t>
                      </w:r>
                    </w:p>
                  </w:sdtContent>
                </w:sdt>
                <w:sdt>
                  <w:sdtPr>
                    <w:alias w:val="470 p."/>
                    <w:tag w:val="part_c7ede23daea14e1a9ec97af938e0fc0d"/>
                    <w:lock w:val="sdtLocked"/>
                    <w:richText/>
                  </w:sdtPr>
                  <w:sdtContent>
                    <w:p>
                      <w:pPr>
                        <w:ind w:firstLine="709"/>
                        <w:jc w:val="both"/>
                        <w:rPr>
                          <w:szCs w:val="24"/>
                        </w:rPr>
                      </w:pPr>
                      <w:sdt>
                        <w:sdtPr>
                          <w:alias w:val="Numeris"/>
                          <w:tag w:val="nr_c7ede23daea14e1a9ec97af938e0fc0d"/>
                          <w:lock w:val="sdtLocked"/>
                          <w:richText/>
                        </w:sdtPr>
                        <w:sdtContent>
                          <w:r>
                            <w:rPr>
                              <w:szCs w:val="24"/>
                            </w:rPr>
                            <w:t>470</w:t>
                          </w:r>
                        </w:sdtContent>
                      </w:sdt>
                      <w:r>
                        <w:rPr>
                          <w:szCs w:val="24"/>
                        </w:rPr>
                        <w:t>. Grūdėtosios medžiagos filtrų su nejudančia ir judančia įkrova praplovimo intensyvumas turi būti pakankamas iki minimumo sumažinti biologinį dumblo formavimąsi ant filtruojančiosios medžiagos paviršiaus, nes tai sumažintų medžiagos savitąjį sunkį ir sudarytų sąlygas filtruojančiajai medžiagai ištekėti iš filtro kartu su filtruotomis nuotekomis.</w:t>
                      </w:r>
                    </w:p>
                  </w:sdtContent>
                </w:sdt>
                <w:sdt>
                  <w:sdtPr>
                    <w:alias w:val="471 p."/>
                    <w:tag w:val="part_a27acf51307847ae89a801d714f94ac6"/>
                    <w:lock w:val="sdtLocked"/>
                    <w:richText/>
                  </w:sdtPr>
                  <w:sdtContent>
                    <w:p>
                      <w:pPr>
                        <w:ind w:firstLine="709"/>
                        <w:jc w:val="both"/>
                        <w:rPr>
                          <w:b/>
                          <w:bCs/>
                          <w:szCs w:val="24"/>
                        </w:rPr>
                      </w:pPr>
                      <w:sdt>
                        <w:sdtPr>
                          <w:alias w:val="Numeris"/>
                          <w:tag w:val="nr_a27acf51307847ae89a801d714f94ac6"/>
                          <w:lock w:val="sdtLocked"/>
                          <w:richText/>
                        </w:sdtPr>
                        <w:sdtContent>
                          <w:r>
                            <w:rPr>
                              <w:szCs w:val="24"/>
                            </w:rPr>
                            <w:t>471</w:t>
                          </w:r>
                        </w:sdtContent>
                      </w:sdt>
                      <w:r>
                        <w:rPr>
                          <w:szCs w:val="24"/>
                        </w:rPr>
                        <w:t xml:space="preserve">. </w:t>
                      </w:r>
                      <w:r>
                        <w:rPr>
                          <w:b/>
                          <w:bCs/>
                          <w:szCs w:val="24"/>
                        </w:rPr>
                        <w:t>Projektuojant mikrokoštuvus ir būgninių filtrų praplovimo sistemas, reikia spręsti šiuos klausimus:</w:t>
                      </w:r>
                    </w:p>
                    <w:sdt>
                      <w:sdtPr>
                        <w:alias w:val="471.1 p."/>
                        <w:tag w:val="part_a9556f03fa1b471883bbb5c3507e5b4f"/>
                        <w:lock w:val="sdtLocked"/>
                        <w:richText/>
                      </w:sdtPr>
                      <w:sdtContent>
                        <w:p>
                          <w:pPr>
                            <w:ind w:firstLine="709"/>
                            <w:jc w:val="both"/>
                            <w:rPr>
                              <w:szCs w:val="24"/>
                            </w:rPr>
                          </w:pPr>
                          <w:sdt>
                            <w:sdtPr>
                              <w:alias w:val="Numeris"/>
                              <w:tag w:val="nr_a9556f03fa1b471883bbb5c3507e5b4f"/>
                              <w:lock w:val="sdtLocked"/>
                              <w:richText/>
                            </w:sdtPr>
                            <w:sdtContent>
                              <w:r>
                                <w:rPr>
                                  <w:szCs w:val="24"/>
                                </w:rPr>
                                <w:t>471.1</w:t>
                              </w:r>
                            </w:sdtContent>
                          </w:sdt>
                          <w:r>
                            <w:rPr>
                              <w:szCs w:val="24"/>
                            </w:rPr>
                            <w:t>. sudaryti sąlygas optimaliam slėgiui visame filtruojančio sieto ar audinio paviršiuje;</w:t>
                          </w:r>
                        </w:p>
                      </w:sdtContent>
                    </w:sdt>
                    <w:sdt>
                      <w:sdtPr>
                        <w:alias w:val="471.2 p."/>
                        <w:tag w:val="part_bcedd6826e234259bcf2dde542547c10"/>
                        <w:lock w:val="sdtLocked"/>
                        <w:richText/>
                      </w:sdtPr>
                      <w:sdtContent>
                        <w:p>
                          <w:pPr>
                            <w:ind w:firstLine="709"/>
                            <w:jc w:val="both"/>
                            <w:rPr>
                              <w:szCs w:val="24"/>
                            </w:rPr>
                          </w:pPr>
                          <w:sdt>
                            <w:sdtPr>
                              <w:alias w:val="Numeris"/>
                              <w:tag w:val="nr_bcedd6826e234259bcf2dde542547c10"/>
                              <w:lock w:val="sdtLocked"/>
                              <w:richText/>
                            </w:sdtPr>
                            <w:sdtContent>
                              <w:r>
                                <w:rPr>
                                  <w:szCs w:val="24"/>
                                </w:rPr>
                                <w:t>471.2</w:t>
                              </w:r>
                            </w:sdtContent>
                          </w:sdt>
                          <w:r>
                            <w:rPr>
                              <w:szCs w:val="24"/>
                            </w:rPr>
                            <w:t>. siekti kuo mažesnio praplovimui naudojamų nuotekų kiekio;</w:t>
                          </w:r>
                        </w:p>
                      </w:sdtContent>
                    </w:sdt>
                    <w:sdt>
                      <w:sdtPr>
                        <w:alias w:val="471.3 p."/>
                        <w:tag w:val="part_9672855a7a26463b911eb6e4b9f695dd"/>
                        <w:lock w:val="sdtLocked"/>
                        <w:richText/>
                      </w:sdtPr>
                      <w:sdtContent>
                        <w:p>
                          <w:pPr>
                            <w:ind w:firstLine="709"/>
                            <w:jc w:val="both"/>
                            <w:rPr>
                              <w:szCs w:val="24"/>
                            </w:rPr>
                          </w:pPr>
                          <w:sdt>
                            <w:sdtPr>
                              <w:alias w:val="Numeris"/>
                              <w:tag w:val="nr_9672855a7a26463b911eb6e4b9f695dd"/>
                              <w:lock w:val="sdtLocked"/>
                              <w:richText/>
                            </w:sdtPr>
                            <w:sdtContent>
                              <w:r>
                                <w:rPr>
                                  <w:szCs w:val="24"/>
                                </w:rPr>
                                <w:t>471.3</w:t>
                              </w:r>
                            </w:sdtContent>
                          </w:sdt>
                          <w:r>
                            <w:rPr>
                              <w:szCs w:val="24"/>
                            </w:rPr>
                            <w:t>. sudaryti mikrokoštuvų ir būgninių filtrų sukimosi greičių ir praplovimo siurblių veikimo kontrolės galimybę;</w:t>
                          </w:r>
                        </w:p>
                      </w:sdtContent>
                    </w:sdt>
                    <w:sdt>
                      <w:sdtPr>
                        <w:alias w:val="471.4 p."/>
                        <w:tag w:val="part_2a85451f1a0e49a08e4cea3346056d3c"/>
                        <w:lock w:val="sdtLocked"/>
                        <w:richText/>
                      </w:sdtPr>
                      <w:sdtContent>
                        <w:p>
                          <w:pPr>
                            <w:ind w:firstLine="709"/>
                            <w:jc w:val="both"/>
                            <w:rPr>
                              <w:szCs w:val="24"/>
                            </w:rPr>
                          </w:pPr>
                          <w:sdt>
                            <w:sdtPr>
                              <w:alias w:val="Numeris"/>
                              <w:tag w:val="nr_2a85451f1a0e49a08e4cea3346056d3c"/>
                              <w:lock w:val="sdtLocked"/>
                              <w:richText/>
                            </w:sdtPr>
                            <w:sdtContent>
                              <w:r>
                                <w:rPr>
                                  <w:szCs w:val="24"/>
                                </w:rPr>
                                <w:t>471.4</w:t>
                              </w:r>
                            </w:sdtContent>
                          </w:sdt>
                          <w:r>
                            <w:rPr>
                              <w:szCs w:val="24"/>
                            </w:rPr>
                            <w:t>. numatyti priemones, apsaugančias nuo būgninių filtrų, praplovimo siurblių ir vamzdynų užsikimšimo;</w:t>
                          </w:r>
                        </w:p>
                      </w:sdtContent>
                    </w:sdt>
                    <w:sdt>
                      <w:sdtPr>
                        <w:alias w:val="471.5 p."/>
                        <w:tag w:val="part_963c81a12d6647519d29158e142c016f"/>
                        <w:lock w:val="sdtLocked"/>
                        <w:richText/>
                      </w:sdtPr>
                      <w:sdtContent>
                        <w:p>
                          <w:pPr>
                            <w:ind w:firstLine="709"/>
                            <w:jc w:val="both"/>
                            <w:rPr>
                              <w:szCs w:val="24"/>
                            </w:rPr>
                          </w:pPr>
                          <w:sdt>
                            <w:sdtPr>
                              <w:alias w:val="Numeris"/>
                              <w:tag w:val="nr_963c81a12d6647519d29158e142c016f"/>
                              <w:lock w:val="sdtLocked"/>
                              <w:richText/>
                            </w:sdtPr>
                            <w:sdtContent>
                              <w:r>
                                <w:rPr>
                                  <w:szCs w:val="24"/>
                                </w:rPr>
                                <w:t>471.5</w:t>
                              </w:r>
                            </w:sdtContent>
                          </w:sdt>
                          <w:r>
                            <w:rPr>
                              <w:szCs w:val="24"/>
                            </w:rPr>
                            <w:t>. parinkti tinkamą mikrokoštuvo viduje esančio latako, skirto nuo filtruojančio tinklelio nuplautų teršalų surinkimui, nuolydį;</w:t>
                          </w:r>
                        </w:p>
                      </w:sdtContent>
                    </w:sdt>
                    <w:sdt>
                      <w:sdtPr>
                        <w:alias w:val="471.6 p."/>
                        <w:tag w:val="part_16d4fb3898fe4ad48f1e907ca865d4c6"/>
                        <w:lock w:val="sdtLocked"/>
                        <w:richText/>
                      </w:sdtPr>
                      <w:sdtContent>
                        <w:p>
                          <w:pPr>
                            <w:ind w:firstLine="709"/>
                            <w:jc w:val="both"/>
                            <w:rPr>
                              <w:szCs w:val="24"/>
                            </w:rPr>
                          </w:pPr>
                          <w:sdt>
                            <w:sdtPr>
                              <w:alias w:val="Numeris"/>
                              <w:tag w:val="nr_16d4fb3898fe4ad48f1e907ca865d4c6"/>
                              <w:lock w:val="sdtLocked"/>
                              <w:richText/>
                            </w:sdtPr>
                            <w:sdtContent>
                              <w:r>
                                <w:rPr>
                                  <w:szCs w:val="24"/>
                                </w:rPr>
                                <w:t>471.6</w:t>
                              </w:r>
                            </w:sdtContent>
                          </w:sdt>
                          <w:r>
                            <w:rPr>
                              <w:szCs w:val="24"/>
                            </w:rPr>
                            <w:t>. parinkti tinkamą įrangą mikrokoštuvo tinklelyje sulaikytų teršalų periodiškam intensyviam šalinimui, numatant galimybę panaudoti tinklelio valymui ir chemikalus bei orą;</w:t>
                          </w:r>
                        </w:p>
                      </w:sdtContent>
                    </w:sdt>
                    <w:sdt>
                      <w:sdtPr>
                        <w:alias w:val="471.7 p."/>
                        <w:tag w:val="part_c4be385d461e45c9877eb503c179e5eb"/>
                        <w:lock w:val="sdtLocked"/>
                        <w:richText/>
                      </w:sdtPr>
                      <w:sdtContent>
                        <w:p>
                          <w:pPr>
                            <w:ind w:firstLine="709"/>
                            <w:jc w:val="both"/>
                            <w:rPr>
                              <w:szCs w:val="24"/>
                            </w:rPr>
                          </w:pPr>
                          <w:sdt>
                            <w:sdtPr>
                              <w:alias w:val="Numeris"/>
                              <w:tag w:val="nr_c4be385d461e45c9877eb503c179e5eb"/>
                              <w:lock w:val="sdtLocked"/>
                              <w:richText/>
                            </w:sdtPr>
                            <w:sdtContent>
                              <w:r>
                                <w:rPr>
                                  <w:szCs w:val="24"/>
                                </w:rPr>
                                <w:t>471.7</w:t>
                              </w:r>
                            </w:sdtContent>
                          </w:sdt>
                          <w:r>
                            <w:rPr>
                              <w:szCs w:val="24"/>
                            </w:rPr>
                            <w:t>. parinkti geros konstrukcijos neužsikemšančius antgalius, iš kurių praplaunamas filtruojantis audinys ar tinklelis;</w:t>
                          </w:r>
                        </w:p>
                      </w:sdtContent>
                    </w:sdt>
                    <w:sdt>
                      <w:sdtPr>
                        <w:alias w:val="471.8 p."/>
                        <w:tag w:val="part_fed4171117d44654bc86822fca7b869a"/>
                        <w:lock w:val="sdtLocked"/>
                        <w:richText/>
                      </w:sdtPr>
                      <w:sdtContent>
                        <w:p>
                          <w:pPr>
                            <w:ind w:firstLine="709"/>
                            <w:jc w:val="both"/>
                            <w:rPr>
                              <w:szCs w:val="24"/>
                            </w:rPr>
                          </w:pPr>
                          <w:sdt>
                            <w:sdtPr>
                              <w:alias w:val="Numeris"/>
                              <w:tag w:val="nr_fed4171117d44654bc86822fca7b869a"/>
                              <w:lock w:val="sdtLocked"/>
                              <w:richText/>
                            </w:sdtPr>
                            <w:sdtContent>
                              <w:r>
                                <w:rPr>
                                  <w:szCs w:val="24"/>
                                </w:rPr>
                                <w:t>471.8</w:t>
                              </w:r>
                            </w:sdtContent>
                          </w:sdt>
                          <w:r>
                            <w:rPr>
                              <w:szCs w:val="24"/>
                            </w:rPr>
                            <w:t>. ar reikalingas švitinimas UV lempomis siekiant išvengti biologinio dumblo susidarymo filtruose;</w:t>
                          </w:r>
                        </w:p>
                      </w:sdtContent>
                    </w:sdt>
                    <w:sdt>
                      <w:sdtPr>
                        <w:alias w:val="471.9 p."/>
                        <w:tag w:val="part_ed33bb444170409484b68bedf470ee29"/>
                        <w:lock w:val="sdtLocked"/>
                        <w:richText/>
                      </w:sdtPr>
                      <w:sdtContent>
                        <w:p>
                          <w:pPr>
                            <w:ind w:firstLine="709"/>
                            <w:jc w:val="both"/>
                            <w:rPr>
                              <w:szCs w:val="24"/>
                            </w:rPr>
                          </w:pPr>
                          <w:sdt>
                            <w:sdtPr>
                              <w:alias w:val="Numeris"/>
                              <w:tag w:val="nr_ed33bb444170409484b68bedf470ee29"/>
                              <w:lock w:val="sdtLocked"/>
                              <w:richText/>
                            </w:sdtPr>
                            <w:sdtContent>
                              <w:r>
                                <w:rPr>
                                  <w:szCs w:val="24"/>
                                </w:rPr>
                                <w:t>471.9</w:t>
                              </w:r>
                            </w:sdtContent>
                          </w:sdt>
                          <w:r>
                            <w:rPr>
                              <w:szCs w:val="24"/>
                            </w:rPr>
                            <w:t>. numatyti eksploatacijos techninius rodiklius – pasipriešinimus filtruose, filtrų praplovimui reikalingo vandens kiekį, praplovimų periodiškumą, laiko tarpsnį tarp filtruojančiojo audeklo pakeitimų.</w:t>
                          </w:r>
                        </w:p>
                      </w:sdtContent>
                    </w:sdt>
                  </w:sdtContent>
                </w:sdt>
                <w:sdt>
                  <w:sdtPr>
                    <w:alias w:val="472 p."/>
                    <w:tag w:val="part_9a7ef474da5142f1bbe3a9c2ff1e2d09"/>
                    <w:lock w:val="sdtLocked"/>
                    <w:richText/>
                  </w:sdtPr>
                  <w:sdtContent>
                    <w:p>
                      <w:pPr>
                        <w:ind w:firstLine="709"/>
                        <w:jc w:val="both"/>
                        <w:rPr>
                          <w:szCs w:val="24"/>
                        </w:rPr>
                      </w:pPr>
                      <w:sdt>
                        <w:sdtPr>
                          <w:alias w:val="Numeris"/>
                          <w:tag w:val="nr_9a7ef474da5142f1bbe3a9c2ff1e2d09"/>
                          <w:lock w:val="sdtLocked"/>
                          <w:richText/>
                        </w:sdtPr>
                        <w:sdtContent>
                          <w:r>
                            <w:rPr>
                              <w:szCs w:val="24"/>
                            </w:rPr>
                            <w:t>472</w:t>
                          </w:r>
                        </w:sdtContent>
                      </w:sdt>
                      <w:r>
                        <w:rPr>
                          <w:szCs w:val="24"/>
                        </w:rPr>
                        <w:t>. Būgniniuose filtruose, siekiant užtikrinti tinkamą filtravimo efektyvumą, reikia reguliariai keisti filtruojantįjį audinį.</w:t>
                      </w:r>
                    </w:p>
                  </w:sdtContent>
                </w:sdt>
                <w:sdt>
                  <w:sdtPr>
                    <w:alias w:val="473 p."/>
                    <w:tag w:val="part_4f029e8039794fa48a56256c0bda5ec4"/>
                    <w:lock w:val="sdtLocked"/>
                    <w:richText/>
                  </w:sdtPr>
                  <w:sdtContent>
                    <w:p>
                      <w:pPr>
                        <w:ind w:firstLine="709"/>
                        <w:jc w:val="both"/>
                        <w:rPr>
                          <w:szCs w:val="24"/>
                        </w:rPr>
                      </w:pPr>
                      <w:sdt>
                        <w:sdtPr>
                          <w:alias w:val="Numeris"/>
                          <w:tag w:val="nr_4f029e8039794fa48a56256c0bda5ec4"/>
                          <w:lock w:val="sdtLocked"/>
                          <w:richText/>
                        </w:sdtPr>
                        <w:sdtContent>
                          <w:r>
                            <w:rPr>
                              <w:szCs w:val="24"/>
                            </w:rPr>
                            <w:t>473</w:t>
                          </w:r>
                        </w:sdtContent>
                      </w:sdt>
                      <w:r>
                        <w:rPr>
                          <w:szCs w:val="24"/>
                        </w:rPr>
                        <w:t>. Kai kylančios tėkmės filtre labai padidėja hidrauliniai pasipriešinimai arba pablogėja filtruotų nuotekų kokybė, filtras turi būti išjungtas ir praplautas atgaliniu srautu.</w:t>
                      </w:r>
                    </w:p>
                  </w:sdtContent>
                </w:sdt>
                <w:sdt>
                  <w:sdtPr>
                    <w:alias w:val="474 p."/>
                    <w:tag w:val="part_50e83d1a3dbc44058c458834f5f9b9bd"/>
                    <w:lock w:val="sdtLocked"/>
                    <w:richText/>
                  </w:sdtPr>
                  <w:sdtContent>
                    <w:p>
                      <w:pPr>
                        <w:ind w:firstLine="709"/>
                        <w:jc w:val="both"/>
                        <w:rPr>
                          <w:szCs w:val="24"/>
                        </w:rPr>
                      </w:pPr>
                      <w:sdt>
                        <w:sdtPr>
                          <w:alias w:val="Numeris"/>
                          <w:tag w:val="nr_50e83d1a3dbc44058c458834f5f9b9bd"/>
                          <w:lock w:val="sdtLocked"/>
                          <w:richText/>
                        </w:sdtPr>
                        <w:sdtContent>
                          <w:r>
                            <w:rPr>
                              <w:szCs w:val="24"/>
                            </w:rPr>
                            <w:t>474</w:t>
                          </w:r>
                        </w:sdtContent>
                      </w:sdt>
                      <w:r>
                        <w:rPr>
                          <w:szCs w:val="24"/>
                        </w:rPr>
                        <w:t>. Kylančios tėkmės filtrai praplaunami išleidus iš jų nuotekas žemiau perforuoto padėklo ir praplaunant atgaliniu srautu filtruotų nuotekų čiurkšlėmis filtro išorinius paviršius.</w:t>
                      </w:r>
                    </w:p>
                  </w:sdtContent>
                </w:sdt>
                <w:sdt>
                  <w:sdtPr>
                    <w:alias w:val="475 p."/>
                    <w:tag w:val="part_2611f5cdeb9949b6b65cedb99cfbecec"/>
                    <w:lock w:val="sdtLocked"/>
                    <w:richText/>
                  </w:sdtPr>
                  <w:sdtContent>
                    <w:p>
                      <w:pPr>
                        <w:ind w:firstLine="709"/>
                        <w:jc w:val="both"/>
                        <w:rPr>
                          <w:b/>
                          <w:bCs/>
                          <w:szCs w:val="24"/>
                        </w:rPr>
                      </w:pPr>
                      <w:sdt>
                        <w:sdtPr>
                          <w:alias w:val="Numeris"/>
                          <w:tag w:val="nr_2611f5cdeb9949b6b65cedb99cfbecec"/>
                          <w:lock w:val="sdtLocked"/>
                          <w:richText/>
                        </w:sdtPr>
                        <w:sdtContent>
                          <w:r>
                            <w:rPr>
                              <w:szCs w:val="24"/>
                            </w:rPr>
                            <w:t>475</w:t>
                          </w:r>
                        </w:sdtContent>
                      </w:sdt>
                      <w:r>
                        <w:rPr>
                          <w:szCs w:val="24"/>
                        </w:rPr>
                        <w:t xml:space="preserve">. </w:t>
                      </w:r>
                      <w:r>
                        <w:rPr>
                          <w:b/>
                          <w:bCs/>
                          <w:szCs w:val="24"/>
                        </w:rPr>
                        <w:t xml:space="preserve">Turi būti numatytos priemonės pašalinti teršalų kietųjų medžiagų daleles, </w:t>
                      </w:r>
                      <w:r>
                        <w:rPr>
                          <w:szCs w:val="24"/>
                        </w:rPr>
                        <w:t>kurios kylančios tėkmės filtruose nusėdo jų apatinėje dalyje.</w:t>
                      </w:r>
                      <w:r>
                        <w:rPr>
                          <w:b/>
                          <w:bCs/>
                          <w:szCs w:val="24"/>
                        </w:rPr>
                        <w:t xml:space="preserve"> Galimos tokios priemonės ir techniniai sprendiniai:</w:t>
                      </w:r>
                    </w:p>
                    <w:sdt>
                      <w:sdtPr>
                        <w:alias w:val="475.1 p."/>
                        <w:tag w:val="part_2b91486702c34fa6b353a749f53a7357"/>
                        <w:lock w:val="sdtLocked"/>
                        <w:richText/>
                      </w:sdtPr>
                      <w:sdtContent>
                        <w:p>
                          <w:pPr>
                            <w:ind w:firstLine="709"/>
                            <w:jc w:val="both"/>
                            <w:rPr>
                              <w:szCs w:val="24"/>
                            </w:rPr>
                          </w:pPr>
                          <w:sdt>
                            <w:sdtPr>
                              <w:alias w:val="Numeris"/>
                              <w:tag w:val="nr_2b91486702c34fa6b353a749f53a7357"/>
                              <w:lock w:val="sdtLocked"/>
                              <w:richText/>
                            </w:sdtPr>
                            <w:sdtContent>
                              <w:r>
                                <w:rPr>
                                  <w:szCs w:val="24"/>
                                </w:rPr>
                                <w:t>475.1</w:t>
                              </w:r>
                            </w:sdtContent>
                          </w:sdt>
                          <w:r>
                            <w:rPr>
                              <w:szCs w:val="24"/>
                            </w:rPr>
                            <w:t>. filtrų rezervuarų sienučių nuolydis (horizonto atžvilgiu) turi būti ne mažesnis kaip 55</w:t>
                          </w:r>
                          <w:r>
                            <w:rPr>
                              <w:szCs w:val="24"/>
                              <w:vertAlign w:val="superscript"/>
                            </w:rPr>
                            <w:t>0</w:t>
                          </w:r>
                          <w:r>
                            <w:rPr>
                              <w:szCs w:val="24"/>
                            </w:rPr>
                            <w:t>;</w:t>
                          </w:r>
                        </w:p>
                      </w:sdtContent>
                    </w:sdt>
                    <w:sdt>
                      <w:sdtPr>
                        <w:alias w:val="475.2 p."/>
                        <w:tag w:val="part_8d53023459a940f490f45af1229bf9b6"/>
                        <w:lock w:val="sdtLocked"/>
                        <w:richText/>
                      </w:sdtPr>
                      <w:sdtContent>
                        <w:p>
                          <w:pPr>
                            <w:ind w:firstLine="709"/>
                            <w:jc w:val="both"/>
                            <w:rPr>
                              <w:szCs w:val="24"/>
                            </w:rPr>
                          </w:pPr>
                          <w:sdt>
                            <w:sdtPr>
                              <w:alias w:val="Numeris"/>
                              <w:tag w:val="nr_8d53023459a940f490f45af1229bf9b6"/>
                              <w:lock w:val="sdtLocked"/>
                              <w:richText/>
                            </w:sdtPr>
                            <w:sdtContent>
                              <w:r>
                                <w:rPr>
                                  <w:szCs w:val="24"/>
                                </w:rPr>
                                <w:t>475.2</w:t>
                              </w:r>
                            </w:sdtContent>
                          </w:sdt>
                          <w:r>
                            <w:rPr>
                              <w:szCs w:val="24"/>
                            </w:rPr>
                            <w:t>. įrengti dumblo grandiklius;</w:t>
                          </w:r>
                        </w:p>
                      </w:sdtContent>
                    </w:sdt>
                    <w:sdt>
                      <w:sdtPr>
                        <w:alias w:val="475.3 p."/>
                        <w:tag w:val="part_dab896fbe8c44b2f9e0f124fbf405ecc"/>
                        <w:lock w:val="sdtLocked"/>
                        <w:richText/>
                      </w:sdtPr>
                      <w:sdtContent>
                        <w:p>
                          <w:pPr>
                            <w:ind w:firstLine="709"/>
                            <w:jc w:val="both"/>
                            <w:rPr>
                              <w:szCs w:val="24"/>
                            </w:rPr>
                          </w:pPr>
                          <w:sdt>
                            <w:sdtPr>
                              <w:alias w:val="Numeris"/>
                              <w:tag w:val="nr_dab896fbe8c44b2f9e0f124fbf405ecc"/>
                              <w:lock w:val="sdtLocked"/>
                              <w:richText/>
                            </w:sdtPr>
                            <w:sdtContent>
                              <w:r>
                                <w:rPr>
                                  <w:szCs w:val="24"/>
                                </w:rPr>
                                <w:t>475.3</w:t>
                              </w:r>
                            </w:sdtContent>
                          </w:sdt>
                          <w:r>
                            <w:rPr>
                              <w:szCs w:val="24"/>
                            </w:rPr>
                            <w:t>. įrengti dumblo surinkimo kanalą;</w:t>
                          </w:r>
                        </w:p>
                      </w:sdtContent>
                    </w:sdt>
                    <w:sdt>
                      <w:sdtPr>
                        <w:alias w:val="475.4 p."/>
                        <w:tag w:val="part_137afe2e85844bb8b55b0dd7c959bd70"/>
                        <w:lock w:val="sdtLocked"/>
                        <w:richText/>
                      </w:sdtPr>
                      <w:sdtContent>
                        <w:p>
                          <w:pPr>
                            <w:ind w:firstLine="709"/>
                            <w:jc w:val="both"/>
                            <w:rPr>
                              <w:szCs w:val="24"/>
                            </w:rPr>
                          </w:pPr>
                          <w:sdt>
                            <w:sdtPr>
                              <w:alias w:val="Numeris"/>
                              <w:tag w:val="nr_137afe2e85844bb8b55b0dd7c959bd70"/>
                              <w:lock w:val="sdtLocked"/>
                              <w:richText/>
                            </w:sdtPr>
                            <w:sdtContent>
                              <w:r>
                                <w:rPr>
                                  <w:szCs w:val="24"/>
                                </w:rPr>
                                <w:t>475.4</w:t>
                              </w:r>
                            </w:sdtContent>
                          </w:sdt>
                          <w:r>
                            <w:rPr>
                              <w:szCs w:val="24"/>
                            </w:rPr>
                            <w:t>. įrengti dumblo siurblį;</w:t>
                          </w:r>
                        </w:p>
                      </w:sdtContent>
                    </w:sdt>
                    <w:sdt>
                      <w:sdtPr>
                        <w:alias w:val="475.5 p."/>
                        <w:tag w:val="part_8ff4f575b3984c729e8142b4eac60b1d"/>
                        <w:lock w:val="sdtLocked"/>
                        <w:richText/>
                      </w:sdtPr>
                      <w:sdtContent>
                        <w:p>
                          <w:pPr>
                            <w:ind w:firstLine="709"/>
                            <w:jc w:val="both"/>
                            <w:rPr>
                              <w:szCs w:val="24"/>
                            </w:rPr>
                          </w:pPr>
                          <w:sdt>
                            <w:sdtPr>
                              <w:alias w:val="Numeris"/>
                              <w:tag w:val="nr_8ff4f575b3984c729e8142b4eac60b1d"/>
                              <w:lock w:val="sdtLocked"/>
                              <w:richText/>
                            </w:sdtPr>
                            <w:sdtContent>
                              <w:r>
                                <w:rPr>
                                  <w:szCs w:val="24"/>
                                </w:rPr>
                                <w:t>475.5</w:t>
                              </w:r>
                            </w:sdtContent>
                          </w:sdt>
                          <w:r>
                            <w:rPr>
                              <w:szCs w:val="24"/>
                            </w:rPr>
                            <w:t>. įrengti vakuuminę dumblo šalinimo sistemą.</w:t>
                          </w:r>
                        </w:p>
                      </w:sdtContent>
                    </w:sdt>
                  </w:sdtContent>
                </w:sdt>
                <w:sdt>
                  <w:sdtPr>
                    <w:alias w:val="476 p."/>
                    <w:tag w:val="part_854287c18d084fa0a53b8ec3c45b734d"/>
                    <w:lock w:val="sdtLocked"/>
                    <w:richText/>
                  </w:sdtPr>
                  <w:sdtContent>
                    <w:p>
                      <w:pPr>
                        <w:ind w:firstLine="709"/>
                        <w:jc w:val="both"/>
                        <w:rPr>
                          <w:szCs w:val="24"/>
                        </w:rPr>
                      </w:pPr>
                      <w:sdt>
                        <w:sdtPr>
                          <w:alias w:val="Numeris"/>
                          <w:tag w:val="nr_854287c18d084fa0a53b8ec3c45b734d"/>
                          <w:lock w:val="sdtLocked"/>
                          <w:richText/>
                        </w:sdtPr>
                        <w:sdtContent>
                          <w:r>
                            <w:rPr>
                              <w:szCs w:val="24"/>
                            </w:rPr>
                            <w:t>476</w:t>
                          </w:r>
                        </w:sdtContent>
                      </w:sdt>
                      <w:r>
                        <w:rPr>
                          <w:szCs w:val="24"/>
                        </w:rPr>
                        <w:t xml:space="preserve">. </w:t>
                      </w:r>
                      <w:r>
                        <w:rPr>
                          <w:b/>
                          <w:bCs/>
                          <w:szCs w:val="24"/>
                        </w:rPr>
                        <w:t>Įrengiant mechaniniam filtravimui žolės sklypelius</w:t>
                      </w:r>
                      <w:r>
                        <w:rPr>
                          <w:szCs w:val="24"/>
                        </w:rPr>
                        <w:t>, reikia numatyti tai, kad reikia periodiškai nutraukti nuotekų išleidimą į žolės sklypelius ir sudaryti sąlygas grunto aeravimui, žolės pjovimui ir atžėlimui.</w:t>
                      </w:r>
                    </w:p>
                  </w:sdtContent>
                </w:sdt>
                <w:sdt>
                  <w:sdtPr>
                    <w:alias w:val="477 p."/>
                    <w:tag w:val="part_12e666c746484379b53bf87be067105d"/>
                    <w:lock w:val="sdtLocked"/>
                    <w:richText/>
                  </w:sdtPr>
                  <w:sdtContent>
                    <w:p>
                      <w:pPr>
                        <w:ind w:firstLine="709"/>
                        <w:jc w:val="both"/>
                        <w:rPr>
                          <w:szCs w:val="24"/>
                        </w:rPr>
                      </w:pPr>
                      <w:sdt>
                        <w:sdtPr>
                          <w:alias w:val="Numeris"/>
                          <w:tag w:val="nr_12e666c746484379b53bf87be067105d"/>
                          <w:lock w:val="sdtLocked"/>
                          <w:richText/>
                        </w:sdtPr>
                        <w:sdtContent>
                          <w:r>
                            <w:rPr>
                              <w:szCs w:val="24"/>
                            </w:rPr>
                            <w:t>477</w:t>
                          </w:r>
                        </w:sdtContent>
                      </w:sdt>
                      <w:r>
                        <w:rPr>
                          <w:szCs w:val="24"/>
                        </w:rPr>
                        <w:t>. Nupjauta žolė turi būti pašalinta iš žolės sklypelių prieš atnaujinant nuotekų tiekimą į juos.</w:t>
                      </w:r>
                    </w:p>
                  </w:sdtContent>
                </w:sdt>
                <w:sdt>
                  <w:sdtPr>
                    <w:alias w:val="478 p."/>
                    <w:tag w:val="part_0bc196bf32c5426d9c2c7cf7c19f047f"/>
                    <w:lock w:val="sdtLocked"/>
                    <w:richText/>
                  </w:sdtPr>
                  <w:sdtContent>
                    <w:p>
                      <w:pPr>
                        <w:ind w:firstLine="709"/>
                        <w:jc w:val="both"/>
                        <w:rPr>
                          <w:szCs w:val="24"/>
                        </w:rPr>
                      </w:pPr>
                      <w:sdt>
                        <w:sdtPr>
                          <w:alias w:val="Numeris"/>
                          <w:tag w:val="nr_0bc196bf32c5426d9c2c7cf7c19f047f"/>
                          <w:lock w:val="sdtLocked"/>
                          <w:richText/>
                        </w:sdtPr>
                        <w:sdtContent>
                          <w:r>
                            <w:rPr>
                              <w:szCs w:val="24"/>
                            </w:rPr>
                            <w:t>478</w:t>
                          </w:r>
                        </w:sdtContent>
                      </w:sdt>
                      <w:r>
                        <w:rPr>
                          <w:szCs w:val="24"/>
                        </w:rPr>
                        <w:t>. Grūdėtosios medžiagos filtrai gali būti stačiakampės formos plane arba apskritimo formos.</w:t>
                      </w:r>
                    </w:p>
                  </w:sdtContent>
                </w:sdt>
                <w:sdt>
                  <w:sdtPr>
                    <w:alias w:val="479 p."/>
                    <w:tag w:val="part_d79cea4a448c43cfaca7f0914bd6d815"/>
                    <w:lock w:val="sdtLocked"/>
                    <w:richText/>
                  </w:sdtPr>
                  <w:sdtContent>
                    <w:p>
                      <w:pPr>
                        <w:ind w:firstLine="709"/>
                        <w:jc w:val="both"/>
                        <w:rPr>
                          <w:szCs w:val="24"/>
                        </w:rPr>
                      </w:pPr>
                      <w:sdt>
                        <w:sdtPr>
                          <w:alias w:val="Numeris"/>
                          <w:tag w:val="nr_d79cea4a448c43cfaca7f0914bd6d815"/>
                          <w:lock w:val="sdtLocked"/>
                          <w:richText/>
                        </w:sdtPr>
                        <w:sdtContent>
                          <w:r>
                            <w:rPr>
                              <w:szCs w:val="24"/>
                            </w:rPr>
                            <w:t>479</w:t>
                          </w:r>
                        </w:sdtContent>
                      </w:sdt>
                      <w:r>
                        <w:rPr>
                          <w:szCs w:val="24"/>
                        </w:rPr>
                        <w:t>. Stačiakampės formos grūdėtosios medžiagos filtrų kraštinių santykis turi būti ne mažesnis kaip 2:1.</w:t>
                      </w:r>
                    </w:p>
                  </w:sdtContent>
                </w:sdt>
                <w:sdt>
                  <w:sdtPr>
                    <w:alias w:val="480 p."/>
                    <w:tag w:val="part_64ed83187e7a49d093a07fcb4fbaeb98"/>
                    <w:lock w:val="sdtLocked"/>
                    <w:richText/>
                  </w:sdtPr>
                  <w:sdtContent>
                    <w:p>
                      <w:pPr>
                        <w:ind w:firstLine="709"/>
                        <w:jc w:val="both"/>
                        <w:rPr>
                          <w:szCs w:val="24"/>
                        </w:rPr>
                      </w:pPr>
                      <w:sdt>
                        <w:sdtPr>
                          <w:alias w:val="Numeris"/>
                          <w:tag w:val="nr_64ed83187e7a49d093a07fcb4fbaeb98"/>
                          <w:lock w:val="sdtLocked"/>
                          <w:richText/>
                        </w:sdtPr>
                        <w:sdtContent>
                          <w:r>
                            <w:rPr>
                              <w:szCs w:val="24"/>
                            </w:rPr>
                            <w:t>480</w:t>
                          </w:r>
                        </w:sdtContent>
                      </w:sdt>
                      <w:r>
                        <w:rPr>
                          <w:szCs w:val="24"/>
                        </w:rPr>
                        <w:t xml:space="preserve">. </w:t>
                      </w:r>
                      <w:r>
                        <w:rPr>
                          <w:b/>
                          <w:bCs/>
                          <w:szCs w:val="24"/>
                        </w:rPr>
                        <w:t xml:space="preserve">Grūdėtosios medžiagos filtruose filtruojančiosios medžiagos sluoksnio aukštis </w:t>
                      </w:r>
                      <w:r>
                        <w:rPr>
                          <w:szCs w:val="24"/>
                        </w:rPr>
                        <w:t>turi būti nuo 0,3 m iki 0,5 m sekliems filtrams ir nuo 1,0 m iki 3,0 m giliems filtrams.</w:t>
                      </w:r>
                    </w:p>
                  </w:sdtContent>
                </w:sdt>
                <w:sdt>
                  <w:sdtPr>
                    <w:alias w:val="481 p."/>
                    <w:tag w:val="part_2432c72870c04dc3bf46fa7eb88c665c"/>
                    <w:lock w:val="sdtLocked"/>
                    <w:richText/>
                  </w:sdtPr>
                  <w:sdtContent>
                    <w:p>
                      <w:pPr>
                        <w:ind w:firstLine="709"/>
                        <w:jc w:val="both"/>
                        <w:rPr>
                          <w:szCs w:val="24"/>
                        </w:rPr>
                      </w:pPr>
                      <w:sdt>
                        <w:sdtPr>
                          <w:alias w:val="Numeris"/>
                          <w:tag w:val="nr_2432c72870c04dc3bf46fa7eb88c665c"/>
                          <w:lock w:val="sdtLocked"/>
                          <w:richText/>
                        </w:sdtPr>
                        <w:sdtContent>
                          <w:r>
                            <w:rPr>
                              <w:szCs w:val="24"/>
                            </w:rPr>
                            <w:t>481</w:t>
                          </w:r>
                        </w:sdtContent>
                      </w:sdt>
                      <w:r>
                        <w:rPr>
                          <w:szCs w:val="24"/>
                        </w:rPr>
                        <w:t>. Grūdėtosios medžiagos filtrai su judančia filtruojančiąja įkrova paprastai yra apskritimo formos plane. Jų skersmenys būna nuo 2 m iki 4 m, o gyliai – nuo 1 m iki 2,5 m.</w:t>
                      </w:r>
                    </w:p>
                  </w:sdtContent>
                </w:sdt>
                <w:sdt>
                  <w:sdtPr>
                    <w:alias w:val="482 p."/>
                    <w:tag w:val="part_e8585697269845fcb0ca5089dca17ae0"/>
                    <w:lock w:val="sdtLocked"/>
                    <w:richText/>
                  </w:sdtPr>
                  <w:sdtContent>
                    <w:p>
                      <w:pPr>
                        <w:ind w:firstLine="709"/>
                        <w:jc w:val="both"/>
                        <w:rPr>
                          <w:szCs w:val="24"/>
                        </w:rPr>
                      </w:pPr>
                      <w:sdt>
                        <w:sdtPr>
                          <w:alias w:val="Numeris"/>
                          <w:tag w:val="nr_e8585697269845fcb0ca5089dca17ae0"/>
                          <w:lock w:val="sdtLocked"/>
                          <w:richText/>
                        </w:sdtPr>
                        <w:sdtContent>
                          <w:r>
                            <w:rPr>
                              <w:szCs w:val="24"/>
                            </w:rPr>
                            <w:t>482</w:t>
                          </w:r>
                        </w:sdtContent>
                      </w:sdt>
                      <w:r>
                        <w:rPr>
                          <w:szCs w:val="24"/>
                        </w:rPr>
                        <w:t>. Grūdėtosios medžiagos rezervuarų sienučių aukštis virš filtruojančiosios medžiagos paviršiaus turi būti toks, kad talpintų ant įkrovos paviršiaus leidžiamų (filtruojamų) nuotekų sluoksnį.</w:t>
                      </w:r>
                    </w:p>
                  </w:sdtContent>
                </w:sdt>
                <w:sdt>
                  <w:sdtPr>
                    <w:alias w:val="483 p."/>
                    <w:tag w:val="part_b7756a898e50437e84343e8160602926"/>
                    <w:lock w:val="sdtLocked"/>
                    <w:richText/>
                  </w:sdtPr>
                  <w:sdtContent>
                    <w:p>
                      <w:pPr>
                        <w:ind w:firstLine="709"/>
                        <w:jc w:val="both"/>
                        <w:rPr>
                          <w:szCs w:val="24"/>
                        </w:rPr>
                      </w:pPr>
                      <w:sdt>
                        <w:sdtPr>
                          <w:alias w:val="Numeris"/>
                          <w:tag w:val="nr_b7756a898e50437e84343e8160602926"/>
                          <w:lock w:val="sdtLocked"/>
                          <w:richText/>
                        </w:sdtPr>
                        <w:sdtContent>
                          <w:r>
                            <w:rPr>
                              <w:szCs w:val="24"/>
                            </w:rPr>
                            <w:t>483</w:t>
                          </w:r>
                        </w:sdtContent>
                      </w:sdt>
                      <w:r>
                        <w:rPr>
                          <w:szCs w:val="24"/>
                        </w:rPr>
                        <w:t>. Paprastai įrengiami ne mažiau kaip trys grūdėtosios medžiagos filtrai su nejudančia įkrova. Tai leidžia, išjungus vieną filtrą, kitą filtrą tuo metu naudoti, o trečiąjį filtrą – valyti.</w:t>
                      </w:r>
                    </w:p>
                  </w:sdtContent>
                </w:sdt>
                <w:sdt>
                  <w:sdtPr>
                    <w:alias w:val="484 p."/>
                    <w:tag w:val="part_0928a549fb30452f976d5e6c0c262d3a"/>
                    <w:lock w:val="sdtLocked"/>
                    <w:richText/>
                  </w:sdtPr>
                  <w:sdtContent>
                    <w:p>
                      <w:pPr>
                        <w:ind w:firstLine="709"/>
                        <w:jc w:val="both"/>
                        <w:rPr>
                          <w:szCs w:val="24"/>
                        </w:rPr>
                      </w:pPr>
                      <w:sdt>
                        <w:sdtPr>
                          <w:alias w:val="Numeris"/>
                          <w:tag w:val="nr_0928a549fb30452f976d5e6c0c262d3a"/>
                          <w:lock w:val="sdtLocked"/>
                          <w:richText/>
                        </w:sdtPr>
                        <w:sdtContent>
                          <w:r>
                            <w:rPr>
                              <w:szCs w:val="24"/>
                            </w:rPr>
                            <w:t>484</w:t>
                          </w:r>
                        </w:sdtContent>
                      </w:sdt>
                      <w:r>
                        <w:rPr>
                          <w:szCs w:val="24"/>
                        </w:rPr>
                        <w:t>. Įrengiant grūdėtosios medžiagos filtrus su judančia filtruojančiąja įkrova, turi būti ne mažiau kaip du filtrai. Vienas iš jų veikiantis, o antrasis – atsarginis.</w:t>
                      </w:r>
                    </w:p>
                  </w:sdtContent>
                </w:sdt>
                <w:sdt>
                  <w:sdtPr>
                    <w:alias w:val="485 p."/>
                    <w:tag w:val="part_3d136bb387534ddd82a762ff9b657f58"/>
                    <w:lock w:val="sdtLocked"/>
                    <w:richText/>
                  </w:sdtPr>
                  <w:sdtContent>
                    <w:p>
                      <w:pPr>
                        <w:ind w:firstLine="709"/>
                        <w:jc w:val="both"/>
                        <w:rPr>
                          <w:szCs w:val="24"/>
                        </w:rPr>
                      </w:pPr>
                      <w:sdt>
                        <w:sdtPr>
                          <w:alias w:val="Numeris"/>
                          <w:tag w:val="nr_3d136bb387534ddd82a762ff9b657f58"/>
                          <w:lock w:val="sdtLocked"/>
                          <w:richText/>
                        </w:sdtPr>
                        <w:sdtContent>
                          <w:r>
                            <w:rPr>
                              <w:szCs w:val="24"/>
                            </w:rPr>
                            <w:t>485</w:t>
                          </w:r>
                        </w:sdtContent>
                      </w:sdt>
                      <w:r>
                        <w:rPr>
                          <w:szCs w:val="24"/>
                        </w:rPr>
                        <w:t xml:space="preserve">. </w:t>
                      </w:r>
                      <w:r>
                        <w:rPr>
                          <w:b/>
                          <w:bCs/>
                          <w:szCs w:val="24"/>
                        </w:rPr>
                        <w:t>Mikrokoštuvų ir būgninių filtrų būgnai</w:t>
                      </w:r>
                      <w:r>
                        <w:rPr>
                          <w:szCs w:val="24"/>
                        </w:rPr>
                        <w:t xml:space="preserve"> būna nuo 1 iki 3 m skersmens ir iki 5 m ilgio.</w:t>
                      </w:r>
                    </w:p>
                  </w:sdtContent>
                </w:sdt>
                <w:sdt>
                  <w:sdtPr>
                    <w:alias w:val="486 p."/>
                    <w:tag w:val="part_cfec39a2f6114e0ba6e4aefce6723daa"/>
                    <w:lock w:val="sdtLocked"/>
                    <w:richText/>
                  </w:sdtPr>
                  <w:sdtContent>
                    <w:p>
                      <w:pPr>
                        <w:ind w:firstLine="709"/>
                        <w:jc w:val="both"/>
                        <w:rPr>
                          <w:szCs w:val="24"/>
                        </w:rPr>
                      </w:pPr>
                      <w:sdt>
                        <w:sdtPr>
                          <w:alias w:val="Numeris"/>
                          <w:tag w:val="nr_cfec39a2f6114e0ba6e4aefce6723daa"/>
                          <w:lock w:val="sdtLocked"/>
                          <w:richText/>
                        </w:sdtPr>
                        <w:sdtContent>
                          <w:r>
                            <w:rPr>
                              <w:szCs w:val="24"/>
                            </w:rPr>
                            <w:t>486</w:t>
                          </w:r>
                        </w:sdtContent>
                      </w:sdt>
                      <w:r>
                        <w:rPr>
                          <w:szCs w:val="24"/>
                        </w:rPr>
                        <w:t>. Mikrokoštuvų ir būgninių filtrų sukimosi greitis būna iki 0,5 m/s arba nuo 2 aps./min. iki 4 aps./min.</w:t>
                      </w:r>
                    </w:p>
                  </w:sdtContent>
                </w:sdt>
                <w:sdt>
                  <w:sdtPr>
                    <w:alias w:val="487 p."/>
                    <w:tag w:val="part_73e576898fb940fdb0081f4867208ea6"/>
                    <w:lock w:val="sdtLocked"/>
                    <w:richText/>
                  </w:sdtPr>
                  <w:sdtContent>
                    <w:p>
                      <w:pPr>
                        <w:ind w:firstLine="709"/>
                        <w:jc w:val="both"/>
                        <w:rPr>
                          <w:szCs w:val="24"/>
                        </w:rPr>
                      </w:pPr>
                      <w:sdt>
                        <w:sdtPr>
                          <w:alias w:val="Numeris"/>
                          <w:tag w:val="nr_73e576898fb940fdb0081f4867208ea6"/>
                          <w:lock w:val="sdtLocked"/>
                          <w:richText/>
                        </w:sdtPr>
                        <w:sdtContent>
                          <w:r>
                            <w:rPr>
                              <w:szCs w:val="24"/>
                            </w:rPr>
                            <w:t>487</w:t>
                          </w:r>
                        </w:sdtContent>
                      </w:sdt>
                      <w:r>
                        <w:rPr>
                          <w:szCs w:val="24"/>
                        </w:rPr>
                        <w:t>. Turi būti įrengiami ne mažiau kaip du mikrokoštuvai ar būgniniai filtrai. Vienas jų – atsarginis.</w:t>
                      </w:r>
                    </w:p>
                  </w:sdtContent>
                </w:sdt>
                <w:sdt>
                  <w:sdtPr>
                    <w:alias w:val="488 p."/>
                    <w:tag w:val="part_d31ef8f763544cbda889d7b1d04dd60c"/>
                    <w:lock w:val="sdtLocked"/>
                    <w:richText/>
                  </w:sdtPr>
                  <w:sdtContent>
                    <w:p>
                      <w:pPr>
                        <w:ind w:firstLine="709"/>
                        <w:jc w:val="both"/>
                        <w:rPr>
                          <w:szCs w:val="24"/>
                        </w:rPr>
                      </w:pPr>
                      <w:sdt>
                        <w:sdtPr>
                          <w:alias w:val="Numeris"/>
                          <w:tag w:val="nr_d31ef8f763544cbda889d7b1d04dd60c"/>
                          <w:lock w:val="sdtLocked"/>
                          <w:richText/>
                        </w:sdtPr>
                        <w:sdtContent>
                          <w:r>
                            <w:rPr>
                              <w:szCs w:val="24"/>
                            </w:rPr>
                            <w:t>488</w:t>
                          </w:r>
                        </w:sdtContent>
                      </w:sdt>
                      <w:r>
                        <w:rPr>
                          <w:szCs w:val="24"/>
                        </w:rPr>
                        <w:t xml:space="preserve">. </w:t>
                      </w:r>
                      <w:r>
                        <w:rPr>
                          <w:b/>
                          <w:bCs/>
                          <w:szCs w:val="24"/>
                        </w:rPr>
                        <w:t>Kylančios tėkmės filtruose</w:t>
                      </w:r>
                      <w:r>
                        <w:rPr>
                          <w:szCs w:val="24"/>
                        </w:rPr>
                        <w:t xml:space="preserve"> nuotekos filtruojamos per 100-300 mm storio filtruojantįjį sluoksnį.</w:t>
                      </w:r>
                    </w:p>
                  </w:sdtContent>
                </w:sdt>
                <w:sdt>
                  <w:sdtPr>
                    <w:alias w:val="489 p."/>
                    <w:tag w:val="part_07c53b542a92403ea3c182a0c2054622"/>
                    <w:lock w:val="sdtLocked"/>
                    <w:richText/>
                  </w:sdtPr>
                  <w:sdtContent>
                    <w:p>
                      <w:pPr>
                        <w:ind w:firstLine="709"/>
                        <w:jc w:val="both"/>
                        <w:rPr>
                          <w:szCs w:val="24"/>
                        </w:rPr>
                      </w:pPr>
                      <w:sdt>
                        <w:sdtPr>
                          <w:alias w:val="Numeris"/>
                          <w:tag w:val="nr_07c53b542a92403ea3c182a0c2054622"/>
                          <w:lock w:val="sdtLocked"/>
                          <w:richText/>
                        </w:sdtPr>
                        <w:sdtContent>
                          <w:r>
                            <w:rPr>
                              <w:szCs w:val="24"/>
                            </w:rPr>
                            <w:t>489</w:t>
                          </w:r>
                        </w:sdtContent>
                      </w:sdt>
                      <w:r>
                        <w:rPr>
                          <w:szCs w:val="24"/>
                        </w:rPr>
                        <w:t>. Turi būti įrengti ne mažiau kaip du kylančios tėkmės filtrai. Vienas jų – atsarginis.</w:t>
                      </w:r>
                    </w:p>
                  </w:sdtContent>
                </w:sdt>
                <w:sdt>
                  <w:sdtPr>
                    <w:alias w:val="490 p."/>
                    <w:tag w:val="part_144294efd472444f83c8c5de4fcbb9f5"/>
                    <w:lock w:val="sdtLocked"/>
                    <w:richText/>
                  </w:sdtPr>
                  <w:sdtContent>
                    <w:p>
                      <w:pPr>
                        <w:ind w:firstLine="709"/>
                        <w:jc w:val="both"/>
                        <w:rPr>
                          <w:szCs w:val="24"/>
                        </w:rPr>
                      </w:pPr>
                      <w:sdt>
                        <w:sdtPr>
                          <w:alias w:val="Numeris"/>
                          <w:tag w:val="nr_144294efd472444f83c8c5de4fcbb9f5"/>
                          <w:lock w:val="sdtLocked"/>
                          <w:richText/>
                        </w:sdtPr>
                        <w:sdtContent>
                          <w:r>
                            <w:rPr>
                              <w:szCs w:val="24"/>
                            </w:rPr>
                            <w:t>490</w:t>
                          </w:r>
                        </w:sdtContent>
                      </w:sdt>
                      <w:r>
                        <w:rPr>
                          <w:szCs w:val="24"/>
                        </w:rPr>
                        <w:t xml:space="preserve">. Nuotekų mechaniniam filtravimui </w:t>
                      </w:r>
                      <w:r>
                        <w:rPr>
                          <w:b/>
                          <w:bCs/>
                          <w:szCs w:val="24"/>
                        </w:rPr>
                        <w:t>naudojant žolės sklypelius</w:t>
                      </w:r>
                      <w:r>
                        <w:rPr>
                          <w:szCs w:val="24"/>
                        </w:rPr>
                        <w:t>, turi būti įrengiami ne mažiau kaip du sklypeliai.</w:t>
                      </w:r>
                    </w:p>
                  </w:sdtContent>
                </w:sdt>
                <w:sdt>
                  <w:sdtPr>
                    <w:alias w:val="491 p."/>
                    <w:tag w:val="part_5e5e39f111a94f83a7bc7fcbf2030dfc"/>
                    <w:lock w:val="sdtLocked"/>
                    <w:richText/>
                  </w:sdtPr>
                  <w:sdtContent>
                    <w:p>
                      <w:pPr>
                        <w:ind w:firstLine="709"/>
                        <w:jc w:val="both"/>
                        <w:rPr>
                          <w:szCs w:val="24"/>
                        </w:rPr>
                      </w:pPr>
                      <w:sdt>
                        <w:sdtPr>
                          <w:alias w:val="Numeris"/>
                          <w:tag w:val="nr_5e5e39f111a94f83a7bc7fcbf2030dfc"/>
                          <w:lock w:val="sdtLocked"/>
                          <w:richText/>
                        </w:sdtPr>
                        <w:sdtContent>
                          <w:r>
                            <w:rPr>
                              <w:szCs w:val="24"/>
                            </w:rPr>
                            <w:t>491</w:t>
                          </w:r>
                        </w:sdtContent>
                      </w:sdt>
                      <w:r>
                        <w:rPr>
                          <w:szCs w:val="24"/>
                        </w:rPr>
                        <w:t xml:space="preserve">. </w:t>
                      </w:r>
                      <w:r>
                        <w:rPr>
                          <w:b/>
                          <w:bCs/>
                          <w:szCs w:val="24"/>
                        </w:rPr>
                        <w:t>Žolės sklypelių</w:t>
                      </w:r>
                      <w:r>
                        <w:rPr>
                          <w:szCs w:val="24"/>
                        </w:rPr>
                        <w:t xml:space="preserve"> dydžiai turi būti ribose nuo 0,1 ha iki 3 ha. Jų forma priklauso nuo vietos sąlygų. Daugiausia naudojami stačiakampės formos žolės sklypeliai.</w:t>
                      </w:r>
                    </w:p>
                  </w:sdtContent>
                </w:sdt>
                <w:sdt>
                  <w:sdtPr>
                    <w:alias w:val="492 p."/>
                    <w:tag w:val="part_afa049c1602a44b69f4eb0c8d03337d2"/>
                    <w:lock w:val="sdtLocked"/>
                    <w:richText/>
                  </w:sdtPr>
                  <w:sdtContent>
                    <w:p>
                      <w:pPr>
                        <w:ind w:firstLine="709"/>
                        <w:jc w:val="both"/>
                        <w:rPr>
                          <w:szCs w:val="24"/>
                        </w:rPr>
                      </w:pPr>
                      <w:sdt>
                        <w:sdtPr>
                          <w:alias w:val="Numeris"/>
                          <w:tag w:val="nr_afa049c1602a44b69f4eb0c8d03337d2"/>
                          <w:lock w:val="sdtLocked"/>
                          <w:richText/>
                        </w:sdtPr>
                        <w:sdtContent>
                          <w:r>
                            <w:rPr>
                              <w:szCs w:val="24"/>
                            </w:rPr>
                            <w:t>492</w:t>
                          </w:r>
                        </w:sdtContent>
                      </w:sdt>
                      <w:r>
                        <w:rPr>
                          <w:szCs w:val="24"/>
                        </w:rPr>
                        <w:t>. Žolės sklypeliai turi būti atskirti vienas nuo kito ne mažiau kaip 0,3 m aukščio sienutėmis arba pylimėliais.</w:t>
                      </w:r>
                    </w:p>
                  </w:sdtContent>
                </w:sdt>
                <w:sdt>
                  <w:sdtPr>
                    <w:alias w:val="493 p."/>
                    <w:tag w:val="part_a5c51076e72d4a4dbed7309484804003"/>
                    <w:lock w:val="sdtLocked"/>
                    <w:richText/>
                  </w:sdtPr>
                  <w:sdtContent>
                    <w:p>
                      <w:pPr>
                        <w:ind w:firstLine="709"/>
                        <w:jc w:val="both"/>
                        <w:rPr>
                          <w:szCs w:val="24"/>
                        </w:rPr>
                      </w:pPr>
                      <w:sdt>
                        <w:sdtPr>
                          <w:alias w:val="Numeris"/>
                          <w:tag w:val="nr_a5c51076e72d4a4dbed7309484804003"/>
                          <w:lock w:val="sdtLocked"/>
                          <w:richText/>
                        </w:sdtPr>
                        <w:sdtContent>
                          <w:r>
                            <w:rPr>
                              <w:szCs w:val="24"/>
                            </w:rPr>
                            <w:t>493</w:t>
                          </w:r>
                        </w:sdtContent>
                      </w:sdt>
                      <w:r>
                        <w:rPr>
                          <w:szCs w:val="24"/>
                        </w:rPr>
                        <w:t>. Mechaninio filtravimo įrenginių sėkmingo veikimo sąlyga yra tolygus valomų nuotekų paskleidimas visame įrenginių filtruojančiajame paviršiuje.</w:t>
                      </w:r>
                    </w:p>
                  </w:sdtContent>
                </w:sdt>
                <w:sdt>
                  <w:sdtPr>
                    <w:alias w:val="494 p."/>
                    <w:tag w:val="part_bacdb2688ccc497eb633214178670975"/>
                    <w:lock w:val="sdtLocked"/>
                    <w:richText/>
                  </w:sdtPr>
                  <w:sdtContent>
                    <w:p>
                      <w:pPr>
                        <w:ind w:firstLine="709"/>
                        <w:jc w:val="both"/>
                        <w:rPr>
                          <w:szCs w:val="24"/>
                        </w:rPr>
                      </w:pPr>
                      <w:sdt>
                        <w:sdtPr>
                          <w:alias w:val="Numeris"/>
                          <w:tag w:val="nr_bacdb2688ccc497eb633214178670975"/>
                          <w:lock w:val="sdtLocked"/>
                          <w:richText/>
                        </w:sdtPr>
                        <w:sdtContent>
                          <w:r>
                            <w:rPr>
                              <w:szCs w:val="24"/>
                            </w:rPr>
                            <w:t>494</w:t>
                          </w:r>
                        </w:sdtContent>
                      </w:sdt>
                      <w:r>
                        <w:rPr>
                          <w:szCs w:val="24"/>
                        </w:rPr>
                        <w:t>. Projektuojant mechaninio filtravimo įrenginius su filtruojančiosios medžiagos praplovimu, reikia spręsti:</w:t>
                      </w:r>
                    </w:p>
                    <w:sdt>
                      <w:sdtPr>
                        <w:alias w:val="494.1 p."/>
                        <w:tag w:val="part_322c6188369a4bdd9167163eb581ee33"/>
                        <w:lock w:val="sdtLocked"/>
                        <w:richText/>
                      </w:sdtPr>
                      <w:sdtContent>
                        <w:p>
                          <w:pPr>
                            <w:ind w:firstLine="709"/>
                            <w:jc w:val="both"/>
                            <w:rPr>
                              <w:szCs w:val="24"/>
                            </w:rPr>
                          </w:pPr>
                          <w:sdt>
                            <w:sdtPr>
                              <w:alias w:val="Numeris"/>
                              <w:tag w:val="nr_322c6188369a4bdd9167163eb581ee33"/>
                              <w:lock w:val="sdtLocked"/>
                              <w:richText/>
                            </w:sdtPr>
                            <w:sdtContent>
                              <w:r>
                                <w:rPr>
                                  <w:szCs w:val="24"/>
                                </w:rPr>
                                <w:t>494.1</w:t>
                              </w:r>
                            </w:sdtContent>
                          </w:sdt>
                          <w:r>
                            <w:rPr>
                              <w:szCs w:val="24"/>
                            </w:rPr>
                            <w:t>. filtruotų nuotekų surinkimo būdo parinkimą, numatant jas naudoti filtro praplovimui;</w:t>
                          </w:r>
                        </w:p>
                      </w:sdtContent>
                    </w:sdt>
                    <w:sdt>
                      <w:sdtPr>
                        <w:alias w:val="494.2 p."/>
                        <w:tag w:val="part_7d075f9ff681458f8b5c756eaf0d7cdd"/>
                        <w:lock w:val="sdtLocked"/>
                        <w:richText/>
                      </w:sdtPr>
                      <w:sdtContent>
                        <w:p>
                          <w:pPr>
                            <w:ind w:firstLine="709"/>
                            <w:jc w:val="both"/>
                            <w:rPr>
                              <w:szCs w:val="24"/>
                            </w:rPr>
                          </w:pPr>
                          <w:sdt>
                            <w:sdtPr>
                              <w:alias w:val="Numeris"/>
                              <w:tag w:val="nr_7d075f9ff681458f8b5c756eaf0d7cdd"/>
                              <w:lock w:val="sdtLocked"/>
                              <w:richText/>
                            </w:sdtPr>
                            <w:sdtContent>
                              <w:r>
                                <w:rPr>
                                  <w:szCs w:val="24"/>
                                </w:rPr>
                                <w:t>494.2</w:t>
                              </w:r>
                            </w:sdtContent>
                          </w:sdt>
                          <w:r>
                            <w:rPr>
                              <w:szCs w:val="24"/>
                            </w:rPr>
                            <w:t>. oro, naudojamo filtrui praplauti, tiekimo reikalingumą ir parinkti tam techninius sprendinius;</w:t>
                          </w:r>
                        </w:p>
                      </w:sdtContent>
                    </w:sdt>
                    <w:sdt>
                      <w:sdtPr>
                        <w:alias w:val="494.3 p."/>
                        <w:tag w:val="part_d16f0350c2824234963c3802e7754974"/>
                        <w:lock w:val="sdtLocked"/>
                        <w:richText/>
                      </w:sdtPr>
                      <w:sdtContent>
                        <w:p>
                          <w:pPr>
                            <w:ind w:firstLine="709"/>
                            <w:jc w:val="both"/>
                            <w:rPr>
                              <w:szCs w:val="24"/>
                            </w:rPr>
                          </w:pPr>
                          <w:sdt>
                            <w:sdtPr>
                              <w:alias w:val="Numeris"/>
                              <w:tag w:val="nr_d16f0350c2824234963c3802e7754974"/>
                              <w:lock w:val="sdtLocked"/>
                              <w:richText/>
                            </w:sdtPr>
                            <w:sdtContent>
                              <w:r>
                                <w:rPr>
                                  <w:szCs w:val="24"/>
                                </w:rPr>
                                <w:t>494.3</w:t>
                              </w:r>
                            </w:sdtContent>
                          </w:sdt>
                          <w:r>
                            <w:rPr>
                              <w:szCs w:val="24"/>
                            </w:rPr>
                            <w:t>. filtro praplovimui panaudotų nuotekų nepertraukiamą grąžinimą į nuotekų valyklą, siekiant kuo mažesnio nuotekų poveikio aplinkai.</w:t>
                          </w:r>
                        </w:p>
                      </w:sdtContent>
                    </w:sdt>
                  </w:sdtContent>
                </w:sdt>
                <w:sdt>
                  <w:sdtPr>
                    <w:alias w:val="495 p."/>
                    <w:tag w:val="part_26241e7d3896468d8de739355bfb9304"/>
                    <w:lock w:val="sdtLocked"/>
                    <w:richText/>
                  </w:sdtPr>
                  <w:sdtContent>
                    <w:p>
                      <w:pPr>
                        <w:ind w:firstLine="709"/>
                        <w:jc w:val="both"/>
                        <w:rPr>
                          <w:szCs w:val="24"/>
                        </w:rPr>
                      </w:pPr>
                      <w:sdt>
                        <w:sdtPr>
                          <w:alias w:val="Numeris"/>
                          <w:tag w:val="nr_26241e7d3896468d8de739355bfb9304"/>
                          <w:lock w:val="sdtLocked"/>
                          <w:richText/>
                        </w:sdtPr>
                        <w:sdtContent>
                          <w:r>
                            <w:rPr>
                              <w:szCs w:val="24"/>
                            </w:rPr>
                            <w:t>495</w:t>
                          </w:r>
                        </w:sdtContent>
                      </w:sdt>
                      <w:r>
                        <w:rPr>
                          <w:szCs w:val="24"/>
                        </w:rPr>
                        <w:t>. Nuotekų tiekimo ir skirstymo grūdėtos filtruojančios medžiagos įrenginiuose tinklas turi būti suprojektuotas taip, kad tiekiamos nuotekos kuo mažiau drumstų filtruojančiosios medžiagos paviršių. Nuotekos gali būti paskirstomos per persipylimo slenksčius ir kanalų tinklą arba įrengiant kiauravamzdžių tinklą.</w:t>
                      </w:r>
                    </w:p>
                  </w:sdtContent>
                </w:sdt>
                <w:sdt>
                  <w:sdtPr>
                    <w:alias w:val="496 p."/>
                    <w:tag w:val="part_0b8ce6caf19a436a8e87a03d954a6862"/>
                    <w:lock w:val="sdtLocked"/>
                    <w:richText/>
                  </w:sdtPr>
                  <w:sdtContent>
                    <w:p>
                      <w:pPr>
                        <w:ind w:firstLine="709"/>
                        <w:jc w:val="both"/>
                        <w:rPr>
                          <w:szCs w:val="24"/>
                        </w:rPr>
                      </w:pPr>
                      <w:sdt>
                        <w:sdtPr>
                          <w:alias w:val="Numeris"/>
                          <w:tag w:val="nr_0b8ce6caf19a436a8e87a03d954a6862"/>
                          <w:lock w:val="sdtLocked"/>
                          <w:richText/>
                        </w:sdtPr>
                        <w:sdtContent>
                          <w:r>
                            <w:rPr>
                              <w:szCs w:val="24"/>
                            </w:rPr>
                            <w:t>496</w:t>
                          </w:r>
                        </w:sdtContent>
                      </w:sdt>
                      <w:r>
                        <w:rPr>
                          <w:szCs w:val="24"/>
                        </w:rPr>
                        <w:t xml:space="preserve">. </w:t>
                      </w:r>
                      <w:r>
                        <w:rPr>
                          <w:b/>
                          <w:bCs/>
                          <w:szCs w:val="24"/>
                        </w:rPr>
                        <w:t>Grūdėtosios medžiagos filtrai</w:t>
                      </w:r>
                      <w:r>
                        <w:rPr>
                          <w:szCs w:val="24"/>
                        </w:rPr>
                        <w:t xml:space="preserve"> gali būti įrengiami ant sukiaurintų padėklų ir turėti nuotekų skirstymo vamzdyną su nuotekų išleidimo antgaliais (purkštuvais) arba turėti nuotekų skirstymo sistemą su čerpėmis, per kurią nuotekos nuteka į filtruojančiąją medžiagą ir teka ja žemyn arba nuotekos nuteka į kylančios tėkmės filtrus.</w:t>
                      </w:r>
                    </w:p>
                  </w:sdtContent>
                </w:sdt>
                <w:sdt>
                  <w:sdtPr>
                    <w:alias w:val="497 p."/>
                    <w:tag w:val="part_a8430382a31c4c6c97a353fe07a5e8f0"/>
                    <w:lock w:val="sdtLocked"/>
                    <w:richText/>
                  </w:sdtPr>
                  <w:sdtContent>
                    <w:p>
                      <w:pPr>
                        <w:ind w:firstLine="709"/>
                        <w:jc w:val="both"/>
                        <w:rPr>
                          <w:szCs w:val="24"/>
                        </w:rPr>
                      </w:pPr>
                      <w:sdt>
                        <w:sdtPr>
                          <w:alias w:val="Numeris"/>
                          <w:tag w:val="nr_a8430382a31c4c6c97a353fe07a5e8f0"/>
                          <w:lock w:val="sdtLocked"/>
                          <w:richText/>
                        </w:sdtPr>
                        <w:sdtContent>
                          <w:r>
                            <w:rPr>
                              <w:szCs w:val="24"/>
                            </w:rPr>
                            <w:t>497</w:t>
                          </w:r>
                        </w:sdtContent>
                      </w:sdt>
                      <w:r>
                        <w:rPr>
                          <w:szCs w:val="24"/>
                        </w:rPr>
                        <w:t xml:space="preserve">. </w:t>
                      </w:r>
                      <w:r>
                        <w:rPr>
                          <w:b/>
                          <w:bCs/>
                          <w:szCs w:val="24"/>
                        </w:rPr>
                        <w:t>Kylančios tėkmės filtruose</w:t>
                      </w:r>
                      <w:r>
                        <w:rPr>
                          <w:szCs w:val="24"/>
                        </w:rPr>
                        <w:t xml:space="preserve"> filtruotos nuotekos gali tekėti filtruojančiosios medžiagos paviršiumi mažu greičiu, kuo mažiau drumsdamos filtruojančiąją medžiagą arba siekiant išvengti filtruojančiosios medžiagos grūdelių išnešimo, filtro paviršiuje yra plūduriuojančios medžiagos (lengvi plastikai ar pan.) sluoksnis, kuris neleidžia išplukdyti iš filtro grūdėtąją filtruojančiąją medžiagą kartu su valytomis nuotekomis.</w:t>
                      </w:r>
                    </w:p>
                  </w:sdtContent>
                </w:sdt>
                <w:sdt>
                  <w:sdtPr>
                    <w:alias w:val="498 p."/>
                    <w:tag w:val="part_ee3263fb82a6453f8189b8aa5b9ecb17"/>
                    <w:lock w:val="sdtLocked"/>
                    <w:richText/>
                  </w:sdtPr>
                  <w:sdtContent>
                    <w:p>
                      <w:pPr>
                        <w:ind w:firstLine="709"/>
                        <w:jc w:val="both"/>
                        <w:rPr>
                          <w:szCs w:val="24"/>
                        </w:rPr>
                      </w:pPr>
                      <w:sdt>
                        <w:sdtPr>
                          <w:alias w:val="Numeris"/>
                          <w:tag w:val="nr_ee3263fb82a6453f8189b8aa5b9ecb17"/>
                          <w:lock w:val="sdtLocked"/>
                          <w:richText/>
                        </w:sdtPr>
                        <w:sdtContent>
                          <w:r>
                            <w:rPr>
                              <w:szCs w:val="24"/>
                            </w:rPr>
                            <w:t>498</w:t>
                          </w:r>
                        </w:sdtContent>
                      </w:sdt>
                      <w:r>
                        <w:rPr>
                          <w:szCs w:val="24"/>
                        </w:rPr>
                        <w:t xml:space="preserve">. </w:t>
                      </w:r>
                      <w:r>
                        <w:rPr>
                          <w:b/>
                          <w:bCs/>
                          <w:szCs w:val="24"/>
                        </w:rPr>
                        <w:t>Būgniniuose filtruose</w:t>
                      </w:r>
                      <w:r>
                        <w:rPr>
                          <w:szCs w:val="24"/>
                        </w:rPr>
                        <w:t xml:space="preserve"> gali būti įranga, skirta surinkti ir šalinti filtruotų nuotekų susidribsniavusias kietųjų medžiagų daleles.</w:t>
                      </w:r>
                    </w:p>
                  </w:sdtContent>
                </w:sdt>
                <w:sdt>
                  <w:sdtPr>
                    <w:alias w:val="499 p."/>
                    <w:tag w:val="part_b6ba62bf0a8b414b82c48e35be391274"/>
                    <w:lock w:val="sdtLocked"/>
                    <w:richText/>
                  </w:sdtPr>
                  <w:sdtContent>
                    <w:p>
                      <w:pPr>
                        <w:ind w:firstLine="709"/>
                        <w:jc w:val="both"/>
                        <w:rPr>
                          <w:szCs w:val="24"/>
                        </w:rPr>
                      </w:pPr>
                      <w:sdt>
                        <w:sdtPr>
                          <w:alias w:val="Numeris"/>
                          <w:tag w:val="nr_b6ba62bf0a8b414b82c48e35be391274"/>
                          <w:lock w:val="sdtLocked"/>
                          <w:richText/>
                        </w:sdtPr>
                        <w:sdtContent>
                          <w:r>
                            <w:rPr>
                              <w:szCs w:val="24"/>
                            </w:rPr>
                            <w:t>499</w:t>
                          </w:r>
                        </w:sdtContent>
                      </w:sdt>
                      <w:r>
                        <w:rPr>
                          <w:szCs w:val="24"/>
                        </w:rPr>
                        <w:t xml:space="preserve">. </w:t>
                      </w:r>
                      <w:r>
                        <w:rPr>
                          <w:b/>
                          <w:bCs/>
                          <w:szCs w:val="24"/>
                        </w:rPr>
                        <w:t>Kylančios tėkmės filtruose valomos nuotekos</w:t>
                      </w:r>
                      <w:r>
                        <w:rPr>
                          <w:szCs w:val="24"/>
                        </w:rPr>
                        <w:t xml:space="preserve"> turi būti tolygiai paskirstytos po filtruojančiosios medžiagos sluoksniu.</w:t>
                      </w:r>
                    </w:p>
                  </w:sdtContent>
                </w:sdt>
                <w:sdt>
                  <w:sdtPr>
                    <w:alias w:val="500 p."/>
                    <w:tag w:val="part_09a4cef6d99e46b38d1210f5f0edb093"/>
                    <w:lock w:val="sdtLocked"/>
                    <w:richText/>
                  </w:sdtPr>
                  <w:sdtContent>
                    <w:p>
                      <w:pPr>
                        <w:ind w:firstLine="709"/>
                        <w:jc w:val="both"/>
                        <w:rPr>
                          <w:szCs w:val="24"/>
                        </w:rPr>
                      </w:pPr>
                      <w:sdt>
                        <w:sdtPr>
                          <w:alias w:val="Numeris"/>
                          <w:tag w:val="nr_09a4cef6d99e46b38d1210f5f0edb093"/>
                          <w:lock w:val="sdtLocked"/>
                          <w:richText/>
                        </w:sdtPr>
                        <w:sdtContent>
                          <w:r>
                            <w:rPr>
                              <w:szCs w:val="24"/>
                            </w:rPr>
                            <w:t>500</w:t>
                          </w:r>
                        </w:sdtContent>
                      </w:sdt>
                      <w:r>
                        <w:rPr>
                          <w:szCs w:val="24"/>
                        </w:rPr>
                        <w:t>. Kylančios tėkmės filtruose su žvyro sluoksniu nuotekų įtekėjimo į filtrą vietoje statomi atmušai, nukreipiantys nuotekų tėkmę po žvyro įkrovos sluoksniu. Atmušo apačia turi būti bent 300 mm žemiau sukiaurintų plokščių, ant kurių yra sukrauta filtruojančioji žvyro įkrova. Atmušo viršus turi būti bent 75 mm aukščiau nuotekų ištekėjimo iš filtro slenksčio, o atmušo apačia – ne mažiau kaip 225 mm žemiau šio slenksčio. Tai neleidžia filtro praplovimo metu filtruojančiai medžiagai ištekėti iš filtro. Atmušo galai turi būti įtvirtinti filtro sienučių grioveliuose.</w:t>
                      </w:r>
                    </w:p>
                  </w:sdtContent>
                </w:sdt>
                <w:sdt>
                  <w:sdtPr>
                    <w:alias w:val="501 p."/>
                    <w:tag w:val="part_ab4d3961902e45d9af04bee15d82abba"/>
                    <w:lock w:val="sdtLocked"/>
                    <w:richText/>
                  </w:sdtPr>
                  <w:sdtContent>
                    <w:p>
                      <w:pPr>
                        <w:ind w:firstLine="709"/>
                        <w:jc w:val="both"/>
                        <w:rPr>
                          <w:szCs w:val="24"/>
                        </w:rPr>
                      </w:pPr>
                      <w:sdt>
                        <w:sdtPr>
                          <w:alias w:val="Numeris"/>
                          <w:tag w:val="nr_ab4d3961902e45d9af04bee15d82abba"/>
                          <w:lock w:val="sdtLocked"/>
                          <w:richText/>
                        </w:sdtPr>
                        <w:sdtContent>
                          <w:r>
                            <w:rPr>
                              <w:szCs w:val="24"/>
                            </w:rPr>
                            <w:t>501</w:t>
                          </w:r>
                        </w:sdtContent>
                      </w:sdt>
                      <w:r>
                        <w:rPr>
                          <w:szCs w:val="24"/>
                        </w:rPr>
                        <w:t>. Filtruotų nuotekų ištekėjimo iš kylančios tėkmės filtro slenksčio viršus turi būti apie 300 mm aukščiau filtruojančiosios įkrovos. Toks konstruktyvinis sprendimas neleidžia, pučiant stipriam vėjui, išplauti iš filtruojančiosios medžiagos sulaikytas teršalų kietąsias daleles.</w:t>
                      </w:r>
                    </w:p>
                  </w:sdtContent>
                </w:sdt>
                <w:sdt>
                  <w:sdtPr>
                    <w:alias w:val="502 p."/>
                    <w:tag w:val="part_5411f003ed324903b84eade31f656cbf"/>
                    <w:lock w:val="sdtLocked"/>
                    <w:richText/>
                  </w:sdtPr>
                  <w:sdtContent>
                    <w:p>
                      <w:pPr>
                        <w:ind w:firstLine="709"/>
                        <w:jc w:val="both"/>
                        <w:rPr>
                          <w:szCs w:val="24"/>
                        </w:rPr>
                      </w:pPr>
                      <w:sdt>
                        <w:sdtPr>
                          <w:alias w:val="Numeris"/>
                          <w:tag w:val="nr_5411f003ed324903b84eade31f656cbf"/>
                          <w:lock w:val="sdtLocked"/>
                          <w:richText/>
                        </w:sdtPr>
                        <w:sdtContent>
                          <w:r>
                            <w:rPr>
                              <w:szCs w:val="24"/>
                            </w:rPr>
                            <w:t>502</w:t>
                          </w:r>
                        </w:sdtContent>
                      </w:sdt>
                      <w:r>
                        <w:rPr>
                          <w:szCs w:val="24"/>
                        </w:rPr>
                        <w:t xml:space="preserve">. </w:t>
                      </w:r>
                      <w:r>
                        <w:rPr>
                          <w:b/>
                          <w:bCs/>
                          <w:szCs w:val="24"/>
                        </w:rPr>
                        <w:t>Į žolės sklypelius filtravimui įtekančių nuotekų srautas</w:t>
                      </w:r>
                      <w:r>
                        <w:rPr>
                          <w:szCs w:val="24"/>
                        </w:rPr>
                        <w:t xml:space="preserve"> turi būti kuo tolygiau paskirstytas visame žolės sklypelyje. Tam gali būti įrengiami skirstymo kanalai su slenksčiais arba kiauravamzdžiai (perforuoti vamzdžiai).</w:t>
                      </w:r>
                    </w:p>
                  </w:sdtContent>
                </w:sdt>
                <w:sdt>
                  <w:sdtPr>
                    <w:alias w:val="503 p."/>
                    <w:tag w:val="part_3328a91c9600400cb33814f4c5abf71d"/>
                    <w:lock w:val="sdtLocked"/>
                    <w:richText/>
                  </w:sdtPr>
                  <w:sdtContent>
                    <w:p>
                      <w:pPr>
                        <w:ind w:firstLine="709"/>
                        <w:jc w:val="both"/>
                        <w:rPr>
                          <w:szCs w:val="24"/>
                        </w:rPr>
                      </w:pPr>
                      <w:sdt>
                        <w:sdtPr>
                          <w:alias w:val="Numeris"/>
                          <w:tag w:val="nr_3328a91c9600400cb33814f4c5abf71d"/>
                          <w:lock w:val="sdtLocked"/>
                          <w:richText/>
                        </w:sdtPr>
                        <w:sdtContent>
                          <w:r>
                            <w:rPr>
                              <w:szCs w:val="24"/>
                            </w:rPr>
                            <w:t>503</w:t>
                          </w:r>
                        </w:sdtContent>
                      </w:sdt>
                      <w:r>
                        <w:rPr>
                          <w:szCs w:val="24"/>
                        </w:rPr>
                        <w:t>. Žolės ploteliai turi būti su 1 %–2 % nuolydžiu.</w:t>
                      </w:r>
                    </w:p>
                  </w:sdtContent>
                </w:sdt>
                <w:sdt>
                  <w:sdtPr>
                    <w:alias w:val="504 p."/>
                    <w:tag w:val="part_11cea8e387854fc48a70190ec324fb69"/>
                    <w:lock w:val="sdtLocked"/>
                    <w:richText/>
                  </w:sdtPr>
                  <w:sdtContent>
                    <w:p>
                      <w:pPr>
                        <w:ind w:firstLine="709"/>
                        <w:jc w:val="both"/>
                        <w:rPr>
                          <w:szCs w:val="24"/>
                        </w:rPr>
                      </w:pPr>
                      <w:sdt>
                        <w:sdtPr>
                          <w:alias w:val="Numeris"/>
                          <w:tag w:val="nr_11cea8e387854fc48a70190ec324fb69"/>
                          <w:lock w:val="sdtLocked"/>
                          <w:richText/>
                        </w:sdtPr>
                        <w:sdtContent>
                          <w:r>
                            <w:rPr>
                              <w:szCs w:val="24"/>
                            </w:rPr>
                            <w:t>504</w:t>
                          </w:r>
                        </w:sdtContent>
                      </w:sdt>
                      <w:r>
                        <w:rPr>
                          <w:szCs w:val="24"/>
                        </w:rPr>
                        <w:t>. Molio gruntuose, siekiant išvengti užpelkėjimo ir dėl to blogo žolės augimo, po žolės sklypeliais yra įrengiamas vandentraukis.</w:t>
                      </w:r>
                    </w:p>
                  </w:sdtContent>
                </w:sdt>
                <w:sdt>
                  <w:sdtPr>
                    <w:alias w:val="505 p."/>
                    <w:tag w:val="part_0dc26510757a4be3bb6fc8113556f89d"/>
                    <w:lock w:val="sdtLocked"/>
                    <w:richText/>
                  </w:sdtPr>
                  <w:sdtContent>
                    <w:p>
                      <w:pPr>
                        <w:ind w:firstLine="709"/>
                        <w:jc w:val="both"/>
                        <w:rPr>
                          <w:szCs w:val="24"/>
                        </w:rPr>
                      </w:pPr>
                      <w:sdt>
                        <w:sdtPr>
                          <w:alias w:val="Numeris"/>
                          <w:tag w:val="nr_0dc26510757a4be3bb6fc8113556f89d"/>
                          <w:lock w:val="sdtLocked"/>
                          <w:richText/>
                        </w:sdtPr>
                        <w:sdtContent>
                          <w:r>
                            <w:rPr>
                              <w:szCs w:val="24"/>
                            </w:rPr>
                            <w:t>505</w:t>
                          </w:r>
                        </w:sdtContent>
                      </w:sdt>
                      <w:r>
                        <w:rPr>
                          <w:szCs w:val="24"/>
                        </w:rPr>
                        <w:t>. Nuo žolės sklypelių nutekančios valytos nuotekos turi būti surenkamos kanalais.</w:t>
                      </w:r>
                    </w:p>
                  </w:sdtContent>
                </w:sdt>
                <w:sdt>
                  <w:sdtPr>
                    <w:alias w:val="506 p."/>
                    <w:tag w:val="part_8d4c33682e614c04b11bdb21eb069bab"/>
                    <w:lock w:val="sdtLocked"/>
                    <w:richText/>
                  </w:sdtPr>
                  <w:sdtContent>
                    <w:p>
                      <w:pPr>
                        <w:ind w:firstLine="709"/>
                        <w:jc w:val="both"/>
                        <w:rPr>
                          <w:szCs w:val="24"/>
                        </w:rPr>
                      </w:pPr>
                      <w:sdt>
                        <w:sdtPr>
                          <w:alias w:val="Numeris"/>
                          <w:tag w:val="nr_8d4c33682e614c04b11bdb21eb069bab"/>
                          <w:lock w:val="sdtLocked"/>
                          <w:richText/>
                        </w:sdtPr>
                        <w:sdtContent>
                          <w:r>
                            <w:rPr>
                              <w:szCs w:val="24"/>
                            </w:rPr>
                            <w:t>506</w:t>
                          </w:r>
                        </w:sdtContent>
                      </w:sdt>
                      <w:r>
                        <w:rPr>
                          <w:szCs w:val="24"/>
                        </w:rPr>
                        <w:t xml:space="preserve">. </w:t>
                      </w:r>
                      <w:r>
                        <w:rPr>
                          <w:b/>
                          <w:bCs/>
                          <w:szCs w:val="24"/>
                        </w:rPr>
                        <w:t>Mechaninio filtravimo įrenginiuose</w:t>
                      </w:r>
                      <w:r>
                        <w:rPr>
                          <w:szCs w:val="24"/>
                        </w:rPr>
                        <w:t xml:space="preserve"> gali susidaryti ženklūs hidrauliniai ir mechaniniai krūviai, ypač ištuštinant arba praplaunant juos.</w:t>
                      </w:r>
                    </w:p>
                  </w:sdtContent>
                </w:sdt>
                <w:sdt>
                  <w:sdtPr>
                    <w:alias w:val="507 p."/>
                    <w:tag w:val="part_1f2734d6d4ee4f8084be8fd95a4ce1e1"/>
                    <w:lock w:val="sdtLocked"/>
                    <w:richText/>
                  </w:sdtPr>
                  <w:sdtContent>
                    <w:p>
                      <w:pPr>
                        <w:ind w:firstLine="709"/>
                        <w:jc w:val="both"/>
                        <w:rPr>
                          <w:szCs w:val="24"/>
                        </w:rPr>
                      </w:pPr>
                      <w:sdt>
                        <w:sdtPr>
                          <w:alias w:val="Numeris"/>
                          <w:tag w:val="nr_1f2734d6d4ee4f8084be8fd95a4ce1e1"/>
                          <w:lock w:val="sdtLocked"/>
                          <w:richText/>
                        </w:sdtPr>
                        <w:sdtContent>
                          <w:r>
                            <w:rPr>
                              <w:szCs w:val="24"/>
                            </w:rPr>
                            <w:t>507</w:t>
                          </w:r>
                        </w:sdtContent>
                      </w:sdt>
                      <w:r>
                        <w:rPr>
                          <w:szCs w:val="24"/>
                        </w:rPr>
                        <w:t>. Mechaninio filtravimo įrenginiuose, siekiant apsaugoti įrenginius nuo galimų hidraulinių ir mechaninių perkrovų, naudojama automatinio atjungimo arba nuotekų srautų nukreipimo įranga.</w:t>
                      </w:r>
                    </w:p>
                  </w:sdtContent>
                </w:sdt>
                <w:sdt>
                  <w:sdtPr>
                    <w:alias w:val="508 p."/>
                    <w:tag w:val="part_eed0f10dff4f4a46ab7f69a2ce505b99"/>
                    <w:lock w:val="sdtLocked"/>
                    <w:richText/>
                  </w:sdtPr>
                  <w:sdtContent>
                    <w:p>
                      <w:pPr>
                        <w:ind w:firstLine="709"/>
                        <w:jc w:val="both"/>
                        <w:rPr>
                          <w:szCs w:val="24"/>
                        </w:rPr>
                      </w:pPr>
                      <w:sdt>
                        <w:sdtPr>
                          <w:alias w:val="Numeris"/>
                          <w:tag w:val="nr_eed0f10dff4f4a46ab7f69a2ce505b99"/>
                          <w:lock w:val="sdtLocked"/>
                          <w:richText/>
                        </w:sdtPr>
                        <w:sdtContent>
                          <w:r>
                            <w:rPr>
                              <w:szCs w:val="24"/>
                            </w:rPr>
                            <w:t>508</w:t>
                          </w:r>
                        </w:sdtContent>
                      </w:sdt>
                      <w:r>
                        <w:rPr>
                          <w:szCs w:val="24"/>
                        </w:rPr>
                        <w:t>. Mechaninio filtravimo įrenginių konstrukcijų apsaugai nuo galimų hidraulinių perkrovų turi būti įrengtas vandentraukis, veikiantis savitaka arba naudojant siurblius.</w:t>
                      </w:r>
                    </w:p>
                  </w:sdtContent>
                </w:sdt>
                <w:sdt>
                  <w:sdtPr>
                    <w:alias w:val="509 p."/>
                    <w:tag w:val="part_c0c50321eec54ca0ae5cb39c81137f1d"/>
                    <w:lock w:val="sdtLocked"/>
                    <w:richText/>
                  </w:sdtPr>
                  <w:sdtContent>
                    <w:p>
                      <w:pPr>
                        <w:ind w:firstLine="709"/>
                        <w:jc w:val="both"/>
                        <w:rPr>
                          <w:szCs w:val="24"/>
                        </w:rPr>
                      </w:pPr>
                      <w:sdt>
                        <w:sdtPr>
                          <w:alias w:val="Numeris"/>
                          <w:tag w:val="nr_c0c50321eec54ca0ae5cb39c81137f1d"/>
                          <w:lock w:val="sdtLocked"/>
                          <w:richText/>
                        </w:sdtPr>
                        <w:sdtContent>
                          <w:r>
                            <w:rPr>
                              <w:szCs w:val="24"/>
                            </w:rPr>
                            <w:t>509</w:t>
                          </w:r>
                        </w:sdtContent>
                      </w:sdt>
                      <w:r>
                        <w:rPr>
                          <w:szCs w:val="24"/>
                        </w:rPr>
                        <w:t>. Mechaninio filtravimo įrenginių konstrukcijos, kurios yra sąlytyje su nefiltruotomis arba filtruotomis nuotekomis, turi būti iš cheminei ir elektrolitinei korozijai atsparių medžiagų.</w:t>
                      </w:r>
                    </w:p>
                  </w:sdtContent>
                </w:sdt>
                <w:sdt>
                  <w:sdtPr>
                    <w:alias w:val="510 p."/>
                    <w:tag w:val="part_917e91e87744480aba1e0a08fa144a3b"/>
                    <w:lock w:val="sdtLocked"/>
                    <w:richText/>
                  </w:sdtPr>
                  <w:sdtContent>
                    <w:p>
                      <w:pPr>
                        <w:ind w:firstLine="709"/>
                        <w:jc w:val="both"/>
                        <w:rPr>
                          <w:szCs w:val="24"/>
                        </w:rPr>
                      </w:pPr>
                      <w:sdt>
                        <w:sdtPr>
                          <w:alias w:val="Numeris"/>
                          <w:tag w:val="nr_917e91e87744480aba1e0a08fa144a3b"/>
                          <w:lock w:val="sdtLocked"/>
                          <w:richText/>
                        </w:sdtPr>
                        <w:sdtContent>
                          <w:r>
                            <w:rPr>
                              <w:szCs w:val="24"/>
                            </w:rPr>
                            <w:t>510</w:t>
                          </w:r>
                        </w:sdtContent>
                      </w:sdt>
                      <w:r>
                        <w:rPr>
                          <w:szCs w:val="24"/>
                        </w:rPr>
                        <w:t xml:space="preserve">. </w:t>
                      </w:r>
                      <w:r>
                        <w:rPr>
                          <w:b/>
                          <w:bCs/>
                          <w:szCs w:val="24"/>
                        </w:rPr>
                        <w:t xml:space="preserve">Grūdėtos medžiagos filtrų sienos ir pagrindas </w:t>
                      </w:r>
                      <w:r>
                        <w:rPr>
                          <w:szCs w:val="24"/>
                        </w:rPr>
                        <w:t>turi būti vandeniui nelaidūs ir atlaikyti hidraulinius krūvius esant rezervuarams visiškai užpildytiems nuotekomis.</w:t>
                      </w:r>
                    </w:p>
                  </w:sdtContent>
                </w:sdt>
                <w:sdt>
                  <w:sdtPr>
                    <w:alias w:val="511 p."/>
                    <w:tag w:val="part_3ae938f80bf448afb2a3afe114e452f0"/>
                    <w:lock w:val="sdtLocked"/>
                    <w:richText/>
                  </w:sdtPr>
                  <w:sdtContent>
                    <w:p>
                      <w:pPr>
                        <w:ind w:firstLine="709"/>
                        <w:jc w:val="both"/>
                        <w:rPr>
                          <w:szCs w:val="24"/>
                        </w:rPr>
                      </w:pPr>
                      <w:sdt>
                        <w:sdtPr>
                          <w:alias w:val="Numeris"/>
                          <w:tag w:val="nr_3ae938f80bf448afb2a3afe114e452f0"/>
                          <w:lock w:val="sdtLocked"/>
                          <w:richText/>
                        </w:sdtPr>
                        <w:sdtContent>
                          <w:r>
                            <w:rPr>
                              <w:szCs w:val="24"/>
                            </w:rPr>
                            <w:t>511</w:t>
                          </w:r>
                        </w:sdtContent>
                      </w:sdt>
                      <w:r>
                        <w:rPr>
                          <w:szCs w:val="24"/>
                        </w:rPr>
                        <w:t>. Grūdėtos medžiagos filtrų viršus turi būti atviras arba atidaromas, kad būtų galima juos patogiai apžiūrėti ir patikrinti.</w:t>
                      </w:r>
                    </w:p>
                  </w:sdtContent>
                </w:sdt>
                <w:sdt>
                  <w:sdtPr>
                    <w:alias w:val="512 p."/>
                    <w:tag w:val="part_b182aae75b164770929eb376fdd0d628"/>
                    <w:lock w:val="sdtLocked"/>
                    <w:richText/>
                  </w:sdtPr>
                  <w:sdtContent>
                    <w:p>
                      <w:pPr>
                        <w:ind w:firstLine="709"/>
                        <w:jc w:val="both"/>
                        <w:rPr>
                          <w:szCs w:val="24"/>
                        </w:rPr>
                      </w:pPr>
                      <w:sdt>
                        <w:sdtPr>
                          <w:alias w:val="Numeris"/>
                          <w:tag w:val="nr_b182aae75b164770929eb376fdd0d628"/>
                          <w:lock w:val="sdtLocked"/>
                          <w:richText/>
                        </w:sdtPr>
                        <w:sdtContent>
                          <w:r>
                            <w:rPr>
                              <w:szCs w:val="24"/>
                            </w:rPr>
                            <w:t>512</w:t>
                          </w:r>
                        </w:sdtContent>
                      </w:sdt>
                      <w:r>
                        <w:rPr>
                          <w:szCs w:val="24"/>
                        </w:rPr>
                        <w:t>. Tikslinga prie grūdėtos medžiagos filtrų įrengti du rezervuarus nuotekoms. Vieną – filtruotų nuotekų laikymui, o kitą – filtrų praplovimui filtruotomis nuotekomis.</w:t>
                      </w:r>
                    </w:p>
                  </w:sdtContent>
                </w:sdt>
                <w:sdt>
                  <w:sdtPr>
                    <w:alias w:val="513 p."/>
                    <w:tag w:val="part_86de6e6a93cc47ab9e4704bf32915c2a"/>
                    <w:lock w:val="sdtLocked"/>
                    <w:richText/>
                  </w:sdtPr>
                  <w:sdtContent>
                    <w:p>
                      <w:pPr>
                        <w:ind w:firstLine="709"/>
                        <w:jc w:val="both"/>
                        <w:rPr>
                          <w:szCs w:val="24"/>
                        </w:rPr>
                      </w:pPr>
                      <w:sdt>
                        <w:sdtPr>
                          <w:alias w:val="Numeris"/>
                          <w:tag w:val="nr_86de6e6a93cc47ab9e4704bf32915c2a"/>
                          <w:lock w:val="sdtLocked"/>
                          <w:richText/>
                        </w:sdtPr>
                        <w:sdtContent>
                          <w:r>
                            <w:rPr>
                              <w:szCs w:val="24"/>
                            </w:rPr>
                            <w:t>513</w:t>
                          </w:r>
                        </w:sdtContent>
                      </w:sdt>
                      <w:r>
                        <w:rPr>
                          <w:szCs w:val="24"/>
                        </w:rPr>
                        <w:t xml:space="preserve">. </w:t>
                      </w:r>
                      <w:r>
                        <w:rPr>
                          <w:b/>
                          <w:bCs/>
                          <w:szCs w:val="24"/>
                        </w:rPr>
                        <w:t>Įrengiant mikrokoštuvus ir būgninius filtrus</w:t>
                      </w:r>
                      <w:r>
                        <w:rPr>
                          <w:szCs w:val="24"/>
                        </w:rPr>
                        <w:t>, ypatingą dėmesį reikia skirti įrangos patvarumui, jos techninei priežiūrai ir mazgų bei elementų patogaus pakeitimo galimybei:</w:t>
                      </w:r>
                    </w:p>
                    <w:sdt>
                      <w:sdtPr>
                        <w:alias w:val="513.1 p."/>
                        <w:tag w:val="part_03c7c68a177c4d8bb67702b82c441a06"/>
                        <w:lock w:val="sdtLocked"/>
                        <w:richText/>
                      </w:sdtPr>
                      <w:sdtContent>
                        <w:p>
                          <w:pPr>
                            <w:ind w:firstLine="709"/>
                            <w:jc w:val="both"/>
                            <w:rPr>
                              <w:szCs w:val="24"/>
                            </w:rPr>
                          </w:pPr>
                          <w:sdt>
                            <w:sdtPr>
                              <w:alias w:val="Numeris"/>
                              <w:tag w:val="nr_03c7c68a177c4d8bb67702b82c441a06"/>
                              <w:lock w:val="sdtLocked"/>
                              <w:richText/>
                            </w:sdtPr>
                            <w:sdtContent>
                              <w:r>
                                <w:rPr>
                                  <w:szCs w:val="24"/>
                                </w:rPr>
                                <w:t>513.1</w:t>
                              </w:r>
                            </w:sdtContent>
                          </w:sdt>
                          <w:r>
                            <w:rPr>
                              <w:szCs w:val="24"/>
                            </w:rPr>
                            <w:t>. cilindrų velenų guolių;</w:t>
                          </w:r>
                        </w:p>
                      </w:sdtContent>
                    </w:sdt>
                    <w:sdt>
                      <w:sdtPr>
                        <w:alias w:val="513.2 p."/>
                        <w:tag w:val="part_ce15c3f801fc40ef93d682fbfbb78a3f"/>
                        <w:lock w:val="sdtLocked"/>
                        <w:richText/>
                      </w:sdtPr>
                      <w:sdtContent>
                        <w:p>
                          <w:pPr>
                            <w:ind w:firstLine="709"/>
                            <w:jc w:val="both"/>
                            <w:rPr>
                              <w:szCs w:val="24"/>
                            </w:rPr>
                          </w:pPr>
                          <w:sdt>
                            <w:sdtPr>
                              <w:alias w:val="Numeris"/>
                              <w:tag w:val="nr_ce15c3f801fc40ef93d682fbfbb78a3f"/>
                              <w:lock w:val="sdtLocked"/>
                              <w:richText/>
                            </w:sdtPr>
                            <w:sdtContent>
                              <w:r>
                                <w:rPr>
                                  <w:szCs w:val="24"/>
                                </w:rPr>
                                <w:t>513.2</w:t>
                              </w:r>
                            </w:sdtContent>
                          </w:sdt>
                          <w:r>
                            <w:rPr>
                              <w:szCs w:val="24"/>
                            </w:rPr>
                            <w:t>. cilindro galų riebokšlių;</w:t>
                          </w:r>
                        </w:p>
                      </w:sdtContent>
                    </w:sdt>
                    <w:sdt>
                      <w:sdtPr>
                        <w:alias w:val="513.3 p."/>
                        <w:tag w:val="part_68d2bba49f0a4a5282a661c308958231"/>
                        <w:lock w:val="sdtLocked"/>
                        <w:richText/>
                      </w:sdtPr>
                      <w:sdtContent>
                        <w:p>
                          <w:pPr>
                            <w:ind w:firstLine="709"/>
                            <w:jc w:val="both"/>
                            <w:rPr>
                              <w:szCs w:val="24"/>
                            </w:rPr>
                          </w:pPr>
                          <w:sdt>
                            <w:sdtPr>
                              <w:alias w:val="Numeris"/>
                              <w:tag w:val="nr_68d2bba49f0a4a5282a661c308958231"/>
                              <w:lock w:val="sdtLocked"/>
                              <w:richText/>
                            </w:sdtPr>
                            <w:sdtContent>
                              <w:r>
                                <w:rPr>
                                  <w:szCs w:val="24"/>
                                </w:rPr>
                                <w:t>513.3</w:t>
                              </w:r>
                            </w:sdtContent>
                          </w:sdt>
                          <w:r>
                            <w:rPr>
                              <w:szCs w:val="24"/>
                            </w:rPr>
                            <w:t>. cilindrų pavaros mechanizmo;</w:t>
                          </w:r>
                        </w:p>
                      </w:sdtContent>
                    </w:sdt>
                    <w:sdt>
                      <w:sdtPr>
                        <w:alias w:val="513.4 p."/>
                        <w:tag w:val="part_8026fd02ec0e44fdaedbf3e4c070fbd4"/>
                        <w:lock w:val="sdtLocked"/>
                        <w:richText/>
                      </w:sdtPr>
                      <w:sdtContent>
                        <w:p>
                          <w:pPr>
                            <w:ind w:firstLine="709"/>
                            <w:jc w:val="both"/>
                            <w:rPr>
                              <w:szCs w:val="24"/>
                            </w:rPr>
                          </w:pPr>
                          <w:sdt>
                            <w:sdtPr>
                              <w:alias w:val="Numeris"/>
                              <w:tag w:val="nr_8026fd02ec0e44fdaedbf3e4c070fbd4"/>
                              <w:lock w:val="sdtLocked"/>
                              <w:richText/>
                            </w:sdtPr>
                            <w:sdtContent>
                              <w:r>
                                <w:rPr>
                                  <w:szCs w:val="24"/>
                                </w:rPr>
                                <w:t>513.4</w:t>
                              </w:r>
                            </w:sdtContent>
                          </w:sdt>
                          <w:r>
                            <w:rPr>
                              <w:szCs w:val="24"/>
                            </w:rPr>
                            <w:t>. filtruojančio audinio ar sietų plokštės.</w:t>
                          </w:r>
                        </w:p>
                      </w:sdtContent>
                    </w:sdt>
                  </w:sdtContent>
                </w:sdt>
                <w:sdt>
                  <w:sdtPr>
                    <w:alias w:val="514 p."/>
                    <w:tag w:val="part_bda8fffa8eee43359c8bc4245247f9a4"/>
                    <w:lock w:val="sdtLocked"/>
                    <w:richText/>
                  </w:sdtPr>
                  <w:sdtContent>
                    <w:p>
                      <w:pPr>
                        <w:ind w:firstLine="709"/>
                        <w:jc w:val="both"/>
                        <w:rPr>
                          <w:szCs w:val="24"/>
                        </w:rPr>
                      </w:pPr>
                      <w:sdt>
                        <w:sdtPr>
                          <w:alias w:val="Numeris"/>
                          <w:tag w:val="nr_bda8fffa8eee43359c8bc4245247f9a4"/>
                          <w:lock w:val="sdtLocked"/>
                          <w:richText/>
                        </w:sdtPr>
                        <w:sdtContent>
                          <w:r>
                            <w:rPr>
                              <w:szCs w:val="24"/>
                            </w:rPr>
                            <w:t>514</w:t>
                          </w:r>
                        </w:sdtContent>
                      </w:sdt>
                      <w:r>
                        <w:rPr>
                          <w:szCs w:val="24"/>
                        </w:rPr>
                        <w:t>. Įrengiant mikrokoštuvus, reikia nagrinėti ir priimti dėmesin tokius galimus projektinius sprendinius ir reikalavimus:</w:t>
                      </w:r>
                    </w:p>
                    <w:sdt>
                      <w:sdtPr>
                        <w:alias w:val="514.1 p."/>
                        <w:tag w:val="part_f3674a82c7b144569f7652e487dc93fa"/>
                        <w:lock w:val="sdtLocked"/>
                        <w:richText/>
                      </w:sdtPr>
                      <w:sdtContent>
                        <w:p>
                          <w:pPr>
                            <w:ind w:firstLine="709"/>
                            <w:jc w:val="both"/>
                            <w:rPr>
                              <w:szCs w:val="24"/>
                            </w:rPr>
                          </w:pPr>
                          <w:sdt>
                            <w:sdtPr>
                              <w:alias w:val="Numeris"/>
                              <w:tag w:val="nr_f3674a82c7b144569f7652e487dc93fa"/>
                              <w:lock w:val="sdtLocked"/>
                              <w:richText/>
                            </w:sdtPr>
                            <w:sdtContent>
                              <w:r>
                                <w:rPr>
                                  <w:szCs w:val="24"/>
                                </w:rPr>
                                <w:t>514.1</w:t>
                              </w:r>
                            </w:sdtContent>
                          </w:sdt>
                          <w:r>
                            <w:rPr>
                              <w:szCs w:val="24"/>
                            </w:rPr>
                            <w:t>. filtrų praplovimo dumblo surinkimo bunkerių šlaitų statumas turi būti ne mažesnis kaip 55</w:t>
                          </w:r>
                          <w:r>
                            <w:rPr>
                              <w:szCs w:val="24"/>
                              <w:vertAlign w:val="superscript"/>
                            </w:rPr>
                            <w:t>0</w:t>
                          </w:r>
                          <w:r>
                            <w:rPr>
                              <w:szCs w:val="24"/>
                            </w:rPr>
                            <w:t xml:space="preserve"> (horizonto atžvilgiu);</w:t>
                          </w:r>
                        </w:p>
                      </w:sdtContent>
                    </w:sdt>
                    <w:sdt>
                      <w:sdtPr>
                        <w:alias w:val="514.2 p."/>
                        <w:tag w:val="part_18d9a10b3ce74eaabc71a4fd41069ded"/>
                        <w:lock w:val="sdtLocked"/>
                        <w:richText/>
                      </w:sdtPr>
                      <w:sdtContent>
                        <w:p>
                          <w:pPr>
                            <w:ind w:firstLine="709"/>
                            <w:jc w:val="both"/>
                            <w:rPr>
                              <w:szCs w:val="24"/>
                            </w:rPr>
                          </w:pPr>
                          <w:sdt>
                            <w:sdtPr>
                              <w:alias w:val="Numeris"/>
                              <w:tag w:val="nr_18d9a10b3ce74eaabc71a4fd41069ded"/>
                              <w:lock w:val="sdtLocked"/>
                              <w:richText/>
                            </w:sdtPr>
                            <w:sdtContent>
                              <w:r>
                                <w:rPr>
                                  <w:szCs w:val="24"/>
                                </w:rPr>
                                <w:t>514.2</w:t>
                              </w:r>
                            </w:sdtContent>
                          </w:sdt>
                          <w:r>
                            <w:rPr>
                              <w:szCs w:val="24"/>
                            </w:rPr>
                            <w:t>. filtrų praplovimo purkštuvų antgaliai turi būti neužsikemšantys ir pakeičiami;</w:t>
                          </w:r>
                        </w:p>
                      </w:sdtContent>
                    </w:sdt>
                    <w:sdt>
                      <w:sdtPr>
                        <w:alias w:val="514.3 p."/>
                        <w:tag w:val="part_bd37336a5bb8461bae9019250972802a"/>
                        <w:lock w:val="sdtLocked"/>
                        <w:richText/>
                      </w:sdtPr>
                      <w:sdtContent>
                        <w:p>
                          <w:pPr>
                            <w:ind w:firstLine="709"/>
                            <w:jc w:val="both"/>
                            <w:rPr>
                              <w:szCs w:val="24"/>
                            </w:rPr>
                          </w:pPr>
                          <w:sdt>
                            <w:sdtPr>
                              <w:alias w:val="Numeris"/>
                              <w:tag w:val="nr_bd37336a5bb8461bae9019250972802a"/>
                              <w:lock w:val="sdtLocked"/>
                              <w:richText/>
                            </w:sdtPr>
                            <w:sdtContent>
                              <w:r>
                                <w:rPr>
                                  <w:szCs w:val="24"/>
                                </w:rPr>
                                <w:t>514.3</w:t>
                              </w:r>
                            </w:sdtContent>
                          </w:sdt>
                          <w:r>
                            <w:rPr>
                              <w:szCs w:val="24"/>
                            </w:rPr>
                            <w:t>. UV švitinimo lempų, skirtų išvengti mikroorganizmų plėvelės susidarymo ant mikrofiltro filtruojančiojo paviršiaus, įrengimas;</w:t>
                          </w:r>
                        </w:p>
                      </w:sdtContent>
                    </w:sdt>
                    <w:sdt>
                      <w:sdtPr>
                        <w:alias w:val="514.4 p."/>
                        <w:tag w:val="part_b00970d7394c42719146c6b6efdf6afc"/>
                        <w:lock w:val="sdtLocked"/>
                        <w:richText/>
                      </w:sdtPr>
                      <w:sdtContent>
                        <w:p>
                          <w:pPr>
                            <w:ind w:firstLine="709"/>
                            <w:jc w:val="both"/>
                            <w:rPr>
                              <w:szCs w:val="24"/>
                            </w:rPr>
                          </w:pPr>
                          <w:sdt>
                            <w:sdtPr>
                              <w:alias w:val="Numeris"/>
                              <w:tag w:val="nr_b00970d7394c42719146c6b6efdf6afc"/>
                              <w:lock w:val="sdtLocked"/>
                              <w:richText/>
                            </w:sdtPr>
                            <w:sdtContent>
                              <w:r>
                                <w:rPr>
                                  <w:szCs w:val="24"/>
                                </w:rPr>
                                <w:t>514.4</w:t>
                              </w:r>
                            </w:sdtContent>
                          </w:sdt>
                          <w:r>
                            <w:rPr>
                              <w:szCs w:val="24"/>
                            </w:rPr>
                            <w:t>. įrangos, skirtos tiekti cheminius valiklius į mikrokoštuvo praplovimo antgalius, parinkimas.</w:t>
                          </w:r>
                        </w:p>
                      </w:sdtContent>
                    </w:sdt>
                  </w:sdtContent>
                </w:sdt>
                <w:sdt>
                  <w:sdtPr>
                    <w:alias w:val="515 p."/>
                    <w:tag w:val="part_bab233c5a51c462d905a7a17fcdfb919"/>
                    <w:lock w:val="sdtLocked"/>
                    <w:richText/>
                  </w:sdtPr>
                  <w:sdtContent>
                    <w:p>
                      <w:pPr>
                        <w:ind w:firstLine="709"/>
                        <w:jc w:val="both"/>
                        <w:rPr>
                          <w:szCs w:val="24"/>
                        </w:rPr>
                      </w:pPr>
                      <w:sdt>
                        <w:sdtPr>
                          <w:alias w:val="Numeris"/>
                          <w:tag w:val="nr_bab233c5a51c462d905a7a17fcdfb919"/>
                          <w:lock w:val="sdtLocked"/>
                          <w:richText/>
                        </w:sdtPr>
                        <w:sdtContent>
                          <w:r>
                            <w:rPr>
                              <w:szCs w:val="24"/>
                            </w:rPr>
                            <w:t>515</w:t>
                          </w:r>
                        </w:sdtContent>
                      </w:sdt>
                      <w:r>
                        <w:rPr>
                          <w:szCs w:val="24"/>
                        </w:rPr>
                        <w:t xml:space="preserve">. </w:t>
                      </w:r>
                      <w:r>
                        <w:rPr>
                          <w:b/>
                          <w:bCs/>
                          <w:szCs w:val="24"/>
                        </w:rPr>
                        <w:t>Projektuojant būgninius filtrus</w:t>
                      </w:r>
                      <w:r>
                        <w:rPr>
                          <w:szCs w:val="24"/>
                        </w:rPr>
                        <w:t>, reikia kreipti dėmesį į racionalų šių klausimų sprendimą:</w:t>
                      </w:r>
                    </w:p>
                    <w:sdt>
                      <w:sdtPr>
                        <w:alias w:val="515.1 p."/>
                        <w:tag w:val="part_02f24518d1864fb5a05695d8d78fad7b"/>
                        <w:lock w:val="sdtLocked"/>
                        <w:richText/>
                      </w:sdtPr>
                      <w:sdtContent>
                        <w:p>
                          <w:pPr>
                            <w:ind w:firstLine="709"/>
                            <w:jc w:val="both"/>
                            <w:rPr>
                              <w:szCs w:val="24"/>
                            </w:rPr>
                          </w:pPr>
                          <w:sdt>
                            <w:sdtPr>
                              <w:alias w:val="Numeris"/>
                              <w:tag w:val="nr_02f24518d1864fb5a05695d8d78fad7b"/>
                              <w:lock w:val="sdtLocked"/>
                              <w:richText/>
                            </w:sdtPr>
                            <w:sdtContent>
                              <w:r>
                                <w:rPr>
                                  <w:szCs w:val="24"/>
                                </w:rPr>
                                <w:t>515.1</w:t>
                              </w:r>
                            </w:sdtContent>
                          </w:sdt>
                          <w:r>
                            <w:rPr>
                              <w:szCs w:val="24"/>
                            </w:rPr>
                            <w:t>. filtruojančio audinio tvirtinimą;</w:t>
                          </w:r>
                        </w:p>
                      </w:sdtContent>
                    </w:sdt>
                    <w:sdt>
                      <w:sdtPr>
                        <w:alias w:val="515.2 p."/>
                        <w:tag w:val="part_498976e1da80417691b00fd4ecef84dc"/>
                        <w:lock w:val="sdtLocked"/>
                        <w:richText/>
                      </w:sdtPr>
                      <w:sdtContent>
                        <w:p>
                          <w:pPr>
                            <w:ind w:firstLine="709"/>
                            <w:jc w:val="both"/>
                            <w:rPr>
                              <w:szCs w:val="24"/>
                            </w:rPr>
                          </w:pPr>
                          <w:sdt>
                            <w:sdtPr>
                              <w:alias w:val="Numeris"/>
                              <w:tag w:val="nr_498976e1da80417691b00fd4ecef84dc"/>
                              <w:lock w:val="sdtLocked"/>
                              <w:richText/>
                            </w:sdtPr>
                            <w:sdtContent>
                              <w:r>
                                <w:rPr>
                                  <w:szCs w:val="24"/>
                                </w:rPr>
                                <w:t>515.2</w:t>
                              </w:r>
                            </w:sdtContent>
                          </w:sdt>
                          <w:r>
                            <w:rPr>
                              <w:szCs w:val="24"/>
                            </w:rPr>
                            <w:t>. filtro praplovimo siurblių, antgalių ir vamzdynų parinkimą;</w:t>
                          </w:r>
                        </w:p>
                      </w:sdtContent>
                    </w:sdt>
                    <w:sdt>
                      <w:sdtPr>
                        <w:alias w:val="515.3 p."/>
                        <w:tag w:val="part_17974bcd82c6492090a9624f1ebcc5d5"/>
                        <w:lock w:val="sdtLocked"/>
                        <w:richText/>
                      </w:sdtPr>
                      <w:sdtContent>
                        <w:p>
                          <w:pPr>
                            <w:ind w:firstLine="709"/>
                            <w:jc w:val="both"/>
                            <w:rPr>
                              <w:szCs w:val="24"/>
                            </w:rPr>
                          </w:pPr>
                          <w:sdt>
                            <w:sdtPr>
                              <w:alias w:val="Numeris"/>
                              <w:tag w:val="nr_17974bcd82c6492090a9624f1ebcc5d5"/>
                              <w:lock w:val="sdtLocked"/>
                              <w:richText/>
                            </w:sdtPr>
                            <w:sdtContent>
                              <w:r>
                                <w:rPr>
                                  <w:szCs w:val="24"/>
                                </w:rPr>
                                <w:t>515.3</w:t>
                              </w:r>
                            </w:sdtContent>
                          </w:sdt>
                          <w:r>
                            <w:rPr>
                              <w:szCs w:val="24"/>
                            </w:rPr>
                            <w:t>. dumblo nuo būgninio filtro rezervuaro dugno šalinimą.</w:t>
                          </w:r>
                        </w:p>
                      </w:sdtContent>
                    </w:sdt>
                  </w:sdtContent>
                </w:sdt>
                <w:sdt>
                  <w:sdtPr>
                    <w:alias w:val="516 p."/>
                    <w:tag w:val="part_47b892014b5042fd9fcf5be7b6323166"/>
                    <w:lock w:val="sdtLocked"/>
                    <w:richText/>
                  </w:sdtPr>
                  <w:sdtContent>
                    <w:p>
                      <w:pPr>
                        <w:ind w:firstLine="709"/>
                        <w:jc w:val="both"/>
                        <w:rPr>
                          <w:szCs w:val="24"/>
                        </w:rPr>
                      </w:pPr>
                      <w:sdt>
                        <w:sdtPr>
                          <w:alias w:val="Numeris"/>
                          <w:tag w:val="nr_47b892014b5042fd9fcf5be7b6323166"/>
                          <w:lock w:val="sdtLocked"/>
                          <w:richText/>
                        </w:sdtPr>
                        <w:sdtContent>
                          <w:r>
                            <w:rPr>
                              <w:szCs w:val="24"/>
                            </w:rPr>
                            <w:t>516</w:t>
                          </w:r>
                        </w:sdtContent>
                      </w:sdt>
                      <w:r>
                        <w:rPr>
                          <w:szCs w:val="24"/>
                        </w:rPr>
                        <w:t xml:space="preserve">. </w:t>
                      </w:r>
                      <w:r>
                        <w:rPr>
                          <w:b/>
                          <w:bCs/>
                          <w:szCs w:val="24"/>
                        </w:rPr>
                        <w:t>Projektuojant kylančios tėkmės filtrus</w:t>
                      </w:r>
                      <w:r>
                        <w:rPr>
                          <w:szCs w:val="24"/>
                        </w:rPr>
                        <w:t>, reikia įvertinti krūvius, kurie įrenginio eksploatacijos, ypač jo praplovimo metu, gali veikti filtro skylėtąjį padėklą, ant kurio yra sudėta filtruojančioji medžiaga.</w:t>
                      </w:r>
                    </w:p>
                  </w:sdtContent>
                </w:sdt>
                <w:sdt>
                  <w:sdtPr>
                    <w:alias w:val="517 p."/>
                    <w:tag w:val="part_a6575cdca2604911bee5022b559c0f45"/>
                    <w:lock w:val="sdtLocked"/>
                    <w:richText/>
                  </w:sdtPr>
                  <w:sdtContent>
                    <w:p>
                      <w:pPr>
                        <w:ind w:firstLine="709"/>
                        <w:jc w:val="both"/>
                        <w:rPr>
                          <w:szCs w:val="24"/>
                        </w:rPr>
                      </w:pPr>
                      <w:sdt>
                        <w:sdtPr>
                          <w:alias w:val="Numeris"/>
                          <w:tag w:val="nr_a6575cdca2604911bee5022b559c0f45"/>
                          <w:lock w:val="sdtLocked"/>
                          <w:richText/>
                        </w:sdtPr>
                        <w:sdtContent>
                          <w:r>
                            <w:rPr>
                              <w:szCs w:val="24"/>
                            </w:rPr>
                            <w:t>517</w:t>
                          </w:r>
                        </w:sdtContent>
                      </w:sdt>
                      <w:r>
                        <w:rPr>
                          <w:szCs w:val="24"/>
                        </w:rPr>
                        <w:t xml:space="preserve">. Nuotekų mechaniniam filtravimui naudojami </w:t>
                      </w:r>
                      <w:r>
                        <w:rPr>
                          <w:b/>
                          <w:bCs/>
                          <w:szCs w:val="24"/>
                        </w:rPr>
                        <w:t>žolės sklypeliai</w:t>
                      </w:r>
                      <w:r>
                        <w:rPr>
                          <w:szCs w:val="24"/>
                        </w:rPr>
                        <w:t xml:space="preserve"> turi būti atskirti vienas nuo kito ne mažesnio kaip 0,3 m aukščio betono plokštėmis arba žemės pylimėliais.</w:t>
                      </w:r>
                    </w:p>
                  </w:sdtContent>
                </w:sdt>
                <w:sdt>
                  <w:sdtPr>
                    <w:alias w:val="518 p."/>
                    <w:tag w:val="part_c95377ae78c745c8a791c6c6acb3e122"/>
                    <w:lock w:val="sdtLocked"/>
                    <w:richText/>
                  </w:sdtPr>
                  <w:sdtContent>
                    <w:p>
                      <w:pPr>
                        <w:ind w:firstLine="709"/>
                        <w:jc w:val="both"/>
                        <w:rPr>
                          <w:szCs w:val="24"/>
                        </w:rPr>
                      </w:pPr>
                      <w:sdt>
                        <w:sdtPr>
                          <w:alias w:val="Numeris"/>
                          <w:tag w:val="nr_c95377ae78c745c8a791c6c6acb3e122"/>
                          <w:lock w:val="sdtLocked"/>
                          <w:richText/>
                        </w:sdtPr>
                        <w:sdtContent>
                          <w:r>
                            <w:rPr>
                              <w:szCs w:val="24"/>
                            </w:rPr>
                            <w:t>518</w:t>
                          </w:r>
                        </w:sdtContent>
                      </w:sdt>
                      <w:r>
                        <w:rPr>
                          <w:szCs w:val="24"/>
                        </w:rPr>
                        <w:t>. Jei žolių sklypeliai yra atskirti vienas nuo kito žemės pylimėliais, apsaugančiais nuo nuotekų pratekėjimo iš vieno sklypelio į kitą, pylimėlių šlaitų konstrukcijoje turi būti vandeniui nelaidi membrana, kurios apačia yra nuo 0,25 m iki 1,75 m žemiau sklypelio paviršiaus.</w:t>
                      </w:r>
                    </w:p>
                  </w:sdtContent>
                </w:sdt>
                <w:sdt>
                  <w:sdtPr>
                    <w:alias w:val="519 p."/>
                    <w:tag w:val="part_b3fde0d89dc94708955d586a3b1063a0"/>
                    <w:lock w:val="sdtLocked"/>
                    <w:richText/>
                  </w:sdtPr>
                  <w:sdtContent>
                    <w:p>
                      <w:pPr>
                        <w:ind w:firstLine="709"/>
                        <w:jc w:val="both"/>
                        <w:rPr>
                          <w:szCs w:val="24"/>
                        </w:rPr>
                      </w:pPr>
                      <w:sdt>
                        <w:sdtPr>
                          <w:alias w:val="Numeris"/>
                          <w:tag w:val="nr_b3fde0d89dc94708955d586a3b1063a0"/>
                          <w:lock w:val="sdtLocked"/>
                          <w:richText/>
                        </w:sdtPr>
                        <w:sdtContent>
                          <w:r>
                            <w:rPr>
                              <w:szCs w:val="24"/>
                            </w:rPr>
                            <w:t>519</w:t>
                          </w:r>
                        </w:sdtContent>
                      </w:sdt>
                      <w:r>
                        <w:rPr>
                          <w:szCs w:val="24"/>
                        </w:rPr>
                        <w:t xml:space="preserve">. </w:t>
                      </w:r>
                      <w:r>
                        <w:rPr>
                          <w:b/>
                          <w:bCs/>
                          <w:szCs w:val="24"/>
                        </w:rPr>
                        <w:t>Grūdėtosios medžiagos filtrų praplovimo</w:t>
                      </w:r>
                      <w:r>
                        <w:rPr>
                          <w:szCs w:val="24"/>
                        </w:rPr>
                        <w:t xml:space="preserve"> atgaliniu nuotekų srautu debitas turi būti ne mažesnis kaip 30 m</w:t>
                      </w:r>
                      <w:r>
                        <w:rPr>
                          <w:szCs w:val="24"/>
                          <w:vertAlign w:val="superscript"/>
                        </w:rPr>
                        <w:t>3</w:t>
                      </w:r>
                      <w:r>
                        <w:rPr>
                          <w:szCs w:val="24"/>
                        </w:rPr>
                        <w:t>/m</w:t>
                      </w:r>
                      <w:r>
                        <w:rPr>
                          <w:szCs w:val="24"/>
                          <w:vertAlign w:val="superscript"/>
                        </w:rPr>
                        <w:t>2</w:t>
                      </w:r>
                      <w:r>
                        <w:rPr>
                          <w:szCs w:val="24"/>
                        </w:rPr>
                        <w:t>•h ir filtro valymui tiekiamo oro srauto debitas ne mažesnis kaip 0,5 m</w:t>
                      </w:r>
                      <w:r>
                        <w:rPr>
                          <w:szCs w:val="24"/>
                          <w:vertAlign w:val="superscript"/>
                        </w:rPr>
                        <w:t>3</w:t>
                      </w:r>
                      <w:r>
                        <w:rPr>
                          <w:szCs w:val="24"/>
                        </w:rPr>
                        <w:t>/m</w:t>
                      </w:r>
                      <w:r>
                        <w:rPr>
                          <w:szCs w:val="24"/>
                          <w:vertAlign w:val="superscript"/>
                        </w:rPr>
                        <w:t>2</w:t>
                      </w:r>
                      <w:r>
                        <w:rPr>
                          <w:szCs w:val="24"/>
                        </w:rPr>
                        <w:t>•min.</w:t>
                      </w:r>
                    </w:p>
                  </w:sdtContent>
                </w:sdt>
                <w:sdt>
                  <w:sdtPr>
                    <w:alias w:val="520 p."/>
                    <w:tag w:val="part_e27633fd354d44df832ebb8abe97105f"/>
                    <w:lock w:val="sdtLocked"/>
                    <w:richText/>
                  </w:sdtPr>
                  <w:sdtContent>
                    <w:p>
                      <w:pPr>
                        <w:ind w:firstLine="709"/>
                        <w:jc w:val="both"/>
                        <w:rPr>
                          <w:szCs w:val="24"/>
                        </w:rPr>
                      </w:pPr>
                      <w:sdt>
                        <w:sdtPr>
                          <w:alias w:val="Numeris"/>
                          <w:tag w:val="nr_e27633fd354d44df832ebb8abe97105f"/>
                          <w:lock w:val="sdtLocked"/>
                          <w:richText/>
                        </w:sdtPr>
                        <w:sdtContent>
                          <w:r>
                            <w:rPr>
                              <w:szCs w:val="24"/>
                            </w:rPr>
                            <w:t>520</w:t>
                          </w:r>
                        </w:sdtContent>
                      </w:sdt>
                      <w:r>
                        <w:rPr>
                          <w:szCs w:val="24"/>
                        </w:rPr>
                        <w:t>. Grūdėtosios medžiagos filtrų praplovimas paprastai būna automatizuotas ir gali būti pradedamas automatiškai, kai pasiekiamas nustatytas filtruojančios medžiagos pasipriešinimas ir atitinkamas nuotekų lygis filtre arba pradedamas periodiškai, praėjus nustatytam laiko tarpsniui.</w:t>
                      </w:r>
                    </w:p>
                  </w:sdtContent>
                </w:sdt>
                <w:sdt>
                  <w:sdtPr>
                    <w:alias w:val="521 p."/>
                    <w:tag w:val="part_742ffc4ef73c431688e08864a0c95711"/>
                    <w:lock w:val="sdtLocked"/>
                    <w:richText/>
                  </w:sdtPr>
                  <w:sdtContent>
                    <w:p>
                      <w:pPr>
                        <w:ind w:firstLine="709"/>
                        <w:jc w:val="both"/>
                        <w:rPr>
                          <w:szCs w:val="24"/>
                        </w:rPr>
                      </w:pPr>
                      <w:sdt>
                        <w:sdtPr>
                          <w:alias w:val="Numeris"/>
                          <w:tag w:val="nr_742ffc4ef73c431688e08864a0c95711"/>
                          <w:lock w:val="sdtLocked"/>
                          <w:richText/>
                        </w:sdtPr>
                        <w:sdtContent>
                          <w:r>
                            <w:rPr>
                              <w:szCs w:val="24"/>
                            </w:rPr>
                            <w:t>521</w:t>
                          </w:r>
                        </w:sdtContent>
                      </w:sdt>
                      <w:r>
                        <w:rPr>
                          <w:szCs w:val="24"/>
                        </w:rPr>
                        <w:t xml:space="preserve">. </w:t>
                      </w:r>
                      <w:r>
                        <w:rPr>
                          <w:b/>
                          <w:bCs/>
                          <w:szCs w:val="24"/>
                        </w:rPr>
                        <w:t>Mikrokoštuvai ir būgniniai filtrai praplaunami</w:t>
                      </w:r>
                      <w:r>
                        <w:rPr>
                          <w:szCs w:val="24"/>
                        </w:rPr>
                        <w:t xml:space="preserve"> 100 kPa-350 kPa slėgio vandens srautu. Jo slėgis turi būti pakankamas pašalinti mikrokoštuvuose ir būgniniuose filtruose sulaikytas priemaišas, sunaudojant minimalų vandens kiekį.</w:t>
                      </w:r>
                    </w:p>
                  </w:sdtContent>
                </w:sdt>
                <w:sdt>
                  <w:sdtPr>
                    <w:alias w:val="522 p."/>
                    <w:tag w:val="part_8403fe01c0fe473d894d50bb8a0b3fd3"/>
                    <w:lock w:val="sdtLocked"/>
                    <w:richText/>
                  </w:sdtPr>
                  <w:sdtContent>
                    <w:p>
                      <w:pPr>
                        <w:ind w:firstLine="709"/>
                        <w:jc w:val="both"/>
                        <w:rPr>
                          <w:szCs w:val="24"/>
                        </w:rPr>
                      </w:pPr>
                      <w:sdt>
                        <w:sdtPr>
                          <w:alias w:val="Numeris"/>
                          <w:tag w:val="nr_8403fe01c0fe473d894d50bb8a0b3fd3"/>
                          <w:lock w:val="sdtLocked"/>
                          <w:richText/>
                        </w:sdtPr>
                        <w:sdtContent>
                          <w:r>
                            <w:rPr>
                              <w:szCs w:val="24"/>
                            </w:rPr>
                            <w:t>522</w:t>
                          </w:r>
                        </w:sdtContent>
                      </w:sdt>
                      <w:r>
                        <w:rPr>
                          <w:szCs w:val="24"/>
                        </w:rPr>
                        <w:t>. Mikrokoštuvų būgninių filtrų praplovimo kontrolė grindžiama reagavimu į skirtingus slėgio nuostolius įvairiose besisukančių filtrų cilindrų vietose.</w:t>
                      </w:r>
                    </w:p>
                  </w:sdtContent>
                </w:sdt>
                <w:sdt>
                  <w:sdtPr>
                    <w:alias w:val="523 p."/>
                    <w:tag w:val="part_a422953887444a27a864d4032c0f48ee"/>
                    <w:lock w:val="sdtLocked"/>
                    <w:richText/>
                  </w:sdtPr>
                  <w:sdtContent>
                    <w:p>
                      <w:pPr>
                        <w:ind w:firstLine="709"/>
                        <w:jc w:val="both"/>
                        <w:rPr>
                          <w:szCs w:val="24"/>
                        </w:rPr>
                      </w:pPr>
                      <w:sdt>
                        <w:sdtPr>
                          <w:alias w:val="Numeris"/>
                          <w:tag w:val="nr_a422953887444a27a864d4032c0f48ee"/>
                          <w:lock w:val="sdtLocked"/>
                          <w:richText/>
                        </w:sdtPr>
                        <w:sdtContent>
                          <w:r>
                            <w:rPr>
                              <w:szCs w:val="24"/>
                            </w:rPr>
                            <w:t>523</w:t>
                          </w:r>
                        </w:sdtContent>
                      </w:sdt>
                      <w:r>
                        <w:rPr>
                          <w:szCs w:val="24"/>
                        </w:rPr>
                        <w:t xml:space="preserve">. </w:t>
                      </w:r>
                      <w:r>
                        <w:rPr>
                          <w:b/>
                          <w:bCs/>
                          <w:szCs w:val="24"/>
                        </w:rPr>
                        <w:t>Būgniniuose filtruose</w:t>
                      </w:r>
                      <w:r>
                        <w:rPr>
                          <w:szCs w:val="24"/>
                        </w:rPr>
                        <w:t xml:space="preserve"> jų praplovimo siurblių veikimas kontroliuojamas naudojant skysčio lygio jutiklius.</w:t>
                      </w:r>
                    </w:p>
                  </w:sdtContent>
                </w:sdt>
                <w:sdt>
                  <w:sdtPr>
                    <w:alias w:val="524 p."/>
                    <w:tag w:val="part_dc0e04a1c2b54c1dbccee54142c1a131"/>
                    <w:lock w:val="sdtLocked"/>
                    <w:richText/>
                  </w:sdtPr>
                  <w:sdtContent>
                    <w:p>
                      <w:pPr>
                        <w:ind w:firstLine="709"/>
                        <w:jc w:val="both"/>
                        <w:rPr>
                          <w:szCs w:val="24"/>
                        </w:rPr>
                      </w:pPr>
                      <w:sdt>
                        <w:sdtPr>
                          <w:alias w:val="Numeris"/>
                          <w:tag w:val="nr_dc0e04a1c2b54c1dbccee54142c1a131"/>
                          <w:lock w:val="sdtLocked"/>
                          <w:richText/>
                        </w:sdtPr>
                        <w:sdtContent>
                          <w:r>
                            <w:rPr>
                              <w:szCs w:val="24"/>
                            </w:rPr>
                            <w:t>524</w:t>
                          </w:r>
                        </w:sdtContent>
                      </w:sdt>
                      <w:r>
                        <w:rPr>
                          <w:szCs w:val="24"/>
                        </w:rPr>
                        <w:t xml:space="preserve">. </w:t>
                      </w:r>
                      <w:r>
                        <w:rPr>
                          <w:b/>
                          <w:bCs/>
                          <w:szCs w:val="24"/>
                        </w:rPr>
                        <w:t>Mikrokoštuvuose</w:t>
                      </w:r>
                      <w:r>
                        <w:rPr>
                          <w:szCs w:val="24"/>
                        </w:rPr>
                        <w:t xml:space="preserve"> skysčio lygio jutikliu gali būti padidinamas arba sumažinamas mikrokoštuvo cilindro sukimosi greitis.</w:t>
                      </w:r>
                    </w:p>
                  </w:sdtContent>
                </w:sdt>
                <w:sdt>
                  <w:sdtPr>
                    <w:alias w:val="525 p."/>
                    <w:tag w:val="part_6e305a7f3efa44ab97d3c6e71bf3be71"/>
                    <w:lock w:val="sdtLocked"/>
                    <w:richText/>
                  </w:sdtPr>
                  <w:sdtContent>
                    <w:p>
                      <w:pPr>
                        <w:ind w:firstLine="709"/>
                        <w:jc w:val="both"/>
                        <w:rPr>
                          <w:szCs w:val="24"/>
                        </w:rPr>
                      </w:pPr>
                      <w:sdt>
                        <w:sdtPr>
                          <w:alias w:val="Numeris"/>
                          <w:tag w:val="nr_6e305a7f3efa44ab97d3c6e71bf3be71"/>
                          <w:lock w:val="sdtLocked"/>
                          <w:richText/>
                        </w:sdtPr>
                        <w:sdtContent>
                          <w:r>
                            <w:rPr>
                              <w:szCs w:val="24"/>
                            </w:rPr>
                            <w:t>525</w:t>
                          </w:r>
                        </w:sdtContent>
                      </w:sdt>
                      <w:r>
                        <w:rPr>
                          <w:szCs w:val="24"/>
                        </w:rPr>
                        <w:t xml:space="preserve">. </w:t>
                      </w:r>
                      <w:r>
                        <w:rPr>
                          <w:b/>
                          <w:bCs/>
                          <w:szCs w:val="24"/>
                        </w:rPr>
                        <w:t>Kylančios tėkmės filtruose</w:t>
                      </w:r>
                      <w:r>
                        <w:rPr>
                          <w:szCs w:val="24"/>
                        </w:rPr>
                        <w:t>, kad būtų pašalinamos sulaikytos priemaišos, praplovimo vanduo tiekiamas 100 kPa-350 kPa slėgio srautu.</w:t>
                      </w:r>
                    </w:p>
                  </w:sdtContent>
                </w:sdt>
                <w:sdt>
                  <w:sdtPr>
                    <w:alias w:val="526 p."/>
                    <w:tag w:val="part_de2a0a9e2d1a4ce2bf3749d52e8665cf"/>
                    <w:lock w:val="sdtLocked"/>
                    <w:richText/>
                  </w:sdtPr>
                  <w:sdtContent>
                    <w:p>
                      <w:pPr>
                        <w:ind w:firstLine="709"/>
                        <w:jc w:val="both"/>
                        <w:rPr>
                          <w:b/>
                          <w:bCs/>
                          <w:szCs w:val="24"/>
                        </w:rPr>
                      </w:pPr>
                      <w:sdt>
                        <w:sdtPr>
                          <w:alias w:val="Numeris"/>
                          <w:tag w:val="nr_de2a0a9e2d1a4ce2bf3749d52e8665cf"/>
                          <w:lock w:val="sdtLocked"/>
                          <w:richText/>
                        </w:sdtPr>
                        <w:sdtContent>
                          <w:r>
                            <w:rPr>
                              <w:szCs w:val="24"/>
                            </w:rPr>
                            <w:t>526</w:t>
                          </w:r>
                        </w:sdtContent>
                      </w:sdt>
                      <w:r>
                        <w:rPr>
                          <w:szCs w:val="24"/>
                        </w:rPr>
                        <w:t xml:space="preserve">. Nuotekų mechaniniam filtravimui skirtuose </w:t>
                      </w:r>
                      <w:r>
                        <w:rPr>
                          <w:b/>
                          <w:bCs/>
                          <w:szCs w:val="24"/>
                        </w:rPr>
                        <w:t>žolės sklypeliuose naudojamos mašinos turi minimaliai slėgti šių sklypelių paviršių.</w:t>
                      </w:r>
                    </w:p>
                  </w:sdtContent>
                </w:sdt>
                <w:sdt>
                  <w:sdtPr>
                    <w:alias w:val="527 p."/>
                    <w:tag w:val="part_edf956ae30d94cac98e0e4fe7b25fed7"/>
                    <w:lock w:val="sdtLocked"/>
                    <w:richText/>
                  </w:sdtPr>
                  <w:sdtContent>
                    <w:p>
                      <w:pPr>
                        <w:ind w:firstLine="709"/>
                        <w:jc w:val="both"/>
                        <w:rPr>
                          <w:b/>
                          <w:bCs/>
                          <w:szCs w:val="24"/>
                        </w:rPr>
                      </w:pPr>
                      <w:sdt>
                        <w:sdtPr>
                          <w:alias w:val="Numeris"/>
                          <w:tag w:val="nr_edf956ae30d94cac98e0e4fe7b25fed7"/>
                          <w:lock w:val="sdtLocked"/>
                          <w:richText/>
                        </w:sdtPr>
                        <w:sdtContent>
                          <w:r>
                            <w:rPr>
                              <w:szCs w:val="24"/>
                            </w:rPr>
                            <w:t>527</w:t>
                          </w:r>
                        </w:sdtContent>
                      </w:sdt>
                      <w:r>
                        <w:rPr>
                          <w:szCs w:val="24"/>
                        </w:rPr>
                        <w:t xml:space="preserve">. </w:t>
                      </w:r>
                      <w:r>
                        <w:rPr>
                          <w:b/>
                          <w:bCs/>
                          <w:szCs w:val="24"/>
                        </w:rPr>
                        <w:t>Nuotekų mechaninio filtravimo įrenginiuose turi būti stebimi ir matuojami:</w:t>
                      </w:r>
                    </w:p>
                    <w:sdt>
                      <w:sdtPr>
                        <w:alias w:val="527.1 p."/>
                        <w:tag w:val="part_376bf4ab44ae432d8484d70eccad4b86"/>
                        <w:lock w:val="sdtLocked"/>
                        <w:richText/>
                      </w:sdtPr>
                      <w:sdtContent>
                        <w:p>
                          <w:pPr>
                            <w:ind w:firstLine="709"/>
                            <w:jc w:val="both"/>
                            <w:rPr>
                              <w:szCs w:val="24"/>
                            </w:rPr>
                          </w:pPr>
                          <w:sdt>
                            <w:sdtPr>
                              <w:alias w:val="Numeris"/>
                              <w:tag w:val="nr_376bf4ab44ae432d8484d70eccad4b86"/>
                              <w:lock w:val="sdtLocked"/>
                              <w:richText/>
                            </w:sdtPr>
                            <w:sdtContent>
                              <w:r>
                                <w:rPr>
                                  <w:szCs w:val="24"/>
                                </w:rPr>
                                <w:t>527.1</w:t>
                              </w:r>
                            </w:sdtContent>
                          </w:sdt>
                          <w:r>
                            <w:rPr>
                              <w:szCs w:val="24"/>
                            </w:rPr>
                            <w:t>. pritekančių nuotekų kiekis;</w:t>
                          </w:r>
                        </w:p>
                      </w:sdtContent>
                    </w:sdt>
                    <w:sdt>
                      <w:sdtPr>
                        <w:alias w:val="527.2 p."/>
                        <w:tag w:val="part_15735092ad8641b4b2b7cad794339af6"/>
                        <w:lock w:val="sdtLocked"/>
                        <w:richText/>
                      </w:sdtPr>
                      <w:sdtContent>
                        <w:p>
                          <w:pPr>
                            <w:ind w:firstLine="709"/>
                            <w:jc w:val="both"/>
                            <w:rPr>
                              <w:szCs w:val="24"/>
                            </w:rPr>
                          </w:pPr>
                          <w:sdt>
                            <w:sdtPr>
                              <w:alias w:val="Numeris"/>
                              <w:tag w:val="nr_15735092ad8641b4b2b7cad794339af6"/>
                              <w:lock w:val="sdtLocked"/>
                              <w:richText/>
                            </w:sdtPr>
                            <w:sdtContent>
                              <w:r>
                                <w:rPr>
                                  <w:szCs w:val="24"/>
                                </w:rPr>
                                <w:t>527.2</w:t>
                              </w:r>
                            </w:sdtContent>
                          </w:sdt>
                          <w:r>
                            <w:rPr>
                              <w:szCs w:val="24"/>
                            </w:rPr>
                            <w:t>. tyrimui imami pritekančių nuotekų ėminiai;</w:t>
                          </w:r>
                        </w:p>
                      </w:sdtContent>
                    </w:sdt>
                    <w:sdt>
                      <w:sdtPr>
                        <w:alias w:val="527.3 p."/>
                        <w:tag w:val="part_144f05771d20480ebf1b8b87db65bf34"/>
                        <w:lock w:val="sdtLocked"/>
                        <w:richText/>
                      </w:sdtPr>
                      <w:sdtContent>
                        <w:p>
                          <w:pPr>
                            <w:ind w:firstLine="709"/>
                            <w:jc w:val="both"/>
                            <w:rPr>
                              <w:szCs w:val="24"/>
                            </w:rPr>
                          </w:pPr>
                          <w:sdt>
                            <w:sdtPr>
                              <w:alias w:val="Numeris"/>
                              <w:tag w:val="nr_144f05771d20480ebf1b8b87db65bf34"/>
                              <w:lock w:val="sdtLocked"/>
                              <w:richText/>
                            </w:sdtPr>
                            <w:sdtContent>
                              <w:r>
                                <w:rPr>
                                  <w:szCs w:val="24"/>
                                </w:rPr>
                                <w:t>527.3</w:t>
                              </w:r>
                            </w:sdtContent>
                          </w:sdt>
                          <w:r>
                            <w:rPr>
                              <w:szCs w:val="24"/>
                            </w:rPr>
                            <w:t>. matuojami slėgio nuostoliai;</w:t>
                          </w:r>
                        </w:p>
                      </w:sdtContent>
                    </w:sdt>
                    <w:sdt>
                      <w:sdtPr>
                        <w:alias w:val="527.4 p."/>
                        <w:tag w:val="part_37abf96985674dbea96215ef3ce9ba80"/>
                        <w:lock w:val="sdtLocked"/>
                        <w:richText/>
                      </w:sdtPr>
                      <w:sdtContent>
                        <w:p>
                          <w:pPr>
                            <w:ind w:firstLine="709"/>
                            <w:jc w:val="both"/>
                            <w:rPr>
                              <w:szCs w:val="24"/>
                            </w:rPr>
                          </w:pPr>
                          <w:sdt>
                            <w:sdtPr>
                              <w:alias w:val="Numeris"/>
                              <w:tag w:val="nr_37abf96985674dbea96215ef3ce9ba80"/>
                              <w:lock w:val="sdtLocked"/>
                              <w:richText/>
                            </w:sdtPr>
                            <w:sdtContent>
                              <w:r>
                                <w:rPr>
                                  <w:szCs w:val="24"/>
                                </w:rPr>
                                <w:t>527.4</w:t>
                              </w:r>
                            </w:sdtContent>
                          </w:sdt>
                          <w:r>
                            <w:rPr>
                              <w:szCs w:val="24"/>
                            </w:rPr>
                            <w:t>. filtravimo įrenginių praplovimo dažnumas.</w:t>
                          </w:r>
                        </w:p>
                      </w:sdtContent>
                    </w:sdt>
                  </w:sdtContent>
                </w:sdt>
                <w:sdt>
                  <w:sdtPr>
                    <w:alias w:val="528 p."/>
                    <w:tag w:val="part_42ed6ad725994ec48aaac52313955c4f"/>
                    <w:lock w:val="sdtLocked"/>
                    <w:richText/>
                  </w:sdtPr>
                  <w:sdtContent>
                    <w:p>
                      <w:pPr>
                        <w:ind w:firstLine="709"/>
                        <w:jc w:val="both"/>
                        <w:rPr>
                          <w:b/>
                          <w:bCs/>
                          <w:szCs w:val="24"/>
                        </w:rPr>
                      </w:pPr>
                      <w:sdt>
                        <w:sdtPr>
                          <w:alias w:val="Numeris"/>
                          <w:tag w:val="nr_42ed6ad725994ec48aaac52313955c4f"/>
                          <w:lock w:val="sdtLocked"/>
                          <w:richText/>
                        </w:sdtPr>
                        <w:sdtContent>
                          <w:r>
                            <w:rPr>
                              <w:szCs w:val="24"/>
                            </w:rPr>
                            <w:t>528</w:t>
                          </w:r>
                        </w:sdtContent>
                      </w:sdt>
                      <w:r>
                        <w:rPr>
                          <w:szCs w:val="24"/>
                        </w:rPr>
                        <w:t xml:space="preserve">. </w:t>
                      </w:r>
                      <w:r>
                        <w:rPr>
                          <w:b/>
                          <w:bCs/>
                          <w:szCs w:val="24"/>
                        </w:rPr>
                        <w:t>Reikia laikytis filtravimo įrenginių saugaus eksploatavimo ir priežiūros reikalavimų:</w:t>
                      </w:r>
                    </w:p>
                    <w:sdt>
                      <w:sdtPr>
                        <w:alias w:val="528.1 p."/>
                        <w:tag w:val="part_96e334c57f4f4297873fc6811ea243c6"/>
                        <w:lock w:val="sdtLocked"/>
                        <w:richText/>
                      </w:sdtPr>
                      <w:sdtContent>
                        <w:p>
                          <w:pPr>
                            <w:ind w:firstLine="709"/>
                            <w:jc w:val="both"/>
                            <w:rPr>
                              <w:szCs w:val="24"/>
                            </w:rPr>
                          </w:pPr>
                          <w:sdt>
                            <w:sdtPr>
                              <w:alias w:val="Numeris"/>
                              <w:tag w:val="nr_96e334c57f4f4297873fc6811ea243c6"/>
                              <w:lock w:val="sdtLocked"/>
                              <w:richText/>
                            </w:sdtPr>
                            <w:sdtContent>
                              <w:r>
                                <w:rPr>
                                  <w:szCs w:val="24"/>
                                </w:rPr>
                                <w:t>528.1</w:t>
                              </w:r>
                            </w:sdtContent>
                          </w:sdt>
                          <w:r>
                            <w:rPr>
                              <w:szCs w:val="24"/>
                            </w:rPr>
                            <w:t>. užtikrinti patogų priėjimą prie įrenginių;</w:t>
                          </w:r>
                        </w:p>
                      </w:sdtContent>
                    </w:sdt>
                    <w:sdt>
                      <w:sdtPr>
                        <w:alias w:val="528.2 p."/>
                        <w:tag w:val="part_9209e5b742f144cbabb400225a453d17"/>
                        <w:lock w:val="sdtLocked"/>
                        <w:richText/>
                      </w:sdtPr>
                      <w:sdtContent>
                        <w:p>
                          <w:pPr>
                            <w:ind w:firstLine="709"/>
                            <w:jc w:val="both"/>
                            <w:rPr>
                              <w:szCs w:val="24"/>
                            </w:rPr>
                          </w:pPr>
                          <w:sdt>
                            <w:sdtPr>
                              <w:alias w:val="Numeris"/>
                              <w:tag w:val="nr_9209e5b742f144cbabb400225a453d17"/>
                              <w:lock w:val="sdtLocked"/>
                              <w:richText/>
                            </w:sdtPr>
                            <w:sdtContent>
                              <w:r>
                                <w:rPr>
                                  <w:szCs w:val="24"/>
                                </w:rPr>
                                <w:t>528.2</w:t>
                              </w:r>
                            </w:sdtContent>
                          </w:sdt>
                          <w:r>
                            <w:rPr>
                              <w:szCs w:val="24"/>
                            </w:rPr>
                            <w:t>. laiku aptarnauti įrenginius.</w:t>
                          </w:r>
                        </w:p>
                      </w:sdtContent>
                    </w:sdt>
                  </w:sdtContent>
                </w:sdt>
                <w:sdt>
                  <w:sdtPr>
                    <w:alias w:val="529 p."/>
                    <w:tag w:val="part_7ef1008f31dd44029220384775bce702"/>
                    <w:lock w:val="sdtLocked"/>
                    <w:richText/>
                  </w:sdtPr>
                  <w:sdtContent>
                    <w:p>
                      <w:pPr>
                        <w:ind w:firstLine="709"/>
                        <w:jc w:val="both"/>
                        <w:rPr>
                          <w:b/>
                          <w:bCs/>
                          <w:szCs w:val="24"/>
                        </w:rPr>
                      </w:pPr>
                      <w:sdt>
                        <w:sdtPr>
                          <w:alias w:val="Numeris"/>
                          <w:tag w:val="nr_7ef1008f31dd44029220384775bce702"/>
                          <w:lock w:val="sdtLocked"/>
                          <w:richText/>
                        </w:sdtPr>
                        <w:sdtContent>
                          <w:r>
                            <w:rPr>
                              <w:szCs w:val="24"/>
                            </w:rPr>
                            <w:t>529</w:t>
                          </w:r>
                        </w:sdtContent>
                      </w:sdt>
                      <w:r>
                        <w:rPr>
                          <w:szCs w:val="24"/>
                        </w:rPr>
                        <w:t xml:space="preserve">. </w:t>
                      </w:r>
                      <w:r>
                        <w:rPr>
                          <w:b/>
                          <w:bCs/>
                          <w:szCs w:val="24"/>
                        </w:rPr>
                        <w:t>Turi būti reguliariai apžiūrimos ir aptarnaujamos filtravimo įrenginių dalys, mazgai ir agregatai:</w:t>
                      </w:r>
                    </w:p>
                    <w:sdt>
                      <w:sdtPr>
                        <w:alias w:val="529.1 p."/>
                        <w:tag w:val="part_7fc65c9ec5104b7494197cba92787efb"/>
                        <w:lock w:val="sdtLocked"/>
                        <w:richText/>
                      </w:sdtPr>
                      <w:sdtContent>
                        <w:p>
                          <w:pPr>
                            <w:ind w:firstLine="709"/>
                            <w:jc w:val="both"/>
                            <w:rPr>
                              <w:szCs w:val="24"/>
                            </w:rPr>
                          </w:pPr>
                          <w:sdt>
                            <w:sdtPr>
                              <w:alias w:val="Numeris"/>
                              <w:tag w:val="nr_7fc65c9ec5104b7494197cba92787efb"/>
                              <w:lock w:val="sdtLocked"/>
                              <w:richText/>
                            </w:sdtPr>
                            <w:sdtContent>
                              <w:r>
                                <w:rPr>
                                  <w:szCs w:val="24"/>
                                </w:rPr>
                                <w:t>529.1</w:t>
                              </w:r>
                            </w:sdtContent>
                          </w:sdt>
                          <w:r>
                            <w:rPr>
                              <w:szCs w:val="24"/>
                            </w:rPr>
                            <w:t>. filtravimo audinys;</w:t>
                          </w:r>
                        </w:p>
                      </w:sdtContent>
                    </w:sdt>
                    <w:sdt>
                      <w:sdtPr>
                        <w:alias w:val="529.2 p."/>
                        <w:tag w:val="part_01da02850ad449f699aaf403270c03a7"/>
                        <w:lock w:val="sdtLocked"/>
                        <w:richText/>
                      </w:sdtPr>
                      <w:sdtContent>
                        <w:p>
                          <w:pPr>
                            <w:ind w:firstLine="709"/>
                            <w:jc w:val="both"/>
                            <w:rPr>
                              <w:szCs w:val="24"/>
                            </w:rPr>
                          </w:pPr>
                          <w:sdt>
                            <w:sdtPr>
                              <w:alias w:val="Numeris"/>
                              <w:tag w:val="nr_01da02850ad449f699aaf403270c03a7"/>
                              <w:lock w:val="sdtLocked"/>
                              <w:richText/>
                            </w:sdtPr>
                            <w:sdtContent>
                              <w:r>
                                <w:rPr>
                                  <w:szCs w:val="24"/>
                                </w:rPr>
                                <w:t>529.2</w:t>
                              </w:r>
                            </w:sdtContent>
                          </w:sdt>
                          <w:r>
                            <w:rPr>
                              <w:szCs w:val="24"/>
                            </w:rPr>
                            <w:t>. praplovimo siurbliai;</w:t>
                          </w:r>
                        </w:p>
                      </w:sdtContent>
                    </w:sdt>
                    <w:sdt>
                      <w:sdtPr>
                        <w:alias w:val="529.3 p."/>
                        <w:tag w:val="part_c721a313edc94f22a6465580cfbeecc6"/>
                        <w:lock w:val="sdtLocked"/>
                        <w:richText/>
                      </w:sdtPr>
                      <w:sdtContent>
                        <w:p>
                          <w:pPr>
                            <w:ind w:firstLine="709"/>
                            <w:jc w:val="both"/>
                            <w:rPr>
                              <w:szCs w:val="24"/>
                            </w:rPr>
                          </w:pPr>
                          <w:sdt>
                            <w:sdtPr>
                              <w:alias w:val="Numeris"/>
                              <w:tag w:val="nr_c721a313edc94f22a6465580cfbeecc6"/>
                              <w:lock w:val="sdtLocked"/>
                              <w:richText/>
                            </w:sdtPr>
                            <w:sdtContent>
                              <w:r>
                                <w:rPr>
                                  <w:szCs w:val="24"/>
                                </w:rPr>
                                <w:t>529.3</w:t>
                              </w:r>
                            </w:sdtContent>
                          </w:sdt>
                          <w:r>
                            <w:rPr>
                              <w:szCs w:val="24"/>
                            </w:rPr>
                            <w:t>. praplovimo čiurkšlių antgaliai;</w:t>
                          </w:r>
                        </w:p>
                      </w:sdtContent>
                    </w:sdt>
                    <w:sdt>
                      <w:sdtPr>
                        <w:alias w:val="529.4 p."/>
                        <w:tag w:val="part_9f83296b46ec46d4bea46901c3769a3c"/>
                        <w:lock w:val="sdtLocked"/>
                        <w:richText/>
                      </w:sdtPr>
                      <w:sdtContent>
                        <w:p>
                          <w:pPr>
                            <w:ind w:firstLine="709"/>
                            <w:jc w:val="both"/>
                            <w:rPr>
                              <w:szCs w:val="24"/>
                            </w:rPr>
                          </w:pPr>
                          <w:sdt>
                            <w:sdtPr>
                              <w:alias w:val="Numeris"/>
                              <w:tag w:val="nr_9f83296b46ec46d4bea46901c3769a3c"/>
                              <w:lock w:val="sdtLocked"/>
                              <w:richText/>
                            </w:sdtPr>
                            <w:sdtContent>
                              <w:r>
                                <w:rPr>
                                  <w:szCs w:val="24"/>
                                </w:rPr>
                                <w:t>529.4</w:t>
                              </w:r>
                            </w:sdtContent>
                          </w:sdt>
                          <w:r>
                            <w:rPr>
                              <w:szCs w:val="24"/>
                            </w:rPr>
                            <w:t>. guoliai;</w:t>
                          </w:r>
                        </w:p>
                      </w:sdtContent>
                    </w:sdt>
                    <w:sdt>
                      <w:sdtPr>
                        <w:alias w:val="529.5 p."/>
                        <w:tag w:val="part_5b7b9f21dbd54f8d9d6a3f86636d6e40"/>
                        <w:lock w:val="sdtLocked"/>
                        <w:richText/>
                      </w:sdtPr>
                      <w:sdtContent>
                        <w:p>
                          <w:pPr>
                            <w:ind w:firstLine="709"/>
                            <w:jc w:val="both"/>
                            <w:rPr>
                              <w:szCs w:val="24"/>
                            </w:rPr>
                          </w:pPr>
                          <w:sdt>
                            <w:sdtPr>
                              <w:alias w:val="Numeris"/>
                              <w:tag w:val="nr_5b7b9f21dbd54f8d9d6a3f86636d6e40"/>
                              <w:lock w:val="sdtLocked"/>
                              <w:richText/>
                            </w:sdtPr>
                            <w:sdtContent>
                              <w:r>
                                <w:rPr>
                                  <w:szCs w:val="24"/>
                                </w:rPr>
                                <w:t>529.5</w:t>
                              </w:r>
                            </w:sdtContent>
                          </w:sdt>
                          <w:r>
                            <w:rPr>
                              <w:szCs w:val="24"/>
                            </w:rPr>
                            <w:t>. pavaros;</w:t>
                          </w:r>
                        </w:p>
                      </w:sdtContent>
                    </w:sdt>
                    <w:sdt>
                      <w:sdtPr>
                        <w:alias w:val="529.6 p."/>
                        <w:tag w:val="part_98bdaa93ac724f44a7dc9d6b2d4a99ce"/>
                        <w:lock w:val="sdtLocked"/>
                        <w:richText/>
                      </w:sdtPr>
                      <w:sdtContent>
                        <w:p>
                          <w:pPr>
                            <w:ind w:firstLine="709"/>
                            <w:jc w:val="both"/>
                            <w:rPr>
                              <w:szCs w:val="24"/>
                            </w:rPr>
                          </w:pPr>
                          <w:sdt>
                            <w:sdtPr>
                              <w:alias w:val="Numeris"/>
                              <w:tag w:val="nr_98bdaa93ac724f44a7dc9d6b2d4a99ce"/>
                              <w:lock w:val="sdtLocked"/>
                              <w:richText/>
                            </w:sdtPr>
                            <w:sdtContent>
                              <w:r>
                                <w:rPr>
                                  <w:szCs w:val="24"/>
                                </w:rPr>
                                <w:t>529.6</w:t>
                              </w:r>
                            </w:sdtContent>
                          </w:sdt>
                          <w:r>
                            <w:rPr>
                              <w:szCs w:val="24"/>
                            </w:rPr>
                            <w:t>. būgnų tarpikliai ir riebokšliai.</w:t>
                          </w:r>
                        </w:p>
                      </w:sdtContent>
                    </w:sdt>
                  </w:sdtContent>
                </w:sdt>
                <w:sdt>
                  <w:sdtPr>
                    <w:alias w:val="530 p."/>
                    <w:tag w:val="part_72df2fe231f149be80f769e64405c2ce"/>
                    <w:lock w:val="sdtLocked"/>
                    <w:richText/>
                  </w:sdtPr>
                  <w:sdtContent>
                    <w:p>
                      <w:pPr>
                        <w:ind w:firstLine="709"/>
                        <w:jc w:val="both"/>
                        <w:rPr>
                          <w:szCs w:val="24"/>
                        </w:rPr>
                      </w:pPr>
                      <w:sdt>
                        <w:sdtPr>
                          <w:alias w:val="Numeris"/>
                          <w:tag w:val="nr_72df2fe231f149be80f769e64405c2ce"/>
                          <w:lock w:val="sdtLocked"/>
                          <w:richText/>
                        </w:sdtPr>
                        <w:sdtContent>
                          <w:r>
                            <w:rPr>
                              <w:szCs w:val="24"/>
                            </w:rPr>
                            <w:t>530</w:t>
                          </w:r>
                        </w:sdtContent>
                      </w:sdt>
                      <w:r>
                        <w:rPr>
                          <w:szCs w:val="24"/>
                        </w:rPr>
                        <w:t xml:space="preserve">. </w:t>
                      </w:r>
                      <w:r>
                        <w:rPr>
                          <w:b/>
                          <w:bCs/>
                          <w:szCs w:val="24"/>
                        </w:rPr>
                        <w:t>Filtravimo įrenginiai turi būti apsaugoti nuo per didelių hidraulinių apkrovų</w:t>
                      </w:r>
                      <w:r>
                        <w:rPr>
                          <w:szCs w:val="24"/>
                        </w:rPr>
                        <w:t>. Tam gali būti įrengti nuotekų srauto persipylimo įtaisai.</w:t>
                      </w:r>
                    </w:p>
                  </w:sdtContent>
                </w:sdt>
                <w:sdt>
                  <w:sdtPr>
                    <w:alias w:val="531 p."/>
                    <w:tag w:val="part_068d8c0b34a74e93aad8c1c3fd0e9690"/>
                    <w:lock w:val="sdtLocked"/>
                    <w:richText/>
                  </w:sdtPr>
                  <w:sdtContent>
                    <w:p>
                      <w:pPr>
                        <w:ind w:firstLine="709"/>
                        <w:jc w:val="both"/>
                        <w:rPr>
                          <w:szCs w:val="24"/>
                        </w:rPr>
                      </w:pPr>
                      <w:sdt>
                        <w:sdtPr>
                          <w:alias w:val="Numeris"/>
                          <w:tag w:val="nr_068d8c0b34a74e93aad8c1c3fd0e9690"/>
                          <w:lock w:val="sdtLocked"/>
                          <w:richText/>
                        </w:sdtPr>
                        <w:sdtContent>
                          <w:r>
                            <w:rPr>
                              <w:szCs w:val="24"/>
                            </w:rPr>
                            <w:t>531</w:t>
                          </w:r>
                        </w:sdtContent>
                      </w:sdt>
                      <w:r>
                        <w:rPr>
                          <w:szCs w:val="24"/>
                        </w:rPr>
                        <w:t>. Filtravimui skirtuose žolės sklypeliuose reikia naikinti piktžoles.</w:t>
                      </w:r>
                    </w:p>
                    <w:p>
                      <w:pPr>
                        <w:ind w:firstLine="709"/>
                        <w:jc w:val="both"/>
                        <w:rPr>
                          <w:szCs w:val="24"/>
                        </w:rPr>
                      </w:pPr>
                    </w:p>
                  </w:sdtContent>
                </w:sdt>
              </w:sdtContent>
            </w:sdt>
            <w:sdt>
              <w:sdtPr>
                <w:alias w:val="skirsnis"/>
                <w:tag w:val="part_693e75674a2745cfa05e85cf7e146f34"/>
                <w:lock w:val="sdtLocked"/>
                <w:richText/>
              </w:sdtPr>
              <w:sdtContent>
                <w:p>
                  <w:pPr>
                    <w:jc w:val="center"/>
                    <w:rPr>
                      <w:b/>
                      <w:bCs/>
                      <w:caps/>
                      <w:szCs w:val="24"/>
                    </w:rPr>
                  </w:pPr>
                  <w:sdt>
                    <w:sdtPr>
                      <w:alias w:val="Numeris"/>
                      <w:tag w:val="nr_693e75674a2745cfa05e85cf7e146f34"/>
                      <w:lock w:val="sdtLocked"/>
                      <w:richText/>
                    </w:sdtPr>
                    <w:sdtContent>
                      <w:r>
                        <w:rPr>
                          <w:b/>
                          <w:bCs/>
                          <w:caps/>
                          <w:szCs w:val="24"/>
                        </w:rPr>
                        <w:t>xI</w:t>
                      </w:r>
                    </w:sdtContent>
                  </w:sdt>
                  <w:r>
                    <w:rPr>
                      <w:b/>
                      <w:bCs/>
                      <w:caps/>
                      <w:szCs w:val="24"/>
                    </w:rPr>
                    <w:t xml:space="preserve"> SKIRSNIS. </w:t>
                  </w:r>
                  <w:sdt>
                    <w:sdtPr>
                      <w:alias w:val="Pavadinimas"/>
                      <w:tag w:val="title_693e75674a2745cfa05e85cf7e146f34"/>
                      <w:lock w:val="sdtLocked"/>
                      <w:richText/>
                    </w:sdtPr>
                    <w:sdtContent>
                      <w:r>
                        <w:rPr>
                          <w:b/>
                          <w:bCs/>
                          <w:caps/>
                          <w:szCs w:val="24"/>
                        </w:rPr>
                        <w:t>CHEMINIS VALYMAS. NUOTEKŲ VALYMAS NUSODINIMO BŪDU</w:t>
                      </w:r>
                    </w:sdtContent>
                  </w:sdt>
                </w:p>
                <w:p>
                  <w:pPr>
                    <w:ind w:firstLine="709"/>
                    <w:jc w:val="both"/>
                    <w:rPr>
                      <w:szCs w:val="24"/>
                    </w:rPr>
                  </w:pPr>
                </w:p>
                <w:sdt>
                  <w:sdtPr>
                    <w:alias w:val="532 p."/>
                    <w:tag w:val="part_dc77b75991cd46eab0b3d940865e39c9"/>
                    <w:lock w:val="sdtLocked"/>
                    <w:richText/>
                  </w:sdtPr>
                  <w:sdtContent>
                    <w:p>
                      <w:pPr>
                        <w:ind w:firstLine="709"/>
                        <w:jc w:val="both"/>
                        <w:rPr>
                          <w:b/>
                          <w:bCs/>
                          <w:szCs w:val="24"/>
                        </w:rPr>
                      </w:pPr>
                      <w:sdt>
                        <w:sdtPr>
                          <w:alias w:val="Numeris"/>
                          <w:tag w:val="nr_dc77b75991cd46eab0b3d940865e39c9"/>
                          <w:lock w:val="sdtLocked"/>
                          <w:richText/>
                        </w:sdtPr>
                        <w:sdtContent>
                          <w:r>
                            <w:rPr>
                              <w:szCs w:val="24"/>
                            </w:rPr>
                            <w:t>532</w:t>
                          </w:r>
                        </w:sdtContent>
                      </w:sdt>
                      <w:r>
                        <w:rPr>
                          <w:szCs w:val="24"/>
                        </w:rPr>
                        <w:t xml:space="preserve">. </w:t>
                      </w:r>
                      <w:r>
                        <w:rPr>
                          <w:b/>
                          <w:bCs/>
                          <w:szCs w:val="24"/>
                        </w:rPr>
                        <w:t>Nuotekų cheminiame valyme skiriami du pagrindiniai procesai:</w:t>
                      </w:r>
                    </w:p>
                    <w:sdt>
                      <w:sdtPr>
                        <w:alias w:val="532.1 p."/>
                        <w:tag w:val="part_c7315ba445ab4170bc65cb1d172422f4"/>
                        <w:lock w:val="sdtLocked"/>
                        <w:richText/>
                      </w:sdtPr>
                      <w:sdtContent>
                        <w:p>
                          <w:pPr>
                            <w:ind w:firstLine="709"/>
                            <w:jc w:val="both"/>
                            <w:rPr>
                              <w:szCs w:val="24"/>
                            </w:rPr>
                          </w:pPr>
                          <w:sdt>
                            <w:sdtPr>
                              <w:alias w:val="Numeris"/>
                              <w:tag w:val="nr_c7315ba445ab4170bc65cb1d172422f4"/>
                              <w:lock w:val="sdtLocked"/>
                              <w:richText/>
                            </w:sdtPr>
                            <w:sdtContent>
                              <w:r>
                                <w:rPr>
                                  <w:szCs w:val="24"/>
                                </w:rPr>
                                <w:t>532.1</w:t>
                              </w:r>
                            </w:sdtContent>
                          </w:sdt>
                          <w:r>
                            <w:rPr>
                              <w:szCs w:val="24"/>
                            </w:rPr>
                            <w:t>. reakcijos fazė, kurios metu, veikiant cheminėms medžiagoms, ištirpusioje būklėje esančios dalelės ir koloidinės dalelės sudaro dribsnius;</w:t>
                          </w:r>
                        </w:p>
                      </w:sdtContent>
                    </w:sdt>
                    <w:sdt>
                      <w:sdtPr>
                        <w:alias w:val="532.2 p."/>
                        <w:tag w:val="part_96856f23411b45d8a8bda88a9155e4d5"/>
                        <w:lock w:val="sdtLocked"/>
                        <w:richText/>
                      </w:sdtPr>
                      <w:sdtContent>
                        <w:p>
                          <w:pPr>
                            <w:ind w:firstLine="709"/>
                            <w:jc w:val="both"/>
                            <w:rPr>
                              <w:szCs w:val="24"/>
                            </w:rPr>
                          </w:pPr>
                          <w:sdt>
                            <w:sdtPr>
                              <w:alias w:val="Numeris"/>
                              <w:tag w:val="nr_96856f23411b45d8a8bda88a9155e4d5"/>
                              <w:lock w:val="sdtLocked"/>
                              <w:richText/>
                            </w:sdtPr>
                            <w:sdtContent>
                              <w:r>
                                <w:rPr>
                                  <w:szCs w:val="24"/>
                                </w:rPr>
                                <w:t>532.2</w:t>
                              </w:r>
                            </w:sdtContent>
                          </w:sdt>
                          <w:r>
                            <w:rPr>
                              <w:szCs w:val="24"/>
                            </w:rPr>
                            <w:t>. atskyrimo fazė, kurios metu dribsniai atsiskiria nuo nuotekų ir nusėda.</w:t>
                          </w:r>
                        </w:p>
                      </w:sdtContent>
                    </w:sdt>
                  </w:sdtContent>
                </w:sdt>
                <w:sdt>
                  <w:sdtPr>
                    <w:alias w:val="533 p."/>
                    <w:tag w:val="part_3fcc150e54cf4a00afa0e80cbec2bee8"/>
                    <w:lock w:val="sdtLocked"/>
                    <w:richText/>
                  </w:sdtPr>
                  <w:sdtContent>
                    <w:p>
                      <w:pPr>
                        <w:ind w:firstLine="709"/>
                        <w:jc w:val="both"/>
                        <w:rPr>
                          <w:szCs w:val="24"/>
                        </w:rPr>
                      </w:pPr>
                      <w:sdt>
                        <w:sdtPr>
                          <w:alias w:val="Numeris"/>
                          <w:tag w:val="nr_3fcc150e54cf4a00afa0e80cbec2bee8"/>
                          <w:lock w:val="sdtLocked"/>
                          <w:richText/>
                        </w:sdtPr>
                        <w:sdtContent>
                          <w:r>
                            <w:rPr>
                              <w:szCs w:val="24"/>
                            </w:rPr>
                            <w:t>533</w:t>
                          </w:r>
                        </w:sdtContent>
                      </w:sdt>
                      <w:r>
                        <w:rPr>
                          <w:szCs w:val="24"/>
                        </w:rPr>
                        <w:t xml:space="preserve">. </w:t>
                      </w:r>
                      <w:r>
                        <w:rPr>
                          <w:b/>
                          <w:bCs/>
                          <w:szCs w:val="24"/>
                        </w:rPr>
                        <w:t>Nuotekų cheminiam valymui naudojami įrenginiai – reaktoriai ir dribsnių skirtuvai</w:t>
                      </w:r>
                      <w:r>
                        <w:rPr>
                          <w:szCs w:val="24"/>
                        </w:rPr>
                        <w:t xml:space="preserve"> (nusodinimo rezervuarai, flotatoriai ir kt.) gali būti sujungti su kitais nuotekų valyklos įrenginiais (naudojant parengtinį nusodinimą, simultaninį nusodinimą) arba sudaryti atskirą nuotekų valyklos dalį (naudojant baigiamąjį nusodinimą, tiesioginį nusodinimą).</w:t>
                      </w:r>
                    </w:p>
                  </w:sdtContent>
                </w:sdt>
                <w:sdt>
                  <w:sdtPr>
                    <w:alias w:val="534 p."/>
                    <w:tag w:val="part_e3ab89c94309433598fc3cc2a631c5d5"/>
                    <w:lock w:val="sdtLocked"/>
                    <w:richText/>
                  </w:sdtPr>
                  <w:sdtContent>
                    <w:p>
                      <w:pPr>
                        <w:ind w:firstLine="709"/>
                        <w:jc w:val="both"/>
                        <w:rPr>
                          <w:szCs w:val="24"/>
                        </w:rPr>
                      </w:pPr>
                      <w:sdt>
                        <w:sdtPr>
                          <w:alias w:val="Numeris"/>
                          <w:tag w:val="nr_e3ab89c94309433598fc3cc2a631c5d5"/>
                          <w:lock w:val="sdtLocked"/>
                          <w:richText/>
                        </w:sdtPr>
                        <w:sdtContent>
                          <w:r>
                            <w:rPr>
                              <w:szCs w:val="24"/>
                            </w:rPr>
                            <w:t>534</w:t>
                          </w:r>
                        </w:sdtContent>
                      </w:sdt>
                      <w:r>
                        <w:rPr>
                          <w:szCs w:val="24"/>
                        </w:rPr>
                        <w:t xml:space="preserve">. Nuotekose ištirpusioje ir koloidinėje būklėje esančių teršalų </w:t>
                      </w:r>
                      <w:r>
                        <w:rPr>
                          <w:b/>
                          <w:bCs/>
                          <w:szCs w:val="24"/>
                        </w:rPr>
                        <w:t>krekėjimui (koaguliacijai) ir nusodinimui pasiekti</w:t>
                      </w:r>
                      <w:r>
                        <w:rPr>
                          <w:szCs w:val="24"/>
                        </w:rPr>
                        <w:t xml:space="preserve"> į nuotekas dedama katijoninė cheminė medžiaga. Dažniausiai ši medžiaga yra aliuminio arba geležies druskos (gali būti naudojamos ir kalkės). Jei siekiama tik krekėjimo (teršalų dalelių pašalinimo), galima naudoti katijoninius polimerus – vien tik juos arba kaip metalų druskų priedus.</w:t>
                      </w:r>
                    </w:p>
                  </w:sdtContent>
                </w:sdt>
                <w:sdt>
                  <w:sdtPr>
                    <w:alias w:val="535 p."/>
                    <w:tag w:val="part_2685e92d7c2f423e885f2f0bcff57694"/>
                    <w:lock w:val="sdtLocked"/>
                    <w:richText/>
                  </w:sdtPr>
                  <w:sdtContent>
                    <w:p>
                      <w:pPr>
                        <w:ind w:firstLine="709"/>
                        <w:jc w:val="both"/>
                        <w:rPr>
                          <w:b/>
                          <w:bCs/>
                          <w:szCs w:val="24"/>
                        </w:rPr>
                      </w:pPr>
                      <w:sdt>
                        <w:sdtPr>
                          <w:alias w:val="Numeris"/>
                          <w:tag w:val="nr_2685e92d7c2f423e885f2f0bcff57694"/>
                          <w:lock w:val="sdtLocked"/>
                          <w:richText/>
                        </w:sdtPr>
                        <w:sdtContent>
                          <w:r>
                            <w:rPr>
                              <w:szCs w:val="24"/>
                            </w:rPr>
                            <w:t>535</w:t>
                          </w:r>
                        </w:sdtContent>
                      </w:sdt>
                      <w:r>
                        <w:rPr>
                          <w:szCs w:val="24"/>
                        </w:rPr>
                        <w:t xml:space="preserve">. </w:t>
                      </w:r>
                      <w:r>
                        <w:rPr>
                          <w:b/>
                          <w:bCs/>
                          <w:szCs w:val="24"/>
                        </w:rPr>
                        <w:t>Fosforas nuotekose gali būti tokiose formose:</w:t>
                      </w:r>
                    </w:p>
                    <w:sdt>
                      <w:sdtPr>
                        <w:alias w:val="535.1 p."/>
                        <w:tag w:val="part_690fc0116a044614bbc1d80e9ac197f9"/>
                        <w:lock w:val="sdtLocked"/>
                        <w:richText/>
                      </w:sdtPr>
                      <w:sdtContent>
                        <w:p>
                          <w:pPr>
                            <w:ind w:firstLine="709"/>
                            <w:jc w:val="both"/>
                            <w:rPr>
                              <w:szCs w:val="24"/>
                            </w:rPr>
                          </w:pPr>
                          <w:sdt>
                            <w:sdtPr>
                              <w:alias w:val="Numeris"/>
                              <w:tag w:val="nr_690fc0116a044614bbc1d80e9ac197f9"/>
                              <w:lock w:val="sdtLocked"/>
                              <w:richText/>
                            </w:sdtPr>
                            <w:sdtContent>
                              <w:r>
                                <w:rPr>
                                  <w:szCs w:val="24"/>
                                </w:rPr>
                                <w:t>535.1</w:t>
                              </w:r>
                            </w:sdtContent>
                          </w:sdt>
                          <w:r>
                            <w:rPr>
                              <w:szCs w:val="24"/>
                            </w:rPr>
                            <w:t>. organiškai surištas fosforas;</w:t>
                          </w:r>
                        </w:p>
                      </w:sdtContent>
                    </w:sdt>
                    <w:sdt>
                      <w:sdtPr>
                        <w:alias w:val="535.2 p."/>
                        <w:tag w:val="part_682242b575a248e0815eb89ed7c784e1"/>
                        <w:lock w:val="sdtLocked"/>
                        <w:richText/>
                      </w:sdtPr>
                      <w:sdtContent>
                        <w:p>
                          <w:pPr>
                            <w:ind w:firstLine="709"/>
                            <w:jc w:val="both"/>
                            <w:rPr>
                              <w:szCs w:val="24"/>
                            </w:rPr>
                          </w:pPr>
                          <w:sdt>
                            <w:sdtPr>
                              <w:alias w:val="Numeris"/>
                              <w:tag w:val="nr_682242b575a248e0815eb89ed7c784e1"/>
                              <w:lock w:val="sdtLocked"/>
                              <w:richText/>
                            </w:sdtPr>
                            <w:sdtContent>
                              <w:r>
                                <w:rPr>
                                  <w:szCs w:val="24"/>
                                </w:rPr>
                                <w:t>535.2</w:t>
                              </w:r>
                            </w:sdtContent>
                          </w:sdt>
                          <w:r>
                            <w:rPr>
                              <w:szCs w:val="24"/>
                            </w:rPr>
                            <w:t>. neorganinis fosforas:</w:t>
                          </w:r>
                        </w:p>
                        <w:sdt>
                          <w:sdtPr>
                            <w:alias w:val="535.2.1 p."/>
                            <w:tag w:val="part_b15be226a293415585aeaa252893d7b9"/>
                            <w:lock w:val="sdtLocked"/>
                            <w:richText/>
                          </w:sdtPr>
                          <w:sdtContent>
                            <w:p>
                              <w:pPr>
                                <w:ind w:firstLine="709"/>
                                <w:jc w:val="both"/>
                                <w:rPr>
                                  <w:szCs w:val="24"/>
                                </w:rPr>
                              </w:pPr>
                              <w:sdt>
                                <w:sdtPr>
                                  <w:alias w:val="Numeris"/>
                                  <w:tag w:val="nr_b15be226a293415585aeaa252893d7b9"/>
                                  <w:lock w:val="sdtLocked"/>
                                  <w:richText/>
                                </w:sdtPr>
                                <w:sdtContent>
                                  <w:r>
                                    <w:rPr>
                                      <w:szCs w:val="24"/>
                                    </w:rPr>
                                    <w:t>535.2.1</w:t>
                                  </w:r>
                                </w:sdtContent>
                              </w:sdt>
                              <w:r>
                                <w:rPr>
                                  <w:szCs w:val="24"/>
                                </w:rPr>
                                <w:t>. polifosfatai;</w:t>
                              </w:r>
                            </w:p>
                          </w:sdtContent>
                        </w:sdt>
                        <w:sdt>
                          <w:sdtPr>
                            <w:alias w:val="535.2.2 p."/>
                            <w:tag w:val="part_caec9be92af142f8afe0cb6b07c4a264"/>
                            <w:lock w:val="sdtLocked"/>
                            <w:richText/>
                          </w:sdtPr>
                          <w:sdtContent>
                            <w:p>
                              <w:pPr>
                                <w:ind w:firstLine="709"/>
                                <w:jc w:val="both"/>
                                <w:rPr>
                                  <w:szCs w:val="24"/>
                                </w:rPr>
                              </w:pPr>
                              <w:sdt>
                                <w:sdtPr>
                                  <w:alias w:val="Numeris"/>
                                  <w:tag w:val="nr_caec9be92af142f8afe0cb6b07c4a264"/>
                                  <w:lock w:val="sdtLocked"/>
                                  <w:richText/>
                                </w:sdtPr>
                                <w:sdtContent>
                                  <w:r>
                                    <w:rPr>
                                      <w:szCs w:val="24"/>
                                    </w:rPr>
                                    <w:t>535.2.2</w:t>
                                  </w:r>
                                </w:sdtContent>
                              </w:sdt>
                              <w:r>
                                <w:rPr>
                                  <w:szCs w:val="24"/>
                                </w:rPr>
                                <w:t>. ortofosfatai.</w:t>
                              </w:r>
                            </w:p>
                          </w:sdtContent>
                        </w:sdt>
                      </w:sdtContent>
                    </w:sdt>
                  </w:sdtContent>
                </w:sdt>
                <w:sdt>
                  <w:sdtPr>
                    <w:alias w:val="536 p."/>
                    <w:tag w:val="part_eeb7d4cc5cb144ad9f9a691fec029423"/>
                    <w:lock w:val="sdtLocked"/>
                    <w:richText/>
                  </w:sdtPr>
                  <w:sdtContent>
                    <w:p>
                      <w:pPr>
                        <w:ind w:firstLine="709"/>
                        <w:jc w:val="both"/>
                        <w:rPr>
                          <w:szCs w:val="24"/>
                        </w:rPr>
                      </w:pPr>
                      <w:sdt>
                        <w:sdtPr>
                          <w:alias w:val="Numeris"/>
                          <w:tag w:val="nr_eeb7d4cc5cb144ad9f9a691fec029423"/>
                          <w:lock w:val="sdtLocked"/>
                          <w:richText/>
                        </w:sdtPr>
                        <w:sdtContent>
                          <w:r>
                            <w:rPr>
                              <w:szCs w:val="24"/>
                            </w:rPr>
                            <w:t>536</w:t>
                          </w:r>
                        </w:sdtContent>
                      </w:sdt>
                      <w:r>
                        <w:rPr>
                          <w:szCs w:val="24"/>
                        </w:rPr>
                        <w:t>. Polifosfatai dėl cheminių reakcijų pereina į ortofosfatus, o organiškai surištas fosforas nuotekų biologinio valymo eigoje paverčiamas į ortofosfatus.</w:t>
                      </w:r>
                    </w:p>
                  </w:sdtContent>
                </w:sdt>
                <w:sdt>
                  <w:sdtPr>
                    <w:alias w:val="537 p."/>
                    <w:tag w:val="part_e84f68aab5c945d6917933172c7cc46d"/>
                    <w:lock w:val="sdtLocked"/>
                    <w:richText/>
                  </w:sdtPr>
                  <w:sdtContent>
                    <w:p>
                      <w:pPr>
                        <w:ind w:firstLine="709"/>
                        <w:jc w:val="both"/>
                        <w:rPr>
                          <w:szCs w:val="24"/>
                        </w:rPr>
                      </w:pPr>
                      <w:sdt>
                        <w:sdtPr>
                          <w:alias w:val="Numeris"/>
                          <w:tag w:val="nr_e84f68aab5c945d6917933172c7cc46d"/>
                          <w:lock w:val="sdtLocked"/>
                          <w:richText/>
                        </w:sdtPr>
                        <w:sdtContent>
                          <w:r>
                            <w:rPr>
                              <w:szCs w:val="24"/>
                            </w:rPr>
                            <w:t>537</w:t>
                          </w:r>
                        </w:sdtContent>
                      </w:sdt>
                      <w:r>
                        <w:rPr>
                          <w:szCs w:val="24"/>
                        </w:rPr>
                        <w:t>. Nuotekų pirminio valymo metu su nusėdančiomis priemaišomis išskiriama dalis fosforo – nuo 5 % iki 15 % bendrojo į nuotekų valyklas pritekančiose nuotekose esančio fosforo.</w:t>
                      </w:r>
                    </w:p>
                  </w:sdtContent>
                </w:sdt>
                <w:sdt>
                  <w:sdtPr>
                    <w:alias w:val="538 p."/>
                    <w:tag w:val="part_ba895830929a472a962ef3d035e890f1"/>
                    <w:lock w:val="sdtLocked"/>
                    <w:richText/>
                  </w:sdtPr>
                  <w:sdtContent>
                    <w:p>
                      <w:pPr>
                        <w:ind w:firstLine="709"/>
                        <w:jc w:val="both"/>
                        <w:rPr>
                          <w:szCs w:val="24"/>
                        </w:rPr>
                      </w:pPr>
                      <w:sdt>
                        <w:sdtPr>
                          <w:alias w:val="Numeris"/>
                          <w:tag w:val="nr_ba895830929a472a962ef3d035e890f1"/>
                          <w:lock w:val="sdtLocked"/>
                          <w:richText/>
                        </w:sdtPr>
                        <w:sdtContent>
                          <w:r>
                            <w:rPr>
                              <w:szCs w:val="24"/>
                            </w:rPr>
                            <w:t>538</w:t>
                          </w:r>
                        </w:sdtContent>
                      </w:sdt>
                      <w:r>
                        <w:rPr>
                          <w:szCs w:val="24"/>
                        </w:rPr>
                        <w:t>. Nuotekų biologinio (antrinio) valymo eigoje dalis fosforo – nuo 10 % iki 30 % į nuotekų valyklas pritekančiose nuotekose esančio fosforo – yra sunaudojama veikliojo dumblo mikroorganizmų naujų ląstelių statybai (sintezei).</w:t>
                      </w:r>
                    </w:p>
                  </w:sdtContent>
                </w:sdt>
                <w:sdt>
                  <w:sdtPr>
                    <w:alias w:val="539 p."/>
                    <w:tag w:val="part_61a5378d7d3a4999a613b06eca41f3b7"/>
                    <w:lock w:val="sdtLocked"/>
                    <w:richText/>
                  </w:sdtPr>
                  <w:sdtContent>
                    <w:p>
                      <w:pPr>
                        <w:ind w:firstLine="709"/>
                        <w:jc w:val="both"/>
                        <w:rPr>
                          <w:szCs w:val="24"/>
                        </w:rPr>
                      </w:pPr>
                      <w:sdt>
                        <w:sdtPr>
                          <w:alias w:val="Numeris"/>
                          <w:tag w:val="nr_61a5378d7d3a4999a613b06eca41f3b7"/>
                          <w:lock w:val="sdtLocked"/>
                          <w:richText/>
                        </w:sdtPr>
                        <w:sdtContent>
                          <w:r>
                            <w:rPr>
                              <w:szCs w:val="24"/>
                            </w:rPr>
                            <w:t>539</w:t>
                          </w:r>
                        </w:sdtContent>
                      </w:sdt>
                      <w:r>
                        <w:rPr>
                          <w:szCs w:val="24"/>
                        </w:rPr>
                        <w:t>. Jei nuotekų biologinio valymo proceso metu be aerobinio proceso papildomai vyksta ir anaerobiniai procesai, kurių metu susidaro lakiosios riebalinės rūgštys ir išsiskiria fosfatai, nenaudojant cheminių medžiagų pasiekiamas didesnis visuminio fosforingumo (VF) sumažėjimas – nuo 60 % iki 90 % į nuotekų valyklas pritekančiose nuotekose esančio VF.</w:t>
                      </w:r>
                    </w:p>
                  </w:sdtContent>
                </w:sdt>
                <w:sdt>
                  <w:sdtPr>
                    <w:alias w:val="540 p."/>
                    <w:tag w:val="part_2effc21aac5e49098f50b96b7fcf8de8"/>
                    <w:lock w:val="sdtLocked"/>
                    <w:richText/>
                  </w:sdtPr>
                  <w:sdtContent>
                    <w:p>
                      <w:pPr>
                        <w:ind w:firstLine="709"/>
                        <w:jc w:val="both"/>
                        <w:rPr>
                          <w:szCs w:val="24"/>
                        </w:rPr>
                      </w:pPr>
                      <w:sdt>
                        <w:sdtPr>
                          <w:alias w:val="Numeris"/>
                          <w:tag w:val="nr_2effc21aac5e49098f50b96b7fcf8de8"/>
                          <w:lock w:val="sdtLocked"/>
                          <w:richText/>
                        </w:sdtPr>
                        <w:sdtContent>
                          <w:r>
                            <w:rPr>
                              <w:szCs w:val="24"/>
                            </w:rPr>
                            <w:t>540</w:t>
                          </w:r>
                        </w:sdtContent>
                      </w:sdt>
                      <w:r>
                        <w:rPr>
                          <w:szCs w:val="24"/>
                        </w:rPr>
                        <w:t>. Nuotekų priemaišų cheminio nusodinimo metu į nuotekas dedama aliuminio sulfato, geležies sulfato, geležies chlorido ar kalcio hidroksido. Ortofosfatų fosforas nusodinamas kaip metalo ortofosfatas. Aliuminio ir geležies jonai Al</w:t>
                      </w:r>
                      <w:r>
                        <w:rPr>
                          <w:szCs w:val="24"/>
                          <w:vertAlign w:val="superscript"/>
                        </w:rPr>
                        <w:t>3+</w:t>
                      </w:r>
                      <w:r>
                        <w:rPr>
                          <w:szCs w:val="24"/>
                        </w:rPr>
                        <w:t xml:space="preserve"> ir Fe</w:t>
                      </w:r>
                      <w:r>
                        <w:rPr>
                          <w:szCs w:val="24"/>
                          <w:vertAlign w:val="superscript"/>
                        </w:rPr>
                        <w:t>3+</w:t>
                      </w:r>
                      <w:r>
                        <w:rPr>
                          <w:szCs w:val="24"/>
                        </w:rPr>
                        <w:t xml:space="preserve"> sudaro koloidinius hidroksidus. Susidarančių nuosėdų tirpumas priklauso nuo aplinkos aktyviosios reakcijos pH.</w:t>
                      </w:r>
                    </w:p>
                  </w:sdtContent>
                </w:sdt>
                <w:sdt>
                  <w:sdtPr>
                    <w:alias w:val="541 p."/>
                    <w:tag w:val="part_da9b2a4d618e443ab5ccb35226388c03"/>
                    <w:lock w:val="sdtLocked"/>
                    <w:richText/>
                  </w:sdtPr>
                  <w:sdtContent>
                    <w:p>
                      <w:pPr>
                        <w:ind w:firstLine="709"/>
                        <w:jc w:val="both"/>
                        <w:rPr>
                          <w:szCs w:val="24"/>
                        </w:rPr>
                      </w:pPr>
                      <w:sdt>
                        <w:sdtPr>
                          <w:alias w:val="Numeris"/>
                          <w:tag w:val="nr_da9b2a4d618e443ab5ccb35226388c03"/>
                          <w:lock w:val="sdtLocked"/>
                          <w:richText/>
                        </w:sdtPr>
                        <w:sdtContent>
                          <w:r>
                            <w:rPr>
                              <w:szCs w:val="24"/>
                            </w:rPr>
                            <w:t>541</w:t>
                          </w:r>
                        </w:sdtContent>
                      </w:sdt>
                      <w:r>
                        <w:rPr>
                          <w:szCs w:val="24"/>
                        </w:rPr>
                        <w:t>. Koloidinėje ir drumzlių būklėje esančioms nuotekų priemaišoms nusodinti naudojami dribsnikliai (organiniai polielektrolitai).</w:t>
                      </w:r>
                    </w:p>
                  </w:sdtContent>
                </w:sdt>
                <w:sdt>
                  <w:sdtPr>
                    <w:alias w:val="542 p."/>
                    <w:tag w:val="part_cb4cc62eb4e042f49c4fa6a157767646"/>
                    <w:lock w:val="sdtLocked"/>
                    <w:richText/>
                  </w:sdtPr>
                  <w:sdtContent>
                    <w:p>
                      <w:pPr>
                        <w:ind w:firstLine="709"/>
                        <w:jc w:val="both"/>
                        <w:rPr>
                          <w:b/>
                          <w:bCs/>
                          <w:szCs w:val="24"/>
                        </w:rPr>
                      </w:pPr>
                      <w:sdt>
                        <w:sdtPr>
                          <w:alias w:val="Numeris"/>
                          <w:tag w:val="nr_cb4cc62eb4e042f49c4fa6a157767646"/>
                          <w:lock w:val="sdtLocked"/>
                          <w:richText/>
                        </w:sdtPr>
                        <w:sdtContent>
                          <w:r>
                            <w:rPr>
                              <w:szCs w:val="24"/>
                            </w:rPr>
                            <w:t>542</w:t>
                          </w:r>
                        </w:sdtContent>
                      </w:sdt>
                      <w:r>
                        <w:rPr>
                          <w:szCs w:val="24"/>
                        </w:rPr>
                        <w:t xml:space="preserve">. </w:t>
                      </w:r>
                      <w:r>
                        <w:rPr>
                          <w:b/>
                          <w:bCs/>
                          <w:szCs w:val="24"/>
                        </w:rPr>
                        <w:t>Cheminis dribsniavimas ir nusodinimas gali būti vykdomas įvairiais būdais, tokiais kaip:</w:t>
                      </w:r>
                    </w:p>
                    <w:sdt>
                      <w:sdtPr>
                        <w:alias w:val="542.1 p."/>
                        <w:tag w:val="part_8b67ac0fc60c4c46b942683cffd6f17a"/>
                        <w:lock w:val="sdtLocked"/>
                        <w:richText/>
                      </w:sdtPr>
                      <w:sdtContent>
                        <w:p>
                          <w:pPr>
                            <w:ind w:firstLine="709"/>
                            <w:jc w:val="both"/>
                            <w:rPr>
                              <w:szCs w:val="24"/>
                            </w:rPr>
                          </w:pPr>
                          <w:sdt>
                            <w:sdtPr>
                              <w:alias w:val="Numeris"/>
                              <w:tag w:val="nr_8b67ac0fc60c4c46b942683cffd6f17a"/>
                              <w:lock w:val="sdtLocked"/>
                              <w:richText/>
                            </w:sdtPr>
                            <w:sdtContent>
                              <w:r>
                                <w:rPr>
                                  <w:szCs w:val="24"/>
                                </w:rPr>
                                <w:t>542.1</w:t>
                              </w:r>
                            </w:sdtContent>
                          </w:sdt>
                          <w:r>
                            <w:rPr>
                              <w:szCs w:val="24"/>
                            </w:rPr>
                            <w:t>. tiesioginis nusodinimas;</w:t>
                          </w:r>
                        </w:p>
                      </w:sdtContent>
                    </w:sdt>
                    <w:sdt>
                      <w:sdtPr>
                        <w:alias w:val="542.2 p."/>
                        <w:tag w:val="part_d825c699a15b4a36abe0a4274180a50a"/>
                        <w:lock w:val="sdtLocked"/>
                        <w:richText/>
                      </w:sdtPr>
                      <w:sdtContent>
                        <w:p>
                          <w:pPr>
                            <w:ind w:firstLine="709"/>
                            <w:jc w:val="both"/>
                            <w:rPr>
                              <w:szCs w:val="24"/>
                            </w:rPr>
                          </w:pPr>
                          <w:sdt>
                            <w:sdtPr>
                              <w:alias w:val="Numeris"/>
                              <w:tag w:val="nr_d825c699a15b4a36abe0a4274180a50a"/>
                              <w:lock w:val="sdtLocked"/>
                              <w:richText/>
                            </w:sdtPr>
                            <w:sdtContent>
                              <w:r>
                                <w:rPr>
                                  <w:szCs w:val="24"/>
                                </w:rPr>
                                <w:t>542.2</w:t>
                              </w:r>
                            </w:sdtContent>
                          </w:sdt>
                          <w:r>
                            <w:rPr>
                              <w:szCs w:val="24"/>
                            </w:rPr>
                            <w:t>. parengtinis nusodinimas;</w:t>
                          </w:r>
                        </w:p>
                      </w:sdtContent>
                    </w:sdt>
                    <w:sdt>
                      <w:sdtPr>
                        <w:alias w:val="542.3 p."/>
                        <w:tag w:val="part_d534bf95cf4f48e38de4a3a4fb27ddac"/>
                        <w:lock w:val="sdtLocked"/>
                        <w:richText/>
                      </w:sdtPr>
                      <w:sdtContent>
                        <w:p>
                          <w:pPr>
                            <w:ind w:firstLine="709"/>
                            <w:jc w:val="both"/>
                            <w:rPr>
                              <w:szCs w:val="24"/>
                            </w:rPr>
                          </w:pPr>
                          <w:sdt>
                            <w:sdtPr>
                              <w:alias w:val="Numeris"/>
                              <w:tag w:val="nr_d534bf95cf4f48e38de4a3a4fb27ddac"/>
                              <w:lock w:val="sdtLocked"/>
                              <w:richText/>
                            </w:sdtPr>
                            <w:sdtContent>
                              <w:r>
                                <w:rPr>
                                  <w:szCs w:val="24"/>
                                </w:rPr>
                                <w:t>542.3</w:t>
                              </w:r>
                            </w:sdtContent>
                          </w:sdt>
                          <w:r>
                            <w:rPr>
                              <w:szCs w:val="24"/>
                            </w:rPr>
                            <w:t>. vienalaikis nusodinimas;</w:t>
                          </w:r>
                        </w:p>
                      </w:sdtContent>
                    </w:sdt>
                    <w:sdt>
                      <w:sdtPr>
                        <w:alias w:val="542.4 p."/>
                        <w:tag w:val="part_56f8120da5e14ae5bbde19c993aaca02"/>
                        <w:lock w:val="sdtLocked"/>
                        <w:richText/>
                      </w:sdtPr>
                      <w:sdtContent>
                        <w:p>
                          <w:pPr>
                            <w:ind w:firstLine="709"/>
                            <w:jc w:val="both"/>
                            <w:rPr>
                              <w:szCs w:val="24"/>
                            </w:rPr>
                          </w:pPr>
                          <w:sdt>
                            <w:sdtPr>
                              <w:alias w:val="Numeris"/>
                              <w:tag w:val="nr_56f8120da5e14ae5bbde19c993aaca02"/>
                              <w:lock w:val="sdtLocked"/>
                              <w:richText/>
                            </w:sdtPr>
                            <w:sdtContent>
                              <w:r>
                                <w:rPr>
                                  <w:szCs w:val="24"/>
                                </w:rPr>
                                <w:t>542.4</w:t>
                              </w:r>
                            </w:sdtContent>
                          </w:sdt>
                          <w:r>
                            <w:rPr>
                              <w:szCs w:val="24"/>
                            </w:rPr>
                            <w:t>. baigiamasis nusodinimas;</w:t>
                          </w:r>
                        </w:p>
                      </w:sdtContent>
                    </w:sdt>
                    <w:sdt>
                      <w:sdtPr>
                        <w:alias w:val="542.5 p."/>
                        <w:tag w:val="part_f22f5b0e6857499e9dd1e4793aa912c8"/>
                        <w:lock w:val="sdtLocked"/>
                        <w:richText/>
                      </w:sdtPr>
                      <w:sdtContent>
                        <w:p>
                          <w:pPr>
                            <w:ind w:firstLine="709"/>
                            <w:jc w:val="both"/>
                            <w:rPr>
                              <w:szCs w:val="24"/>
                            </w:rPr>
                          </w:pPr>
                          <w:sdt>
                            <w:sdtPr>
                              <w:alias w:val="Numeris"/>
                              <w:tag w:val="nr_f22f5b0e6857499e9dd1e4793aa912c8"/>
                              <w:lock w:val="sdtLocked"/>
                              <w:richText/>
                            </w:sdtPr>
                            <w:sdtContent>
                              <w:r>
                                <w:rPr>
                                  <w:szCs w:val="24"/>
                                </w:rPr>
                                <w:t>542.5</w:t>
                              </w:r>
                            </w:sdtContent>
                          </w:sdt>
                          <w:r>
                            <w:rPr>
                              <w:szCs w:val="24"/>
                            </w:rPr>
                            <w:t>. daugiataškis nusodinimas;</w:t>
                          </w:r>
                        </w:p>
                      </w:sdtContent>
                    </w:sdt>
                    <w:sdt>
                      <w:sdtPr>
                        <w:alias w:val="542.6 p."/>
                        <w:tag w:val="part_09f561f9692545eab68db7ea0f53a2c5"/>
                        <w:lock w:val="sdtLocked"/>
                        <w:richText/>
                      </w:sdtPr>
                      <w:sdtContent>
                        <w:p>
                          <w:pPr>
                            <w:ind w:firstLine="709"/>
                            <w:jc w:val="both"/>
                            <w:rPr>
                              <w:szCs w:val="24"/>
                            </w:rPr>
                          </w:pPr>
                          <w:sdt>
                            <w:sdtPr>
                              <w:alias w:val="Numeris"/>
                              <w:tag w:val="nr_09f561f9692545eab68db7ea0f53a2c5"/>
                              <w:lock w:val="sdtLocked"/>
                              <w:richText/>
                            </w:sdtPr>
                            <w:sdtContent>
                              <w:r>
                                <w:rPr>
                                  <w:szCs w:val="24"/>
                                </w:rPr>
                                <w:t>542.6</w:t>
                              </w:r>
                            </w:sdtContent>
                          </w:sdt>
                          <w:r>
                            <w:rPr>
                              <w:szCs w:val="24"/>
                            </w:rPr>
                            <w:t>. nusodinimas filtruose.</w:t>
                          </w:r>
                        </w:p>
                      </w:sdtContent>
                    </w:sdt>
                  </w:sdtContent>
                </w:sdt>
                <w:sdt>
                  <w:sdtPr>
                    <w:alias w:val="543 p."/>
                    <w:tag w:val="part_ea72d2f3097940dd8d7a35455a5becb9"/>
                    <w:lock w:val="sdtLocked"/>
                    <w:richText/>
                  </w:sdtPr>
                  <w:sdtContent>
                    <w:p>
                      <w:pPr>
                        <w:ind w:firstLine="709"/>
                        <w:jc w:val="both"/>
                        <w:rPr>
                          <w:szCs w:val="24"/>
                        </w:rPr>
                      </w:pPr>
                      <w:sdt>
                        <w:sdtPr>
                          <w:alias w:val="Numeris"/>
                          <w:tag w:val="nr_ea72d2f3097940dd8d7a35455a5becb9"/>
                          <w:lock w:val="sdtLocked"/>
                          <w:richText/>
                        </w:sdtPr>
                        <w:sdtContent>
                          <w:r>
                            <w:rPr>
                              <w:szCs w:val="24"/>
                            </w:rPr>
                            <w:t>543</w:t>
                          </w:r>
                        </w:sdtContent>
                      </w:sdt>
                      <w:r>
                        <w:rPr>
                          <w:szCs w:val="24"/>
                        </w:rPr>
                        <w:t xml:space="preserve">. </w:t>
                      </w:r>
                      <w:r>
                        <w:rPr>
                          <w:b/>
                          <w:bCs/>
                          <w:szCs w:val="24"/>
                        </w:rPr>
                        <w:t>Tiesioginis nusodinimas</w:t>
                      </w:r>
                      <w:r>
                        <w:rPr>
                          <w:szCs w:val="24"/>
                        </w:rPr>
                        <w:t xml:space="preserve"> yra naudojamas nuotekų valyklose, kuriose nėra nuotekų biologinio valymo įrenginių.</w:t>
                      </w:r>
                    </w:p>
                  </w:sdtContent>
                </w:sdt>
                <w:sdt>
                  <w:sdtPr>
                    <w:alias w:val="544 p."/>
                    <w:tag w:val="part_31735f9ef16646bbb8ed440e1ada3826"/>
                    <w:lock w:val="sdtLocked"/>
                    <w:richText/>
                  </w:sdtPr>
                  <w:sdtContent>
                    <w:p>
                      <w:pPr>
                        <w:ind w:firstLine="709"/>
                        <w:jc w:val="both"/>
                        <w:rPr>
                          <w:szCs w:val="24"/>
                        </w:rPr>
                      </w:pPr>
                      <w:sdt>
                        <w:sdtPr>
                          <w:alias w:val="Numeris"/>
                          <w:tag w:val="nr_31735f9ef16646bbb8ed440e1ada3826"/>
                          <w:lock w:val="sdtLocked"/>
                          <w:richText/>
                        </w:sdtPr>
                        <w:sdtContent>
                          <w:r>
                            <w:rPr>
                              <w:szCs w:val="24"/>
                            </w:rPr>
                            <w:t>544</w:t>
                          </w:r>
                        </w:sdtContent>
                      </w:sdt>
                      <w:r>
                        <w:rPr>
                          <w:szCs w:val="24"/>
                        </w:rPr>
                        <w:t>. Nuotekų valyklose su tiesioginiu nusodinimu dribsnikliai turi būti dedami į nuotekas po jų parengtinio valymo (grotose, smėliagaudėse, pirminiuose nusodintuvuose).</w:t>
                      </w:r>
                    </w:p>
                  </w:sdtContent>
                </w:sdt>
                <w:sdt>
                  <w:sdtPr>
                    <w:alias w:val="545 p."/>
                    <w:tag w:val="part_cab65e5b8b6a463982e7441dff588943"/>
                    <w:lock w:val="sdtLocked"/>
                    <w:richText/>
                  </w:sdtPr>
                  <w:sdtContent>
                    <w:p>
                      <w:pPr>
                        <w:ind w:firstLine="709"/>
                        <w:jc w:val="both"/>
                        <w:rPr>
                          <w:szCs w:val="24"/>
                        </w:rPr>
                      </w:pPr>
                      <w:sdt>
                        <w:sdtPr>
                          <w:alias w:val="Numeris"/>
                          <w:tag w:val="nr_cab65e5b8b6a463982e7441dff588943"/>
                          <w:lock w:val="sdtLocked"/>
                          <w:richText/>
                        </w:sdtPr>
                        <w:sdtContent>
                          <w:r>
                            <w:rPr>
                              <w:szCs w:val="24"/>
                            </w:rPr>
                            <w:t>545</w:t>
                          </w:r>
                        </w:sdtContent>
                      </w:sdt>
                      <w:r>
                        <w:rPr>
                          <w:szCs w:val="24"/>
                        </w:rPr>
                        <w:t xml:space="preserve">. </w:t>
                      </w:r>
                      <w:r>
                        <w:rPr>
                          <w:b/>
                          <w:bCs/>
                          <w:szCs w:val="24"/>
                        </w:rPr>
                        <w:t>Dribsnikliai</w:t>
                      </w:r>
                      <w:r>
                        <w:rPr>
                          <w:szCs w:val="24"/>
                        </w:rPr>
                        <w:t xml:space="preserve"> į nuotekas turi būti įmaišomi taip, kad jie būtų greitai ir visiškai sumaišyti su nuotekomis.</w:t>
                      </w:r>
                    </w:p>
                  </w:sdtContent>
                </w:sdt>
                <w:sdt>
                  <w:sdtPr>
                    <w:alias w:val="546 p."/>
                    <w:tag w:val="part_45260df930514c7ea45752f85d3ab4bd"/>
                    <w:lock w:val="sdtLocked"/>
                    <w:richText/>
                  </w:sdtPr>
                  <w:sdtContent>
                    <w:p>
                      <w:pPr>
                        <w:ind w:firstLine="709"/>
                        <w:jc w:val="both"/>
                        <w:rPr>
                          <w:szCs w:val="24"/>
                        </w:rPr>
                      </w:pPr>
                      <w:sdt>
                        <w:sdtPr>
                          <w:alias w:val="Numeris"/>
                          <w:tag w:val="nr_45260df930514c7ea45752f85d3ab4bd"/>
                          <w:lock w:val="sdtLocked"/>
                          <w:richText/>
                        </w:sdtPr>
                        <w:sdtContent>
                          <w:r>
                            <w:rPr>
                              <w:szCs w:val="24"/>
                            </w:rPr>
                            <w:t>546</w:t>
                          </w:r>
                        </w:sdtContent>
                      </w:sdt>
                      <w:r>
                        <w:rPr>
                          <w:szCs w:val="24"/>
                        </w:rPr>
                        <w:t>. Po dribsniklio sumaišymo su nuotekomis jų priemaišų dribsniavimasis vyksta rezervuare.</w:t>
                      </w:r>
                    </w:p>
                  </w:sdtContent>
                </w:sdt>
                <w:sdt>
                  <w:sdtPr>
                    <w:alias w:val="547 p."/>
                    <w:tag w:val="part_53a51daae5514d79b903eef5bca4ff62"/>
                    <w:lock w:val="sdtLocked"/>
                    <w:richText/>
                  </w:sdtPr>
                  <w:sdtContent>
                    <w:p>
                      <w:pPr>
                        <w:ind w:firstLine="709"/>
                        <w:jc w:val="both"/>
                        <w:rPr>
                          <w:szCs w:val="24"/>
                        </w:rPr>
                      </w:pPr>
                      <w:sdt>
                        <w:sdtPr>
                          <w:alias w:val="Numeris"/>
                          <w:tag w:val="nr_53a51daae5514d79b903eef5bca4ff62"/>
                          <w:lock w:val="sdtLocked"/>
                          <w:richText/>
                        </w:sdtPr>
                        <w:sdtContent>
                          <w:r>
                            <w:rPr>
                              <w:szCs w:val="24"/>
                            </w:rPr>
                            <w:t>547</w:t>
                          </w:r>
                        </w:sdtContent>
                      </w:sdt>
                      <w:r>
                        <w:rPr>
                          <w:szCs w:val="24"/>
                        </w:rPr>
                        <w:t>. Įmaišyto dribsniklio poveikyje susidarę dribsniai atskiriami nuo valomų nuotekų nusodintuve arba kitokiame dribsnių atskyrimo įrenginyje.</w:t>
                      </w:r>
                    </w:p>
                  </w:sdtContent>
                </w:sdt>
                <w:sdt>
                  <w:sdtPr>
                    <w:alias w:val="548 p."/>
                    <w:tag w:val="part_9304fbd389604dcfa689feb54273743a"/>
                    <w:lock w:val="sdtLocked"/>
                    <w:richText/>
                  </w:sdtPr>
                  <w:sdtContent>
                    <w:p>
                      <w:pPr>
                        <w:ind w:firstLine="709"/>
                        <w:jc w:val="both"/>
                        <w:rPr>
                          <w:szCs w:val="24"/>
                        </w:rPr>
                      </w:pPr>
                      <w:sdt>
                        <w:sdtPr>
                          <w:alias w:val="Numeris"/>
                          <w:tag w:val="nr_9304fbd389604dcfa689feb54273743a"/>
                          <w:lock w:val="sdtLocked"/>
                          <w:richText/>
                        </w:sdtPr>
                        <w:sdtContent>
                          <w:r>
                            <w:rPr>
                              <w:szCs w:val="24"/>
                            </w:rPr>
                            <w:t>548</w:t>
                          </w:r>
                        </w:sdtContent>
                      </w:sdt>
                      <w:r>
                        <w:rPr>
                          <w:szCs w:val="24"/>
                        </w:rPr>
                        <w:t xml:space="preserve">. </w:t>
                      </w:r>
                      <w:r>
                        <w:rPr>
                          <w:b/>
                          <w:bCs/>
                          <w:szCs w:val="24"/>
                        </w:rPr>
                        <w:t>Parengtinis cheminis nusodinimas</w:t>
                      </w:r>
                      <w:r>
                        <w:rPr>
                          <w:szCs w:val="24"/>
                        </w:rPr>
                        <w:t xml:space="preserve"> gali būti naudojamas nuotekų valyklose, kuriose yra mechaninio (pirminio) ir biologinio (antrinio) valymo įrenginiai.</w:t>
                      </w:r>
                    </w:p>
                  </w:sdtContent>
                </w:sdt>
                <w:sdt>
                  <w:sdtPr>
                    <w:alias w:val="549 p."/>
                    <w:tag w:val="part_907193a503d44d2198674535db064811"/>
                    <w:lock w:val="sdtLocked"/>
                    <w:richText/>
                  </w:sdtPr>
                  <w:sdtContent>
                    <w:p>
                      <w:pPr>
                        <w:ind w:firstLine="709"/>
                        <w:jc w:val="both"/>
                        <w:rPr>
                          <w:szCs w:val="24"/>
                        </w:rPr>
                      </w:pPr>
                      <w:sdt>
                        <w:sdtPr>
                          <w:alias w:val="Numeris"/>
                          <w:tag w:val="nr_907193a503d44d2198674535db064811"/>
                          <w:lock w:val="sdtLocked"/>
                          <w:richText/>
                        </w:sdtPr>
                        <w:sdtContent>
                          <w:r>
                            <w:rPr>
                              <w:szCs w:val="24"/>
                            </w:rPr>
                            <w:t>549</w:t>
                          </w:r>
                        </w:sdtContent>
                      </w:sdt>
                      <w:r>
                        <w:rPr>
                          <w:szCs w:val="24"/>
                        </w:rPr>
                        <w:t>. Naudojant parengtinį cheminį nusodinimą, dribsnikliai į nuotekas dedami prieš biologinio (antrinio) valymo įrenginius, dažnai prieš aeruojamas smėliagaudes, pirminius nusodintuvus ar parengtinio aeravimo rezervuarus.</w:t>
                      </w:r>
                    </w:p>
                  </w:sdtContent>
                </w:sdt>
                <w:sdt>
                  <w:sdtPr>
                    <w:alias w:val="550 p."/>
                    <w:tag w:val="part_63acf381efa447e0a7e078c82c354ef3"/>
                    <w:lock w:val="sdtLocked"/>
                    <w:richText/>
                  </w:sdtPr>
                  <w:sdtContent>
                    <w:p>
                      <w:pPr>
                        <w:ind w:firstLine="709"/>
                        <w:jc w:val="both"/>
                        <w:rPr>
                          <w:b/>
                          <w:bCs/>
                          <w:szCs w:val="24"/>
                        </w:rPr>
                      </w:pPr>
                      <w:sdt>
                        <w:sdtPr>
                          <w:alias w:val="Numeris"/>
                          <w:tag w:val="nr_63acf381efa447e0a7e078c82c354ef3"/>
                          <w:lock w:val="sdtLocked"/>
                          <w:richText/>
                        </w:sdtPr>
                        <w:sdtContent>
                          <w:r>
                            <w:rPr>
                              <w:szCs w:val="24"/>
                            </w:rPr>
                            <w:t>550</w:t>
                          </w:r>
                        </w:sdtContent>
                      </w:sdt>
                      <w:r>
                        <w:rPr>
                          <w:szCs w:val="24"/>
                        </w:rPr>
                        <w:t xml:space="preserve">. Cheminių reagentų poveikyje susidarę </w:t>
                      </w:r>
                      <w:r>
                        <w:rPr>
                          <w:b/>
                          <w:bCs/>
                          <w:szCs w:val="24"/>
                        </w:rPr>
                        <w:t>nuotekų dribsniai atskiriami kartu su pirminiu dumblu pirminiuose nusodintuvuose.</w:t>
                      </w:r>
                    </w:p>
                  </w:sdtContent>
                </w:sdt>
                <w:sdt>
                  <w:sdtPr>
                    <w:alias w:val="551 p."/>
                    <w:tag w:val="part_f7dee1448e804a8189a5657a52cf47d8"/>
                    <w:lock w:val="sdtLocked"/>
                    <w:richText/>
                  </w:sdtPr>
                  <w:sdtContent>
                    <w:p>
                      <w:pPr>
                        <w:ind w:firstLine="709"/>
                        <w:jc w:val="both"/>
                        <w:rPr>
                          <w:szCs w:val="24"/>
                        </w:rPr>
                      </w:pPr>
                      <w:sdt>
                        <w:sdtPr>
                          <w:alias w:val="Numeris"/>
                          <w:tag w:val="nr_f7dee1448e804a8189a5657a52cf47d8"/>
                          <w:lock w:val="sdtLocked"/>
                          <w:richText/>
                        </w:sdtPr>
                        <w:sdtContent>
                          <w:r>
                            <w:rPr>
                              <w:szCs w:val="24"/>
                            </w:rPr>
                            <w:t>551</w:t>
                          </w:r>
                        </w:sdtContent>
                      </w:sdt>
                      <w:r>
                        <w:rPr>
                          <w:szCs w:val="24"/>
                        </w:rPr>
                        <w:t xml:space="preserve">. Cheminių reagentų poveikyje susidarę </w:t>
                      </w:r>
                      <w:r>
                        <w:rPr>
                          <w:b/>
                          <w:bCs/>
                          <w:szCs w:val="24"/>
                        </w:rPr>
                        <w:t>nuotekų dribsniai, kurie nenusėda pirminiuose nusodintuvuose, su valomomis nuotekomis patenka į antrinius nusodintuvus</w:t>
                      </w:r>
                      <w:r>
                        <w:rPr>
                          <w:szCs w:val="24"/>
                        </w:rPr>
                        <w:t xml:space="preserve"> ir juose išskiriami kartu su veikliuoju dumblu.</w:t>
                      </w:r>
                    </w:p>
                  </w:sdtContent>
                </w:sdt>
                <w:sdt>
                  <w:sdtPr>
                    <w:alias w:val="552 p."/>
                    <w:tag w:val="part_fd490f72b8604d40a036486ea31d4d4b"/>
                    <w:lock w:val="sdtLocked"/>
                    <w:richText/>
                  </w:sdtPr>
                  <w:sdtContent>
                    <w:p>
                      <w:pPr>
                        <w:ind w:firstLine="709"/>
                        <w:jc w:val="both"/>
                        <w:rPr>
                          <w:szCs w:val="24"/>
                        </w:rPr>
                      </w:pPr>
                      <w:sdt>
                        <w:sdtPr>
                          <w:alias w:val="Numeris"/>
                          <w:tag w:val="nr_fd490f72b8604d40a036486ea31d4d4b"/>
                          <w:lock w:val="sdtLocked"/>
                          <w:richText/>
                        </w:sdtPr>
                        <w:sdtContent>
                          <w:r>
                            <w:rPr>
                              <w:szCs w:val="24"/>
                            </w:rPr>
                            <w:t>552</w:t>
                          </w:r>
                        </w:sdtContent>
                      </w:sdt>
                      <w:r>
                        <w:rPr>
                          <w:szCs w:val="24"/>
                        </w:rPr>
                        <w:t>. Vienalaikis cheminis nusodinimas gali būti naudojamas taikantis prie nuotekų valyklos technologinės schemos ypatingu laikotarpiu (laikinai padidėjus teršalų) nuotekų valykloje, kurioje yra biologinio valymo veikliuoju dumblu įrenginiai.</w:t>
                      </w:r>
                    </w:p>
                  </w:sdtContent>
                </w:sdt>
                <w:sdt>
                  <w:sdtPr>
                    <w:alias w:val="553 p."/>
                    <w:tag w:val="part_6c29cc39836e4a4e85902cfc1c864812"/>
                    <w:lock w:val="sdtLocked"/>
                    <w:richText/>
                  </w:sdtPr>
                  <w:sdtContent>
                    <w:p>
                      <w:pPr>
                        <w:ind w:firstLine="709"/>
                        <w:jc w:val="both"/>
                        <w:rPr>
                          <w:szCs w:val="24"/>
                        </w:rPr>
                      </w:pPr>
                      <w:sdt>
                        <w:sdtPr>
                          <w:alias w:val="Numeris"/>
                          <w:tag w:val="nr_6c29cc39836e4a4e85902cfc1c864812"/>
                          <w:lock w:val="sdtLocked"/>
                          <w:richText/>
                        </w:sdtPr>
                        <w:sdtContent>
                          <w:r>
                            <w:rPr>
                              <w:szCs w:val="24"/>
                            </w:rPr>
                            <w:t>553</w:t>
                          </w:r>
                        </w:sdtContent>
                      </w:sdt>
                      <w:r>
                        <w:rPr>
                          <w:szCs w:val="24"/>
                        </w:rPr>
                        <w:t xml:space="preserve">. </w:t>
                      </w:r>
                      <w:r>
                        <w:rPr>
                          <w:b/>
                          <w:bCs/>
                          <w:szCs w:val="24"/>
                        </w:rPr>
                        <w:t>Naudojant vienalaikį cheminį nusodinimą</w:t>
                      </w:r>
                      <w:r>
                        <w:rPr>
                          <w:szCs w:val="24"/>
                        </w:rPr>
                        <w:t>, dribsnikliai yra įleidžiami į aeravimo rezervuaro galinę dalį arba tiekiami į aerotanką kartu su grąžinamuoju veikliuoju dumblu.</w:t>
                      </w:r>
                    </w:p>
                  </w:sdtContent>
                </w:sdt>
                <w:sdt>
                  <w:sdtPr>
                    <w:alias w:val="554 p."/>
                    <w:tag w:val="part_b46e3a0089e3473c848703c9c906c852"/>
                    <w:lock w:val="sdtLocked"/>
                    <w:richText/>
                  </w:sdtPr>
                  <w:sdtContent>
                    <w:p>
                      <w:pPr>
                        <w:ind w:firstLine="709"/>
                        <w:jc w:val="both"/>
                        <w:rPr>
                          <w:szCs w:val="24"/>
                        </w:rPr>
                      </w:pPr>
                      <w:sdt>
                        <w:sdtPr>
                          <w:alias w:val="Numeris"/>
                          <w:tag w:val="nr_b46e3a0089e3473c848703c9c906c852"/>
                          <w:lock w:val="sdtLocked"/>
                          <w:richText/>
                        </w:sdtPr>
                        <w:sdtContent>
                          <w:r>
                            <w:rPr>
                              <w:szCs w:val="24"/>
                            </w:rPr>
                            <w:t>554</w:t>
                          </w:r>
                        </w:sdtContent>
                      </w:sdt>
                      <w:r>
                        <w:rPr>
                          <w:szCs w:val="24"/>
                        </w:rPr>
                        <w:t xml:space="preserve">. </w:t>
                      </w:r>
                      <w:r>
                        <w:rPr>
                          <w:b/>
                          <w:bCs/>
                          <w:szCs w:val="24"/>
                        </w:rPr>
                        <w:t>Veikliojo dumblo ir dribsniklio mišinys yra atskiriamas nuo valytų nuotekų antriniame nusodintuve arba išplukdymo įrenginiuose</w:t>
                      </w:r>
                      <w:r>
                        <w:rPr>
                          <w:szCs w:val="24"/>
                        </w:rPr>
                        <w:t>.</w:t>
                      </w:r>
                    </w:p>
                  </w:sdtContent>
                </w:sdt>
                <w:sdt>
                  <w:sdtPr>
                    <w:alias w:val="555 p."/>
                    <w:tag w:val="part_95e14dd0ed6e44299846b70e4fb54872"/>
                    <w:lock w:val="sdtLocked"/>
                    <w:richText/>
                  </w:sdtPr>
                  <w:sdtContent>
                    <w:p>
                      <w:pPr>
                        <w:ind w:firstLine="709"/>
                        <w:jc w:val="both"/>
                        <w:rPr>
                          <w:szCs w:val="24"/>
                        </w:rPr>
                      </w:pPr>
                      <w:sdt>
                        <w:sdtPr>
                          <w:alias w:val="Numeris"/>
                          <w:tag w:val="nr_95e14dd0ed6e44299846b70e4fb54872"/>
                          <w:lock w:val="sdtLocked"/>
                          <w:richText/>
                        </w:sdtPr>
                        <w:sdtContent>
                          <w:r>
                            <w:rPr>
                              <w:szCs w:val="24"/>
                            </w:rPr>
                            <w:t>555</w:t>
                          </w:r>
                        </w:sdtContent>
                      </w:sdt>
                      <w:r>
                        <w:rPr>
                          <w:szCs w:val="24"/>
                        </w:rPr>
                        <w:t>. Vienalaikio cheminio nusodinimo įrenginių grąžinamajame dumble, pertekliniame dumble ir veikliojo mišinio drumzlėse neorganinių medžiagų yra daug daugiau kaip valymo veikliuoju dumblu įrenginiuose, kuriuose nenaudojamas cheminis nusodinimas.</w:t>
                      </w:r>
                    </w:p>
                  </w:sdtContent>
                </w:sdt>
                <w:sdt>
                  <w:sdtPr>
                    <w:alias w:val="556 p."/>
                    <w:tag w:val="part_a4863bfdf2a8442da113ad6aa63178bd"/>
                    <w:lock w:val="sdtLocked"/>
                    <w:richText/>
                  </w:sdtPr>
                  <w:sdtContent>
                    <w:p>
                      <w:pPr>
                        <w:ind w:firstLine="709"/>
                        <w:jc w:val="both"/>
                        <w:rPr>
                          <w:szCs w:val="24"/>
                        </w:rPr>
                      </w:pPr>
                      <w:sdt>
                        <w:sdtPr>
                          <w:alias w:val="Numeris"/>
                          <w:tag w:val="nr_a4863bfdf2a8442da113ad6aa63178bd"/>
                          <w:lock w:val="sdtLocked"/>
                          <w:richText/>
                        </w:sdtPr>
                        <w:sdtContent>
                          <w:r>
                            <w:rPr>
                              <w:szCs w:val="24"/>
                            </w:rPr>
                            <w:t>556</w:t>
                          </w:r>
                        </w:sdtContent>
                      </w:sdt>
                      <w:r>
                        <w:rPr>
                          <w:szCs w:val="24"/>
                        </w:rPr>
                        <w:t xml:space="preserve">. </w:t>
                      </w:r>
                      <w:r>
                        <w:rPr>
                          <w:b/>
                          <w:bCs/>
                          <w:szCs w:val="24"/>
                        </w:rPr>
                        <w:t>Baigiamasis cheminis nusodinimas</w:t>
                      </w:r>
                      <w:r>
                        <w:rPr>
                          <w:szCs w:val="24"/>
                        </w:rPr>
                        <w:t xml:space="preserve"> gali būti naudojamas įvairių tipų biologinio valymo įrenginiuose (valymo veikliuoju dumblu įrenginiuose, biologiniuose filtruose ir kt.).</w:t>
                      </w:r>
                    </w:p>
                  </w:sdtContent>
                </w:sdt>
                <w:sdt>
                  <w:sdtPr>
                    <w:alias w:val="557 p."/>
                    <w:tag w:val="part_40c23f9639f04efdaf62d042346f4d6a"/>
                    <w:lock w:val="sdtLocked"/>
                    <w:richText/>
                  </w:sdtPr>
                  <w:sdtContent>
                    <w:p>
                      <w:pPr>
                        <w:ind w:firstLine="709"/>
                        <w:jc w:val="both"/>
                        <w:rPr>
                          <w:szCs w:val="24"/>
                        </w:rPr>
                      </w:pPr>
                      <w:sdt>
                        <w:sdtPr>
                          <w:alias w:val="Numeris"/>
                          <w:tag w:val="nr_40c23f9639f04efdaf62d042346f4d6a"/>
                          <w:lock w:val="sdtLocked"/>
                          <w:richText/>
                        </w:sdtPr>
                        <w:sdtContent>
                          <w:r>
                            <w:rPr>
                              <w:szCs w:val="24"/>
                            </w:rPr>
                            <w:t>557</w:t>
                          </w:r>
                        </w:sdtContent>
                      </w:sdt>
                      <w:r>
                        <w:rPr>
                          <w:szCs w:val="24"/>
                        </w:rPr>
                        <w:t>. Baigiamojo cheminio nusodinimo įrenginiuose dribsniklis yra maišomas kameroje su nuotekomis iš antrinių nusodintuvų.</w:t>
                      </w:r>
                    </w:p>
                  </w:sdtContent>
                </w:sdt>
                <w:sdt>
                  <w:sdtPr>
                    <w:alias w:val="558 p."/>
                    <w:tag w:val="part_d7edcdcf5e364b66b85de70341a81740"/>
                    <w:lock w:val="sdtLocked"/>
                    <w:richText/>
                  </w:sdtPr>
                  <w:sdtContent>
                    <w:p>
                      <w:pPr>
                        <w:ind w:firstLine="709"/>
                        <w:jc w:val="both"/>
                        <w:rPr>
                          <w:szCs w:val="24"/>
                        </w:rPr>
                      </w:pPr>
                      <w:sdt>
                        <w:sdtPr>
                          <w:alias w:val="Numeris"/>
                          <w:tag w:val="nr_d7edcdcf5e364b66b85de70341a81740"/>
                          <w:lock w:val="sdtLocked"/>
                          <w:richText/>
                        </w:sdtPr>
                        <w:sdtContent>
                          <w:r>
                            <w:rPr>
                              <w:szCs w:val="24"/>
                            </w:rPr>
                            <w:t>558</w:t>
                          </w:r>
                        </w:sdtContent>
                      </w:sdt>
                      <w:r>
                        <w:rPr>
                          <w:szCs w:val="24"/>
                        </w:rPr>
                        <w:t>. Baigiamojo cheminio nusodinimo įrenginiuose dribsniai susidaro kameroje, o po jo esančiame baigiamojo nusodinimo rezervuare dribsniai nusėda ir šalinami iš jo. Galima valytas nuotekas atskirti nuo dribsnių ir kreivinėse arba išplukdymo rezervuaruose.</w:t>
                      </w:r>
                    </w:p>
                  </w:sdtContent>
                </w:sdt>
                <w:sdt>
                  <w:sdtPr>
                    <w:alias w:val="559 p."/>
                    <w:tag w:val="part_a001c4e97d1d4f198c9ddca8228a2af1"/>
                    <w:lock w:val="sdtLocked"/>
                    <w:richText/>
                  </w:sdtPr>
                  <w:sdtContent>
                    <w:p>
                      <w:pPr>
                        <w:ind w:firstLine="709"/>
                        <w:jc w:val="both"/>
                        <w:rPr>
                          <w:szCs w:val="24"/>
                        </w:rPr>
                      </w:pPr>
                      <w:sdt>
                        <w:sdtPr>
                          <w:alias w:val="Numeris"/>
                          <w:tag w:val="nr_a001c4e97d1d4f198c9ddca8228a2af1"/>
                          <w:lock w:val="sdtLocked"/>
                          <w:richText/>
                        </w:sdtPr>
                        <w:sdtContent>
                          <w:r>
                            <w:rPr>
                              <w:szCs w:val="24"/>
                            </w:rPr>
                            <w:t>559</w:t>
                          </w:r>
                        </w:sdtContent>
                      </w:sdt>
                      <w:r>
                        <w:rPr>
                          <w:szCs w:val="24"/>
                        </w:rPr>
                        <w:t xml:space="preserve">. </w:t>
                      </w:r>
                      <w:r>
                        <w:rPr>
                          <w:b/>
                          <w:bCs/>
                          <w:szCs w:val="24"/>
                        </w:rPr>
                        <w:t>Naudojant daugiataškį cheminį nusodinimą</w:t>
                      </w:r>
                      <w:r>
                        <w:rPr>
                          <w:szCs w:val="24"/>
                        </w:rPr>
                        <w:t>, dribsnikliai įleidžiami dviejose ar trijose vietose, pavyzdžiui į smėliagaudę, aeravimo rezervuarą, baigiamąjį smėlio filtrą.</w:t>
                      </w:r>
                    </w:p>
                  </w:sdtContent>
                </w:sdt>
                <w:sdt>
                  <w:sdtPr>
                    <w:alias w:val="560 p."/>
                    <w:tag w:val="part_359329a6941545e6a08bb9d6e1fc7884"/>
                    <w:lock w:val="sdtLocked"/>
                    <w:richText/>
                  </w:sdtPr>
                  <w:sdtContent>
                    <w:p>
                      <w:pPr>
                        <w:ind w:firstLine="709"/>
                        <w:jc w:val="both"/>
                        <w:rPr>
                          <w:szCs w:val="24"/>
                        </w:rPr>
                      </w:pPr>
                      <w:sdt>
                        <w:sdtPr>
                          <w:alias w:val="Numeris"/>
                          <w:tag w:val="nr_359329a6941545e6a08bb9d6e1fc7884"/>
                          <w:lock w:val="sdtLocked"/>
                          <w:richText/>
                        </w:sdtPr>
                        <w:sdtContent>
                          <w:r>
                            <w:rPr>
                              <w:szCs w:val="24"/>
                            </w:rPr>
                            <w:t>560</w:t>
                          </w:r>
                        </w:sdtContent>
                      </w:sdt>
                      <w:r>
                        <w:rPr>
                          <w:szCs w:val="24"/>
                        </w:rPr>
                        <w:t xml:space="preserve">. </w:t>
                      </w:r>
                      <w:r>
                        <w:rPr>
                          <w:b/>
                          <w:bCs/>
                          <w:szCs w:val="24"/>
                        </w:rPr>
                        <w:t>Nusodinimas filtruose</w:t>
                      </w:r>
                      <w:r>
                        <w:rPr>
                          <w:szCs w:val="24"/>
                        </w:rPr>
                        <w:t xml:space="preserve"> yra papildomas valymas po fosforo biologinio šalinimo, po parengtinio nusodinimo arba po vienalaikio nusodinimo.</w:t>
                      </w:r>
                    </w:p>
                  </w:sdtContent>
                </w:sdt>
                <w:sdt>
                  <w:sdtPr>
                    <w:alias w:val="561 p."/>
                    <w:tag w:val="part_4872591bd0da4551bec2eda9c8b70d5a"/>
                    <w:lock w:val="sdtLocked"/>
                    <w:richText/>
                  </w:sdtPr>
                  <w:sdtContent>
                    <w:p>
                      <w:pPr>
                        <w:ind w:firstLine="709"/>
                        <w:jc w:val="both"/>
                        <w:rPr>
                          <w:szCs w:val="24"/>
                        </w:rPr>
                      </w:pPr>
                      <w:sdt>
                        <w:sdtPr>
                          <w:alias w:val="Numeris"/>
                          <w:tag w:val="nr_4872591bd0da4551bec2eda9c8b70d5a"/>
                          <w:lock w:val="sdtLocked"/>
                          <w:richText/>
                        </w:sdtPr>
                        <w:sdtContent>
                          <w:r>
                            <w:rPr>
                              <w:szCs w:val="24"/>
                            </w:rPr>
                            <w:t>561</w:t>
                          </w:r>
                        </w:sdtContent>
                      </w:sdt>
                      <w:r>
                        <w:rPr>
                          <w:szCs w:val="24"/>
                        </w:rPr>
                        <w:t>. Naudojant nusodinimą filtruose, dribsniklis yra leidžiamas į kanalą arba vamzdį, kuriuo nuteka į filtrą. Dribsniklis turi būti intensyviai maišomas su valomomis nuotekomis.</w:t>
                      </w:r>
                    </w:p>
                  </w:sdtContent>
                </w:sdt>
                <w:sdt>
                  <w:sdtPr>
                    <w:alias w:val="562 p."/>
                    <w:tag w:val="part_f5e1b9fe8595448f8b39089ac447a50c"/>
                    <w:lock w:val="sdtLocked"/>
                    <w:richText/>
                  </w:sdtPr>
                  <w:sdtContent>
                    <w:p>
                      <w:pPr>
                        <w:ind w:firstLine="709"/>
                        <w:jc w:val="both"/>
                        <w:rPr>
                          <w:szCs w:val="24"/>
                        </w:rPr>
                      </w:pPr>
                      <w:sdt>
                        <w:sdtPr>
                          <w:alias w:val="Numeris"/>
                          <w:tag w:val="nr_f5e1b9fe8595448f8b39089ac447a50c"/>
                          <w:lock w:val="sdtLocked"/>
                          <w:richText/>
                        </w:sdtPr>
                        <w:sdtContent>
                          <w:r>
                            <w:rPr>
                              <w:szCs w:val="24"/>
                            </w:rPr>
                            <w:t>562</w:t>
                          </w:r>
                        </w:sdtContent>
                      </w:sdt>
                      <w:r>
                        <w:rPr>
                          <w:szCs w:val="24"/>
                        </w:rPr>
                        <w:t>. Cheminiam nusodinimui dažniausiai naudojamos medžiagos, nurodytos 1 lentelėje:</w:t>
                      </w:r>
                    </w:p>
                    <w:p>
                      <w:pPr>
                        <w:ind w:firstLine="709"/>
                        <w:jc w:val="both"/>
                        <w:rPr>
                          <w:szCs w:val="24"/>
                        </w:rPr>
                      </w:pPr>
                    </w:p>
                  </w:sdtContent>
                </w:sdt>
                <w:sdt>
                  <w:sdtPr>
                    <w:alias w:val="lentele"/>
                    <w:tag w:val="part_7556f49d75fc43d0b64fb520ff61649d"/>
                    <w:lock w:val="sdtLocked"/>
                    <w:richText/>
                  </w:sdtPr>
                  <w:sdtContent>
                    <w:p>
                      <w:pPr>
                        <w:ind w:firstLine="709"/>
                        <w:jc w:val="both"/>
                        <w:rPr>
                          <w:szCs w:val="24"/>
                        </w:rPr>
                      </w:pPr>
                      <w:r>
                        <w:rPr>
                          <w:szCs w:val="24"/>
                        </w:rPr>
                        <w:t xml:space="preserve">1 lentelė. </w:t>
                      </w:r>
                      <w:sdt>
                        <w:sdtPr>
                          <w:alias w:val="Pavadinimas"/>
                          <w:tag w:val="title_7556f49d75fc43d0b64fb520ff61649d"/>
                          <w:lock w:val="sdtLocked"/>
                          <w:richText/>
                        </w:sdtPr>
                        <w:sdtContent>
                          <w:r>
                            <w:rPr>
                              <w:szCs w:val="24"/>
                            </w:rPr>
                            <w:t>Nusodinimui naudojamos cheminės medžiagos</w:t>
                          </w:r>
                        </w:sdtContent>
                      </w:sdt>
                    </w:p>
                    <w:p>
                      <w:pPr>
                        <w:tabs>
                          <w:tab w:val="left" w:pos="2494"/>
                          <w:tab w:val="left" w:pos="4082"/>
                          <w:tab w:val="left" w:pos="5613"/>
                          <w:tab w:val="left" w:pos="7200"/>
                          <w:tab w:val="left" w:pos="8617"/>
                        </w:tabs>
                        <w:ind w:firstLine="709"/>
                        <w:rPr>
                          <w:szCs w:val="24"/>
                        </w:rPr>
                      </w:pPr>
                    </w:p>
                    <w:tbl>
                      <w:tblPr>
                        <w:tblW w:w="9637" w:type="dxa"/>
                        <w:tblBorders>
                          <w:top w:val="single" w:sz="4" w:space="0" w:color="auto"/>
                          <w:bottom w:val="single" w:sz="4" w:space="0" w:color="auto"/>
                          <w:insideH w:val="single" w:sz="4" w:space="0" w:color="auto"/>
                          <w:insideV w:val="single" w:sz="4" w:space="0" w:color="auto"/>
                        </w:tblBorders>
                        <w:tblLook w:val="0000" w:firstRow="0" w:lastRow="0" w:firstColumn="0" w:lastColumn="0" w:noHBand="0" w:noVBand="0"/>
                      </w:tblPr>
                      <w:tblGrid>
                        <w:gridCol w:w="1902"/>
                        <w:gridCol w:w="1658"/>
                        <w:gridCol w:w="1658"/>
                        <w:gridCol w:w="1518"/>
                        <w:gridCol w:w="1521"/>
                        <w:gridCol w:w="1380"/>
                      </w:tblGrid>
                      <w:tr>
                        <w:tc>
                          <w:tcPr>
                            <w:tcW w:w="1939" w:type="dxa"/>
                            <w:tcBorders>
                              <w:top w:val="single" w:sz="4" w:space="0" w:color="auto"/>
                              <w:left w:val="nil"/>
                              <w:bottom w:val="single" w:sz="4" w:space="0" w:color="auto"/>
                              <w:right w:val="single" w:sz="4" w:space="0" w:color="auto"/>
                            </w:tcBorders>
                          </w:tcPr>
                          <w:p>
                            <w:pPr>
                              <w:rPr>
                                <w:sz w:val="20"/>
                              </w:rPr>
                            </w:pPr>
                            <w:r>
                              <w:rPr>
                                <w:sz w:val="20"/>
                              </w:rPr>
                              <w:t>Nusodinimo pobūdis</w:t>
                            </w:r>
                          </w:p>
                        </w:tc>
                        <w:tc>
                          <w:tcPr>
                            <w:tcW w:w="1695" w:type="dxa"/>
                            <w:tcBorders>
                              <w:top w:val="single" w:sz="4" w:space="0" w:color="auto"/>
                              <w:left w:val="single" w:sz="4" w:space="0" w:color="auto"/>
                              <w:bottom w:val="single" w:sz="4" w:space="0" w:color="auto"/>
                              <w:right w:val="single" w:sz="4" w:space="0" w:color="auto"/>
                            </w:tcBorders>
                          </w:tcPr>
                          <w:p>
                            <w:pPr>
                              <w:rPr>
                                <w:sz w:val="20"/>
                              </w:rPr>
                            </w:pPr>
                            <w:r>
                              <w:rPr>
                                <w:sz w:val="20"/>
                              </w:rPr>
                              <w:t>Aliuminio sulfatas</w:t>
                            </w:r>
                          </w:p>
                        </w:tc>
                        <w:tc>
                          <w:tcPr>
                            <w:tcW w:w="1695" w:type="dxa"/>
                            <w:tcBorders>
                              <w:top w:val="single" w:sz="4" w:space="0" w:color="auto"/>
                              <w:left w:val="single" w:sz="4" w:space="0" w:color="auto"/>
                              <w:bottom w:val="single" w:sz="4" w:space="0" w:color="auto"/>
                              <w:right w:val="single" w:sz="4" w:space="0" w:color="auto"/>
                            </w:tcBorders>
                          </w:tcPr>
                          <w:p>
                            <w:pPr>
                              <w:rPr>
                                <w:sz w:val="20"/>
                              </w:rPr>
                            </w:pPr>
                            <w:r>
                              <w:rPr>
                                <w:sz w:val="20"/>
                              </w:rPr>
                              <w:t>Aliuminio chloridas</w:t>
                            </w:r>
                          </w:p>
                        </w:tc>
                        <w:tc>
                          <w:tcPr>
                            <w:tcW w:w="1555" w:type="dxa"/>
                            <w:tcBorders>
                              <w:top w:val="single" w:sz="4" w:space="0" w:color="auto"/>
                              <w:left w:val="single" w:sz="4" w:space="0" w:color="auto"/>
                              <w:bottom w:val="single" w:sz="4" w:space="0" w:color="auto"/>
                              <w:right w:val="single" w:sz="4" w:space="0" w:color="auto"/>
                            </w:tcBorders>
                          </w:tcPr>
                          <w:p>
                            <w:pPr>
                              <w:rPr>
                                <w:sz w:val="20"/>
                              </w:rPr>
                            </w:pPr>
                            <w:r>
                              <w:rPr>
                                <w:sz w:val="20"/>
                              </w:rPr>
                              <w:t>Geležies sulfatas</w:t>
                            </w:r>
                          </w:p>
                        </w:tc>
                        <w:tc>
                          <w:tcPr>
                            <w:tcW w:w="1555" w:type="dxa"/>
                            <w:tcBorders>
                              <w:top w:val="single" w:sz="4" w:space="0" w:color="auto"/>
                              <w:left w:val="single" w:sz="4" w:space="0" w:color="auto"/>
                              <w:bottom w:val="single" w:sz="4" w:space="0" w:color="auto"/>
                              <w:right w:val="single" w:sz="4" w:space="0" w:color="auto"/>
                            </w:tcBorders>
                          </w:tcPr>
                          <w:p>
                            <w:pPr>
                              <w:rPr>
                                <w:sz w:val="20"/>
                              </w:rPr>
                            </w:pPr>
                            <w:r>
                              <w:rPr>
                                <w:sz w:val="20"/>
                              </w:rPr>
                              <w:t>Geležies chloridas</w:t>
                            </w:r>
                          </w:p>
                        </w:tc>
                        <w:tc>
                          <w:tcPr>
                            <w:tcW w:w="1416" w:type="dxa"/>
                            <w:tcBorders>
                              <w:top w:val="single" w:sz="4" w:space="0" w:color="auto"/>
                              <w:left w:val="single" w:sz="4" w:space="0" w:color="auto"/>
                              <w:bottom w:val="single" w:sz="4" w:space="0" w:color="auto"/>
                              <w:right w:val="nil"/>
                            </w:tcBorders>
                          </w:tcPr>
                          <w:p>
                            <w:pPr>
                              <w:rPr>
                                <w:sz w:val="20"/>
                              </w:rPr>
                            </w:pPr>
                            <w:r>
                              <w:rPr>
                                <w:sz w:val="20"/>
                              </w:rPr>
                              <w:t>Kalkės</w:t>
                            </w:r>
                          </w:p>
                        </w:tc>
                      </w:tr>
                      <w:tr>
                        <w:tc>
                          <w:tcPr>
                            <w:tcW w:w="1939" w:type="dxa"/>
                            <w:tcBorders>
                              <w:top w:val="single" w:sz="4" w:space="0" w:color="auto"/>
                              <w:left w:val="nil"/>
                              <w:bottom w:val="nil"/>
                              <w:right w:val="single" w:sz="4" w:space="0" w:color="auto"/>
                            </w:tcBorders>
                          </w:tcPr>
                          <w:p>
                            <w:pPr>
                              <w:rPr>
                                <w:sz w:val="20"/>
                              </w:rPr>
                            </w:pPr>
                            <w:r>
                              <w:rPr>
                                <w:sz w:val="20"/>
                              </w:rPr>
                              <w:t>Tiesioginis nusodinimas</w:t>
                            </w:r>
                          </w:p>
                        </w:tc>
                        <w:tc>
                          <w:tcPr>
                            <w:tcW w:w="1695" w:type="dxa"/>
                            <w:tcBorders>
                              <w:top w:val="single" w:sz="4" w:space="0" w:color="auto"/>
                              <w:left w:val="single" w:sz="4" w:space="0" w:color="auto"/>
                              <w:bottom w:val="nil"/>
                              <w:right w:val="single" w:sz="4" w:space="0" w:color="auto"/>
                            </w:tcBorders>
                          </w:tcPr>
                          <w:p>
                            <w:pPr>
                              <w:rPr>
                                <w:sz w:val="20"/>
                              </w:rPr>
                            </w:pPr>
                            <w:r>
                              <w:rPr>
                                <w:sz w:val="20"/>
                              </w:rPr>
                              <w:t>X</w:t>
                            </w:r>
                          </w:p>
                        </w:tc>
                        <w:tc>
                          <w:tcPr>
                            <w:tcW w:w="1695" w:type="dxa"/>
                            <w:tcBorders>
                              <w:top w:val="single" w:sz="4" w:space="0" w:color="auto"/>
                              <w:left w:val="single" w:sz="4" w:space="0" w:color="auto"/>
                              <w:bottom w:val="nil"/>
                              <w:right w:val="single" w:sz="4" w:space="0" w:color="auto"/>
                            </w:tcBorders>
                          </w:tcPr>
                          <w:p>
                            <w:pPr>
                              <w:rPr>
                                <w:sz w:val="20"/>
                              </w:rPr>
                            </w:pPr>
                            <w:r>
                              <w:rPr>
                                <w:sz w:val="20"/>
                              </w:rPr>
                              <w:t>X</w:t>
                            </w:r>
                          </w:p>
                        </w:tc>
                        <w:tc>
                          <w:tcPr>
                            <w:tcW w:w="1555" w:type="dxa"/>
                            <w:tcBorders>
                              <w:top w:val="single" w:sz="4" w:space="0" w:color="auto"/>
                              <w:left w:val="single" w:sz="4" w:space="0" w:color="auto"/>
                              <w:bottom w:val="nil"/>
                              <w:right w:val="single" w:sz="4" w:space="0" w:color="auto"/>
                            </w:tcBorders>
                          </w:tcPr>
                          <w:p>
                            <w:pPr>
                              <w:rPr>
                                <w:sz w:val="20"/>
                              </w:rPr>
                            </w:pPr>
                            <w:r>
                              <w:rPr>
                                <w:sz w:val="20"/>
                              </w:rPr>
                              <w:t>-</w:t>
                            </w:r>
                          </w:p>
                        </w:tc>
                        <w:tc>
                          <w:tcPr>
                            <w:tcW w:w="1555" w:type="dxa"/>
                            <w:tcBorders>
                              <w:top w:val="single" w:sz="4" w:space="0" w:color="auto"/>
                              <w:left w:val="single" w:sz="4" w:space="0" w:color="auto"/>
                              <w:bottom w:val="nil"/>
                              <w:right w:val="single" w:sz="4" w:space="0" w:color="auto"/>
                            </w:tcBorders>
                          </w:tcPr>
                          <w:p>
                            <w:pPr>
                              <w:rPr>
                                <w:sz w:val="20"/>
                              </w:rPr>
                            </w:pPr>
                            <w:r>
                              <w:rPr>
                                <w:sz w:val="20"/>
                              </w:rPr>
                              <w:t>X</w:t>
                            </w:r>
                          </w:p>
                        </w:tc>
                        <w:tc>
                          <w:tcPr>
                            <w:tcW w:w="1416" w:type="dxa"/>
                            <w:tcBorders>
                              <w:top w:val="single" w:sz="4" w:space="0" w:color="auto"/>
                              <w:left w:val="single" w:sz="4" w:space="0" w:color="auto"/>
                              <w:bottom w:val="nil"/>
                              <w:right w:val="nil"/>
                            </w:tcBorders>
                          </w:tcPr>
                          <w:p>
                            <w:pPr>
                              <w:rPr>
                                <w:sz w:val="20"/>
                              </w:rPr>
                            </w:pPr>
                            <w:r>
                              <w:rPr>
                                <w:sz w:val="20"/>
                              </w:rPr>
                              <w:t>X</w:t>
                            </w:r>
                          </w:p>
                        </w:tc>
                      </w:tr>
                      <w:tr>
                        <w:tc>
                          <w:tcPr>
                            <w:tcW w:w="1939" w:type="dxa"/>
                            <w:tcBorders>
                              <w:top w:val="nil"/>
                              <w:left w:val="nil"/>
                              <w:bottom w:val="nil"/>
                              <w:right w:val="single" w:sz="4" w:space="0" w:color="auto"/>
                            </w:tcBorders>
                          </w:tcPr>
                          <w:p>
                            <w:pPr>
                              <w:rPr>
                                <w:sz w:val="20"/>
                              </w:rPr>
                            </w:pPr>
                            <w:r>
                              <w:rPr>
                                <w:sz w:val="20"/>
                              </w:rPr>
                              <w:t>Parengtinis nusodinimas</w:t>
                            </w:r>
                          </w:p>
                        </w:tc>
                        <w:tc>
                          <w:tcPr>
                            <w:tcW w:w="1695" w:type="dxa"/>
                            <w:tcBorders>
                              <w:top w:val="nil"/>
                              <w:left w:val="single" w:sz="4" w:space="0" w:color="auto"/>
                              <w:bottom w:val="nil"/>
                              <w:right w:val="single" w:sz="4" w:space="0" w:color="auto"/>
                            </w:tcBorders>
                          </w:tcPr>
                          <w:p>
                            <w:pPr>
                              <w:rPr>
                                <w:sz w:val="20"/>
                              </w:rPr>
                            </w:pPr>
                            <w:r>
                              <w:rPr>
                                <w:sz w:val="20"/>
                              </w:rPr>
                              <w:t>X</w:t>
                            </w:r>
                          </w:p>
                        </w:tc>
                        <w:tc>
                          <w:tcPr>
                            <w:tcW w:w="1695" w:type="dxa"/>
                            <w:tcBorders>
                              <w:top w:val="nil"/>
                              <w:left w:val="single" w:sz="4" w:space="0" w:color="auto"/>
                              <w:bottom w:val="nil"/>
                              <w:right w:val="single" w:sz="4" w:space="0" w:color="auto"/>
                            </w:tcBorders>
                          </w:tcPr>
                          <w:p>
                            <w:pPr>
                              <w:rPr>
                                <w:sz w:val="20"/>
                              </w:rPr>
                            </w:pPr>
                            <w:r>
                              <w:rPr>
                                <w:sz w:val="20"/>
                              </w:rPr>
                              <w:t>X</w:t>
                            </w:r>
                          </w:p>
                        </w:tc>
                        <w:tc>
                          <w:tcPr>
                            <w:tcW w:w="1555" w:type="dxa"/>
                            <w:tcBorders>
                              <w:top w:val="nil"/>
                              <w:left w:val="single" w:sz="4" w:space="0" w:color="auto"/>
                              <w:bottom w:val="nil"/>
                              <w:right w:val="single" w:sz="4" w:space="0" w:color="auto"/>
                            </w:tcBorders>
                          </w:tcPr>
                          <w:p>
                            <w:pPr>
                              <w:rPr>
                                <w:sz w:val="20"/>
                              </w:rPr>
                            </w:pPr>
                            <w:r>
                              <w:rPr>
                                <w:sz w:val="20"/>
                              </w:rPr>
                              <w:t>X</w:t>
                            </w:r>
                          </w:p>
                        </w:tc>
                        <w:tc>
                          <w:tcPr>
                            <w:tcW w:w="1555" w:type="dxa"/>
                            <w:tcBorders>
                              <w:top w:val="nil"/>
                              <w:left w:val="single" w:sz="4" w:space="0" w:color="auto"/>
                              <w:bottom w:val="nil"/>
                              <w:right w:val="single" w:sz="4" w:space="0" w:color="auto"/>
                            </w:tcBorders>
                          </w:tcPr>
                          <w:p>
                            <w:pPr>
                              <w:rPr>
                                <w:sz w:val="20"/>
                              </w:rPr>
                            </w:pPr>
                            <w:r>
                              <w:rPr>
                                <w:sz w:val="20"/>
                              </w:rPr>
                              <w:t>X</w:t>
                            </w:r>
                          </w:p>
                        </w:tc>
                        <w:tc>
                          <w:tcPr>
                            <w:tcW w:w="1416" w:type="dxa"/>
                            <w:tcBorders>
                              <w:top w:val="nil"/>
                              <w:left w:val="single" w:sz="4" w:space="0" w:color="auto"/>
                              <w:bottom w:val="nil"/>
                              <w:right w:val="nil"/>
                            </w:tcBorders>
                          </w:tcPr>
                          <w:p>
                            <w:pPr>
                              <w:rPr>
                                <w:sz w:val="20"/>
                              </w:rPr>
                            </w:pPr>
                            <w:r>
                              <w:rPr>
                                <w:sz w:val="20"/>
                              </w:rPr>
                              <w:t>X</w:t>
                            </w:r>
                          </w:p>
                        </w:tc>
                      </w:tr>
                      <w:tr>
                        <w:tc>
                          <w:tcPr>
                            <w:tcW w:w="1939" w:type="dxa"/>
                            <w:tcBorders>
                              <w:top w:val="nil"/>
                              <w:left w:val="nil"/>
                              <w:bottom w:val="nil"/>
                              <w:right w:val="single" w:sz="4" w:space="0" w:color="auto"/>
                            </w:tcBorders>
                          </w:tcPr>
                          <w:p>
                            <w:pPr>
                              <w:rPr>
                                <w:sz w:val="20"/>
                              </w:rPr>
                            </w:pPr>
                            <w:r>
                              <w:rPr>
                                <w:sz w:val="20"/>
                              </w:rPr>
                              <w:t>Vienalaikis nusodinimas</w:t>
                            </w:r>
                          </w:p>
                        </w:tc>
                        <w:tc>
                          <w:tcPr>
                            <w:tcW w:w="1695" w:type="dxa"/>
                            <w:tcBorders>
                              <w:top w:val="nil"/>
                              <w:left w:val="single" w:sz="4" w:space="0" w:color="auto"/>
                              <w:bottom w:val="nil"/>
                              <w:right w:val="single" w:sz="4" w:space="0" w:color="auto"/>
                            </w:tcBorders>
                          </w:tcPr>
                          <w:p>
                            <w:pPr>
                              <w:rPr>
                                <w:sz w:val="20"/>
                              </w:rPr>
                            </w:pPr>
                            <w:r>
                              <w:rPr>
                                <w:sz w:val="20"/>
                              </w:rPr>
                              <w:t>X</w:t>
                            </w:r>
                          </w:p>
                        </w:tc>
                        <w:tc>
                          <w:tcPr>
                            <w:tcW w:w="1695" w:type="dxa"/>
                            <w:tcBorders>
                              <w:top w:val="nil"/>
                              <w:left w:val="single" w:sz="4" w:space="0" w:color="auto"/>
                              <w:bottom w:val="nil"/>
                              <w:right w:val="single" w:sz="4" w:space="0" w:color="auto"/>
                            </w:tcBorders>
                          </w:tcPr>
                          <w:p>
                            <w:pPr>
                              <w:rPr>
                                <w:sz w:val="20"/>
                              </w:rPr>
                            </w:pPr>
                            <w:r>
                              <w:rPr>
                                <w:sz w:val="20"/>
                              </w:rPr>
                              <w:t>X</w:t>
                            </w:r>
                          </w:p>
                        </w:tc>
                        <w:tc>
                          <w:tcPr>
                            <w:tcW w:w="1555" w:type="dxa"/>
                            <w:tcBorders>
                              <w:top w:val="nil"/>
                              <w:left w:val="single" w:sz="4" w:space="0" w:color="auto"/>
                              <w:bottom w:val="nil"/>
                              <w:right w:val="single" w:sz="4" w:space="0" w:color="auto"/>
                            </w:tcBorders>
                          </w:tcPr>
                          <w:p>
                            <w:pPr>
                              <w:rPr>
                                <w:sz w:val="20"/>
                              </w:rPr>
                            </w:pPr>
                            <w:r>
                              <w:rPr>
                                <w:sz w:val="20"/>
                              </w:rPr>
                              <w:t>X</w:t>
                            </w:r>
                          </w:p>
                        </w:tc>
                        <w:tc>
                          <w:tcPr>
                            <w:tcW w:w="1555" w:type="dxa"/>
                            <w:tcBorders>
                              <w:top w:val="nil"/>
                              <w:left w:val="single" w:sz="4" w:space="0" w:color="auto"/>
                              <w:bottom w:val="nil"/>
                              <w:right w:val="single" w:sz="4" w:space="0" w:color="auto"/>
                            </w:tcBorders>
                          </w:tcPr>
                          <w:p>
                            <w:pPr>
                              <w:rPr>
                                <w:sz w:val="20"/>
                              </w:rPr>
                            </w:pPr>
                            <w:r>
                              <w:rPr>
                                <w:sz w:val="20"/>
                              </w:rPr>
                              <w:t>X</w:t>
                            </w:r>
                          </w:p>
                        </w:tc>
                        <w:tc>
                          <w:tcPr>
                            <w:tcW w:w="1416" w:type="dxa"/>
                            <w:tcBorders>
                              <w:top w:val="nil"/>
                              <w:left w:val="single" w:sz="4" w:space="0" w:color="auto"/>
                              <w:bottom w:val="nil"/>
                              <w:right w:val="nil"/>
                            </w:tcBorders>
                          </w:tcPr>
                          <w:p>
                            <w:pPr>
                              <w:rPr>
                                <w:sz w:val="20"/>
                              </w:rPr>
                            </w:pPr>
                            <w:r>
                              <w:rPr>
                                <w:sz w:val="20"/>
                              </w:rPr>
                              <w:t>-</w:t>
                            </w:r>
                          </w:p>
                        </w:tc>
                      </w:tr>
                      <w:tr>
                        <w:tc>
                          <w:tcPr>
                            <w:tcW w:w="1939" w:type="dxa"/>
                            <w:tcBorders>
                              <w:top w:val="nil"/>
                              <w:left w:val="nil"/>
                              <w:bottom w:val="nil"/>
                              <w:right w:val="single" w:sz="4" w:space="0" w:color="auto"/>
                            </w:tcBorders>
                          </w:tcPr>
                          <w:p>
                            <w:pPr>
                              <w:rPr>
                                <w:sz w:val="20"/>
                              </w:rPr>
                            </w:pPr>
                            <w:r>
                              <w:rPr>
                                <w:sz w:val="20"/>
                              </w:rPr>
                              <w:t>Baigiamasis nusodinimas</w:t>
                            </w:r>
                          </w:p>
                        </w:tc>
                        <w:tc>
                          <w:tcPr>
                            <w:tcW w:w="1695" w:type="dxa"/>
                            <w:tcBorders>
                              <w:top w:val="nil"/>
                              <w:left w:val="single" w:sz="4" w:space="0" w:color="auto"/>
                              <w:bottom w:val="nil"/>
                              <w:right w:val="single" w:sz="4" w:space="0" w:color="auto"/>
                            </w:tcBorders>
                          </w:tcPr>
                          <w:p>
                            <w:pPr>
                              <w:rPr>
                                <w:sz w:val="20"/>
                              </w:rPr>
                            </w:pPr>
                            <w:r>
                              <w:rPr>
                                <w:sz w:val="20"/>
                              </w:rPr>
                              <w:t>X</w:t>
                            </w:r>
                          </w:p>
                        </w:tc>
                        <w:tc>
                          <w:tcPr>
                            <w:tcW w:w="1695" w:type="dxa"/>
                            <w:tcBorders>
                              <w:top w:val="nil"/>
                              <w:left w:val="single" w:sz="4" w:space="0" w:color="auto"/>
                              <w:bottom w:val="nil"/>
                              <w:right w:val="single" w:sz="4" w:space="0" w:color="auto"/>
                            </w:tcBorders>
                          </w:tcPr>
                          <w:p>
                            <w:pPr>
                              <w:rPr>
                                <w:sz w:val="20"/>
                              </w:rPr>
                            </w:pPr>
                            <w:r>
                              <w:rPr>
                                <w:sz w:val="20"/>
                              </w:rPr>
                              <w:t>X</w:t>
                            </w:r>
                          </w:p>
                        </w:tc>
                        <w:tc>
                          <w:tcPr>
                            <w:tcW w:w="1555" w:type="dxa"/>
                            <w:tcBorders>
                              <w:top w:val="nil"/>
                              <w:left w:val="single" w:sz="4" w:space="0" w:color="auto"/>
                              <w:bottom w:val="nil"/>
                              <w:right w:val="single" w:sz="4" w:space="0" w:color="auto"/>
                            </w:tcBorders>
                          </w:tcPr>
                          <w:p>
                            <w:pPr>
                              <w:rPr>
                                <w:sz w:val="20"/>
                              </w:rPr>
                            </w:pPr>
                            <w:r>
                              <w:rPr>
                                <w:sz w:val="20"/>
                              </w:rPr>
                              <w:t>-</w:t>
                            </w:r>
                          </w:p>
                        </w:tc>
                        <w:tc>
                          <w:tcPr>
                            <w:tcW w:w="1555" w:type="dxa"/>
                            <w:tcBorders>
                              <w:top w:val="nil"/>
                              <w:left w:val="single" w:sz="4" w:space="0" w:color="auto"/>
                              <w:bottom w:val="nil"/>
                              <w:right w:val="single" w:sz="4" w:space="0" w:color="auto"/>
                            </w:tcBorders>
                          </w:tcPr>
                          <w:p>
                            <w:pPr>
                              <w:rPr>
                                <w:sz w:val="20"/>
                              </w:rPr>
                            </w:pPr>
                            <w:r>
                              <w:rPr>
                                <w:sz w:val="20"/>
                              </w:rPr>
                              <w:t>X</w:t>
                            </w:r>
                          </w:p>
                        </w:tc>
                        <w:tc>
                          <w:tcPr>
                            <w:tcW w:w="1416" w:type="dxa"/>
                            <w:tcBorders>
                              <w:top w:val="nil"/>
                              <w:left w:val="single" w:sz="4" w:space="0" w:color="auto"/>
                              <w:bottom w:val="nil"/>
                              <w:right w:val="nil"/>
                            </w:tcBorders>
                          </w:tcPr>
                          <w:p>
                            <w:pPr>
                              <w:rPr>
                                <w:sz w:val="20"/>
                              </w:rPr>
                            </w:pPr>
                            <w:r>
                              <w:rPr>
                                <w:sz w:val="20"/>
                              </w:rPr>
                              <w:t>X</w:t>
                            </w:r>
                          </w:p>
                        </w:tc>
                      </w:tr>
                      <w:tr>
                        <w:tc>
                          <w:tcPr>
                            <w:tcW w:w="1939" w:type="dxa"/>
                            <w:tcBorders>
                              <w:top w:val="nil"/>
                              <w:left w:val="nil"/>
                              <w:bottom w:val="nil"/>
                              <w:right w:val="single" w:sz="4" w:space="0" w:color="auto"/>
                            </w:tcBorders>
                          </w:tcPr>
                          <w:p>
                            <w:pPr>
                              <w:rPr>
                                <w:sz w:val="20"/>
                              </w:rPr>
                            </w:pPr>
                            <w:r>
                              <w:rPr>
                                <w:sz w:val="20"/>
                              </w:rPr>
                              <w:t>Daugiataškis nusodinimas</w:t>
                            </w:r>
                          </w:p>
                        </w:tc>
                        <w:tc>
                          <w:tcPr>
                            <w:tcW w:w="1695" w:type="dxa"/>
                            <w:tcBorders>
                              <w:top w:val="nil"/>
                              <w:left w:val="single" w:sz="4" w:space="0" w:color="auto"/>
                              <w:bottom w:val="nil"/>
                              <w:right w:val="single" w:sz="4" w:space="0" w:color="auto"/>
                            </w:tcBorders>
                          </w:tcPr>
                          <w:p>
                            <w:pPr>
                              <w:rPr>
                                <w:sz w:val="20"/>
                              </w:rPr>
                            </w:pPr>
                            <w:r>
                              <w:rPr>
                                <w:sz w:val="20"/>
                              </w:rPr>
                              <w:t>X</w:t>
                            </w:r>
                          </w:p>
                        </w:tc>
                        <w:tc>
                          <w:tcPr>
                            <w:tcW w:w="1695" w:type="dxa"/>
                            <w:tcBorders>
                              <w:top w:val="nil"/>
                              <w:left w:val="single" w:sz="4" w:space="0" w:color="auto"/>
                              <w:bottom w:val="nil"/>
                              <w:right w:val="single" w:sz="4" w:space="0" w:color="auto"/>
                            </w:tcBorders>
                          </w:tcPr>
                          <w:p>
                            <w:pPr>
                              <w:rPr>
                                <w:sz w:val="20"/>
                              </w:rPr>
                            </w:pPr>
                            <w:r>
                              <w:rPr>
                                <w:sz w:val="20"/>
                              </w:rPr>
                              <w:t>X</w:t>
                            </w:r>
                          </w:p>
                        </w:tc>
                        <w:tc>
                          <w:tcPr>
                            <w:tcW w:w="1555" w:type="dxa"/>
                            <w:tcBorders>
                              <w:top w:val="nil"/>
                              <w:left w:val="single" w:sz="4" w:space="0" w:color="auto"/>
                              <w:bottom w:val="nil"/>
                              <w:right w:val="single" w:sz="4" w:space="0" w:color="auto"/>
                            </w:tcBorders>
                          </w:tcPr>
                          <w:p>
                            <w:pPr>
                              <w:rPr>
                                <w:sz w:val="20"/>
                              </w:rPr>
                            </w:pPr>
                            <w:r>
                              <w:rPr>
                                <w:sz w:val="20"/>
                              </w:rPr>
                              <w:t>(X)</w:t>
                            </w:r>
                          </w:p>
                        </w:tc>
                        <w:tc>
                          <w:tcPr>
                            <w:tcW w:w="1555" w:type="dxa"/>
                            <w:tcBorders>
                              <w:top w:val="nil"/>
                              <w:left w:val="single" w:sz="4" w:space="0" w:color="auto"/>
                              <w:bottom w:val="nil"/>
                              <w:right w:val="single" w:sz="4" w:space="0" w:color="auto"/>
                            </w:tcBorders>
                          </w:tcPr>
                          <w:p>
                            <w:pPr>
                              <w:rPr>
                                <w:sz w:val="20"/>
                              </w:rPr>
                            </w:pPr>
                            <w:r>
                              <w:rPr>
                                <w:sz w:val="20"/>
                              </w:rPr>
                              <w:t>X</w:t>
                            </w:r>
                          </w:p>
                        </w:tc>
                        <w:tc>
                          <w:tcPr>
                            <w:tcW w:w="1416" w:type="dxa"/>
                            <w:tcBorders>
                              <w:top w:val="nil"/>
                              <w:left w:val="single" w:sz="4" w:space="0" w:color="auto"/>
                              <w:bottom w:val="nil"/>
                              <w:right w:val="nil"/>
                            </w:tcBorders>
                          </w:tcPr>
                          <w:p>
                            <w:pPr>
                              <w:rPr>
                                <w:sz w:val="20"/>
                              </w:rPr>
                            </w:pPr>
                            <w:r>
                              <w:rPr>
                                <w:sz w:val="20"/>
                              </w:rPr>
                              <w:t>X</w:t>
                            </w:r>
                          </w:p>
                        </w:tc>
                      </w:tr>
                      <w:tr>
                        <w:tc>
                          <w:tcPr>
                            <w:tcW w:w="1939" w:type="dxa"/>
                            <w:tcBorders>
                              <w:top w:val="nil"/>
                              <w:left w:val="nil"/>
                              <w:bottom w:val="single" w:sz="4" w:space="0" w:color="auto"/>
                              <w:right w:val="single" w:sz="4" w:space="0" w:color="auto"/>
                            </w:tcBorders>
                          </w:tcPr>
                          <w:p>
                            <w:pPr>
                              <w:rPr>
                                <w:sz w:val="20"/>
                              </w:rPr>
                            </w:pPr>
                            <w:r>
                              <w:rPr>
                                <w:sz w:val="20"/>
                              </w:rPr>
                              <w:t>Nusodinimas filtruose</w:t>
                            </w:r>
                          </w:p>
                        </w:tc>
                        <w:tc>
                          <w:tcPr>
                            <w:tcW w:w="1695" w:type="dxa"/>
                            <w:tcBorders>
                              <w:top w:val="nil"/>
                              <w:left w:val="single" w:sz="4" w:space="0" w:color="auto"/>
                              <w:bottom w:val="single" w:sz="4" w:space="0" w:color="auto"/>
                              <w:right w:val="single" w:sz="4" w:space="0" w:color="auto"/>
                            </w:tcBorders>
                          </w:tcPr>
                          <w:p>
                            <w:pPr>
                              <w:rPr>
                                <w:sz w:val="20"/>
                              </w:rPr>
                            </w:pPr>
                            <w:r>
                              <w:rPr>
                                <w:sz w:val="20"/>
                              </w:rPr>
                              <w:t>X</w:t>
                            </w:r>
                          </w:p>
                        </w:tc>
                        <w:tc>
                          <w:tcPr>
                            <w:tcW w:w="1695" w:type="dxa"/>
                            <w:tcBorders>
                              <w:top w:val="nil"/>
                              <w:left w:val="single" w:sz="4" w:space="0" w:color="auto"/>
                              <w:bottom w:val="single" w:sz="4" w:space="0" w:color="auto"/>
                              <w:right w:val="single" w:sz="4" w:space="0" w:color="auto"/>
                            </w:tcBorders>
                          </w:tcPr>
                          <w:p>
                            <w:pPr>
                              <w:rPr>
                                <w:sz w:val="20"/>
                              </w:rPr>
                            </w:pPr>
                            <w:r>
                              <w:rPr>
                                <w:sz w:val="20"/>
                              </w:rPr>
                              <w:t>X</w:t>
                            </w:r>
                          </w:p>
                        </w:tc>
                        <w:tc>
                          <w:tcPr>
                            <w:tcW w:w="1555" w:type="dxa"/>
                            <w:tcBorders>
                              <w:top w:val="nil"/>
                              <w:left w:val="single" w:sz="4" w:space="0" w:color="auto"/>
                              <w:bottom w:val="single" w:sz="4" w:space="0" w:color="auto"/>
                              <w:right w:val="single" w:sz="4" w:space="0" w:color="auto"/>
                            </w:tcBorders>
                          </w:tcPr>
                          <w:p>
                            <w:pPr>
                              <w:rPr>
                                <w:sz w:val="20"/>
                              </w:rPr>
                            </w:pPr>
                            <w:r>
                              <w:rPr>
                                <w:sz w:val="20"/>
                              </w:rPr>
                              <w:t>X</w:t>
                            </w:r>
                          </w:p>
                        </w:tc>
                        <w:tc>
                          <w:tcPr>
                            <w:tcW w:w="1555" w:type="dxa"/>
                            <w:tcBorders>
                              <w:top w:val="nil"/>
                              <w:left w:val="single" w:sz="4" w:space="0" w:color="auto"/>
                              <w:bottom w:val="single" w:sz="4" w:space="0" w:color="auto"/>
                              <w:right w:val="single" w:sz="4" w:space="0" w:color="auto"/>
                            </w:tcBorders>
                          </w:tcPr>
                          <w:p>
                            <w:pPr>
                              <w:rPr>
                                <w:sz w:val="20"/>
                              </w:rPr>
                            </w:pPr>
                            <w:r>
                              <w:rPr>
                                <w:sz w:val="20"/>
                              </w:rPr>
                              <w:t>X</w:t>
                            </w:r>
                          </w:p>
                        </w:tc>
                        <w:tc>
                          <w:tcPr>
                            <w:tcW w:w="1416" w:type="dxa"/>
                            <w:tcBorders>
                              <w:top w:val="nil"/>
                              <w:left w:val="single" w:sz="4" w:space="0" w:color="auto"/>
                              <w:bottom w:val="single" w:sz="4" w:space="0" w:color="auto"/>
                              <w:right w:val="nil"/>
                            </w:tcBorders>
                          </w:tcPr>
                          <w:p>
                            <w:pPr>
                              <w:rPr>
                                <w:sz w:val="20"/>
                              </w:rPr>
                            </w:pPr>
                            <w:r>
                              <w:rPr>
                                <w:sz w:val="20"/>
                              </w:rPr>
                              <w:t>-</w:t>
                            </w:r>
                          </w:p>
                        </w:tc>
                      </w:tr>
                    </w:tbl>
                    <w:p>
                      <w:pPr>
                        <w:tabs>
                          <w:tab w:val="left" w:pos="2494"/>
                          <w:tab w:val="left" w:pos="4082"/>
                          <w:tab w:val="left" w:pos="5613"/>
                          <w:tab w:val="left" w:pos="7200"/>
                          <w:tab w:val="left" w:pos="8617"/>
                        </w:tabs>
                        <w:ind w:firstLine="709"/>
                        <w:rPr>
                          <w:szCs w:val="24"/>
                        </w:rPr>
                      </w:pPr>
                    </w:p>
                  </w:sdtContent>
                </w:sdt>
                <w:sdt>
                  <w:sdtPr>
                    <w:alias w:val="563 p."/>
                    <w:tag w:val="part_9d48ead3d180440784eeb3fa374b57d1"/>
                    <w:lock w:val="sdtLocked"/>
                    <w:richText/>
                  </w:sdtPr>
                  <w:sdtContent>
                    <w:p>
                      <w:pPr>
                        <w:ind w:firstLine="709"/>
                        <w:jc w:val="both"/>
                        <w:rPr>
                          <w:szCs w:val="24"/>
                        </w:rPr>
                      </w:pPr>
                      <w:sdt>
                        <w:sdtPr>
                          <w:alias w:val="Numeris"/>
                          <w:tag w:val="nr_9d48ead3d180440784eeb3fa374b57d1"/>
                          <w:lock w:val="sdtLocked"/>
                          <w:richText/>
                        </w:sdtPr>
                        <w:sdtContent>
                          <w:r>
                            <w:rPr>
                              <w:szCs w:val="24"/>
                            </w:rPr>
                            <w:t>563</w:t>
                          </w:r>
                        </w:sdtContent>
                      </w:sdt>
                      <w:r>
                        <w:rPr>
                          <w:szCs w:val="24"/>
                        </w:rPr>
                        <w:t>. Naudojamų chemikalų tipas ir dozės priklauso nuo nuotekų pobūdžio ir jose esančių hidrokarbonatų kiekio.</w:t>
                      </w:r>
                    </w:p>
                  </w:sdtContent>
                </w:sdt>
                <w:sdt>
                  <w:sdtPr>
                    <w:alias w:val="564 p."/>
                    <w:tag w:val="part_21181caf147e419e9391a0097ec572b1"/>
                    <w:lock w:val="sdtLocked"/>
                    <w:richText/>
                  </w:sdtPr>
                  <w:sdtContent>
                    <w:p>
                      <w:pPr>
                        <w:ind w:firstLine="709"/>
                        <w:jc w:val="both"/>
                        <w:rPr>
                          <w:szCs w:val="24"/>
                        </w:rPr>
                      </w:pPr>
                      <w:sdt>
                        <w:sdtPr>
                          <w:alias w:val="Numeris"/>
                          <w:tag w:val="nr_21181caf147e419e9391a0097ec572b1"/>
                          <w:lock w:val="sdtLocked"/>
                          <w:richText/>
                        </w:sdtPr>
                        <w:sdtContent>
                          <w:r>
                            <w:rPr>
                              <w:szCs w:val="24"/>
                            </w:rPr>
                            <w:t>564</w:t>
                          </w:r>
                        </w:sdtContent>
                      </w:sdt>
                      <w:r>
                        <w:rPr>
                          <w:szCs w:val="24"/>
                        </w:rPr>
                        <w:t>. Nusodinimui reikalingo chemikalo tipas ir dozė parenkami atliekant bandymus.</w:t>
                      </w:r>
                    </w:p>
                  </w:sdtContent>
                </w:sdt>
                <w:sdt>
                  <w:sdtPr>
                    <w:alias w:val="565 p."/>
                    <w:tag w:val="part_1c6f808222c445d4b5cb3a39b67b0375"/>
                    <w:lock w:val="sdtLocked"/>
                    <w:richText/>
                  </w:sdtPr>
                  <w:sdtContent>
                    <w:p>
                      <w:pPr>
                        <w:ind w:firstLine="709"/>
                        <w:jc w:val="both"/>
                        <w:rPr>
                          <w:szCs w:val="24"/>
                        </w:rPr>
                      </w:pPr>
                      <w:sdt>
                        <w:sdtPr>
                          <w:alias w:val="Numeris"/>
                          <w:tag w:val="nr_1c6f808222c445d4b5cb3a39b67b0375"/>
                          <w:lock w:val="sdtLocked"/>
                          <w:richText/>
                        </w:sdtPr>
                        <w:sdtContent>
                          <w:r>
                            <w:rPr>
                              <w:szCs w:val="24"/>
                            </w:rPr>
                            <w:t>565</w:t>
                          </w:r>
                        </w:sdtContent>
                      </w:sdt>
                      <w:r>
                        <w:rPr>
                          <w:szCs w:val="24"/>
                        </w:rPr>
                        <w:t>. Reikalingo chemikalo ir jo dozės tam tikram nuotekų srautui parinkimo bandymai gali būti atliekami laboratorijoje, pilotinėje arba veikiančioje nuotekų valykloje.</w:t>
                      </w:r>
                    </w:p>
                  </w:sdtContent>
                </w:sdt>
                <w:sdt>
                  <w:sdtPr>
                    <w:alias w:val="566 p."/>
                    <w:tag w:val="part_1c5cea404a654edcb116b201569260df"/>
                    <w:lock w:val="sdtLocked"/>
                    <w:richText/>
                  </w:sdtPr>
                  <w:sdtContent>
                    <w:p>
                      <w:pPr>
                        <w:ind w:firstLine="709"/>
                        <w:jc w:val="both"/>
                        <w:rPr>
                          <w:b/>
                          <w:bCs/>
                          <w:szCs w:val="24"/>
                        </w:rPr>
                      </w:pPr>
                      <w:sdt>
                        <w:sdtPr>
                          <w:alias w:val="Numeris"/>
                          <w:tag w:val="nr_1c5cea404a654edcb116b201569260df"/>
                          <w:lock w:val="sdtLocked"/>
                          <w:richText/>
                        </w:sdtPr>
                        <w:sdtContent>
                          <w:r>
                            <w:rPr>
                              <w:szCs w:val="24"/>
                            </w:rPr>
                            <w:t>566</w:t>
                          </w:r>
                        </w:sdtContent>
                      </w:sdt>
                      <w:r>
                        <w:rPr>
                          <w:szCs w:val="24"/>
                        </w:rPr>
                        <w:t xml:space="preserve">. </w:t>
                      </w:r>
                      <w:r>
                        <w:rPr>
                          <w:b/>
                          <w:bCs/>
                          <w:szCs w:val="24"/>
                        </w:rPr>
                        <w:t>Sandėliuojant chemikalus, reikia laikytis jų gamintojų instrukcijų.</w:t>
                      </w:r>
                    </w:p>
                  </w:sdtContent>
                </w:sdt>
                <w:sdt>
                  <w:sdtPr>
                    <w:alias w:val="567 p."/>
                    <w:tag w:val="part_c5e0d51d56374f2f8c26a85b2918937d"/>
                    <w:lock w:val="sdtLocked"/>
                    <w:richText/>
                  </w:sdtPr>
                  <w:sdtContent>
                    <w:p>
                      <w:pPr>
                        <w:ind w:firstLine="709"/>
                        <w:jc w:val="both"/>
                        <w:rPr>
                          <w:szCs w:val="24"/>
                        </w:rPr>
                      </w:pPr>
                      <w:sdt>
                        <w:sdtPr>
                          <w:alias w:val="Numeris"/>
                          <w:tag w:val="nr_c5e0d51d56374f2f8c26a85b2918937d"/>
                          <w:lock w:val="sdtLocked"/>
                          <w:richText/>
                        </w:sdtPr>
                        <w:sdtContent>
                          <w:r>
                            <w:rPr>
                              <w:szCs w:val="24"/>
                            </w:rPr>
                            <w:t>567</w:t>
                          </w:r>
                        </w:sdtContent>
                      </w:sdt>
                      <w:r>
                        <w:rPr>
                          <w:szCs w:val="24"/>
                        </w:rPr>
                        <w:t>. Sandėliuojant chemikalus, reikia:</w:t>
                      </w:r>
                    </w:p>
                    <w:sdt>
                      <w:sdtPr>
                        <w:alias w:val="567.1 p."/>
                        <w:tag w:val="part_8fd6e9097a564dcaa3da9ade36cdbc35"/>
                        <w:lock w:val="sdtLocked"/>
                        <w:richText/>
                      </w:sdtPr>
                      <w:sdtContent>
                        <w:p>
                          <w:pPr>
                            <w:ind w:firstLine="709"/>
                            <w:jc w:val="both"/>
                            <w:rPr>
                              <w:szCs w:val="24"/>
                            </w:rPr>
                          </w:pPr>
                          <w:sdt>
                            <w:sdtPr>
                              <w:alias w:val="Numeris"/>
                              <w:tag w:val="nr_8fd6e9097a564dcaa3da9ade36cdbc35"/>
                              <w:lock w:val="sdtLocked"/>
                              <w:richText/>
                            </w:sdtPr>
                            <w:sdtContent>
                              <w:r>
                                <w:rPr>
                                  <w:szCs w:val="24"/>
                                </w:rPr>
                                <w:t>567.1</w:t>
                              </w:r>
                            </w:sdtContent>
                          </w:sdt>
                          <w:r>
                            <w:rPr>
                              <w:szCs w:val="24"/>
                            </w:rPr>
                            <w:t>. laikytis chemikalų laikymo ir naudojimo taisyklių (saugos akiniai, respiratoriai, dujokaukės ir kt.);</w:t>
                          </w:r>
                        </w:p>
                      </w:sdtContent>
                    </w:sdt>
                    <w:sdt>
                      <w:sdtPr>
                        <w:alias w:val="567.2 p."/>
                        <w:tag w:val="part_58c876123f1d456fa569b35f49d6a736"/>
                        <w:lock w:val="sdtLocked"/>
                        <w:richText/>
                      </w:sdtPr>
                      <w:sdtContent>
                        <w:p>
                          <w:pPr>
                            <w:ind w:firstLine="709"/>
                            <w:jc w:val="both"/>
                            <w:rPr>
                              <w:szCs w:val="24"/>
                            </w:rPr>
                          </w:pPr>
                          <w:sdt>
                            <w:sdtPr>
                              <w:alias w:val="Numeris"/>
                              <w:tag w:val="nr_58c876123f1d456fa569b35f49d6a736"/>
                              <w:lock w:val="sdtLocked"/>
                              <w:richText/>
                            </w:sdtPr>
                            <w:sdtContent>
                              <w:r>
                                <w:rPr>
                                  <w:szCs w:val="24"/>
                                </w:rPr>
                                <w:t>567.2</w:t>
                              </w:r>
                            </w:sdtContent>
                          </w:sdt>
                          <w:r>
                            <w:rPr>
                              <w:szCs w:val="24"/>
                            </w:rPr>
                            <w:t>. sekti ir neviršyti chemikalų laikymo terminų;</w:t>
                          </w:r>
                        </w:p>
                      </w:sdtContent>
                    </w:sdt>
                    <w:sdt>
                      <w:sdtPr>
                        <w:alias w:val="567.3 p."/>
                        <w:tag w:val="part_9e87a8c87aba466ab49cf6925a89eb2f"/>
                        <w:lock w:val="sdtLocked"/>
                        <w:richText/>
                      </w:sdtPr>
                      <w:sdtContent>
                        <w:p>
                          <w:pPr>
                            <w:ind w:firstLine="709"/>
                            <w:jc w:val="both"/>
                            <w:rPr>
                              <w:szCs w:val="24"/>
                            </w:rPr>
                          </w:pPr>
                          <w:sdt>
                            <w:sdtPr>
                              <w:alias w:val="Numeris"/>
                              <w:tag w:val="nr_9e87a8c87aba466ab49cf6925a89eb2f"/>
                              <w:lock w:val="sdtLocked"/>
                              <w:richText/>
                            </w:sdtPr>
                            <w:sdtContent>
                              <w:r>
                                <w:rPr>
                                  <w:szCs w:val="24"/>
                                </w:rPr>
                                <w:t>567.3</w:t>
                              </w:r>
                            </w:sdtContent>
                          </w:sdt>
                          <w:r>
                            <w:rPr>
                              <w:szCs w:val="24"/>
                            </w:rPr>
                            <w:t>. naudoti saugos priemones, skirtas išvengti chemikalų nutekėjimo iš rezervuarų.</w:t>
                          </w:r>
                        </w:p>
                      </w:sdtContent>
                    </w:sdt>
                  </w:sdtContent>
                </w:sdt>
                <w:sdt>
                  <w:sdtPr>
                    <w:alias w:val="568 p."/>
                    <w:tag w:val="part_e20ae00d26a84957b0c61d429bfa18b0"/>
                    <w:lock w:val="sdtLocked"/>
                    <w:richText/>
                  </w:sdtPr>
                  <w:sdtContent>
                    <w:p>
                      <w:pPr>
                        <w:ind w:firstLine="709"/>
                        <w:jc w:val="both"/>
                        <w:rPr>
                          <w:b/>
                          <w:bCs/>
                          <w:szCs w:val="24"/>
                        </w:rPr>
                      </w:pPr>
                      <w:sdt>
                        <w:sdtPr>
                          <w:alias w:val="Numeris"/>
                          <w:tag w:val="nr_e20ae00d26a84957b0c61d429bfa18b0"/>
                          <w:lock w:val="sdtLocked"/>
                          <w:richText/>
                        </w:sdtPr>
                        <w:sdtContent>
                          <w:r>
                            <w:rPr>
                              <w:szCs w:val="24"/>
                            </w:rPr>
                            <w:t>568</w:t>
                          </w:r>
                        </w:sdtContent>
                      </w:sdt>
                      <w:r>
                        <w:rPr>
                          <w:szCs w:val="24"/>
                        </w:rPr>
                        <w:t xml:space="preserve">. </w:t>
                      </w:r>
                      <w:r>
                        <w:rPr>
                          <w:b/>
                          <w:bCs/>
                          <w:szCs w:val="24"/>
                        </w:rPr>
                        <w:t>Nuotekų cheminiam valymui naudojamos aliuminio druskos: aliuminio sulfatas ir polialiuminio chloridas.</w:t>
                      </w:r>
                    </w:p>
                  </w:sdtContent>
                </w:sdt>
                <w:sdt>
                  <w:sdtPr>
                    <w:alias w:val="569 p."/>
                    <w:tag w:val="part_5c467f737cbc485bb9a800e30c66349f"/>
                    <w:lock w:val="sdtLocked"/>
                    <w:richText/>
                  </w:sdtPr>
                  <w:sdtContent>
                    <w:p>
                      <w:pPr>
                        <w:ind w:firstLine="709"/>
                        <w:jc w:val="both"/>
                        <w:rPr>
                          <w:szCs w:val="24"/>
                        </w:rPr>
                      </w:pPr>
                      <w:sdt>
                        <w:sdtPr>
                          <w:alias w:val="Numeris"/>
                          <w:tag w:val="nr_5c467f737cbc485bb9a800e30c66349f"/>
                          <w:lock w:val="sdtLocked"/>
                          <w:richText/>
                        </w:sdtPr>
                        <w:sdtContent>
                          <w:r>
                            <w:rPr>
                              <w:szCs w:val="24"/>
                            </w:rPr>
                            <w:t>569</w:t>
                          </w:r>
                        </w:sdtContent>
                      </w:sdt>
                      <w:r>
                        <w:rPr>
                          <w:szCs w:val="24"/>
                        </w:rPr>
                        <w:t>. Sausas granuliuotas aliuminio sulfatas yra nekoroduojanti medžiaga ir gali būti laikomas kontakte su visomis konstrukcijų medžiagomis. Aliuminio sulfato laikymo bakas turi būti sandarus ir apsaugotas nuo drėgmės. Aliuminio sulfato tirpalai yra rūgštūs ir koroduojantys. Juos laikyti galima plastikinėse arba nerūdijančio plieno talpose.</w:t>
                      </w:r>
                    </w:p>
                  </w:sdtContent>
                </w:sdt>
                <w:sdt>
                  <w:sdtPr>
                    <w:alias w:val="570 p."/>
                    <w:tag w:val="part_49b5436eccf541319902376715af84ae"/>
                    <w:lock w:val="sdtLocked"/>
                    <w:richText/>
                  </w:sdtPr>
                  <w:sdtContent>
                    <w:p>
                      <w:pPr>
                        <w:ind w:firstLine="709"/>
                        <w:jc w:val="both"/>
                        <w:rPr>
                          <w:szCs w:val="24"/>
                        </w:rPr>
                      </w:pPr>
                      <w:sdt>
                        <w:sdtPr>
                          <w:alias w:val="Numeris"/>
                          <w:tag w:val="nr_49b5436eccf541319902376715af84ae"/>
                          <w:lock w:val="sdtLocked"/>
                          <w:richText/>
                        </w:sdtPr>
                        <w:sdtContent>
                          <w:r>
                            <w:rPr>
                              <w:szCs w:val="24"/>
                            </w:rPr>
                            <w:t>570</w:t>
                          </w:r>
                        </w:sdtContent>
                      </w:sdt>
                      <w:r>
                        <w:rPr>
                          <w:szCs w:val="24"/>
                        </w:rPr>
                        <w:t>. Polialiuminio chlorido tirpalai yra rūgštūs, todėl jie gali būti laikomi korozijai atspariuose rezervuaruose (plastiknėse arba guma dengtose plieno talpose).</w:t>
                      </w:r>
                    </w:p>
                  </w:sdtContent>
                </w:sdt>
                <w:sdt>
                  <w:sdtPr>
                    <w:alias w:val="571 p."/>
                    <w:tag w:val="part_627993ab55e24ee3877abacfa5ab306b"/>
                    <w:lock w:val="sdtLocked"/>
                    <w:richText/>
                  </w:sdtPr>
                  <w:sdtContent>
                    <w:p>
                      <w:pPr>
                        <w:ind w:firstLine="709"/>
                        <w:jc w:val="both"/>
                        <w:rPr>
                          <w:szCs w:val="24"/>
                        </w:rPr>
                      </w:pPr>
                      <w:sdt>
                        <w:sdtPr>
                          <w:alias w:val="Numeris"/>
                          <w:tag w:val="nr_627993ab55e24ee3877abacfa5ab306b"/>
                          <w:lock w:val="sdtLocked"/>
                          <w:richText/>
                        </w:sdtPr>
                        <w:sdtContent>
                          <w:r>
                            <w:rPr>
                              <w:szCs w:val="24"/>
                            </w:rPr>
                            <w:t>571</w:t>
                          </w:r>
                        </w:sdtContent>
                      </w:sdt>
                      <w:r>
                        <w:rPr>
                          <w:szCs w:val="24"/>
                        </w:rPr>
                        <w:t xml:space="preserve">. </w:t>
                      </w:r>
                      <w:r>
                        <w:rPr>
                          <w:b/>
                          <w:bCs/>
                          <w:szCs w:val="24"/>
                        </w:rPr>
                        <w:t>Nuotekų cheminiam valymui naudojamos geležies druskos:</w:t>
                      </w:r>
                      <w:r>
                        <w:rPr>
                          <w:szCs w:val="24"/>
                        </w:rPr>
                        <w:t xml:space="preserve"> geležies sulfatas (monohidratas), geležies sulfatas (heptahidratas) ir geležies chloridas.</w:t>
                      </w:r>
                    </w:p>
                  </w:sdtContent>
                </w:sdt>
                <w:sdt>
                  <w:sdtPr>
                    <w:alias w:val="572 p."/>
                    <w:tag w:val="part_47900e6e61704b3db1e0a55faa06c4aa"/>
                    <w:lock w:val="sdtLocked"/>
                    <w:richText/>
                  </w:sdtPr>
                  <w:sdtContent>
                    <w:p>
                      <w:pPr>
                        <w:ind w:firstLine="709"/>
                        <w:jc w:val="both"/>
                        <w:rPr>
                          <w:szCs w:val="24"/>
                        </w:rPr>
                      </w:pPr>
                      <w:sdt>
                        <w:sdtPr>
                          <w:alias w:val="Numeris"/>
                          <w:tag w:val="nr_47900e6e61704b3db1e0a55faa06c4aa"/>
                          <w:lock w:val="sdtLocked"/>
                          <w:richText/>
                        </w:sdtPr>
                        <w:sdtContent>
                          <w:r>
                            <w:rPr>
                              <w:szCs w:val="24"/>
                            </w:rPr>
                            <w:t>572</w:t>
                          </w:r>
                        </w:sdtContent>
                      </w:sdt>
                      <w:r>
                        <w:rPr>
                          <w:szCs w:val="24"/>
                        </w:rPr>
                        <w:t>. Sausas granuliuotas geležies sulfatas (monohidratas) yra koroduojantis. Jo laikymo rezervuarai turi būti sandarūs, kad nepatektų drėgmė. Jo tirpalai yra koroduojantys ir turi būti laikomi nerūdijančio plieno arba plastikinėse talpose.</w:t>
                      </w:r>
                    </w:p>
                  </w:sdtContent>
                </w:sdt>
                <w:sdt>
                  <w:sdtPr>
                    <w:alias w:val="573 p."/>
                    <w:tag w:val="part_80e14c865ca84b6f9e2f77b903eb78f3"/>
                    <w:lock w:val="sdtLocked"/>
                    <w:richText/>
                  </w:sdtPr>
                  <w:sdtContent>
                    <w:p>
                      <w:pPr>
                        <w:ind w:firstLine="709"/>
                        <w:jc w:val="both"/>
                        <w:rPr>
                          <w:szCs w:val="24"/>
                        </w:rPr>
                      </w:pPr>
                      <w:sdt>
                        <w:sdtPr>
                          <w:alias w:val="Numeris"/>
                          <w:tag w:val="nr_80e14c865ca84b6f9e2f77b903eb78f3"/>
                          <w:lock w:val="sdtLocked"/>
                          <w:richText/>
                        </w:sdtPr>
                        <w:sdtContent>
                          <w:r>
                            <w:rPr>
                              <w:szCs w:val="24"/>
                            </w:rPr>
                            <w:t>573</w:t>
                          </w:r>
                        </w:sdtContent>
                      </w:sdt>
                      <w:r>
                        <w:rPr>
                          <w:szCs w:val="24"/>
                        </w:rPr>
                        <w:t xml:space="preserve">. </w:t>
                      </w:r>
                      <w:r>
                        <w:rPr>
                          <w:b/>
                          <w:bCs/>
                          <w:szCs w:val="24"/>
                        </w:rPr>
                        <w:t>Geležies sulfatas</w:t>
                      </w:r>
                      <w:r>
                        <w:rPr>
                          <w:szCs w:val="24"/>
                        </w:rPr>
                        <w:t xml:space="preserve"> (heptahidratas) yra žalia kristalinė medžiaga, rūgšti ir koroduojanti. Su juo kontaktuojančios konstruktyvinės medžiagos turi būti atsparios korozijai (nerūdijantis plienas, plastikas arba plastiku apsaugotas betonas). Geležies sulfatas (heptahidratas) nuotekų valykloje dedamas tiesiai į skiedinio ruošimo rezervuarus.</w:t>
                      </w:r>
                    </w:p>
                  </w:sdtContent>
                </w:sdt>
                <w:sdt>
                  <w:sdtPr>
                    <w:alias w:val="574 p."/>
                    <w:tag w:val="part_799407989b4b4f8fb533871912ac16fa"/>
                    <w:lock w:val="sdtLocked"/>
                    <w:richText/>
                  </w:sdtPr>
                  <w:sdtContent>
                    <w:p>
                      <w:pPr>
                        <w:ind w:firstLine="709"/>
                        <w:jc w:val="both"/>
                        <w:rPr>
                          <w:szCs w:val="24"/>
                        </w:rPr>
                      </w:pPr>
                      <w:sdt>
                        <w:sdtPr>
                          <w:alias w:val="Numeris"/>
                          <w:tag w:val="nr_799407989b4b4f8fb533871912ac16fa"/>
                          <w:lock w:val="sdtLocked"/>
                          <w:richText/>
                        </w:sdtPr>
                        <w:sdtContent>
                          <w:r>
                            <w:rPr>
                              <w:szCs w:val="24"/>
                            </w:rPr>
                            <w:t>574</w:t>
                          </w:r>
                        </w:sdtContent>
                      </w:sdt>
                      <w:r>
                        <w:rPr>
                          <w:szCs w:val="24"/>
                        </w:rPr>
                        <w:t xml:space="preserve">. </w:t>
                      </w:r>
                      <w:r>
                        <w:rPr>
                          <w:b/>
                          <w:bCs/>
                          <w:szCs w:val="24"/>
                        </w:rPr>
                        <w:t>Geležies chloridas</w:t>
                      </w:r>
                      <w:r>
                        <w:rPr>
                          <w:szCs w:val="24"/>
                        </w:rPr>
                        <w:t xml:space="preserve"> yra rūgštus ir laikomas korozijai atspariuose rezervuaruose (guma dengtose plieno arba plastikinėse talpose).</w:t>
                      </w:r>
                    </w:p>
                  </w:sdtContent>
                </w:sdt>
                <w:sdt>
                  <w:sdtPr>
                    <w:alias w:val="575 p."/>
                    <w:tag w:val="part_bc997a54e8b64fedb1570ea88cec10f9"/>
                    <w:lock w:val="sdtLocked"/>
                    <w:richText/>
                  </w:sdtPr>
                  <w:sdtContent>
                    <w:p>
                      <w:pPr>
                        <w:ind w:firstLine="709"/>
                        <w:jc w:val="both"/>
                        <w:rPr>
                          <w:szCs w:val="24"/>
                        </w:rPr>
                      </w:pPr>
                      <w:sdt>
                        <w:sdtPr>
                          <w:alias w:val="Numeris"/>
                          <w:tag w:val="nr_bc997a54e8b64fedb1570ea88cec10f9"/>
                          <w:lock w:val="sdtLocked"/>
                          <w:richText/>
                        </w:sdtPr>
                        <w:sdtContent>
                          <w:r>
                            <w:rPr>
                              <w:szCs w:val="24"/>
                            </w:rPr>
                            <w:t>575</w:t>
                          </w:r>
                        </w:sdtContent>
                      </w:sdt>
                      <w:r>
                        <w:rPr>
                          <w:szCs w:val="24"/>
                        </w:rPr>
                        <w:t xml:space="preserve">. </w:t>
                      </w:r>
                      <w:r>
                        <w:rPr>
                          <w:b/>
                          <w:bCs/>
                          <w:szCs w:val="24"/>
                        </w:rPr>
                        <w:t>Nuotekų cheminiam valymui naudojami kalcio junginiai</w:t>
                      </w:r>
                      <w:r>
                        <w:rPr>
                          <w:szCs w:val="24"/>
                        </w:rPr>
                        <w:t xml:space="preserve"> – kalcio druskos (negesintos kalkės) ir kalcio hidroksidas (gesintos kalkės). Jos turi būti laikomos sausai. Kalcio hidroksidas gali būti laikomas bunkeriuose (silosuose).</w:t>
                      </w:r>
                    </w:p>
                  </w:sdtContent>
                </w:sdt>
                <w:sdt>
                  <w:sdtPr>
                    <w:alias w:val="576 p."/>
                    <w:tag w:val="part_b03050292e034c11b52a1f7c1ab1dce8"/>
                    <w:lock w:val="sdtLocked"/>
                    <w:richText/>
                  </w:sdtPr>
                  <w:sdtContent>
                    <w:p>
                      <w:pPr>
                        <w:ind w:firstLine="709"/>
                        <w:jc w:val="both"/>
                        <w:rPr>
                          <w:szCs w:val="24"/>
                        </w:rPr>
                      </w:pPr>
                      <w:sdt>
                        <w:sdtPr>
                          <w:alias w:val="Numeris"/>
                          <w:tag w:val="nr_b03050292e034c11b52a1f7c1ab1dce8"/>
                          <w:lock w:val="sdtLocked"/>
                          <w:richText/>
                        </w:sdtPr>
                        <w:sdtContent>
                          <w:r>
                            <w:rPr>
                              <w:szCs w:val="24"/>
                            </w:rPr>
                            <w:t>576</w:t>
                          </w:r>
                        </w:sdtContent>
                      </w:sdt>
                      <w:r>
                        <w:rPr>
                          <w:szCs w:val="24"/>
                        </w:rPr>
                        <w:t xml:space="preserve">. </w:t>
                      </w:r>
                      <w:r>
                        <w:rPr>
                          <w:b/>
                          <w:bCs/>
                          <w:szCs w:val="24"/>
                        </w:rPr>
                        <w:t>Chemikalų dozavimo įranga</w:t>
                      </w:r>
                      <w:r>
                        <w:rPr>
                          <w:szCs w:val="24"/>
                        </w:rPr>
                        <w:t xml:space="preserve"> turi būti dubliuota atsarginu komplektu, įmontuotu naudojimo vietoje arba laikomu sandėlyje.</w:t>
                      </w:r>
                    </w:p>
                  </w:sdtContent>
                </w:sdt>
                <w:sdt>
                  <w:sdtPr>
                    <w:alias w:val="577 p."/>
                    <w:tag w:val="part_057b5db2db274c1bb0bda73d0f6b0d38"/>
                    <w:lock w:val="sdtLocked"/>
                    <w:richText/>
                  </w:sdtPr>
                  <w:sdtContent>
                    <w:p>
                      <w:pPr>
                        <w:ind w:firstLine="709"/>
                        <w:jc w:val="both"/>
                        <w:rPr>
                          <w:szCs w:val="24"/>
                        </w:rPr>
                      </w:pPr>
                      <w:sdt>
                        <w:sdtPr>
                          <w:alias w:val="Numeris"/>
                          <w:tag w:val="nr_057b5db2db274c1bb0bda73d0f6b0d38"/>
                          <w:lock w:val="sdtLocked"/>
                          <w:richText/>
                        </w:sdtPr>
                        <w:sdtContent>
                          <w:r>
                            <w:rPr>
                              <w:caps/>
                              <w:szCs w:val="24"/>
                            </w:rPr>
                            <w:t>577</w:t>
                          </w:r>
                        </w:sdtContent>
                      </w:sdt>
                      <w:r>
                        <w:rPr>
                          <w:caps/>
                          <w:szCs w:val="24"/>
                        </w:rPr>
                        <w:t>. k</w:t>
                      </w:r>
                      <w:r>
                        <w:rPr>
                          <w:szCs w:val="24"/>
                        </w:rPr>
                        <w:t>ai kurių chemikalų reagavimas su nuotekomis yra labai intensyvus ir greitas, todėl chemikalai turi būti tolygiai paskleisti visame apdorojamų nuotekų tūryje.</w:t>
                      </w:r>
                    </w:p>
                  </w:sdtContent>
                </w:sdt>
                <w:sdt>
                  <w:sdtPr>
                    <w:alias w:val="578 p."/>
                    <w:tag w:val="part_61d86616a0f2432f9dec9e8069fc9d78"/>
                    <w:lock w:val="sdtLocked"/>
                    <w:richText/>
                  </w:sdtPr>
                  <w:sdtContent>
                    <w:p>
                      <w:pPr>
                        <w:ind w:firstLine="709"/>
                        <w:jc w:val="both"/>
                        <w:rPr>
                          <w:szCs w:val="24"/>
                        </w:rPr>
                      </w:pPr>
                      <w:sdt>
                        <w:sdtPr>
                          <w:alias w:val="Numeris"/>
                          <w:tag w:val="nr_61d86616a0f2432f9dec9e8069fc9d78"/>
                          <w:lock w:val="sdtLocked"/>
                          <w:richText/>
                        </w:sdtPr>
                        <w:sdtContent>
                          <w:r>
                            <w:rPr>
                              <w:szCs w:val="24"/>
                            </w:rPr>
                            <w:t>578</w:t>
                          </w:r>
                        </w:sdtContent>
                      </w:sdt>
                      <w:r>
                        <w:rPr>
                          <w:szCs w:val="24"/>
                        </w:rPr>
                        <w:t>. Greitam chemikalų sumaišymui su nuotekomis gali būti naudojami sroviniai siurbliai arba įvairios maišymo sistemos.</w:t>
                      </w:r>
                    </w:p>
                  </w:sdtContent>
                </w:sdt>
                <w:sdt>
                  <w:sdtPr>
                    <w:alias w:val="579 p."/>
                    <w:tag w:val="part_ea666be2c86148869dfa521d099723c7"/>
                    <w:lock w:val="sdtLocked"/>
                    <w:richText/>
                  </w:sdtPr>
                  <w:sdtContent>
                    <w:p>
                      <w:pPr>
                        <w:ind w:firstLine="709"/>
                        <w:jc w:val="both"/>
                        <w:rPr>
                          <w:b/>
                          <w:bCs/>
                          <w:szCs w:val="24"/>
                        </w:rPr>
                      </w:pPr>
                      <w:sdt>
                        <w:sdtPr>
                          <w:alias w:val="Numeris"/>
                          <w:tag w:val="nr_ea666be2c86148869dfa521d099723c7"/>
                          <w:lock w:val="sdtLocked"/>
                          <w:richText/>
                        </w:sdtPr>
                        <w:sdtContent>
                          <w:r>
                            <w:rPr>
                              <w:szCs w:val="24"/>
                            </w:rPr>
                            <w:t>579</w:t>
                          </w:r>
                        </w:sdtContent>
                      </w:sdt>
                      <w:r>
                        <w:rPr>
                          <w:szCs w:val="24"/>
                        </w:rPr>
                        <w:t xml:space="preserve">. Projektuojant reikia </w:t>
                      </w:r>
                      <w:r>
                        <w:rPr>
                          <w:b/>
                          <w:bCs/>
                          <w:szCs w:val="24"/>
                        </w:rPr>
                        <w:t>numatyti galimybę šalinti ant rezervuarų vidaus sienučių susiformavusias nuosėdas.</w:t>
                      </w:r>
                    </w:p>
                  </w:sdtContent>
                </w:sdt>
                <w:sdt>
                  <w:sdtPr>
                    <w:alias w:val="580 p."/>
                    <w:tag w:val="part_e65350e812914af1b3a72c9d8c01c2bb"/>
                    <w:lock w:val="sdtLocked"/>
                    <w:richText/>
                  </w:sdtPr>
                  <w:sdtContent>
                    <w:p>
                      <w:pPr>
                        <w:ind w:firstLine="709"/>
                        <w:jc w:val="both"/>
                        <w:rPr>
                          <w:szCs w:val="24"/>
                        </w:rPr>
                      </w:pPr>
                      <w:sdt>
                        <w:sdtPr>
                          <w:alias w:val="Numeris"/>
                          <w:tag w:val="nr_e65350e812914af1b3a72c9d8c01c2bb"/>
                          <w:lock w:val="sdtLocked"/>
                          <w:richText/>
                        </w:sdtPr>
                        <w:sdtContent>
                          <w:r>
                            <w:rPr>
                              <w:szCs w:val="24"/>
                            </w:rPr>
                            <w:t>580</w:t>
                          </w:r>
                        </w:sdtContent>
                      </w:sdt>
                      <w:r>
                        <w:rPr>
                          <w:szCs w:val="24"/>
                        </w:rPr>
                        <w:t>. Aliuminio sulfatas gali būti tiekiamas sausame pavidale, tačiau dažniausiai naudojamas skiestas vandeniu, paprastai jo koncentracija skiedinyje būna nuo 10 % iki 15 %, tačiau, siekiant išvengti metalų hidroksidų nusodinimo, turi būti ne mažesnė kaip 5 %.</w:t>
                      </w:r>
                    </w:p>
                  </w:sdtContent>
                </w:sdt>
                <w:sdt>
                  <w:sdtPr>
                    <w:alias w:val="581 p."/>
                    <w:tag w:val="part_00356cdb57694e539d8a4cc76ef7e72c"/>
                    <w:lock w:val="sdtLocked"/>
                    <w:richText/>
                  </w:sdtPr>
                  <w:sdtContent>
                    <w:p>
                      <w:pPr>
                        <w:ind w:firstLine="709"/>
                        <w:jc w:val="both"/>
                        <w:rPr>
                          <w:szCs w:val="24"/>
                        </w:rPr>
                      </w:pPr>
                      <w:sdt>
                        <w:sdtPr>
                          <w:alias w:val="Numeris"/>
                          <w:tag w:val="nr_00356cdb57694e539d8a4cc76ef7e72c"/>
                          <w:lock w:val="sdtLocked"/>
                          <w:richText/>
                        </w:sdtPr>
                        <w:sdtContent>
                          <w:r>
                            <w:rPr>
                              <w:szCs w:val="24"/>
                            </w:rPr>
                            <w:t>581</w:t>
                          </w:r>
                        </w:sdtContent>
                      </w:sdt>
                      <w:r>
                        <w:rPr>
                          <w:szCs w:val="24"/>
                        </w:rPr>
                        <w:t>. Aliuminio sulfato skiedinio tekėjimo greitis, siekiant išvengti chemikalo nuogulų vamzdžių viduje, turi būti ne mažesnis kaip 0,5 m/s.</w:t>
                      </w:r>
                    </w:p>
                  </w:sdtContent>
                </w:sdt>
                <w:sdt>
                  <w:sdtPr>
                    <w:alias w:val="582 p."/>
                    <w:tag w:val="part_0246e39d9ac74985bc89ed7b6aa0be79"/>
                    <w:lock w:val="sdtLocked"/>
                    <w:richText/>
                  </w:sdtPr>
                  <w:sdtContent>
                    <w:p>
                      <w:pPr>
                        <w:ind w:firstLine="709"/>
                        <w:jc w:val="both"/>
                        <w:rPr>
                          <w:szCs w:val="24"/>
                        </w:rPr>
                      </w:pPr>
                      <w:sdt>
                        <w:sdtPr>
                          <w:alias w:val="Numeris"/>
                          <w:tag w:val="nr_0246e39d9ac74985bc89ed7b6aa0be79"/>
                          <w:lock w:val="sdtLocked"/>
                          <w:richText/>
                        </w:sdtPr>
                        <w:sdtContent>
                          <w:r>
                            <w:rPr>
                              <w:szCs w:val="24"/>
                            </w:rPr>
                            <w:t>582</w:t>
                          </w:r>
                        </w:sdtContent>
                      </w:sdt>
                      <w:r>
                        <w:rPr>
                          <w:szCs w:val="24"/>
                        </w:rPr>
                        <w:t>. Techninis polialiuminio chloridas į nuotekas dozuojamas tiesiogiai iš jo laikymo cisternų. Šis chemikalas yra rūgštus, todėl jam tiekti turi būti naudojami korozijai atsparūs siurbliai. Tiekimo vamzdžiai ir sklendės turi būti pagaminti iš guma dengto plieno arba skiedinio poveikiui atsparaus plastiko.</w:t>
                      </w:r>
                    </w:p>
                  </w:sdtContent>
                </w:sdt>
                <w:sdt>
                  <w:sdtPr>
                    <w:alias w:val="583 p."/>
                    <w:tag w:val="part_f1f52a6e24e34ea79fd40cee8921cced"/>
                    <w:lock w:val="sdtLocked"/>
                    <w:richText/>
                  </w:sdtPr>
                  <w:sdtContent>
                    <w:p>
                      <w:pPr>
                        <w:ind w:firstLine="709"/>
                        <w:jc w:val="both"/>
                        <w:rPr>
                          <w:szCs w:val="24"/>
                        </w:rPr>
                      </w:pPr>
                      <w:sdt>
                        <w:sdtPr>
                          <w:alias w:val="Numeris"/>
                          <w:tag w:val="nr_f1f52a6e24e34ea79fd40cee8921cced"/>
                          <w:lock w:val="sdtLocked"/>
                          <w:richText/>
                        </w:sdtPr>
                        <w:sdtContent>
                          <w:r>
                            <w:rPr>
                              <w:szCs w:val="24"/>
                            </w:rPr>
                            <w:t>583</w:t>
                          </w:r>
                        </w:sdtContent>
                      </w:sdt>
                      <w:r>
                        <w:rPr>
                          <w:szCs w:val="24"/>
                        </w:rPr>
                        <w:t>. Geležies sulfato (monohidrato) grūdeliai sliekiniu dozatoriumi tiekiami į tirpalo paruošimo talpą.</w:t>
                      </w:r>
                    </w:p>
                  </w:sdtContent>
                </w:sdt>
                <w:sdt>
                  <w:sdtPr>
                    <w:alias w:val="584 p."/>
                    <w:tag w:val="part_bde262a3d6634597900801f70003b846"/>
                    <w:lock w:val="sdtLocked"/>
                    <w:richText/>
                  </w:sdtPr>
                  <w:sdtContent>
                    <w:p>
                      <w:pPr>
                        <w:ind w:firstLine="709"/>
                        <w:jc w:val="both"/>
                        <w:rPr>
                          <w:szCs w:val="24"/>
                        </w:rPr>
                      </w:pPr>
                      <w:sdt>
                        <w:sdtPr>
                          <w:alias w:val="Numeris"/>
                          <w:tag w:val="nr_bde262a3d6634597900801f70003b846"/>
                          <w:lock w:val="sdtLocked"/>
                          <w:richText/>
                        </w:sdtPr>
                        <w:sdtContent>
                          <w:r>
                            <w:rPr>
                              <w:szCs w:val="24"/>
                            </w:rPr>
                            <w:t>584</w:t>
                          </w:r>
                        </w:sdtContent>
                      </w:sdt>
                      <w:r>
                        <w:rPr>
                          <w:szCs w:val="24"/>
                        </w:rPr>
                        <w:t>. Geležies sulfatas (heptahidratas) tirpinamas rūgštims atsparios medžiagos (pvz., stiklo pluoštu sustiprinto poliesterio) rezervuare. Galimas geležies sulfato nusėdimas, todėl prieš dozavimą tirpalas filtruojamas. Dozuojant tiekiamas kaip soties būklę pasiekęs tirpalas.</w:t>
                      </w:r>
                    </w:p>
                  </w:sdtContent>
                </w:sdt>
                <w:sdt>
                  <w:sdtPr>
                    <w:alias w:val="585 p."/>
                    <w:tag w:val="part_3f356727aa3247139b3406967c441c6e"/>
                    <w:lock w:val="sdtLocked"/>
                    <w:richText/>
                  </w:sdtPr>
                  <w:sdtContent>
                    <w:p>
                      <w:pPr>
                        <w:ind w:firstLine="709"/>
                        <w:jc w:val="both"/>
                        <w:rPr>
                          <w:szCs w:val="24"/>
                        </w:rPr>
                      </w:pPr>
                      <w:sdt>
                        <w:sdtPr>
                          <w:alias w:val="Numeris"/>
                          <w:tag w:val="nr_3f356727aa3247139b3406967c441c6e"/>
                          <w:lock w:val="sdtLocked"/>
                          <w:richText/>
                        </w:sdtPr>
                        <w:sdtContent>
                          <w:r>
                            <w:rPr>
                              <w:szCs w:val="24"/>
                            </w:rPr>
                            <w:t>585</w:t>
                          </w:r>
                        </w:sdtContent>
                      </w:sdt>
                      <w:r>
                        <w:rPr>
                          <w:szCs w:val="24"/>
                        </w:rPr>
                        <w:t>. Geležies sulfato tirpalo aerozoliai ardo dantis, todėl įrenginius aptarnaujantis operatorius turi būti su apsaugine kauke, jeigu ruošiamas geležies sulfato tirpalas yra maišomas aeruojant.</w:t>
                      </w:r>
                    </w:p>
                  </w:sdtContent>
                </w:sdt>
                <w:sdt>
                  <w:sdtPr>
                    <w:alias w:val="586 p."/>
                    <w:tag w:val="part_09bbeab87bb642d1a44cdce864e77691"/>
                    <w:lock w:val="sdtLocked"/>
                    <w:richText/>
                  </w:sdtPr>
                  <w:sdtContent>
                    <w:p>
                      <w:pPr>
                        <w:ind w:firstLine="709"/>
                        <w:jc w:val="both"/>
                        <w:rPr>
                          <w:szCs w:val="24"/>
                        </w:rPr>
                      </w:pPr>
                      <w:sdt>
                        <w:sdtPr>
                          <w:alias w:val="Numeris"/>
                          <w:tag w:val="nr_09bbeab87bb642d1a44cdce864e77691"/>
                          <w:lock w:val="sdtLocked"/>
                          <w:richText/>
                        </w:sdtPr>
                        <w:sdtContent>
                          <w:r>
                            <w:rPr>
                              <w:szCs w:val="24"/>
                            </w:rPr>
                            <w:t>586</w:t>
                          </w:r>
                        </w:sdtContent>
                      </w:sdt>
                      <w:r>
                        <w:rPr>
                          <w:szCs w:val="24"/>
                        </w:rPr>
                        <w:t>. Geležies chlorido tirpalas į valomas nuotekas įleidžiamas nepraskiestas, tiesiogiai iš jo laikymo rezervuarų. Tirpalo tiekimo siurbliai turi būti atsparūs korozijai ir pagaminti iš tinkamos plastiko arba guma dengto plieno.</w:t>
                      </w:r>
                    </w:p>
                  </w:sdtContent>
                </w:sdt>
                <w:sdt>
                  <w:sdtPr>
                    <w:alias w:val="587 p."/>
                    <w:tag w:val="part_cab32b85051a42508f7d8103068f421b"/>
                    <w:lock w:val="sdtLocked"/>
                    <w:richText/>
                  </w:sdtPr>
                  <w:sdtContent>
                    <w:p>
                      <w:pPr>
                        <w:ind w:firstLine="709"/>
                        <w:jc w:val="both"/>
                        <w:rPr>
                          <w:szCs w:val="24"/>
                        </w:rPr>
                      </w:pPr>
                      <w:sdt>
                        <w:sdtPr>
                          <w:alias w:val="Numeris"/>
                          <w:tag w:val="nr_cab32b85051a42508f7d8103068f421b"/>
                          <w:lock w:val="sdtLocked"/>
                          <w:richText/>
                        </w:sdtPr>
                        <w:sdtContent>
                          <w:r>
                            <w:rPr>
                              <w:szCs w:val="24"/>
                            </w:rPr>
                            <w:t>587</w:t>
                          </w:r>
                        </w:sdtContent>
                      </w:sdt>
                      <w:r>
                        <w:rPr>
                          <w:szCs w:val="24"/>
                        </w:rPr>
                        <w:t>. Negesintos kalkės gesinamos kalkių gesintuve. Atskiedžiant vandeniu, paruošiamas kalkių pienas, kuris dozavimo siurbliu tiekiamas į nuotekas.</w:t>
                      </w:r>
                    </w:p>
                  </w:sdtContent>
                </w:sdt>
                <w:sdt>
                  <w:sdtPr>
                    <w:alias w:val="588 p."/>
                    <w:tag w:val="part_8e589e4e49504be1bd78440742bf9991"/>
                    <w:lock w:val="sdtLocked"/>
                    <w:richText/>
                  </w:sdtPr>
                  <w:sdtContent>
                    <w:p>
                      <w:pPr>
                        <w:ind w:firstLine="709"/>
                        <w:jc w:val="both"/>
                        <w:rPr>
                          <w:szCs w:val="24"/>
                        </w:rPr>
                      </w:pPr>
                      <w:sdt>
                        <w:sdtPr>
                          <w:alias w:val="Numeris"/>
                          <w:tag w:val="nr_8e589e4e49504be1bd78440742bf9991"/>
                          <w:lock w:val="sdtLocked"/>
                          <w:richText/>
                        </w:sdtPr>
                        <w:sdtContent>
                          <w:r>
                            <w:rPr>
                              <w:szCs w:val="24"/>
                            </w:rPr>
                            <w:t>588</w:t>
                          </w:r>
                        </w:sdtContent>
                      </w:sdt>
                      <w:r>
                        <w:rPr>
                          <w:szCs w:val="24"/>
                        </w:rPr>
                        <w:t>. Gesintos kalkės paimamos iš jų laikymo bunkerio apatinės dalies sraigtiniu siurbliu. Sausos kalkės maišymo rezervuare yra skiedžiamos vandeniu ir dozavimo siurbliu tiekiamos į nuotekas. Kadangi yra galimas tiekimo vamzdžių užsikimšimas, projektuojant reikia numatyti galimybę patogiai pravalyti vamzdžius. Galimi ir kiti projektiniai sprendiniai:</w:t>
                      </w:r>
                    </w:p>
                    <w:sdt>
                      <w:sdtPr>
                        <w:alias w:val="588.1 p."/>
                        <w:tag w:val="part_4efc2298747f47e0b481efc7f0ae9e74"/>
                        <w:lock w:val="sdtLocked"/>
                        <w:richText/>
                      </w:sdtPr>
                      <w:sdtContent>
                        <w:p>
                          <w:pPr>
                            <w:ind w:firstLine="709"/>
                            <w:jc w:val="both"/>
                            <w:rPr>
                              <w:szCs w:val="24"/>
                            </w:rPr>
                          </w:pPr>
                          <w:sdt>
                            <w:sdtPr>
                              <w:alias w:val="Numeris"/>
                              <w:tag w:val="nr_4efc2298747f47e0b481efc7f0ae9e74"/>
                              <w:lock w:val="sdtLocked"/>
                              <w:richText/>
                            </w:sdtPr>
                            <w:sdtContent>
                              <w:r>
                                <w:rPr>
                                  <w:szCs w:val="24"/>
                                </w:rPr>
                                <w:t>588.1</w:t>
                              </w:r>
                            </w:sdtContent>
                          </w:sdt>
                          <w:r>
                            <w:rPr>
                              <w:szCs w:val="24"/>
                            </w:rPr>
                            <w:t>. numatyti nepertraukiamą kalkių skiedimo cirkuliaciją jų tiekimo vamzdžiuose;</w:t>
                          </w:r>
                        </w:p>
                      </w:sdtContent>
                    </w:sdt>
                    <w:sdt>
                      <w:sdtPr>
                        <w:alias w:val="588.2 p."/>
                        <w:tag w:val="part_bc52274ec6b84e3ca59e13a02d25e4f0"/>
                        <w:lock w:val="sdtLocked"/>
                        <w:richText/>
                      </w:sdtPr>
                      <w:sdtContent>
                        <w:p>
                          <w:pPr>
                            <w:ind w:firstLine="709"/>
                            <w:jc w:val="both"/>
                            <w:rPr>
                              <w:szCs w:val="24"/>
                            </w:rPr>
                          </w:pPr>
                          <w:sdt>
                            <w:sdtPr>
                              <w:alias w:val="Numeris"/>
                              <w:tag w:val="nr_bc52274ec6b84e3ca59e13a02d25e4f0"/>
                              <w:lock w:val="sdtLocked"/>
                              <w:richText/>
                            </w:sdtPr>
                            <w:sdtContent>
                              <w:r>
                                <w:rPr>
                                  <w:szCs w:val="24"/>
                                </w:rPr>
                                <w:t>588.2</w:t>
                              </w:r>
                            </w:sdtContent>
                          </w:sdt>
                          <w:r>
                            <w:rPr>
                              <w:szCs w:val="24"/>
                            </w:rPr>
                            <w:t>. periodiškas kalkių tiekimo vamzdynų praplovimas;</w:t>
                          </w:r>
                        </w:p>
                      </w:sdtContent>
                    </w:sdt>
                    <w:sdt>
                      <w:sdtPr>
                        <w:alias w:val="588.3 p."/>
                        <w:tag w:val="part_bcfe5199d19341628765b2e01cda97ca"/>
                        <w:lock w:val="sdtLocked"/>
                        <w:richText/>
                      </w:sdtPr>
                      <w:sdtContent>
                        <w:p>
                          <w:pPr>
                            <w:ind w:firstLine="709"/>
                            <w:jc w:val="both"/>
                            <w:rPr>
                              <w:szCs w:val="24"/>
                            </w:rPr>
                          </w:pPr>
                          <w:sdt>
                            <w:sdtPr>
                              <w:alias w:val="Numeris"/>
                              <w:tag w:val="nr_bcfe5199d19341628765b2e01cda97ca"/>
                              <w:lock w:val="sdtLocked"/>
                              <w:richText/>
                            </w:sdtPr>
                            <w:sdtContent>
                              <w:r>
                                <w:rPr>
                                  <w:szCs w:val="24"/>
                                </w:rPr>
                                <w:t>588.3</w:t>
                              </w:r>
                            </w:sdtContent>
                          </w:sdt>
                          <w:r>
                            <w:rPr>
                              <w:szCs w:val="24"/>
                            </w:rPr>
                            <w:t>. kalkių pieno tiekimo liniją galima daryti ir iš guminių vamzdžių. Tai sumažina jų užsikimšimo galimybę.</w:t>
                          </w:r>
                        </w:p>
                      </w:sdtContent>
                    </w:sdt>
                  </w:sdtContent>
                </w:sdt>
                <w:sdt>
                  <w:sdtPr>
                    <w:alias w:val="589 p."/>
                    <w:tag w:val="part_ea98fcb1f0494629a04c0711ffc789d0"/>
                    <w:lock w:val="sdtLocked"/>
                    <w:richText/>
                  </w:sdtPr>
                  <w:sdtContent>
                    <w:p>
                      <w:pPr>
                        <w:ind w:firstLine="709"/>
                        <w:jc w:val="both"/>
                        <w:rPr>
                          <w:szCs w:val="24"/>
                        </w:rPr>
                      </w:pPr>
                      <w:sdt>
                        <w:sdtPr>
                          <w:alias w:val="Numeris"/>
                          <w:tag w:val="nr_ea98fcb1f0494629a04c0711ffc789d0"/>
                          <w:lock w:val="sdtLocked"/>
                          <w:richText/>
                        </w:sdtPr>
                        <w:sdtContent>
                          <w:r>
                            <w:rPr>
                              <w:szCs w:val="24"/>
                            </w:rPr>
                            <w:t>589</w:t>
                          </w:r>
                        </w:sdtContent>
                      </w:sdt>
                      <w:r>
                        <w:rPr>
                          <w:szCs w:val="24"/>
                        </w:rPr>
                        <w:t xml:space="preserve">. </w:t>
                      </w:r>
                      <w:r>
                        <w:rPr>
                          <w:b/>
                          <w:bCs/>
                          <w:szCs w:val="24"/>
                        </w:rPr>
                        <w:t>Chemikalų laikymo talpyklos ir rezervuarai</w:t>
                      </w:r>
                      <w:r>
                        <w:rPr>
                          <w:szCs w:val="24"/>
                        </w:rPr>
                        <w:t xml:space="preserve"> turi būti statomi arti chemikalų dozavimo įtaisų.</w:t>
                      </w:r>
                    </w:p>
                  </w:sdtContent>
                </w:sdt>
                <w:sdt>
                  <w:sdtPr>
                    <w:alias w:val="590 p."/>
                    <w:tag w:val="part_b6758bc4457a4a61a17b9c51fa2122b8"/>
                    <w:lock w:val="sdtLocked"/>
                    <w:richText/>
                  </w:sdtPr>
                  <w:sdtContent>
                    <w:p>
                      <w:pPr>
                        <w:ind w:firstLine="709"/>
                        <w:jc w:val="both"/>
                        <w:rPr>
                          <w:szCs w:val="24"/>
                        </w:rPr>
                      </w:pPr>
                      <w:sdt>
                        <w:sdtPr>
                          <w:alias w:val="Numeris"/>
                          <w:tag w:val="nr_b6758bc4457a4a61a17b9c51fa2122b8"/>
                          <w:lock w:val="sdtLocked"/>
                          <w:richText/>
                        </w:sdtPr>
                        <w:sdtContent>
                          <w:r>
                            <w:rPr>
                              <w:szCs w:val="24"/>
                            </w:rPr>
                            <w:t>590</w:t>
                          </w:r>
                        </w:sdtContent>
                      </w:sdt>
                      <w:r>
                        <w:rPr>
                          <w:szCs w:val="24"/>
                        </w:rPr>
                        <w:t xml:space="preserve">. </w:t>
                      </w:r>
                      <w:r>
                        <w:rPr>
                          <w:b/>
                          <w:bCs/>
                          <w:szCs w:val="24"/>
                        </w:rPr>
                        <w:t xml:space="preserve">Chemikalų tiekimo vamzdžiai </w:t>
                      </w:r>
                      <w:r>
                        <w:rPr>
                          <w:szCs w:val="24"/>
                        </w:rPr>
                        <w:t>turi būti kiek galima trumpesni. Vamzdžiuose neturi būti staigių posūkių, zonų, kuriose gali nusėsti chemikalai. Tai ypač svarbu naudojant nuotekų apdorojimui kalkes arba ištirpintus chemikalus (pvz., aliuminio sulfatą).</w:t>
                      </w:r>
                    </w:p>
                  </w:sdtContent>
                </w:sdt>
                <w:sdt>
                  <w:sdtPr>
                    <w:alias w:val="591 p."/>
                    <w:tag w:val="part_e1f8e28cb08949acb4b743ce29a488d4"/>
                    <w:lock w:val="sdtLocked"/>
                    <w:richText/>
                  </w:sdtPr>
                  <w:sdtContent>
                    <w:p>
                      <w:pPr>
                        <w:ind w:firstLine="709"/>
                        <w:jc w:val="both"/>
                        <w:rPr>
                          <w:szCs w:val="24"/>
                        </w:rPr>
                      </w:pPr>
                      <w:sdt>
                        <w:sdtPr>
                          <w:alias w:val="Numeris"/>
                          <w:tag w:val="nr_e1f8e28cb08949acb4b743ce29a488d4"/>
                          <w:lock w:val="sdtLocked"/>
                          <w:richText/>
                        </w:sdtPr>
                        <w:sdtContent>
                          <w:r>
                            <w:rPr>
                              <w:szCs w:val="24"/>
                            </w:rPr>
                            <w:t>591</w:t>
                          </w:r>
                        </w:sdtContent>
                      </w:sdt>
                      <w:r>
                        <w:rPr>
                          <w:szCs w:val="24"/>
                        </w:rPr>
                        <w:t>. Chemikalų ar jų skiedinių maišymo su nuotekomis sistemos turi būti pajėgios greitai ir gerai sumaišyti chemikalus su nuotekomis.</w:t>
                      </w:r>
                    </w:p>
                  </w:sdtContent>
                </w:sdt>
                <w:sdt>
                  <w:sdtPr>
                    <w:alias w:val="592 p."/>
                    <w:tag w:val="part_a31f1673d36e40e4a3fd3ebd1e6ed136"/>
                    <w:lock w:val="sdtLocked"/>
                    <w:richText/>
                  </w:sdtPr>
                  <w:sdtContent>
                    <w:p>
                      <w:pPr>
                        <w:ind w:firstLine="709"/>
                        <w:jc w:val="both"/>
                        <w:rPr>
                          <w:szCs w:val="24"/>
                        </w:rPr>
                      </w:pPr>
                      <w:sdt>
                        <w:sdtPr>
                          <w:alias w:val="Numeris"/>
                          <w:tag w:val="nr_a31f1673d36e40e4a3fd3ebd1e6ed136"/>
                          <w:lock w:val="sdtLocked"/>
                          <w:richText/>
                        </w:sdtPr>
                        <w:sdtContent>
                          <w:r>
                            <w:rPr>
                              <w:szCs w:val="24"/>
                            </w:rPr>
                            <w:t>592</w:t>
                          </w:r>
                        </w:sdtContent>
                      </w:sdt>
                      <w:r>
                        <w:rPr>
                          <w:szCs w:val="24"/>
                        </w:rPr>
                        <w:t>. Chemikalų maišymo įtaisai turi būti lengvai iškeliami iš rezervuarų, kuriuose jie įmontuoti, netuštinant rezervuarų.</w:t>
                      </w:r>
                    </w:p>
                  </w:sdtContent>
                </w:sdt>
                <w:sdt>
                  <w:sdtPr>
                    <w:alias w:val="593 p."/>
                    <w:tag w:val="part_143c21c1b9af400686073d72eaffec74"/>
                    <w:lock w:val="sdtLocked"/>
                    <w:richText/>
                  </w:sdtPr>
                  <w:sdtContent>
                    <w:p>
                      <w:pPr>
                        <w:ind w:firstLine="709"/>
                        <w:jc w:val="both"/>
                        <w:rPr>
                          <w:b/>
                          <w:bCs/>
                          <w:szCs w:val="24"/>
                        </w:rPr>
                      </w:pPr>
                      <w:sdt>
                        <w:sdtPr>
                          <w:alias w:val="Numeris"/>
                          <w:tag w:val="nr_143c21c1b9af400686073d72eaffec74"/>
                          <w:lock w:val="sdtLocked"/>
                          <w:richText/>
                        </w:sdtPr>
                        <w:sdtContent>
                          <w:r>
                            <w:rPr>
                              <w:szCs w:val="24"/>
                            </w:rPr>
                            <w:t>593</w:t>
                          </w:r>
                        </w:sdtContent>
                      </w:sdt>
                      <w:r>
                        <w:rPr>
                          <w:szCs w:val="24"/>
                        </w:rPr>
                        <w:t xml:space="preserve">. </w:t>
                      </w:r>
                      <w:r>
                        <w:rPr>
                          <w:b/>
                          <w:bCs/>
                          <w:szCs w:val="24"/>
                        </w:rPr>
                        <w:t>Projektuojant cheminio valymo įrenginius su dribsniavimosi įtaisais, reikia numatyti priemones, neleidžiančias į nuotekas įleidžiamų chemikalų skiedinių pratekėjimo rezervuaruose trumpiausiu keliu.</w:t>
                      </w:r>
                    </w:p>
                  </w:sdtContent>
                </w:sdt>
                <w:sdt>
                  <w:sdtPr>
                    <w:alias w:val="594 p."/>
                    <w:tag w:val="part_d67984d220864a548386e74455a3c3ba"/>
                    <w:lock w:val="sdtLocked"/>
                    <w:richText/>
                  </w:sdtPr>
                  <w:sdtContent>
                    <w:p>
                      <w:pPr>
                        <w:ind w:firstLine="709"/>
                        <w:jc w:val="both"/>
                        <w:rPr>
                          <w:szCs w:val="24"/>
                        </w:rPr>
                      </w:pPr>
                      <w:sdt>
                        <w:sdtPr>
                          <w:alias w:val="Numeris"/>
                          <w:tag w:val="nr_d67984d220864a548386e74455a3c3ba"/>
                          <w:lock w:val="sdtLocked"/>
                          <w:richText/>
                        </w:sdtPr>
                        <w:sdtContent>
                          <w:r>
                            <w:rPr>
                              <w:szCs w:val="24"/>
                            </w:rPr>
                            <w:t>594</w:t>
                          </w:r>
                        </w:sdtContent>
                      </w:sdt>
                      <w:r>
                        <w:rPr>
                          <w:szCs w:val="24"/>
                        </w:rPr>
                        <w:t>. Atstumai tarp dribsniavimosi talpų ir dribsnių atskyrimo įrenginių (cheminio dumblo nusodintuvų arba išplukdymo rezervuarų) turi būti kiek galima mažesni.</w:t>
                      </w:r>
                    </w:p>
                  </w:sdtContent>
                </w:sdt>
                <w:sdt>
                  <w:sdtPr>
                    <w:alias w:val="595 p."/>
                    <w:tag w:val="part_bdfaa8a9177845c1b7f86718680d1de0"/>
                    <w:lock w:val="sdtLocked"/>
                    <w:richText/>
                  </w:sdtPr>
                  <w:sdtContent>
                    <w:p>
                      <w:pPr>
                        <w:ind w:firstLine="709"/>
                        <w:jc w:val="both"/>
                        <w:rPr>
                          <w:szCs w:val="24"/>
                        </w:rPr>
                      </w:pPr>
                      <w:sdt>
                        <w:sdtPr>
                          <w:alias w:val="Numeris"/>
                          <w:tag w:val="nr_bdfaa8a9177845c1b7f86718680d1de0"/>
                          <w:lock w:val="sdtLocked"/>
                          <w:richText/>
                        </w:sdtPr>
                        <w:sdtContent>
                          <w:r>
                            <w:rPr>
                              <w:szCs w:val="24"/>
                            </w:rPr>
                            <w:t>595</w:t>
                          </w:r>
                        </w:sdtContent>
                      </w:sdt>
                      <w:r>
                        <w:rPr>
                          <w:szCs w:val="24"/>
                        </w:rPr>
                        <w:t>. Iš dribsniavimosi įtaisų į cheminio dumblo nusodintuvus tekančių nuotekų tekmės greitis turi neviršyti 0,10 m/s.</w:t>
                      </w:r>
                    </w:p>
                  </w:sdtContent>
                </w:sdt>
                <w:sdt>
                  <w:sdtPr>
                    <w:alias w:val="596 p."/>
                    <w:tag w:val="part_0b7d4e95d11a4c049c541929d6ca15f9"/>
                    <w:lock w:val="sdtLocked"/>
                    <w:richText/>
                  </w:sdtPr>
                  <w:sdtContent>
                    <w:p>
                      <w:pPr>
                        <w:ind w:firstLine="709"/>
                        <w:jc w:val="both"/>
                        <w:rPr>
                          <w:szCs w:val="24"/>
                        </w:rPr>
                      </w:pPr>
                      <w:sdt>
                        <w:sdtPr>
                          <w:alias w:val="Numeris"/>
                          <w:tag w:val="nr_0b7d4e95d11a4c049c541929d6ca15f9"/>
                          <w:lock w:val="sdtLocked"/>
                          <w:richText/>
                        </w:sdtPr>
                        <w:sdtContent>
                          <w:r>
                            <w:rPr>
                              <w:szCs w:val="24"/>
                            </w:rPr>
                            <w:t>596</w:t>
                          </w:r>
                        </w:sdtContent>
                      </w:sdt>
                      <w:r>
                        <w:rPr>
                          <w:szCs w:val="24"/>
                        </w:rPr>
                        <w:t>. Iš dribsniavimosi įtaisų cheminio dumblo nusodintuvų tekančios nuotekos neturi būti veikiamos didesnių šlyties jėgų, kokios buvo dribsniavimosi įtaise, todėl dribsniavimosi įtaisai turi būti įrengiami kuo arčiau cheminio dumblo nusodintuvų arba įrengti juose.</w:t>
                      </w:r>
                    </w:p>
                  </w:sdtContent>
                </w:sdt>
                <w:sdt>
                  <w:sdtPr>
                    <w:alias w:val="597 p."/>
                    <w:tag w:val="part_241b95802455440e84ec9c4bde1a1c5b"/>
                    <w:lock w:val="sdtLocked"/>
                    <w:richText/>
                  </w:sdtPr>
                  <w:sdtContent>
                    <w:p>
                      <w:pPr>
                        <w:ind w:firstLine="709"/>
                        <w:jc w:val="both"/>
                        <w:rPr>
                          <w:b/>
                          <w:bCs/>
                          <w:szCs w:val="24"/>
                        </w:rPr>
                      </w:pPr>
                      <w:sdt>
                        <w:sdtPr>
                          <w:alias w:val="Numeris"/>
                          <w:tag w:val="nr_241b95802455440e84ec9c4bde1a1c5b"/>
                          <w:lock w:val="sdtLocked"/>
                          <w:richText/>
                        </w:sdtPr>
                        <w:sdtContent>
                          <w:r>
                            <w:rPr>
                              <w:szCs w:val="24"/>
                            </w:rPr>
                            <w:t>597</w:t>
                          </w:r>
                        </w:sdtContent>
                      </w:sdt>
                      <w:r>
                        <w:rPr>
                          <w:szCs w:val="24"/>
                        </w:rPr>
                        <w:t xml:space="preserve">. </w:t>
                      </w:r>
                      <w:r>
                        <w:rPr>
                          <w:b/>
                          <w:bCs/>
                          <w:szCs w:val="24"/>
                        </w:rPr>
                        <w:t>Nusodintuvuose cheminis dumblas turi būti atskirtas nuo chemiškai valytų nuotekų ir sukauptas jų koncentravimo zonoje, iš kurios dumblas šalinamas.</w:t>
                      </w:r>
                    </w:p>
                  </w:sdtContent>
                </w:sdt>
                <w:sdt>
                  <w:sdtPr>
                    <w:alias w:val="598 p."/>
                    <w:tag w:val="part_dc582068246e4bc09b574f835a467259"/>
                    <w:lock w:val="sdtLocked"/>
                    <w:richText/>
                  </w:sdtPr>
                  <w:sdtContent>
                    <w:p>
                      <w:pPr>
                        <w:ind w:firstLine="709"/>
                        <w:jc w:val="both"/>
                        <w:rPr>
                          <w:szCs w:val="24"/>
                        </w:rPr>
                      </w:pPr>
                      <w:sdt>
                        <w:sdtPr>
                          <w:alias w:val="Numeris"/>
                          <w:tag w:val="nr_dc582068246e4bc09b574f835a467259"/>
                          <w:lock w:val="sdtLocked"/>
                          <w:richText/>
                        </w:sdtPr>
                        <w:sdtContent>
                          <w:r>
                            <w:rPr>
                              <w:szCs w:val="24"/>
                            </w:rPr>
                            <w:t>598</w:t>
                          </w:r>
                        </w:sdtContent>
                      </w:sdt>
                      <w:r>
                        <w:rPr>
                          <w:szCs w:val="24"/>
                        </w:rPr>
                        <w:t>. Cheminio dumblo nusodinimo rezervuarai gali būti su vertikalia tėkme, horizontalia tėkme arba kreivinių tipo. Reikalavimai, taikomi projektuojant nusodinimo rezervuarus, yra nurodyti Reglamento skirsnyje „Pirminis nusodinimas“.</w:t>
                      </w:r>
                    </w:p>
                  </w:sdtContent>
                </w:sdt>
                <w:sdt>
                  <w:sdtPr>
                    <w:alias w:val="599 p."/>
                    <w:tag w:val="part_32b86d5b403646e9a29e462337acac45"/>
                    <w:lock w:val="sdtLocked"/>
                    <w:richText/>
                  </w:sdtPr>
                  <w:sdtContent>
                    <w:p>
                      <w:pPr>
                        <w:ind w:firstLine="709"/>
                        <w:jc w:val="both"/>
                        <w:rPr>
                          <w:szCs w:val="24"/>
                        </w:rPr>
                      </w:pPr>
                      <w:sdt>
                        <w:sdtPr>
                          <w:alias w:val="Numeris"/>
                          <w:tag w:val="nr_32b86d5b403646e9a29e462337acac45"/>
                          <w:lock w:val="sdtLocked"/>
                          <w:richText/>
                        </w:sdtPr>
                        <w:sdtContent>
                          <w:r>
                            <w:rPr>
                              <w:szCs w:val="24"/>
                            </w:rPr>
                            <w:t>599</w:t>
                          </w:r>
                        </w:sdtContent>
                      </w:sdt>
                      <w:r>
                        <w:rPr>
                          <w:szCs w:val="24"/>
                        </w:rPr>
                        <w:t>. Susidarančio cheminio dumblo masė ir tūris priklauso nuo nuotekų valyklose apdorotų teršalų kiekio ir cheminiam valymui naudotų chemikalų tipo.</w:t>
                      </w:r>
                    </w:p>
                  </w:sdtContent>
                </w:sdt>
                <w:sdt>
                  <w:sdtPr>
                    <w:alias w:val="600 p."/>
                    <w:tag w:val="part_f66bbec9296946038fd30159c5172627"/>
                    <w:lock w:val="sdtLocked"/>
                    <w:richText/>
                  </w:sdtPr>
                  <w:sdtContent>
                    <w:p>
                      <w:pPr>
                        <w:ind w:firstLine="709"/>
                        <w:jc w:val="both"/>
                        <w:rPr>
                          <w:szCs w:val="24"/>
                        </w:rPr>
                      </w:pPr>
                      <w:sdt>
                        <w:sdtPr>
                          <w:alias w:val="Numeris"/>
                          <w:tag w:val="nr_f66bbec9296946038fd30159c5172627"/>
                          <w:lock w:val="sdtLocked"/>
                          <w:richText/>
                        </w:sdtPr>
                        <w:sdtContent>
                          <w:r>
                            <w:rPr>
                              <w:szCs w:val="24"/>
                            </w:rPr>
                            <w:t>600</w:t>
                          </w:r>
                        </w:sdtContent>
                      </w:sdt>
                      <w:r>
                        <w:rPr>
                          <w:szCs w:val="24"/>
                        </w:rPr>
                        <w:t xml:space="preserve">. </w:t>
                      </w:r>
                      <w:r>
                        <w:rPr>
                          <w:b/>
                          <w:bCs/>
                          <w:szCs w:val="24"/>
                        </w:rPr>
                        <w:t>Cheminio dumblo šalinimas turi būti reguliarus</w:t>
                      </w:r>
                      <w:r>
                        <w:rPr>
                          <w:szCs w:val="24"/>
                        </w:rPr>
                        <w:t>, nes to reikalauja kiti dumblo apdorojimo procesai – jo tankinimas arba tolesnis apdorojimas.</w:t>
                      </w:r>
                    </w:p>
                  </w:sdtContent>
                </w:sdt>
                <w:sdt>
                  <w:sdtPr>
                    <w:alias w:val="601 p."/>
                    <w:tag w:val="part_55a7bd71ce6c4e43b4d9a2a724154d48"/>
                    <w:lock w:val="sdtLocked"/>
                    <w:richText/>
                  </w:sdtPr>
                  <w:sdtContent>
                    <w:p>
                      <w:pPr>
                        <w:ind w:firstLine="709"/>
                        <w:jc w:val="both"/>
                        <w:rPr>
                          <w:szCs w:val="24"/>
                        </w:rPr>
                      </w:pPr>
                      <w:sdt>
                        <w:sdtPr>
                          <w:alias w:val="Numeris"/>
                          <w:tag w:val="nr_55a7bd71ce6c4e43b4d9a2a724154d48"/>
                          <w:lock w:val="sdtLocked"/>
                          <w:richText/>
                        </w:sdtPr>
                        <w:sdtContent>
                          <w:r>
                            <w:rPr>
                              <w:szCs w:val="24"/>
                            </w:rPr>
                            <w:t>601</w:t>
                          </w:r>
                        </w:sdtContent>
                      </w:sdt>
                      <w:r>
                        <w:rPr>
                          <w:szCs w:val="24"/>
                        </w:rPr>
                        <w:t xml:space="preserve">. </w:t>
                      </w:r>
                      <w:r>
                        <w:rPr>
                          <w:b/>
                          <w:bCs/>
                          <w:szCs w:val="24"/>
                        </w:rPr>
                        <w:t>Išplukdymo rezervuaruose</w:t>
                      </w:r>
                      <w:r>
                        <w:rPr>
                          <w:szCs w:val="24"/>
                        </w:rPr>
                        <w:t xml:space="preserve"> oro burbuliukai iškelia į paviršių nuotekų teršalų daleles. Jos nugriebiamos kaip dumblas.</w:t>
                      </w:r>
                    </w:p>
                  </w:sdtContent>
                </w:sdt>
                <w:sdt>
                  <w:sdtPr>
                    <w:alias w:val="602 p."/>
                    <w:tag w:val="part_401cf100123f48d5b0025669349405b4"/>
                    <w:lock w:val="sdtLocked"/>
                    <w:richText/>
                  </w:sdtPr>
                  <w:sdtContent>
                    <w:p>
                      <w:pPr>
                        <w:ind w:firstLine="709"/>
                        <w:jc w:val="both"/>
                        <w:rPr>
                          <w:szCs w:val="24"/>
                        </w:rPr>
                      </w:pPr>
                      <w:sdt>
                        <w:sdtPr>
                          <w:alias w:val="Numeris"/>
                          <w:tag w:val="nr_401cf100123f48d5b0025669349405b4"/>
                          <w:lock w:val="sdtLocked"/>
                          <w:richText/>
                        </w:sdtPr>
                        <w:sdtContent>
                          <w:r>
                            <w:rPr>
                              <w:szCs w:val="24"/>
                            </w:rPr>
                            <w:t>602</w:t>
                          </w:r>
                        </w:sdtContent>
                      </w:sdt>
                      <w:r>
                        <w:rPr>
                          <w:szCs w:val="24"/>
                        </w:rPr>
                        <w:t>. Išplukdymui naudojamas nuotekose ištirpintas oras.</w:t>
                      </w:r>
                    </w:p>
                  </w:sdtContent>
                </w:sdt>
                <w:sdt>
                  <w:sdtPr>
                    <w:alias w:val="603 p."/>
                    <w:tag w:val="part_10f2388103bc44688b9a7d8c468ee1eb"/>
                    <w:lock w:val="sdtLocked"/>
                    <w:richText/>
                  </w:sdtPr>
                  <w:sdtContent>
                    <w:p>
                      <w:pPr>
                        <w:ind w:firstLine="709"/>
                        <w:jc w:val="both"/>
                        <w:rPr>
                          <w:szCs w:val="24"/>
                        </w:rPr>
                      </w:pPr>
                      <w:sdt>
                        <w:sdtPr>
                          <w:alias w:val="Numeris"/>
                          <w:tag w:val="nr_10f2388103bc44688b9a7d8c468ee1eb"/>
                          <w:lock w:val="sdtLocked"/>
                          <w:richText/>
                        </w:sdtPr>
                        <w:sdtContent>
                          <w:r>
                            <w:rPr>
                              <w:szCs w:val="24"/>
                            </w:rPr>
                            <w:t>603</w:t>
                          </w:r>
                        </w:sdtContent>
                      </w:sdt>
                      <w:r>
                        <w:rPr>
                          <w:szCs w:val="24"/>
                        </w:rPr>
                        <w:t>. Išplukdytas dumblas nugriebiamas paviršiniu graibytuvu.</w:t>
                      </w:r>
                    </w:p>
                  </w:sdtContent>
                </w:sdt>
                <w:sdt>
                  <w:sdtPr>
                    <w:alias w:val="604 p."/>
                    <w:tag w:val="part_e5b13ee6d5b04b999877079fd0ac3100"/>
                    <w:lock w:val="sdtLocked"/>
                    <w:richText/>
                  </w:sdtPr>
                  <w:sdtContent>
                    <w:p>
                      <w:pPr>
                        <w:ind w:firstLine="709"/>
                        <w:jc w:val="both"/>
                        <w:rPr>
                          <w:szCs w:val="24"/>
                        </w:rPr>
                      </w:pPr>
                      <w:sdt>
                        <w:sdtPr>
                          <w:alias w:val="Numeris"/>
                          <w:tag w:val="nr_e5b13ee6d5b04b999877079fd0ac3100"/>
                          <w:lock w:val="sdtLocked"/>
                          <w:richText/>
                        </w:sdtPr>
                        <w:sdtContent>
                          <w:r>
                            <w:rPr>
                              <w:szCs w:val="24"/>
                            </w:rPr>
                            <w:t>604</w:t>
                          </w:r>
                        </w:sdtContent>
                      </w:sdt>
                      <w:r>
                        <w:rPr>
                          <w:szCs w:val="24"/>
                        </w:rPr>
                        <w:t>. Išplukdymo rezervuaruose ant jų dugno nusodintam sunkesniam dumblui šalinti turi būti įrengti jo surinkimo įtaisai.</w:t>
                      </w:r>
                    </w:p>
                  </w:sdtContent>
                </w:sdt>
                <w:sdt>
                  <w:sdtPr>
                    <w:alias w:val="605 p."/>
                    <w:tag w:val="part_e8548c88190043b7aff9a5cccd5af0e9"/>
                    <w:lock w:val="sdtLocked"/>
                    <w:richText/>
                  </w:sdtPr>
                  <w:sdtContent>
                    <w:p>
                      <w:pPr>
                        <w:ind w:firstLine="709"/>
                        <w:jc w:val="both"/>
                        <w:rPr>
                          <w:szCs w:val="24"/>
                        </w:rPr>
                      </w:pPr>
                      <w:sdt>
                        <w:sdtPr>
                          <w:alias w:val="Numeris"/>
                          <w:tag w:val="nr_e8548c88190043b7aff9a5cccd5af0e9"/>
                          <w:lock w:val="sdtLocked"/>
                          <w:richText/>
                        </w:sdtPr>
                        <w:sdtContent>
                          <w:r>
                            <w:rPr>
                              <w:szCs w:val="24"/>
                            </w:rPr>
                            <w:t>605</w:t>
                          </w:r>
                        </w:sdtContent>
                      </w:sdt>
                      <w:r>
                        <w:rPr>
                          <w:szCs w:val="24"/>
                        </w:rPr>
                        <w:t xml:space="preserve">. </w:t>
                      </w:r>
                      <w:r>
                        <w:rPr>
                          <w:b/>
                          <w:bCs/>
                          <w:szCs w:val="24"/>
                        </w:rPr>
                        <w:t>Fizikinis filtravimas</w:t>
                      </w:r>
                      <w:r>
                        <w:rPr>
                          <w:szCs w:val="24"/>
                        </w:rPr>
                        <w:t xml:space="preserve"> yra naudojamas kaip papildomas valymas po cheminiu būdu valomų nuotekų nusodinimo ir išplukdymo, siekiant mažinti nuotekų drumzlinumą.</w:t>
                      </w:r>
                    </w:p>
                  </w:sdtContent>
                </w:sdt>
                <w:sdt>
                  <w:sdtPr>
                    <w:alias w:val="606 p."/>
                    <w:tag w:val="part_fe3842c64b4c40a78e913532c3a2bdff"/>
                    <w:lock w:val="sdtLocked"/>
                    <w:richText/>
                  </w:sdtPr>
                  <w:sdtContent>
                    <w:p>
                      <w:pPr>
                        <w:ind w:firstLine="709"/>
                        <w:jc w:val="both"/>
                        <w:rPr>
                          <w:szCs w:val="24"/>
                        </w:rPr>
                      </w:pPr>
                      <w:sdt>
                        <w:sdtPr>
                          <w:alias w:val="Numeris"/>
                          <w:tag w:val="nr_fe3842c64b4c40a78e913532c3a2bdff"/>
                          <w:lock w:val="sdtLocked"/>
                          <w:richText/>
                        </w:sdtPr>
                        <w:sdtContent>
                          <w:r>
                            <w:rPr>
                              <w:szCs w:val="24"/>
                            </w:rPr>
                            <w:t>606</w:t>
                          </w:r>
                        </w:sdtContent>
                      </w:sdt>
                      <w:r>
                        <w:rPr>
                          <w:szCs w:val="24"/>
                        </w:rPr>
                        <w:t>. Filtravimas gali būti ir savarankiškas nuotekų cheminio valymo procesas.</w:t>
                      </w:r>
                    </w:p>
                  </w:sdtContent>
                </w:sdt>
                <w:sdt>
                  <w:sdtPr>
                    <w:alias w:val="607 p."/>
                    <w:tag w:val="part_ef219695457b46f3b737b73c5cbe576f"/>
                    <w:lock w:val="sdtLocked"/>
                    <w:richText/>
                  </w:sdtPr>
                  <w:sdtContent>
                    <w:p>
                      <w:pPr>
                        <w:ind w:firstLine="709"/>
                        <w:jc w:val="both"/>
                        <w:rPr>
                          <w:szCs w:val="24"/>
                        </w:rPr>
                      </w:pPr>
                      <w:sdt>
                        <w:sdtPr>
                          <w:alias w:val="Numeris"/>
                          <w:tag w:val="nr_ef219695457b46f3b737b73c5cbe576f"/>
                          <w:lock w:val="sdtLocked"/>
                          <w:richText/>
                        </w:sdtPr>
                        <w:sdtContent>
                          <w:r>
                            <w:rPr>
                              <w:szCs w:val="24"/>
                            </w:rPr>
                            <w:t>607</w:t>
                          </w:r>
                        </w:sdtContent>
                      </w:sdt>
                      <w:r>
                        <w:rPr>
                          <w:szCs w:val="24"/>
                        </w:rPr>
                        <w:t xml:space="preserve">. Jeigu planuojama iš chemikalais apdorotų nuotekų atskirti cheminį dumblą smėlio filtruose, prieš cheminio valymo įrenginius turi būti </w:t>
                      </w:r>
                      <w:r>
                        <w:rPr>
                          <w:b/>
                          <w:bCs/>
                          <w:szCs w:val="24"/>
                        </w:rPr>
                        <w:t>pirminiai nusodintuvai</w:t>
                      </w:r>
                      <w:r>
                        <w:rPr>
                          <w:szCs w:val="24"/>
                        </w:rPr>
                        <w:t>.</w:t>
                      </w:r>
                    </w:p>
                  </w:sdtContent>
                </w:sdt>
                <w:sdt>
                  <w:sdtPr>
                    <w:alias w:val="608 p."/>
                    <w:tag w:val="part_6b6051ffbbfa4b97894b87d43160ec49"/>
                    <w:lock w:val="sdtLocked"/>
                    <w:richText/>
                  </w:sdtPr>
                  <w:sdtContent>
                    <w:p>
                      <w:pPr>
                        <w:ind w:firstLine="709"/>
                        <w:jc w:val="both"/>
                        <w:rPr>
                          <w:b/>
                          <w:bCs/>
                          <w:szCs w:val="24"/>
                        </w:rPr>
                      </w:pPr>
                      <w:sdt>
                        <w:sdtPr>
                          <w:alias w:val="Numeris"/>
                          <w:tag w:val="nr_6b6051ffbbfa4b97894b87d43160ec49"/>
                          <w:lock w:val="sdtLocked"/>
                          <w:richText/>
                        </w:sdtPr>
                        <w:sdtContent>
                          <w:r>
                            <w:rPr>
                              <w:szCs w:val="24"/>
                            </w:rPr>
                            <w:t>608</w:t>
                          </w:r>
                        </w:sdtContent>
                      </w:sdt>
                      <w:r>
                        <w:rPr>
                          <w:szCs w:val="24"/>
                        </w:rPr>
                        <w:t xml:space="preserve">. </w:t>
                      </w:r>
                      <w:r>
                        <w:rPr>
                          <w:b/>
                          <w:bCs/>
                          <w:szCs w:val="24"/>
                        </w:rPr>
                        <w:t>Jeigu nuotekų teršalų nusodinimui naudojamos kalkės, fizinis filtravimas nenaudojamas.</w:t>
                      </w:r>
                    </w:p>
                  </w:sdtContent>
                </w:sdt>
                <w:sdt>
                  <w:sdtPr>
                    <w:alias w:val="609 p."/>
                    <w:tag w:val="part_175cbd8b790e4af09c8d9950bcf8341c"/>
                    <w:lock w:val="sdtLocked"/>
                    <w:richText/>
                  </w:sdtPr>
                  <w:sdtContent>
                    <w:p>
                      <w:pPr>
                        <w:ind w:firstLine="709"/>
                        <w:jc w:val="both"/>
                        <w:rPr>
                          <w:szCs w:val="24"/>
                        </w:rPr>
                      </w:pPr>
                      <w:sdt>
                        <w:sdtPr>
                          <w:alias w:val="Numeris"/>
                          <w:tag w:val="nr_175cbd8b790e4af09c8d9950bcf8341c"/>
                          <w:lock w:val="sdtLocked"/>
                          <w:richText/>
                        </w:sdtPr>
                        <w:sdtContent>
                          <w:r>
                            <w:rPr>
                              <w:szCs w:val="24"/>
                            </w:rPr>
                            <w:t>609</w:t>
                          </w:r>
                        </w:sdtContent>
                      </w:sdt>
                      <w:r>
                        <w:rPr>
                          <w:szCs w:val="24"/>
                        </w:rPr>
                        <w:t>. Nuotekų cheminio valymo, naudojant nusodinimui metalų druskas, metu susidaro mišrus fosfato hidroksido cheminis dumblas. Dažniausiai gaunamo cheminio dumblo apytikris kiekis:</w:t>
                      </w:r>
                    </w:p>
                    <w:sdt>
                      <w:sdtPr>
                        <w:alias w:val="609.1 p."/>
                        <w:tag w:val="part_4b22b1d77de04d33903f496408550dd4"/>
                        <w:lock w:val="sdtLocked"/>
                        <w:richText/>
                      </w:sdtPr>
                      <w:sdtContent>
                        <w:p>
                          <w:pPr>
                            <w:ind w:firstLine="709"/>
                            <w:jc w:val="both"/>
                            <w:rPr>
                              <w:szCs w:val="24"/>
                            </w:rPr>
                          </w:pPr>
                          <w:sdt>
                            <w:sdtPr>
                              <w:alias w:val="Numeris"/>
                              <w:tag w:val="nr_4b22b1d77de04d33903f496408550dd4"/>
                              <w:lock w:val="sdtLocked"/>
                              <w:richText/>
                            </w:sdtPr>
                            <w:sdtContent>
                              <w:r>
                                <w:rPr>
                                  <w:szCs w:val="24"/>
                                </w:rPr>
                                <w:t>609.1</w:t>
                              </w:r>
                            </w:sdtContent>
                          </w:sdt>
                          <w:r>
                            <w:rPr>
                              <w:szCs w:val="24"/>
                            </w:rPr>
                            <w:t>. sunaudojus 1 g Al, susidaro 4 g drumzlių;</w:t>
                          </w:r>
                        </w:p>
                      </w:sdtContent>
                    </w:sdt>
                    <w:sdt>
                      <w:sdtPr>
                        <w:alias w:val="609.2 p."/>
                        <w:tag w:val="part_b933faed293b410794ebc03f84ea5124"/>
                        <w:lock w:val="sdtLocked"/>
                        <w:richText/>
                      </w:sdtPr>
                      <w:sdtContent>
                        <w:p>
                          <w:pPr>
                            <w:ind w:firstLine="709"/>
                            <w:jc w:val="both"/>
                            <w:rPr>
                              <w:szCs w:val="24"/>
                            </w:rPr>
                          </w:pPr>
                          <w:sdt>
                            <w:sdtPr>
                              <w:alias w:val="Numeris"/>
                              <w:tag w:val="nr_b933faed293b410794ebc03f84ea5124"/>
                              <w:lock w:val="sdtLocked"/>
                              <w:richText/>
                            </w:sdtPr>
                            <w:sdtContent>
                              <w:r>
                                <w:rPr>
                                  <w:szCs w:val="24"/>
                                </w:rPr>
                                <w:t>609.2</w:t>
                              </w:r>
                            </w:sdtContent>
                          </w:sdt>
                          <w:r>
                            <w:rPr>
                              <w:szCs w:val="24"/>
                            </w:rPr>
                            <w:t>. sunaudojus 1 g Fe, susidaro 2 g drumzlių;</w:t>
                          </w:r>
                        </w:p>
                      </w:sdtContent>
                    </w:sdt>
                    <w:sdt>
                      <w:sdtPr>
                        <w:alias w:val="609.3 p."/>
                        <w:tag w:val="part_602d5a70990640fca085be491ac65115"/>
                        <w:lock w:val="sdtLocked"/>
                        <w:richText/>
                      </w:sdtPr>
                      <w:sdtContent>
                        <w:p>
                          <w:pPr>
                            <w:ind w:firstLine="709"/>
                            <w:jc w:val="both"/>
                            <w:rPr>
                              <w:szCs w:val="24"/>
                            </w:rPr>
                          </w:pPr>
                          <w:sdt>
                            <w:sdtPr>
                              <w:alias w:val="Numeris"/>
                              <w:tag w:val="nr_602d5a70990640fca085be491ac65115"/>
                              <w:lock w:val="sdtLocked"/>
                              <w:richText/>
                            </w:sdtPr>
                            <w:sdtContent>
                              <w:r>
                                <w:rPr>
                                  <w:szCs w:val="24"/>
                                </w:rPr>
                                <w:t>609.3</w:t>
                              </w:r>
                            </w:sdtContent>
                          </w:sdt>
                          <w:r>
                            <w:rPr>
                              <w:szCs w:val="24"/>
                            </w:rPr>
                            <w:t>. sunaudojus 1 g Ca, susidaro 0,7 g drumzlių.</w:t>
                          </w:r>
                        </w:p>
                      </w:sdtContent>
                    </w:sdt>
                  </w:sdtContent>
                </w:sdt>
                <w:sdt>
                  <w:sdtPr>
                    <w:alias w:val="610 p."/>
                    <w:tag w:val="part_205060425e094d9184ee722cfcc0d63a"/>
                    <w:lock w:val="sdtLocked"/>
                    <w:richText/>
                  </w:sdtPr>
                  <w:sdtContent>
                    <w:p>
                      <w:pPr>
                        <w:ind w:firstLine="709"/>
                        <w:jc w:val="both"/>
                        <w:rPr>
                          <w:szCs w:val="24"/>
                        </w:rPr>
                      </w:pPr>
                      <w:sdt>
                        <w:sdtPr>
                          <w:alias w:val="Numeris"/>
                          <w:tag w:val="nr_205060425e094d9184ee722cfcc0d63a"/>
                          <w:lock w:val="sdtLocked"/>
                          <w:richText/>
                        </w:sdtPr>
                        <w:sdtContent>
                          <w:r>
                            <w:rPr>
                              <w:szCs w:val="24"/>
                            </w:rPr>
                            <w:t>610</w:t>
                          </w:r>
                        </w:sdtContent>
                      </w:sdt>
                      <w:r>
                        <w:rPr>
                          <w:szCs w:val="24"/>
                        </w:rPr>
                        <w:t>. Nuotekų valymo praktikoje susidarančių drumzlių (cheminio dumblo) kiekis gali skirtis nuo aukščiau nurodytų. Jie gali būti patikslinami nusodinimo bandymais.</w:t>
                      </w:r>
                    </w:p>
                  </w:sdtContent>
                </w:sdt>
                <w:sdt>
                  <w:sdtPr>
                    <w:alias w:val="611 p."/>
                    <w:tag w:val="part_a53165937e8d4de9b329bf473acb7de1"/>
                    <w:lock w:val="sdtLocked"/>
                    <w:richText/>
                  </w:sdtPr>
                  <w:sdtContent>
                    <w:p>
                      <w:pPr>
                        <w:ind w:firstLine="709"/>
                        <w:jc w:val="both"/>
                        <w:rPr>
                          <w:szCs w:val="24"/>
                        </w:rPr>
                      </w:pPr>
                      <w:sdt>
                        <w:sdtPr>
                          <w:alias w:val="Numeris"/>
                          <w:tag w:val="nr_a53165937e8d4de9b329bf473acb7de1"/>
                          <w:lock w:val="sdtLocked"/>
                          <w:richText/>
                        </w:sdtPr>
                        <w:sdtContent>
                          <w:r>
                            <w:rPr>
                              <w:szCs w:val="24"/>
                            </w:rPr>
                            <w:t>611</w:t>
                          </w:r>
                        </w:sdtContent>
                      </w:sdt>
                      <w:r>
                        <w:rPr>
                          <w:szCs w:val="24"/>
                        </w:rPr>
                        <w:t>. Nuotekų cheminio valymo išdavoje susidarančio cheminio dumblo dalelės yra trapios struktūros, ypač aliuminio hidroksido ir aliuminio fosfato dumblo dribsniai.</w:t>
                      </w:r>
                    </w:p>
                  </w:sdtContent>
                </w:sdt>
                <w:sdt>
                  <w:sdtPr>
                    <w:alias w:val="612 p."/>
                    <w:tag w:val="part_61ba4087fb6f47dfb03d6b2b3d8f4e84"/>
                    <w:lock w:val="sdtLocked"/>
                    <w:richText/>
                  </w:sdtPr>
                  <w:sdtContent>
                    <w:p>
                      <w:pPr>
                        <w:ind w:firstLine="709"/>
                        <w:jc w:val="both"/>
                        <w:rPr>
                          <w:szCs w:val="24"/>
                        </w:rPr>
                      </w:pPr>
                      <w:sdt>
                        <w:sdtPr>
                          <w:alias w:val="Numeris"/>
                          <w:tag w:val="nr_61ba4087fb6f47dfb03d6b2b3d8f4e84"/>
                          <w:lock w:val="sdtLocked"/>
                          <w:richText/>
                        </w:sdtPr>
                        <w:sdtContent>
                          <w:r>
                            <w:rPr>
                              <w:szCs w:val="24"/>
                            </w:rPr>
                            <w:t>612</w:t>
                          </w:r>
                        </w:sdtContent>
                      </w:sdt>
                      <w:r>
                        <w:rPr>
                          <w:szCs w:val="24"/>
                        </w:rPr>
                        <w:t xml:space="preserve">. </w:t>
                      </w:r>
                      <w:r>
                        <w:rPr>
                          <w:b/>
                          <w:bCs/>
                          <w:szCs w:val="24"/>
                        </w:rPr>
                        <w:t>Geležies fosfato dumblas</w:t>
                      </w:r>
                      <w:r>
                        <w:rPr>
                          <w:szCs w:val="24"/>
                        </w:rPr>
                        <w:t xml:space="preserve"> pasižymi geresnėmis nusodinimo ir tankinimo savybėmis negu aliuminio fosfato dumblas ir yra labiau kompaktiškas.</w:t>
                      </w:r>
                    </w:p>
                  </w:sdtContent>
                </w:sdt>
                <w:sdt>
                  <w:sdtPr>
                    <w:alias w:val="613 p."/>
                    <w:tag w:val="part_e11b42466a85469abe43df2b3e3b99dc"/>
                    <w:lock w:val="sdtLocked"/>
                    <w:richText/>
                  </w:sdtPr>
                  <w:sdtContent>
                    <w:p>
                      <w:pPr>
                        <w:ind w:firstLine="709"/>
                        <w:jc w:val="both"/>
                        <w:rPr>
                          <w:szCs w:val="24"/>
                        </w:rPr>
                      </w:pPr>
                      <w:sdt>
                        <w:sdtPr>
                          <w:alias w:val="Numeris"/>
                          <w:tag w:val="nr_e11b42466a85469abe43df2b3e3b99dc"/>
                          <w:lock w:val="sdtLocked"/>
                          <w:richText/>
                        </w:sdtPr>
                        <w:sdtContent>
                          <w:r>
                            <w:rPr>
                              <w:szCs w:val="24"/>
                            </w:rPr>
                            <w:t>613</w:t>
                          </w:r>
                        </w:sdtContent>
                      </w:sdt>
                      <w:r>
                        <w:rPr>
                          <w:szCs w:val="24"/>
                        </w:rPr>
                        <w:t xml:space="preserve">. </w:t>
                      </w:r>
                      <w:r>
                        <w:rPr>
                          <w:b/>
                          <w:bCs/>
                          <w:szCs w:val="24"/>
                        </w:rPr>
                        <w:t>Kalcio fosfato dumblas</w:t>
                      </w:r>
                      <w:r>
                        <w:rPr>
                          <w:szCs w:val="24"/>
                        </w:rPr>
                        <w:t xml:space="preserve"> pasižymi geromis nusodinimo savybėmis ir sudaro taip pat kompaktišką dumblą.</w:t>
                      </w:r>
                    </w:p>
                  </w:sdtContent>
                </w:sdt>
                <w:sdt>
                  <w:sdtPr>
                    <w:alias w:val="614 p."/>
                    <w:tag w:val="part_6eae1513f1c245878a069f7a9fe23816"/>
                    <w:lock w:val="sdtLocked"/>
                    <w:richText/>
                  </w:sdtPr>
                  <w:sdtContent>
                    <w:p>
                      <w:pPr>
                        <w:ind w:firstLine="709"/>
                        <w:jc w:val="both"/>
                        <w:rPr>
                          <w:szCs w:val="24"/>
                        </w:rPr>
                      </w:pPr>
                      <w:sdt>
                        <w:sdtPr>
                          <w:alias w:val="Numeris"/>
                          <w:tag w:val="nr_6eae1513f1c245878a069f7a9fe23816"/>
                          <w:lock w:val="sdtLocked"/>
                          <w:richText/>
                        </w:sdtPr>
                        <w:sdtContent>
                          <w:r>
                            <w:rPr>
                              <w:szCs w:val="24"/>
                            </w:rPr>
                            <w:t>614</w:t>
                          </w:r>
                        </w:sdtContent>
                      </w:sdt>
                      <w:r>
                        <w:rPr>
                          <w:szCs w:val="24"/>
                        </w:rPr>
                        <w:t>. Siekiant pagerinti cheminio dumblo tirštinimo ir sausinimo savybes, į juos gali būti dedama polimerų.</w:t>
                      </w:r>
                    </w:p>
                    <w:p>
                      <w:pPr>
                        <w:ind w:firstLine="709"/>
                        <w:jc w:val="both"/>
                        <w:rPr>
                          <w:szCs w:val="24"/>
                        </w:rPr>
                      </w:pPr>
                    </w:p>
                  </w:sdtContent>
                </w:sdt>
              </w:sdtContent>
            </w:sdt>
            <w:sdt>
              <w:sdtPr>
                <w:alias w:val="skirsnis"/>
                <w:tag w:val="part_2ad5b04de5824c689086596b2e6dadd9"/>
                <w:lock w:val="sdtLocked"/>
                <w:richText/>
              </w:sdtPr>
              <w:sdtContent>
                <w:p>
                  <w:pPr>
                    <w:jc w:val="center"/>
                    <w:rPr>
                      <w:b/>
                      <w:bCs/>
                      <w:caps/>
                      <w:szCs w:val="24"/>
                    </w:rPr>
                  </w:pPr>
                  <w:sdt>
                    <w:sdtPr>
                      <w:alias w:val="Numeris"/>
                      <w:tag w:val="nr_2ad5b04de5824c689086596b2e6dadd9"/>
                      <w:lock w:val="sdtLocked"/>
                      <w:richText/>
                    </w:sdtPr>
                    <w:sdtContent>
                      <w:r>
                        <w:rPr>
                          <w:b/>
                          <w:bCs/>
                          <w:caps/>
                          <w:szCs w:val="24"/>
                        </w:rPr>
                        <w:t>Xii</w:t>
                      </w:r>
                    </w:sdtContent>
                  </w:sdt>
                  <w:r>
                    <w:rPr>
                      <w:b/>
                      <w:bCs/>
                      <w:caps/>
                      <w:szCs w:val="24"/>
                    </w:rPr>
                    <w:t xml:space="preserve"> SKIRSNIS. </w:t>
                  </w:r>
                  <w:sdt>
                    <w:sdtPr>
                      <w:alias w:val="Pavadinimas"/>
                      <w:tag w:val="title_2ad5b04de5824c689086596b2e6dadd9"/>
                      <w:lock w:val="sdtLocked"/>
                      <w:richText/>
                    </w:sdtPr>
                    <w:sdtContent>
                      <w:r>
                        <w:rPr>
                          <w:b/>
                          <w:bCs/>
                          <w:caps/>
                          <w:szCs w:val="24"/>
                        </w:rPr>
                        <w:t>DEZINFEKAVIMAS. SAUGOS IR PASKIRTIES REIKALAVIMAI</w:t>
                      </w:r>
                    </w:sdtContent>
                  </w:sdt>
                </w:p>
                <w:p>
                  <w:pPr>
                    <w:ind w:firstLine="709"/>
                    <w:jc w:val="both"/>
                    <w:rPr>
                      <w:szCs w:val="24"/>
                    </w:rPr>
                  </w:pPr>
                </w:p>
                <w:sdt>
                  <w:sdtPr>
                    <w:alias w:val="615 p."/>
                    <w:tag w:val="part_3d08796df6a84f9b9d3af1d24c6ba5bd"/>
                    <w:lock w:val="sdtLocked"/>
                    <w:richText/>
                  </w:sdtPr>
                  <w:sdtContent>
                    <w:p>
                      <w:pPr>
                        <w:ind w:firstLine="709"/>
                        <w:jc w:val="both"/>
                        <w:rPr>
                          <w:szCs w:val="24"/>
                        </w:rPr>
                      </w:pPr>
                      <w:sdt>
                        <w:sdtPr>
                          <w:alias w:val="Numeris"/>
                          <w:tag w:val="nr_3d08796df6a84f9b9d3af1d24c6ba5bd"/>
                          <w:lock w:val="sdtLocked"/>
                          <w:richText/>
                        </w:sdtPr>
                        <w:sdtContent>
                          <w:r>
                            <w:rPr>
                              <w:szCs w:val="24"/>
                            </w:rPr>
                            <w:t>615</w:t>
                          </w:r>
                        </w:sdtContent>
                      </w:sdt>
                      <w:r>
                        <w:rPr>
                          <w:szCs w:val="24"/>
                        </w:rPr>
                        <w:t>. Nuotekų valyklose valytų nuotekų dezinfekavimas gali būti atliekamas naudojant šiuos principus:</w:t>
                      </w:r>
                    </w:p>
                    <w:sdt>
                      <w:sdtPr>
                        <w:alias w:val="615.1 p."/>
                        <w:tag w:val="part_1662222f186f42668d4b0d4a5171159f"/>
                        <w:lock w:val="sdtLocked"/>
                        <w:richText/>
                      </w:sdtPr>
                      <w:sdtContent>
                        <w:p>
                          <w:pPr>
                            <w:ind w:firstLine="709"/>
                            <w:jc w:val="both"/>
                            <w:rPr>
                              <w:szCs w:val="24"/>
                            </w:rPr>
                          </w:pPr>
                          <w:sdt>
                            <w:sdtPr>
                              <w:alias w:val="Numeris"/>
                              <w:tag w:val="nr_1662222f186f42668d4b0d4a5171159f"/>
                              <w:lock w:val="sdtLocked"/>
                              <w:richText/>
                            </w:sdtPr>
                            <w:sdtContent>
                              <w:r>
                                <w:rPr>
                                  <w:szCs w:val="24"/>
                                </w:rPr>
                                <w:t>615.1</w:t>
                              </w:r>
                            </w:sdtContent>
                          </w:sdt>
                          <w:r>
                            <w:rPr>
                              <w:szCs w:val="24"/>
                            </w:rPr>
                            <w:t xml:space="preserve">. </w:t>
                          </w:r>
                          <w:r>
                            <w:rPr>
                              <w:b/>
                              <w:bCs/>
                              <w:szCs w:val="24"/>
                            </w:rPr>
                            <w:t>mikroorganizmų inaktyvaciją</w:t>
                          </w:r>
                          <w:r>
                            <w:rPr>
                              <w:szCs w:val="24"/>
                            </w:rPr>
                            <w:t>, dėl kurios mikroorganizmai nebetenka reprodukavimo (dauginimosi) gebos;</w:t>
                          </w:r>
                        </w:p>
                      </w:sdtContent>
                    </w:sdt>
                    <w:sdt>
                      <w:sdtPr>
                        <w:alias w:val="615.2 p."/>
                        <w:tag w:val="part_48e7c728426c4532b159ca693d1816d3"/>
                        <w:lock w:val="sdtLocked"/>
                        <w:richText/>
                      </w:sdtPr>
                      <w:sdtContent>
                        <w:p>
                          <w:pPr>
                            <w:ind w:firstLine="709"/>
                            <w:jc w:val="both"/>
                            <w:rPr>
                              <w:szCs w:val="24"/>
                            </w:rPr>
                          </w:pPr>
                          <w:sdt>
                            <w:sdtPr>
                              <w:alias w:val="Numeris"/>
                              <w:tag w:val="nr_48e7c728426c4532b159ca693d1816d3"/>
                              <w:lock w:val="sdtLocked"/>
                              <w:richText/>
                            </w:sdtPr>
                            <w:sdtContent>
                              <w:r>
                                <w:rPr>
                                  <w:szCs w:val="24"/>
                                </w:rPr>
                                <w:t>615.2</w:t>
                              </w:r>
                            </w:sdtContent>
                          </w:sdt>
                          <w:r>
                            <w:rPr>
                              <w:szCs w:val="24"/>
                            </w:rPr>
                            <w:t xml:space="preserve">. </w:t>
                          </w:r>
                          <w:r>
                            <w:rPr>
                              <w:b/>
                              <w:bCs/>
                              <w:szCs w:val="24"/>
                            </w:rPr>
                            <w:t>pašalinant mikroorganizmus iš nuotekų</w:t>
                          </w:r>
                          <w:r>
                            <w:rPr>
                              <w:szCs w:val="24"/>
                            </w:rPr>
                            <w:t xml:space="preserve"> (pvz., filtruojant), bet nebūtinai juos inaktyvuojant.</w:t>
                          </w:r>
                        </w:p>
                      </w:sdtContent>
                    </w:sdt>
                  </w:sdtContent>
                </w:sdt>
                <w:sdt>
                  <w:sdtPr>
                    <w:alias w:val="616 p."/>
                    <w:tag w:val="part_4b7740c399b247f39b92a32c7a1aefab"/>
                    <w:lock w:val="sdtLocked"/>
                    <w:richText/>
                  </w:sdtPr>
                  <w:sdtContent>
                    <w:p>
                      <w:pPr>
                        <w:ind w:firstLine="709"/>
                        <w:jc w:val="both"/>
                        <w:rPr>
                          <w:b/>
                          <w:bCs/>
                          <w:szCs w:val="24"/>
                        </w:rPr>
                      </w:pPr>
                      <w:sdt>
                        <w:sdtPr>
                          <w:alias w:val="Numeris"/>
                          <w:tag w:val="nr_4b7740c399b247f39b92a32c7a1aefab"/>
                          <w:lock w:val="sdtLocked"/>
                          <w:richText/>
                        </w:sdtPr>
                        <w:sdtContent>
                          <w:r>
                            <w:rPr>
                              <w:szCs w:val="24"/>
                            </w:rPr>
                            <w:t>616</w:t>
                          </w:r>
                        </w:sdtContent>
                      </w:sdt>
                      <w:r>
                        <w:rPr>
                          <w:szCs w:val="24"/>
                        </w:rPr>
                        <w:t xml:space="preserve">. Daugiausia naudojami nuotekų </w:t>
                      </w:r>
                      <w:r>
                        <w:rPr>
                          <w:b/>
                          <w:bCs/>
                          <w:szCs w:val="24"/>
                        </w:rPr>
                        <w:t>dezinfekavimo mikroorganizmų inaktyvacijos principu būdai yra:</w:t>
                      </w:r>
                    </w:p>
                    <w:sdt>
                      <w:sdtPr>
                        <w:alias w:val="616.1 p."/>
                        <w:tag w:val="part_f20855bd5c664c02a768eb0e7e943c04"/>
                        <w:lock w:val="sdtLocked"/>
                        <w:richText/>
                      </w:sdtPr>
                      <w:sdtContent>
                        <w:p>
                          <w:pPr>
                            <w:ind w:firstLine="709"/>
                            <w:jc w:val="both"/>
                            <w:rPr>
                              <w:szCs w:val="24"/>
                            </w:rPr>
                          </w:pPr>
                          <w:sdt>
                            <w:sdtPr>
                              <w:alias w:val="Numeris"/>
                              <w:tag w:val="nr_f20855bd5c664c02a768eb0e7e943c04"/>
                              <w:lock w:val="sdtLocked"/>
                              <w:richText/>
                            </w:sdtPr>
                            <w:sdtContent>
                              <w:r>
                                <w:rPr>
                                  <w:szCs w:val="24"/>
                                </w:rPr>
                                <w:t>616.1</w:t>
                              </w:r>
                            </w:sdtContent>
                          </w:sdt>
                          <w:r>
                            <w:rPr>
                              <w:szCs w:val="24"/>
                            </w:rPr>
                            <w:t>. švitinimas ultravioletiniais spinduliais;</w:t>
                          </w:r>
                        </w:p>
                      </w:sdtContent>
                    </w:sdt>
                    <w:sdt>
                      <w:sdtPr>
                        <w:alias w:val="616.2 p."/>
                        <w:tag w:val="part_0a8858ce5b2c46e8962ee5d6d58f2294"/>
                        <w:lock w:val="sdtLocked"/>
                        <w:richText/>
                      </w:sdtPr>
                      <w:sdtContent>
                        <w:p>
                          <w:pPr>
                            <w:ind w:firstLine="709"/>
                            <w:jc w:val="both"/>
                            <w:rPr>
                              <w:szCs w:val="24"/>
                            </w:rPr>
                          </w:pPr>
                          <w:sdt>
                            <w:sdtPr>
                              <w:alias w:val="Numeris"/>
                              <w:tag w:val="nr_0a8858ce5b2c46e8962ee5d6d58f2294"/>
                              <w:lock w:val="sdtLocked"/>
                              <w:richText/>
                            </w:sdtPr>
                            <w:sdtContent>
                              <w:r>
                                <w:rPr>
                                  <w:szCs w:val="24"/>
                                </w:rPr>
                                <w:t>616.2</w:t>
                              </w:r>
                            </w:sdtContent>
                          </w:sdt>
                          <w:r>
                            <w:rPr>
                              <w:szCs w:val="24"/>
                            </w:rPr>
                            <w:t>. ozonavimas;</w:t>
                          </w:r>
                        </w:p>
                      </w:sdtContent>
                    </w:sdt>
                    <w:sdt>
                      <w:sdtPr>
                        <w:alias w:val="616.3 p."/>
                        <w:tag w:val="part_d257c36715ff47248c73fc2cc36a6424"/>
                        <w:lock w:val="sdtLocked"/>
                        <w:richText/>
                      </w:sdtPr>
                      <w:sdtContent>
                        <w:p>
                          <w:pPr>
                            <w:ind w:firstLine="709"/>
                            <w:jc w:val="both"/>
                            <w:rPr>
                              <w:szCs w:val="24"/>
                            </w:rPr>
                          </w:pPr>
                          <w:sdt>
                            <w:sdtPr>
                              <w:alias w:val="Numeris"/>
                              <w:tag w:val="nr_d257c36715ff47248c73fc2cc36a6424"/>
                              <w:lock w:val="sdtLocked"/>
                              <w:richText/>
                            </w:sdtPr>
                            <w:sdtContent>
                              <w:r>
                                <w:rPr>
                                  <w:szCs w:val="24"/>
                                </w:rPr>
                                <w:t>616.3</w:t>
                              </w:r>
                            </w:sdtContent>
                          </w:sdt>
                          <w:r>
                            <w:rPr>
                              <w:szCs w:val="24"/>
                            </w:rPr>
                            <w:t>. chloravimas.</w:t>
                          </w:r>
                        </w:p>
                      </w:sdtContent>
                    </w:sdt>
                  </w:sdtContent>
                </w:sdt>
                <w:sdt>
                  <w:sdtPr>
                    <w:alias w:val="617 p."/>
                    <w:tag w:val="part_e0d30c2beeba4dd49b58fa5e28ba0794"/>
                    <w:lock w:val="sdtLocked"/>
                    <w:richText/>
                  </w:sdtPr>
                  <w:sdtContent>
                    <w:p>
                      <w:pPr>
                        <w:ind w:firstLine="709"/>
                        <w:jc w:val="both"/>
                        <w:rPr>
                          <w:b/>
                          <w:bCs/>
                          <w:szCs w:val="24"/>
                        </w:rPr>
                      </w:pPr>
                      <w:sdt>
                        <w:sdtPr>
                          <w:alias w:val="Numeris"/>
                          <w:tag w:val="nr_e0d30c2beeba4dd49b58fa5e28ba0794"/>
                          <w:lock w:val="sdtLocked"/>
                          <w:richText/>
                        </w:sdtPr>
                        <w:sdtContent>
                          <w:r>
                            <w:rPr>
                              <w:szCs w:val="24"/>
                            </w:rPr>
                            <w:t>617</w:t>
                          </w:r>
                        </w:sdtContent>
                      </w:sdt>
                      <w:r>
                        <w:rPr>
                          <w:szCs w:val="24"/>
                        </w:rPr>
                        <w:t xml:space="preserve">. Daugiausia naudojami nuotekų </w:t>
                      </w:r>
                      <w:r>
                        <w:rPr>
                          <w:b/>
                          <w:bCs/>
                          <w:szCs w:val="24"/>
                        </w:rPr>
                        <w:t>dezinfekavimo pašalinant mikroorganizmus iš nuotekų būdai yra:</w:t>
                      </w:r>
                    </w:p>
                    <w:sdt>
                      <w:sdtPr>
                        <w:alias w:val="617.1 p."/>
                        <w:tag w:val="part_4cec2fcdebbb4bd98b1348693c5ffc81"/>
                        <w:lock w:val="sdtLocked"/>
                        <w:richText/>
                      </w:sdtPr>
                      <w:sdtContent>
                        <w:p>
                          <w:pPr>
                            <w:ind w:firstLine="709"/>
                            <w:jc w:val="both"/>
                            <w:rPr>
                              <w:szCs w:val="24"/>
                            </w:rPr>
                          </w:pPr>
                          <w:sdt>
                            <w:sdtPr>
                              <w:alias w:val="Numeris"/>
                              <w:tag w:val="nr_4cec2fcdebbb4bd98b1348693c5ffc81"/>
                              <w:lock w:val="sdtLocked"/>
                              <w:richText/>
                            </w:sdtPr>
                            <w:sdtContent>
                              <w:r>
                                <w:rPr>
                                  <w:szCs w:val="24"/>
                                </w:rPr>
                                <w:t>617.1</w:t>
                              </w:r>
                            </w:sdtContent>
                          </w:sdt>
                          <w:r>
                            <w:rPr>
                              <w:szCs w:val="24"/>
                            </w:rPr>
                            <w:t>. membraninė filtracija;</w:t>
                          </w:r>
                        </w:p>
                      </w:sdtContent>
                    </w:sdt>
                    <w:sdt>
                      <w:sdtPr>
                        <w:alias w:val="617.2 p."/>
                        <w:tag w:val="part_4daf3f33a416472a922417b50d7134f4"/>
                        <w:lock w:val="sdtLocked"/>
                        <w:richText/>
                      </w:sdtPr>
                      <w:sdtContent>
                        <w:p>
                          <w:pPr>
                            <w:ind w:firstLine="709"/>
                            <w:jc w:val="both"/>
                            <w:rPr>
                              <w:szCs w:val="24"/>
                            </w:rPr>
                          </w:pPr>
                          <w:sdt>
                            <w:sdtPr>
                              <w:alias w:val="Numeris"/>
                              <w:tag w:val="nr_4daf3f33a416472a922417b50d7134f4"/>
                              <w:lock w:val="sdtLocked"/>
                              <w:richText/>
                            </w:sdtPr>
                            <w:sdtContent>
                              <w:r>
                                <w:rPr>
                                  <w:szCs w:val="24"/>
                                </w:rPr>
                                <w:t>617.2</w:t>
                              </w:r>
                            </w:sdtContent>
                          </w:sdt>
                          <w:r>
                            <w:rPr>
                              <w:szCs w:val="24"/>
                            </w:rPr>
                            <w:t>. valytų nuotekų baigiamojo švarinimo tvenkiniai;</w:t>
                          </w:r>
                        </w:p>
                      </w:sdtContent>
                    </w:sdt>
                    <w:sdt>
                      <w:sdtPr>
                        <w:alias w:val="617.3 p."/>
                        <w:tag w:val="part_7ae530cdaf46481f8d846c8c0107b258"/>
                        <w:lock w:val="sdtLocked"/>
                        <w:richText/>
                      </w:sdtPr>
                      <w:sdtContent>
                        <w:p>
                          <w:pPr>
                            <w:ind w:firstLine="709"/>
                            <w:jc w:val="both"/>
                            <w:rPr>
                              <w:szCs w:val="24"/>
                            </w:rPr>
                          </w:pPr>
                          <w:sdt>
                            <w:sdtPr>
                              <w:alias w:val="Numeris"/>
                              <w:tag w:val="nr_7ae530cdaf46481f8d846c8c0107b258"/>
                              <w:lock w:val="sdtLocked"/>
                              <w:richText/>
                            </w:sdtPr>
                            <w:sdtContent>
                              <w:r>
                                <w:rPr>
                                  <w:szCs w:val="24"/>
                                </w:rPr>
                                <w:t>617.3</w:t>
                              </w:r>
                            </w:sdtContent>
                          </w:sdt>
                          <w:r>
                            <w:rPr>
                              <w:szCs w:val="24"/>
                            </w:rPr>
                            <w:t>. filtravimas grunte.</w:t>
                          </w:r>
                        </w:p>
                      </w:sdtContent>
                    </w:sdt>
                  </w:sdtContent>
                </w:sdt>
                <w:sdt>
                  <w:sdtPr>
                    <w:alias w:val="618 p."/>
                    <w:tag w:val="part_7f3a20b6bd0643648fc15ecde0f7b8da"/>
                    <w:lock w:val="sdtLocked"/>
                    <w:richText/>
                  </w:sdtPr>
                  <w:sdtContent>
                    <w:p>
                      <w:pPr>
                        <w:ind w:firstLine="709"/>
                        <w:jc w:val="both"/>
                        <w:rPr>
                          <w:szCs w:val="24"/>
                        </w:rPr>
                      </w:pPr>
                      <w:sdt>
                        <w:sdtPr>
                          <w:alias w:val="Numeris"/>
                          <w:tag w:val="nr_7f3a20b6bd0643648fc15ecde0f7b8da"/>
                          <w:lock w:val="sdtLocked"/>
                          <w:richText/>
                        </w:sdtPr>
                        <w:sdtContent>
                          <w:r>
                            <w:rPr>
                              <w:szCs w:val="24"/>
                            </w:rPr>
                            <w:t>618</w:t>
                          </w:r>
                        </w:sdtContent>
                      </w:sdt>
                      <w:r>
                        <w:rPr>
                          <w:szCs w:val="24"/>
                        </w:rPr>
                        <w:t>. Jeigu dezinfekavimas yra reikalingas, jis būna paskutiniuoju procesu nuotekų valymo grandyje.</w:t>
                      </w:r>
                    </w:p>
                  </w:sdtContent>
                </w:sdt>
                <w:sdt>
                  <w:sdtPr>
                    <w:alias w:val="619 p."/>
                    <w:tag w:val="part_cfb34cd4b20e49928c994ec81c283004"/>
                    <w:lock w:val="sdtLocked"/>
                    <w:richText/>
                  </w:sdtPr>
                  <w:sdtContent>
                    <w:p>
                      <w:pPr>
                        <w:ind w:firstLine="709"/>
                        <w:jc w:val="both"/>
                        <w:rPr>
                          <w:szCs w:val="24"/>
                        </w:rPr>
                      </w:pPr>
                      <w:sdt>
                        <w:sdtPr>
                          <w:alias w:val="Numeris"/>
                          <w:tag w:val="nr_cfb34cd4b20e49928c994ec81c283004"/>
                          <w:lock w:val="sdtLocked"/>
                          <w:richText/>
                        </w:sdtPr>
                        <w:sdtContent>
                          <w:r>
                            <w:rPr>
                              <w:szCs w:val="24"/>
                            </w:rPr>
                            <w:t>619</w:t>
                          </w:r>
                        </w:sdtContent>
                      </w:sdt>
                      <w:r>
                        <w:rPr>
                          <w:szCs w:val="24"/>
                        </w:rPr>
                        <w:t>. Dezinfekavimo įrenginių efektyvumui kenkia nepatenkinamas prieš dezinfekavimo įrenginius esančių valymo įrenginių veikimas.</w:t>
                      </w:r>
                    </w:p>
                  </w:sdtContent>
                </w:sdt>
                <w:sdt>
                  <w:sdtPr>
                    <w:alias w:val="620 p."/>
                    <w:tag w:val="part_0271514e074047c8888ebe65199bf65d"/>
                    <w:lock w:val="sdtLocked"/>
                    <w:richText/>
                  </w:sdtPr>
                  <w:sdtContent>
                    <w:p>
                      <w:pPr>
                        <w:ind w:firstLine="709"/>
                        <w:jc w:val="both"/>
                        <w:rPr>
                          <w:szCs w:val="24"/>
                        </w:rPr>
                      </w:pPr>
                      <w:sdt>
                        <w:sdtPr>
                          <w:alias w:val="Numeris"/>
                          <w:tag w:val="nr_0271514e074047c8888ebe65199bf65d"/>
                          <w:lock w:val="sdtLocked"/>
                          <w:richText/>
                        </w:sdtPr>
                        <w:sdtContent>
                          <w:r>
                            <w:rPr>
                              <w:szCs w:val="24"/>
                            </w:rPr>
                            <w:t>620</w:t>
                          </w:r>
                        </w:sdtContent>
                      </w:sdt>
                      <w:r>
                        <w:rPr>
                          <w:szCs w:val="24"/>
                        </w:rPr>
                        <w:t>. Jeigu valytos nuotekos, prieš jas naudojant drėkinimui, yra kaupiamos, jas tikslinga dezinfekuoti po išbuvimo kaupimo rezervuare (tvenkinyje) prieš pat jų naudojimą, nes tai sumažina mikroorganizmų atsigavimo ir dauginimosi pavojų.</w:t>
                      </w:r>
                    </w:p>
                  </w:sdtContent>
                </w:sdt>
                <w:sdt>
                  <w:sdtPr>
                    <w:alias w:val="621 p."/>
                    <w:tag w:val="part_6ee2009839c64d78809af553138e426c"/>
                    <w:lock w:val="sdtLocked"/>
                    <w:richText/>
                  </w:sdtPr>
                  <w:sdtContent>
                    <w:p>
                      <w:pPr>
                        <w:ind w:firstLine="709"/>
                        <w:jc w:val="both"/>
                        <w:rPr>
                          <w:b/>
                          <w:bCs/>
                          <w:szCs w:val="24"/>
                        </w:rPr>
                      </w:pPr>
                      <w:sdt>
                        <w:sdtPr>
                          <w:alias w:val="Numeris"/>
                          <w:tag w:val="nr_6ee2009839c64d78809af553138e426c"/>
                          <w:lock w:val="sdtLocked"/>
                          <w:richText/>
                        </w:sdtPr>
                        <w:sdtContent>
                          <w:r>
                            <w:rPr>
                              <w:szCs w:val="24"/>
                            </w:rPr>
                            <w:t>621</w:t>
                          </w:r>
                        </w:sdtContent>
                      </w:sdt>
                      <w:r>
                        <w:rPr>
                          <w:szCs w:val="24"/>
                        </w:rPr>
                        <w:t xml:space="preserve">. </w:t>
                      </w:r>
                      <w:r>
                        <w:rPr>
                          <w:b/>
                          <w:bCs/>
                          <w:szCs w:val="24"/>
                        </w:rPr>
                        <w:t>Projektuojant dezinfekavimo įrenginius, reikia įvertinti:</w:t>
                      </w:r>
                    </w:p>
                    <w:sdt>
                      <w:sdtPr>
                        <w:alias w:val="621.1 p."/>
                        <w:tag w:val="part_c0fc9e359c514f1d95e532a366b83abf"/>
                        <w:lock w:val="sdtLocked"/>
                        <w:richText/>
                      </w:sdtPr>
                      <w:sdtContent>
                        <w:p>
                          <w:pPr>
                            <w:ind w:firstLine="709"/>
                            <w:jc w:val="both"/>
                            <w:rPr>
                              <w:szCs w:val="24"/>
                            </w:rPr>
                          </w:pPr>
                          <w:sdt>
                            <w:sdtPr>
                              <w:alias w:val="Numeris"/>
                              <w:tag w:val="nr_c0fc9e359c514f1d95e532a366b83abf"/>
                              <w:lock w:val="sdtLocked"/>
                              <w:richText/>
                            </w:sdtPr>
                            <w:sdtContent>
                              <w:r>
                                <w:rPr>
                                  <w:szCs w:val="24"/>
                                </w:rPr>
                                <w:t>621.1</w:t>
                              </w:r>
                            </w:sdtContent>
                          </w:sdt>
                          <w:r>
                            <w:rPr>
                              <w:szCs w:val="24"/>
                            </w:rPr>
                            <w:t>. reikalingą pasiekti nuotekų dezinfekavimo efektyvumą;</w:t>
                          </w:r>
                        </w:p>
                      </w:sdtContent>
                    </w:sdt>
                    <w:sdt>
                      <w:sdtPr>
                        <w:alias w:val="621.2 p."/>
                        <w:tag w:val="part_5486ff537ea94de18e4699e4e66dd9b4"/>
                        <w:lock w:val="sdtLocked"/>
                        <w:richText/>
                      </w:sdtPr>
                      <w:sdtContent>
                        <w:p>
                          <w:pPr>
                            <w:ind w:firstLine="709"/>
                            <w:jc w:val="both"/>
                            <w:rPr>
                              <w:szCs w:val="24"/>
                            </w:rPr>
                          </w:pPr>
                          <w:sdt>
                            <w:sdtPr>
                              <w:alias w:val="Numeris"/>
                              <w:tag w:val="nr_5486ff537ea94de18e4699e4e66dd9b4"/>
                              <w:lock w:val="sdtLocked"/>
                              <w:richText/>
                            </w:sdtPr>
                            <w:sdtContent>
                              <w:r>
                                <w:rPr>
                                  <w:szCs w:val="24"/>
                                </w:rPr>
                                <w:t>621.2</w:t>
                              </w:r>
                            </w:sdtContent>
                          </w:sdt>
                          <w:r>
                            <w:rPr>
                              <w:szCs w:val="24"/>
                            </w:rPr>
                            <w:t>. dezinfekavimo proceso technologiją;</w:t>
                          </w:r>
                        </w:p>
                      </w:sdtContent>
                    </w:sdt>
                    <w:sdt>
                      <w:sdtPr>
                        <w:alias w:val="621.3 p."/>
                        <w:tag w:val="part_037361cab30e4d6a9528d009d23fd3b7"/>
                        <w:lock w:val="sdtLocked"/>
                        <w:richText/>
                      </w:sdtPr>
                      <w:sdtContent>
                        <w:p>
                          <w:pPr>
                            <w:ind w:firstLine="709"/>
                            <w:jc w:val="both"/>
                            <w:rPr>
                              <w:szCs w:val="24"/>
                            </w:rPr>
                          </w:pPr>
                          <w:sdt>
                            <w:sdtPr>
                              <w:alias w:val="Numeris"/>
                              <w:tag w:val="nr_037361cab30e4d6a9528d009d23fd3b7"/>
                              <w:lock w:val="sdtLocked"/>
                              <w:richText/>
                            </w:sdtPr>
                            <w:sdtContent>
                              <w:r>
                                <w:rPr>
                                  <w:szCs w:val="24"/>
                                </w:rPr>
                                <w:t>621.3</w:t>
                              </w:r>
                            </w:sdtContent>
                          </w:sdt>
                          <w:r>
                            <w:rPr>
                              <w:szCs w:val="24"/>
                            </w:rPr>
                            <w:t>. eksploatavimo ypatumus ir reikalavimus;</w:t>
                          </w:r>
                        </w:p>
                      </w:sdtContent>
                    </w:sdt>
                    <w:sdt>
                      <w:sdtPr>
                        <w:alias w:val="621.4 p."/>
                        <w:tag w:val="part_d4539bfe665c494880a0dd68ba30999c"/>
                        <w:lock w:val="sdtLocked"/>
                        <w:richText/>
                      </w:sdtPr>
                      <w:sdtContent>
                        <w:p>
                          <w:pPr>
                            <w:ind w:firstLine="709"/>
                            <w:jc w:val="both"/>
                            <w:rPr>
                              <w:szCs w:val="24"/>
                            </w:rPr>
                          </w:pPr>
                          <w:sdt>
                            <w:sdtPr>
                              <w:alias w:val="Numeris"/>
                              <w:tag w:val="nr_d4539bfe665c494880a0dd68ba30999c"/>
                              <w:lock w:val="sdtLocked"/>
                              <w:richText/>
                            </w:sdtPr>
                            <w:sdtContent>
                              <w:r>
                                <w:rPr>
                                  <w:szCs w:val="24"/>
                                </w:rPr>
                                <w:t>621.4</w:t>
                              </w:r>
                            </w:sdtContent>
                          </w:sdt>
                          <w:r>
                            <w:rPr>
                              <w:szCs w:val="24"/>
                            </w:rPr>
                            <w:t>. būtinas saugos priemones;</w:t>
                          </w:r>
                        </w:p>
                      </w:sdtContent>
                    </w:sdt>
                    <w:sdt>
                      <w:sdtPr>
                        <w:alias w:val="621.5 p."/>
                        <w:tag w:val="part_d243a233ba804ff38067a40c3d709639"/>
                        <w:lock w:val="sdtLocked"/>
                        <w:richText/>
                      </w:sdtPr>
                      <w:sdtContent>
                        <w:p>
                          <w:pPr>
                            <w:ind w:firstLine="709"/>
                            <w:jc w:val="both"/>
                            <w:rPr>
                              <w:szCs w:val="24"/>
                            </w:rPr>
                          </w:pPr>
                          <w:sdt>
                            <w:sdtPr>
                              <w:alias w:val="Numeris"/>
                              <w:tag w:val="nr_d243a233ba804ff38067a40c3d709639"/>
                              <w:lock w:val="sdtLocked"/>
                              <w:richText/>
                            </w:sdtPr>
                            <w:sdtContent>
                              <w:r>
                                <w:rPr>
                                  <w:szCs w:val="24"/>
                                </w:rPr>
                                <w:t>621.5</w:t>
                              </w:r>
                            </w:sdtContent>
                          </w:sdt>
                          <w:r>
                            <w:rPr>
                              <w:szCs w:val="24"/>
                            </w:rPr>
                            <w:t>. poveikį aplinkai;</w:t>
                          </w:r>
                        </w:p>
                      </w:sdtContent>
                    </w:sdt>
                    <w:sdt>
                      <w:sdtPr>
                        <w:alias w:val="621.6 p."/>
                        <w:tag w:val="part_2ea33a4fa425468092c4cb9ed0d85449"/>
                        <w:lock w:val="sdtLocked"/>
                        <w:richText/>
                      </w:sdtPr>
                      <w:sdtContent>
                        <w:p>
                          <w:pPr>
                            <w:ind w:firstLine="709"/>
                            <w:jc w:val="both"/>
                            <w:rPr>
                              <w:szCs w:val="24"/>
                            </w:rPr>
                          </w:pPr>
                          <w:sdt>
                            <w:sdtPr>
                              <w:alias w:val="Numeris"/>
                              <w:tag w:val="nr_2ea33a4fa425468092c4cb9ed0d85449"/>
                              <w:lock w:val="sdtLocked"/>
                              <w:richText/>
                            </w:sdtPr>
                            <w:sdtContent>
                              <w:r>
                                <w:rPr>
                                  <w:szCs w:val="24"/>
                                </w:rPr>
                                <w:t>621.6</w:t>
                              </w:r>
                            </w:sdtContent>
                          </w:sdt>
                          <w:r>
                            <w:rPr>
                              <w:szCs w:val="24"/>
                            </w:rPr>
                            <w:t>. poveikį nuotekų kokybei (jų BDS</w:t>
                          </w:r>
                          <w:r>
                            <w:rPr>
                              <w:szCs w:val="24"/>
                              <w:vertAlign w:val="subscript"/>
                            </w:rPr>
                            <w:t>5</w:t>
                          </w:r>
                          <w:r>
                            <w:rPr>
                              <w:szCs w:val="24"/>
                            </w:rPr>
                            <w:t>, ChDS, Dr, P, VF sumažinimui);</w:t>
                          </w:r>
                        </w:p>
                      </w:sdtContent>
                    </w:sdt>
                    <w:sdt>
                      <w:sdtPr>
                        <w:alias w:val="621.7 p."/>
                        <w:tag w:val="part_e7b3c9736cb74b94b014a0783c864019"/>
                        <w:lock w:val="sdtLocked"/>
                        <w:richText/>
                      </w:sdtPr>
                      <w:sdtContent>
                        <w:p>
                          <w:pPr>
                            <w:ind w:firstLine="709"/>
                            <w:jc w:val="both"/>
                            <w:rPr>
                              <w:szCs w:val="24"/>
                            </w:rPr>
                          </w:pPr>
                          <w:sdt>
                            <w:sdtPr>
                              <w:alias w:val="Numeris"/>
                              <w:tag w:val="nr_e7b3c9736cb74b94b014a0783c864019"/>
                              <w:lock w:val="sdtLocked"/>
                              <w:richText/>
                            </w:sdtPr>
                            <w:sdtContent>
                              <w:r>
                                <w:rPr>
                                  <w:szCs w:val="24"/>
                                </w:rPr>
                                <w:t>621.7</w:t>
                              </w:r>
                            </w:sdtContent>
                          </w:sdt>
                          <w:r>
                            <w:rPr>
                              <w:szCs w:val="24"/>
                            </w:rPr>
                            <w:t>. dezinfekavimo medžiagų atliekų žalą;</w:t>
                          </w:r>
                        </w:p>
                      </w:sdtContent>
                    </w:sdt>
                    <w:sdt>
                      <w:sdtPr>
                        <w:alias w:val="621.8 p."/>
                        <w:tag w:val="part_85c30eafd430458fbbec73f3e0629c9f"/>
                        <w:lock w:val="sdtLocked"/>
                        <w:richText/>
                      </w:sdtPr>
                      <w:sdtContent>
                        <w:p>
                          <w:pPr>
                            <w:ind w:firstLine="709"/>
                            <w:jc w:val="both"/>
                            <w:rPr>
                              <w:szCs w:val="24"/>
                            </w:rPr>
                          </w:pPr>
                          <w:sdt>
                            <w:sdtPr>
                              <w:alias w:val="Numeris"/>
                              <w:tag w:val="nr_85c30eafd430458fbbec73f3e0629c9f"/>
                              <w:lock w:val="sdtLocked"/>
                              <w:richText/>
                            </w:sdtPr>
                            <w:sdtContent>
                              <w:r>
                                <w:rPr>
                                  <w:szCs w:val="24"/>
                                </w:rPr>
                                <w:t>621.8</w:t>
                              </w:r>
                            </w:sdtContent>
                          </w:sdt>
                          <w:r>
                            <w:rPr>
                              <w:szCs w:val="24"/>
                            </w:rPr>
                            <w:t>. nuodingų ir galinčių kauptis augaluose ir gyvūnuose šalutinių produktų susidarymą.</w:t>
                          </w:r>
                        </w:p>
                      </w:sdtContent>
                    </w:sdt>
                    <w:sdt>
                      <w:sdtPr>
                        <w:alias w:val="621.9 p."/>
                        <w:tag w:val="part_6545a65446414ed1afa849c741543eb7"/>
                        <w:lock w:val="sdtLocked"/>
                        <w:richText/>
                      </w:sdtPr>
                      <w:sdtContent>
                        <w:p>
                          <w:pPr>
                            <w:ind w:firstLine="709"/>
                            <w:jc w:val="both"/>
                            <w:rPr>
                              <w:szCs w:val="24"/>
                            </w:rPr>
                          </w:pPr>
                          <w:sdt>
                            <w:sdtPr>
                              <w:alias w:val="Numeris"/>
                              <w:tag w:val="nr_6545a65446414ed1afa849c741543eb7"/>
                              <w:lock w:val="sdtLocked"/>
                              <w:richText/>
                            </w:sdtPr>
                            <w:sdtContent>
                              <w:r>
                                <w:rPr>
                                  <w:szCs w:val="24"/>
                                </w:rPr>
                                <w:t>621.9</w:t>
                              </w:r>
                            </w:sdtContent>
                          </w:sdt>
                          <w:r>
                            <w:rPr>
                              <w:szCs w:val="24"/>
                            </w:rPr>
                            <w:t>. elektros energijos poreikį.</w:t>
                          </w:r>
                        </w:p>
                      </w:sdtContent>
                    </w:sdt>
                  </w:sdtContent>
                </w:sdt>
                <w:sdt>
                  <w:sdtPr>
                    <w:alias w:val="622 p."/>
                    <w:tag w:val="part_080fa97cbc244763b756da2aa63026fe"/>
                    <w:lock w:val="sdtLocked"/>
                    <w:richText/>
                  </w:sdtPr>
                  <w:sdtContent>
                    <w:p>
                      <w:pPr>
                        <w:ind w:firstLine="709"/>
                        <w:jc w:val="both"/>
                        <w:rPr>
                          <w:szCs w:val="24"/>
                        </w:rPr>
                      </w:pPr>
                      <w:sdt>
                        <w:sdtPr>
                          <w:alias w:val="Numeris"/>
                          <w:tag w:val="nr_080fa97cbc244763b756da2aa63026fe"/>
                          <w:lock w:val="sdtLocked"/>
                          <w:richText/>
                        </w:sdtPr>
                        <w:sdtContent>
                          <w:r>
                            <w:rPr>
                              <w:szCs w:val="24"/>
                            </w:rPr>
                            <w:t>622</w:t>
                          </w:r>
                        </w:sdtContent>
                      </w:sdt>
                      <w:r>
                        <w:rPr>
                          <w:szCs w:val="24"/>
                        </w:rPr>
                        <w:t>. Nuotekų dezinfekavimas turi sumažinti žmogui pavojingų patogeninių mikroorganizmų kiekį iki tokio lygio, kad dezinfekuotos nuotekos sudarytų minimalų infekcinių ligų sukėlimo pavojų, tačiau dezinfekavimas nėra skirtas sunaikinti visus patogeninius mikroorganizmus;</w:t>
                      </w:r>
                    </w:p>
                  </w:sdtContent>
                </w:sdt>
                <w:sdt>
                  <w:sdtPr>
                    <w:alias w:val="623 p."/>
                    <w:tag w:val="part_e7b809640a9a4b689e11d59894f38d65"/>
                    <w:lock w:val="sdtLocked"/>
                    <w:richText/>
                  </w:sdtPr>
                  <w:sdtContent>
                    <w:p>
                      <w:pPr>
                        <w:ind w:firstLine="709"/>
                        <w:jc w:val="both"/>
                        <w:rPr>
                          <w:szCs w:val="24"/>
                        </w:rPr>
                      </w:pPr>
                      <w:sdt>
                        <w:sdtPr>
                          <w:alias w:val="Numeris"/>
                          <w:tag w:val="nr_e7b809640a9a4b689e11d59894f38d65"/>
                          <w:lock w:val="sdtLocked"/>
                          <w:richText/>
                        </w:sdtPr>
                        <w:sdtContent>
                          <w:r>
                            <w:rPr>
                              <w:szCs w:val="24"/>
                            </w:rPr>
                            <w:t>623</w:t>
                          </w:r>
                        </w:sdtContent>
                      </w:sdt>
                      <w:r>
                        <w:rPr>
                          <w:szCs w:val="24"/>
                        </w:rPr>
                        <w:t>. Reikalingas nuotekų dezinfekavimas ir kiti reikalavimai yra nustatomi Lietuvos higienos normomis ar kitais sveikatos apsaugos norminiais dokumentais.</w:t>
                      </w:r>
                    </w:p>
                  </w:sdtContent>
                </w:sdt>
                <w:sdt>
                  <w:sdtPr>
                    <w:alias w:val="624 p."/>
                    <w:tag w:val="part_6f76256f7aa448ec982167a920746387"/>
                    <w:lock w:val="sdtLocked"/>
                    <w:richText/>
                  </w:sdtPr>
                  <w:sdtContent>
                    <w:p>
                      <w:pPr>
                        <w:ind w:firstLine="709"/>
                        <w:jc w:val="both"/>
                        <w:rPr>
                          <w:b/>
                          <w:bCs/>
                          <w:szCs w:val="24"/>
                        </w:rPr>
                      </w:pPr>
                      <w:sdt>
                        <w:sdtPr>
                          <w:alias w:val="Numeris"/>
                          <w:tag w:val="nr_6f76256f7aa448ec982167a920746387"/>
                          <w:lock w:val="sdtLocked"/>
                          <w:richText/>
                        </w:sdtPr>
                        <w:sdtContent>
                          <w:r>
                            <w:rPr>
                              <w:szCs w:val="24"/>
                            </w:rPr>
                            <w:t>624</w:t>
                          </w:r>
                        </w:sdtContent>
                      </w:sdt>
                      <w:r>
                        <w:rPr>
                          <w:szCs w:val="24"/>
                        </w:rPr>
                        <w:t xml:space="preserve">. </w:t>
                      </w:r>
                      <w:r>
                        <w:rPr>
                          <w:b/>
                          <w:bCs/>
                          <w:szCs w:val="24"/>
                        </w:rPr>
                        <w:t>Nuotekų dezinfekavimo sistema turi būti suprojektuota taip, kad:</w:t>
                      </w:r>
                    </w:p>
                    <w:sdt>
                      <w:sdtPr>
                        <w:alias w:val="624.1 p."/>
                        <w:tag w:val="part_068196b2b03f413da02c06ff67b57924"/>
                        <w:lock w:val="sdtLocked"/>
                        <w:richText/>
                      </w:sdtPr>
                      <w:sdtContent>
                        <w:p>
                          <w:pPr>
                            <w:ind w:firstLine="709"/>
                            <w:jc w:val="both"/>
                            <w:rPr>
                              <w:szCs w:val="24"/>
                            </w:rPr>
                          </w:pPr>
                          <w:sdt>
                            <w:sdtPr>
                              <w:alias w:val="Numeris"/>
                              <w:tag w:val="nr_068196b2b03f413da02c06ff67b57924"/>
                              <w:lock w:val="sdtLocked"/>
                              <w:richText/>
                            </w:sdtPr>
                            <w:sdtContent>
                              <w:r>
                                <w:rPr>
                                  <w:szCs w:val="24"/>
                                </w:rPr>
                                <w:t>624.1</w:t>
                              </w:r>
                            </w:sdtContent>
                          </w:sdt>
                          <w:r>
                            <w:rPr>
                              <w:szCs w:val="24"/>
                            </w:rPr>
                            <w:t>. būtų pasiekiamas viso nuotekų tūrio dezinfekavimas;</w:t>
                          </w:r>
                        </w:p>
                      </w:sdtContent>
                    </w:sdt>
                    <w:sdt>
                      <w:sdtPr>
                        <w:alias w:val="624.2 p."/>
                        <w:tag w:val="part_8e44770bbaed45e5ba6863e4ac20cebb"/>
                        <w:lock w:val="sdtLocked"/>
                        <w:richText/>
                      </w:sdtPr>
                      <w:sdtContent>
                        <w:p>
                          <w:pPr>
                            <w:ind w:firstLine="709"/>
                            <w:jc w:val="both"/>
                            <w:rPr>
                              <w:szCs w:val="24"/>
                            </w:rPr>
                          </w:pPr>
                          <w:sdt>
                            <w:sdtPr>
                              <w:alias w:val="Numeris"/>
                              <w:tag w:val="nr_8e44770bbaed45e5ba6863e4ac20cebb"/>
                              <w:lock w:val="sdtLocked"/>
                              <w:richText/>
                            </w:sdtPr>
                            <w:sdtContent>
                              <w:r>
                                <w:rPr>
                                  <w:szCs w:val="24"/>
                                </w:rPr>
                                <w:t>624.2</w:t>
                              </w:r>
                            </w:sdtContent>
                          </w:sdt>
                          <w:r>
                            <w:rPr>
                              <w:szCs w:val="24"/>
                            </w:rPr>
                            <w:t>. reikiamas dezinfekavimas būtų pasiekiamas ir esant maksimaliems nuotekų debitams.</w:t>
                          </w:r>
                        </w:p>
                      </w:sdtContent>
                    </w:sdt>
                  </w:sdtContent>
                </w:sdt>
                <w:sdt>
                  <w:sdtPr>
                    <w:alias w:val="625 p."/>
                    <w:tag w:val="part_70d046a711044791bd0eed9072eba243"/>
                    <w:lock w:val="sdtLocked"/>
                    <w:richText/>
                  </w:sdtPr>
                  <w:sdtContent>
                    <w:p>
                      <w:pPr>
                        <w:ind w:firstLine="709"/>
                        <w:jc w:val="both"/>
                        <w:rPr>
                          <w:szCs w:val="24"/>
                        </w:rPr>
                      </w:pPr>
                      <w:sdt>
                        <w:sdtPr>
                          <w:alias w:val="Numeris"/>
                          <w:tag w:val="nr_70d046a711044791bd0eed9072eba243"/>
                          <w:lock w:val="sdtLocked"/>
                          <w:richText/>
                        </w:sdtPr>
                        <w:sdtContent>
                          <w:r>
                            <w:rPr>
                              <w:szCs w:val="24"/>
                            </w:rPr>
                            <w:t>625</w:t>
                          </w:r>
                        </w:sdtContent>
                      </w:sdt>
                      <w:r>
                        <w:rPr>
                          <w:szCs w:val="24"/>
                        </w:rPr>
                        <w:t>. Kad būtų pasiekiamas tinkamas nuotekų dezinfekavimas, neturi būti nuotekų pratekėjimo trumpiausia trajektorija dezinfekavimo įrenginiuose, pratekėjimo aplankos vamzdynais ar kanalais.</w:t>
                      </w:r>
                    </w:p>
                  </w:sdtContent>
                </w:sdt>
                <w:sdt>
                  <w:sdtPr>
                    <w:alias w:val="626 p."/>
                    <w:tag w:val="part_35477d4d9521406196e2f8b5f5e37a01"/>
                    <w:lock w:val="sdtLocked"/>
                    <w:richText/>
                  </w:sdtPr>
                  <w:sdtContent>
                    <w:p>
                      <w:pPr>
                        <w:ind w:firstLine="709"/>
                        <w:jc w:val="both"/>
                        <w:rPr>
                          <w:szCs w:val="24"/>
                        </w:rPr>
                      </w:pPr>
                      <w:sdt>
                        <w:sdtPr>
                          <w:alias w:val="Numeris"/>
                          <w:tag w:val="nr_35477d4d9521406196e2f8b5f5e37a01"/>
                          <w:lock w:val="sdtLocked"/>
                          <w:richText/>
                        </w:sdtPr>
                        <w:sdtContent>
                          <w:r>
                            <w:rPr>
                              <w:szCs w:val="24"/>
                            </w:rPr>
                            <w:t>626</w:t>
                          </w:r>
                        </w:sdtContent>
                      </w:sdt>
                      <w:r>
                        <w:rPr>
                          <w:szCs w:val="24"/>
                        </w:rPr>
                        <w:t xml:space="preserve">. </w:t>
                      </w:r>
                      <w:r>
                        <w:rPr>
                          <w:b/>
                          <w:bCs/>
                          <w:szCs w:val="24"/>
                        </w:rPr>
                        <w:t>Ultravioletinis (UV) dezinfekavimas</w:t>
                      </w:r>
                      <w:r>
                        <w:rPr>
                          <w:szCs w:val="24"/>
                        </w:rPr>
                        <w:t xml:space="preserve"> yra atliekamas švitinant nuotekas UV spinduliais, skleidžiamais reaktoriuose įmontuotų UV lempų. Tinkama UV švitinimo dozė visiškai ir negrįžtamai inaktyvuoja mikroorganizmus, nesukeldama jokių kitų pokyčių nuotekose.</w:t>
                      </w:r>
                    </w:p>
                  </w:sdtContent>
                </w:sdt>
                <w:sdt>
                  <w:sdtPr>
                    <w:alias w:val="627 p."/>
                    <w:tag w:val="part_34a079e49dff491f88e742b7520210f6"/>
                    <w:lock w:val="sdtLocked"/>
                    <w:richText/>
                  </w:sdtPr>
                  <w:sdtContent>
                    <w:p>
                      <w:pPr>
                        <w:ind w:firstLine="709"/>
                        <w:jc w:val="both"/>
                        <w:rPr>
                          <w:szCs w:val="24"/>
                        </w:rPr>
                      </w:pPr>
                      <w:sdt>
                        <w:sdtPr>
                          <w:alias w:val="Numeris"/>
                          <w:tag w:val="nr_34a079e49dff491f88e742b7520210f6"/>
                          <w:lock w:val="sdtLocked"/>
                          <w:richText/>
                        </w:sdtPr>
                        <w:sdtContent>
                          <w:r>
                            <w:rPr>
                              <w:szCs w:val="24"/>
                            </w:rPr>
                            <w:t>627</w:t>
                          </w:r>
                        </w:sdtContent>
                      </w:sdt>
                      <w:r>
                        <w:rPr>
                          <w:szCs w:val="24"/>
                        </w:rPr>
                        <w:t>. UV švitinimo sistemos nuotekoms dezinfekuoti yra skiriamos pagal:</w:t>
                      </w:r>
                    </w:p>
                    <w:sdt>
                      <w:sdtPr>
                        <w:alias w:val="627.1 p."/>
                        <w:tag w:val="part_3f10f0b3a8f646b88f3511f92691bfb3"/>
                        <w:lock w:val="sdtLocked"/>
                        <w:richText/>
                      </w:sdtPr>
                      <w:sdtContent>
                        <w:p>
                          <w:pPr>
                            <w:ind w:firstLine="709"/>
                            <w:jc w:val="both"/>
                            <w:rPr>
                              <w:szCs w:val="24"/>
                            </w:rPr>
                          </w:pPr>
                          <w:sdt>
                            <w:sdtPr>
                              <w:alias w:val="Numeris"/>
                              <w:tag w:val="nr_3f10f0b3a8f646b88f3511f92691bfb3"/>
                              <w:lock w:val="sdtLocked"/>
                              <w:richText/>
                            </w:sdtPr>
                            <w:sdtContent>
                              <w:r>
                                <w:rPr>
                                  <w:szCs w:val="24"/>
                                </w:rPr>
                                <w:t>627.1</w:t>
                              </w:r>
                            </w:sdtContent>
                          </w:sdt>
                          <w:r>
                            <w:rPr>
                              <w:szCs w:val="24"/>
                            </w:rPr>
                            <w:t>. UV reaktoriaus tipą (savitakio tėkmės atviruose kanaluose, uždaruose rezervuaruose);</w:t>
                          </w:r>
                        </w:p>
                      </w:sdtContent>
                    </w:sdt>
                    <w:sdt>
                      <w:sdtPr>
                        <w:alias w:val="627.2 p."/>
                        <w:tag w:val="part_56afe5f9549546d9b85e59282596000c"/>
                        <w:lock w:val="sdtLocked"/>
                        <w:richText/>
                      </w:sdtPr>
                      <w:sdtContent>
                        <w:p>
                          <w:pPr>
                            <w:ind w:firstLine="709"/>
                            <w:jc w:val="both"/>
                            <w:rPr>
                              <w:szCs w:val="24"/>
                            </w:rPr>
                          </w:pPr>
                          <w:sdt>
                            <w:sdtPr>
                              <w:alias w:val="Numeris"/>
                              <w:tag w:val="nr_56afe5f9549546d9b85e59282596000c"/>
                              <w:lock w:val="sdtLocked"/>
                              <w:richText/>
                            </w:sdtPr>
                            <w:sdtContent>
                              <w:r>
                                <w:rPr>
                                  <w:szCs w:val="24"/>
                                </w:rPr>
                                <w:t>627.2</w:t>
                              </w:r>
                            </w:sdtContent>
                          </w:sdt>
                          <w:r>
                            <w:rPr>
                              <w:szCs w:val="24"/>
                            </w:rPr>
                            <w:t>. UV lempų tipą (žemo slėgio ar vidutinio slėgio gyvsidabrio lempos);</w:t>
                          </w:r>
                        </w:p>
                      </w:sdtContent>
                    </w:sdt>
                    <w:sdt>
                      <w:sdtPr>
                        <w:alias w:val="627.3 p."/>
                        <w:tag w:val="part_3986148eff32440cac595716bb4c10c3"/>
                        <w:lock w:val="sdtLocked"/>
                        <w:richText/>
                      </w:sdtPr>
                      <w:sdtContent>
                        <w:p>
                          <w:pPr>
                            <w:ind w:firstLine="709"/>
                            <w:jc w:val="both"/>
                            <w:rPr>
                              <w:szCs w:val="24"/>
                            </w:rPr>
                          </w:pPr>
                          <w:sdt>
                            <w:sdtPr>
                              <w:alias w:val="Numeris"/>
                              <w:tag w:val="nr_3986148eff32440cac595716bb4c10c3"/>
                              <w:lock w:val="sdtLocked"/>
                              <w:richText/>
                            </w:sdtPr>
                            <w:sdtContent>
                              <w:r>
                                <w:rPr>
                                  <w:szCs w:val="24"/>
                                </w:rPr>
                                <w:t>627.3</w:t>
                              </w:r>
                            </w:sdtContent>
                          </w:sdt>
                          <w:r>
                            <w:rPr>
                              <w:szCs w:val="24"/>
                            </w:rPr>
                            <w:t>. UV lempų konfigūraciją (į nuotekas panardintos lempos, įmontuotos kvarcinio stiklo gaubtuose lempos, bekontaktinės sistemos).</w:t>
                          </w:r>
                        </w:p>
                      </w:sdtContent>
                    </w:sdt>
                  </w:sdtContent>
                </w:sdt>
                <w:sdt>
                  <w:sdtPr>
                    <w:alias w:val="628 p."/>
                    <w:tag w:val="part_4fb5fa9f7bf74717b6740c97bfe7d7e3"/>
                    <w:lock w:val="sdtLocked"/>
                    <w:richText/>
                  </w:sdtPr>
                  <w:sdtContent>
                    <w:p>
                      <w:pPr>
                        <w:ind w:firstLine="709"/>
                        <w:jc w:val="both"/>
                        <w:rPr>
                          <w:szCs w:val="24"/>
                        </w:rPr>
                      </w:pPr>
                      <w:sdt>
                        <w:sdtPr>
                          <w:alias w:val="Numeris"/>
                          <w:tag w:val="nr_4fb5fa9f7bf74717b6740c97bfe7d7e3"/>
                          <w:lock w:val="sdtLocked"/>
                          <w:richText/>
                        </w:sdtPr>
                        <w:sdtContent>
                          <w:r>
                            <w:rPr>
                              <w:szCs w:val="24"/>
                            </w:rPr>
                            <w:t>628</w:t>
                          </w:r>
                        </w:sdtContent>
                      </w:sdt>
                      <w:r>
                        <w:rPr>
                          <w:szCs w:val="24"/>
                        </w:rPr>
                        <w:t>. UV dezinfekavimo sistemos gali būti sudarytos iš vieno ar kelių UV reaktorių. UV reaktoriai gali būti sujungti nuosekliai arba lygiagrečiai.</w:t>
                      </w:r>
                    </w:p>
                  </w:sdtContent>
                </w:sdt>
                <w:sdt>
                  <w:sdtPr>
                    <w:alias w:val="629 p."/>
                    <w:tag w:val="part_f9c93a87ed7f440d83de3be6e77fb4eb"/>
                    <w:lock w:val="sdtLocked"/>
                    <w:richText/>
                  </w:sdtPr>
                  <w:sdtContent>
                    <w:p>
                      <w:pPr>
                        <w:ind w:firstLine="709"/>
                        <w:jc w:val="both"/>
                        <w:rPr>
                          <w:b/>
                          <w:bCs/>
                          <w:szCs w:val="24"/>
                        </w:rPr>
                      </w:pPr>
                      <w:sdt>
                        <w:sdtPr>
                          <w:alias w:val="Numeris"/>
                          <w:tag w:val="nr_f9c93a87ed7f440d83de3be6e77fb4eb"/>
                          <w:lock w:val="sdtLocked"/>
                          <w:richText/>
                        </w:sdtPr>
                        <w:sdtContent>
                          <w:r>
                            <w:rPr>
                              <w:szCs w:val="24"/>
                            </w:rPr>
                            <w:t>629</w:t>
                          </w:r>
                        </w:sdtContent>
                      </w:sdt>
                      <w:r>
                        <w:rPr>
                          <w:szCs w:val="24"/>
                        </w:rPr>
                        <w:t xml:space="preserve">. </w:t>
                      </w:r>
                      <w:r>
                        <w:rPr>
                          <w:b/>
                          <w:bCs/>
                          <w:szCs w:val="24"/>
                        </w:rPr>
                        <w:t>Projektuojant UV nuotekų dezinfekavimo sistemas, reikia įvertinti tokius vietinius specifiškus parametrus:</w:t>
                      </w:r>
                    </w:p>
                    <w:sdt>
                      <w:sdtPr>
                        <w:alias w:val="629.1 p."/>
                        <w:tag w:val="part_4489be0da3704ffdbb5d02e1ebc6fe8d"/>
                        <w:lock w:val="sdtLocked"/>
                        <w:richText/>
                      </w:sdtPr>
                      <w:sdtContent>
                        <w:p>
                          <w:pPr>
                            <w:ind w:firstLine="709"/>
                            <w:jc w:val="both"/>
                            <w:rPr>
                              <w:szCs w:val="24"/>
                            </w:rPr>
                          </w:pPr>
                          <w:sdt>
                            <w:sdtPr>
                              <w:alias w:val="Numeris"/>
                              <w:tag w:val="nr_4489be0da3704ffdbb5d02e1ebc6fe8d"/>
                              <w:lock w:val="sdtLocked"/>
                              <w:richText/>
                            </w:sdtPr>
                            <w:sdtContent>
                              <w:r>
                                <w:rPr>
                                  <w:szCs w:val="24"/>
                                </w:rPr>
                                <w:t>629.1</w:t>
                              </w:r>
                            </w:sdtContent>
                          </w:sdt>
                          <w:r>
                            <w:rPr>
                              <w:szCs w:val="24"/>
                            </w:rPr>
                            <w:t>. minimalią reikalingą UV švitinimo dozę;</w:t>
                          </w:r>
                        </w:p>
                      </w:sdtContent>
                    </w:sdt>
                    <w:sdt>
                      <w:sdtPr>
                        <w:alias w:val="629.2 p."/>
                        <w:tag w:val="part_0395d65f012c46abb605c29af63375f6"/>
                        <w:lock w:val="sdtLocked"/>
                        <w:richText/>
                      </w:sdtPr>
                      <w:sdtContent>
                        <w:p>
                          <w:pPr>
                            <w:ind w:firstLine="709"/>
                            <w:jc w:val="both"/>
                            <w:rPr>
                              <w:szCs w:val="24"/>
                            </w:rPr>
                          </w:pPr>
                          <w:sdt>
                            <w:sdtPr>
                              <w:alias w:val="Numeris"/>
                              <w:tag w:val="nr_0395d65f012c46abb605c29af63375f6"/>
                              <w:lock w:val="sdtLocked"/>
                              <w:richText/>
                            </w:sdtPr>
                            <w:sdtContent>
                              <w:r>
                                <w:rPr>
                                  <w:szCs w:val="24"/>
                                </w:rPr>
                                <w:t>629.2</w:t>
                              </w:r>
                            </w:sdtContent>
                          </w:sdt>
                          <w:r>
                            <w:rPr>
                              <w:szCs w:val="24"/>
                            </w:rPr>
                            <w:t>. maksimalų dezinfekuojamų nuotekų debitą;</w:t>
                          </w:r>
                        </w:p>
                      </w:sdtContent>
                    </w:sdt>
                    <w:sdt>
                      <w:sdtPr>
                        <w:alias w:val="629.3 p."/>
                        <w:tag w:val="part_3d273314d65b43b7ae631ae71237bb56"/>
                        <w:lock w:val="sdtLocked"/>
                        <w:richText/>
                      </w:sdtPr>
                      <w:sdtContent>
                        <w:p>
                          <w:pPr>
                            <w:ind w:firstLine="709"/>
                            <w:jc w:val="both"/>
                            <w:rPr>
                              <w:szCs w:val="24"/>
                            </w:rPr>
                          </w:pPr>
                          <w:sdt>
                            <w:sdtPr>
                              <w:alias w:val="Numeris"/>
                              <w:tag w:val="nr_3d273314d65b43b7ae631ae71237bb56"/>
                              <w:lock w:val="sdtLocked"/>
                              <w:richText/>
                            </w:sdtPr>
                            <w:sdtContent>
                              <w:r>
                                <w:rPr>
                                  <w:szCs w:val="24"/>
                                </w:rPr>
                                <w:t>629.3</w:t>
                              </w:r>
                            </w:sdtContent>
                          </w:sdt>
                          <w:r>
                            <w:rPr>
                              <w:szCs w:val="24"/>
                            </w:rPr>
                            <w:t>. minimalų nuotekų laidumą UV spinduliams.</w:t>
                          </w:r>
                        </w:p>
                      </w:sdtContent>
                    </w:sdt>
                  </w:sdtContent>
                </w:sdt>
                <w:sdt>
                  <w:sdtPr>
                    <w:alias w:val="630 p."/>
                    <w:tag w:val="part_2a7a3792c86544d98d45c284b9dc0d53"/>
                    <w:lock w:val="sdtLocked"/>
                    <w:richText/>
                  </w:sdtPr>
                  <w:sdtContent>
                    <w:p>
                      <w:pPr>
                        <w:ind w:firstLine="709"/>
                        <w:jc w:val="both"/>
                        <w:rPr>
                          <w:szCs w:val="24"/>
                        </w:rPr>
                      </w:pPr>
                      <w:sdt>
                        <w:sdtPr>
                          <w:alias w:val="Numeris"/>
                          <w:tag w:val="nr_2a7a3792c86544d98d45c284b9dc0d53"/>
                          <w:lock w:val="sdtLocked"/>
                          <w:richText/>
                        </w:sdtPr>
                        <w:sdtContent>
                          <w:r>
                            <w:rPr>
                              <w:szCs w:val="24"/>
                            </w:rPr>
                            <w:t>630</w:t>
                          </w:r>
                        </w:sdtContent>
                      </w:sdt>
                      <w:r>
                        <w:rPr>
                          <w:szCs w:val="24"/>
                        </w:rPr>
                        <w:t xml:space="preserve">. </w:t>
                      </w:r>
                      <w:r>
                        <w:rPr>
                          <w:b/>
                          <w:bCs/>
                          <w:szCs w:val="24"/>
                        </w:rPr>
                        <w:t>Minimali UV švitinimo dozė</w:t>
                      </w:r>
                      <w:r>
                        <w:rPr>
                          <w:szCs w:val="24"/>
                        </w:rPr>
                        <w:t xml:space="preserve"> yra UV spinduliavimas, reikalingas sumažinti nuotekų mikroorganizmų kiekį iki reikalingo dezinfekavimo lygio. Minimali UV švitinimo dozė nepriklauso nuo UV švitinimo sistemos, naudojamos nuotekoms dezinfekuoti. Minimali UV švitinimo dozė priklauso nuo reikalingo nuotekų dezinfekavimo, išreiškiamo:</w:t>
                      </w:r>
                    </w:p>
                    <w:sdt>
                      <w:sdtPr>
                        <w:alias w:val="630.1 p."/>
                        <w:tag w:val="part_4eaa5a9eda6942bba577cbc9132bc518"/>
                        <w:lock w:val="sdtLocked"/>
                        <w:richText/>
                      </w:sdtPr>
                      <w:sdtContent>
                        <w:p>
                          <w:pPr>
                            <w:ind w:firstLine="709"/>
                            <w:jc w:val="both"/>
                            <w:rPr>
                              <w:szCs w:val="24"/>
                            </w:rPr>
                          </w:pPr>
                          <w:sdt>
                            <w:sdtPr>
                              <w:alias w:val="Numeris"/>
                              <w:tag w:val="nr_4eaa5a9eda6942bba577cbc9132bc518"/>
                              <w:lock w:val="sdtLocked"/>
                              <w:richText/>
                            </w:sdtPr>
                            <w:sdtContent>
                              <w:r>
                                <w:rPr>
                                  <w:szCs w:val="24"/>
                                </w:rPr>
                                <w:t>630.1</w:t>
                              </w:r>
                            </w:sdtContent>
                          </w:sdt>
                          <w:r>
                            <w:rPr>
                              <w:szCs w:val="24"/>
                            </w:rPr>
                            <w:t>. atitinkama indikatorinių ir/arba patogeninių organizmų koncentracija;</w:t>
                          </w:r>
                        </w:p>
                      </w:sdtContent>
                    </w:sdt>
                    <w:sdt>
                      <w:sdtPr>
                        <w:alias w:val="630.2 p."/>
                        <w:tag w:val="part_bddcc57f17ab488e8e7913bf36da3723"/>
                        <w:lock w:val="sdtLocked"/>
                        <w:richText/>
                      </w:sdtPr>
                      <w:sdtContent>
                        <w:p>
                          <w:pPr>
                            <w:ind w:firstLine="709"/>
                            <w:jc w:val="both"/>
                            <w:rPr>
                              <w:szCs w:val="24"/>
                            </w:rPr>
                          </w:pPr>
                          <w:sdt>
                            <w:sdtPr>
                              <w:alias w:val="Numeris"/>
                              <w:tag w:val="nr_bddcc57f17ab488e8e7913bf36da3723"/>
                              <w:lock w:val="sdtLocked"/>
                              <w:richText/>
                            </w:sdtPr>
                            <w:sdtContent>
                              <w:r>
                                <w:rPr>
                                  <w:szCs w:val="24"/>
                                </w:rPr>
                                <w:t>630.2</w:t>
                              </w:r>
                            </w:sdtContent>
                          </w:sdt>
                          <w:r>
                            <w:rPr>
                              <w:szCs w:val="24"/>
                            </w:rPr>
                            <w:t>. naudojama ėminių ėmimo ir analizių metodika (fotoregeneracijos galimybės);</w:t>
                          </w:r>
                        </w:p>
                      </w:sdtContent>
                    </w:sdt>
                    <w:sdt>
                      <w:sdtPr>
                        <w:alias w:val="630.3 p."/>
                        <w:tag w:val="part_65a30ff76cd04345af453cbddf38c7bf"/>
                        <w:lock w:val="sdtLocked"/>
                        <w:richText/>
                      </w:sdtPr>
                      <w:sdtContent>
                        <w:p>
                          <w:pPr>
                            <w:ind w:firstLine="709"/>
                            <w:jc w:val="both"/>
                            <w:rPr>
                              <w:szCs w:val="24"/>
                            </w:rPr>
                          </w:pPr>
                          <w:sdt>
                            <w:sdtPr>
                              <w:alias w:val="Numeris"/>
                              <w:tag w:val="nr_65a30ff76cd04345af453cbddf38c7bf"/>
                              <w:lock w:val="sdtLocked"/>
                              <w:richText/>
                            </w:sdtPr>
                            <w:sdtContent>
                              <w:r>
                                <w:rPr>
                                  <w:szCs w:val="24"/>
                                </w:rPr>
                                <w:t>630.3</w:t>
                              </w:r>
                            </w:sdtContent>
                          </w:sdt>
                          <w:r>
                            <w:rPr>
                              <w:szCs w:val="24"/>
                            </w:rPr>
                            <w:t>. dezinfekavimo lygio statistiniais kriterijais;</w:t>
                          </w:r>
                        </w:p>
                      </w:sdtContent>
                    </w:sdt>
                    <w:sdt>
                      <w:sdtPr>
                        <w:alias w:val="630.4 p."/>
                        <w:tag w:val="part_bfaac7d01d8841d6a10d9311a909312b"/>
                        <w:lock w:val="sdtLocked"/>
                        <w:richText/>
                      </w:sdtPr>
                      <w:sdtContent>
                        <w:p>
                          <w:pPr>
                            <w:ind w:firstLine="709"/>
                            <w:jc w:val="both"/>
                            <w:rPr>
                              <w:szCs w:val="24"/>
                            </w:rPr>
                          </w:pPr>
                          <w:sdt>
                            <w:sdtPr>
                              <w:alias w:val="Numeris"/>
                              <w:tag w:val="nr_bfaac7d01d8841d6a10d9311a909312b"/>
                              <w:lock w:val="sdtLocked"/>
                              <w:richText/>
                            </w:sdtPr>
                            <w:sdtContent>
                              <w:r>
                                <w:rPr>
                                  <w:szCs w:val="24"/>
                                </w:rPr>
                                <w:t>630.4</w:t>
                              </w:r>
                            </w:sdtContent>
                          </w:sdt>
                          <w:r>
                            <w:rPr>
                              <w:szCs w:val="24"/>
                            </w:rPr>
                            <w:t>. nuotekų charakteristikomis;</w:t>
                          </w:r>
                        </w:p>
                      </w:sdtContent>
                    </w:sdt>
                    <w:sdt>
                      <w:sdtPr>
                        <w:alias w:val="630.5 p."/>
                        <w:tag w:val="part_358ce38a0a104a9ab197afb502b3b721"/>
                        <w:lock w:val="sdtLocked"/>
                        <w:richText/>
                      </w:sdtPr>
                      <w:sdtContent>
                        <w:p>
                          <w:pPr>
                            <w:ind w:firstLine="709"/>
                            <w:jc w:val="both"/>
                            <w:rPr>
                              <w:szCs w:val="24"/>
                            </w:rPr>
                          </w:pPr>
                          <w:sdt>
                            <w:sdtPr>
                              <w:alias w:val="Numeris"/>
                              <w:tag w:val="nr_358ce38a0a104a9ab197afb502b3b721"/>
                              <w:lock w:val="sdtLocked"/>
                              <w:richText/>
                            </w:sdtPr>
                            <w:sdtContent>
                              <w:r>
                                <w:rPr>
                                  <w:szCs w:val="24"/>
                                </w:rPr>
                                <w:t>630.5</w:t>
                              </w:r>
                            </w:sdtContent>
                          </w:sdt>
                          <w:r>
                            <w:rPr>
                              <w:szCs w:val="24"/>
                            </w:rPr>
                            <w:t>. drumzlių koncentracija;</w:t>
                          </w:r>
                        </w:p>
                      </w:sdtContent>
                    </w:sdt>
                    <w:sdt>
                      <w:sdtPr>
                        <w:alias w:val="630.6 p."/>
                        <w:tag w:val="part_8b365d442fe1411db533217901c3e109"/>
                        <w:lock w:val="sdtLocked"/>
                        <w:richText/>
                      </w:sdtPr>
                      <w:sdtContent>
                        <w:p>
                          <w:pPr>
                            <w:ind w:firstLine="709"/>
                            <w:jc w:val="both"/>
                            <w:rPr>
                              <w:szCs w:val="24"/>
                            </w:rPr>
                          </w:pPr>
                          <w:sdt>
                            <w:sdtPr>
                              <w:alias w:val="Numeris"/>
                              <w:tag w:val="nr_8b365d442fe1411db533217901c3e109"/>
                              <w:lock w:val="sdtLocked"/>
                              <w:richText/>
                            </w:sdtPr>
                            <w:sdtContent>
                              <w:r>
                                <w:rPr>
                                  <w:szCs w:val="24"/>
                                </w:rPr>
                                <w:t>630.6</w:t>
                              </w:r>
                            </w:sdtContent>
                          </w:sdt>
                          <w:r>
                            <w:rPr>
                              <w:szCs w:val="24"/>
                            </w:rPr>
                            <w:t>. mikroorganizmų koncentracija prieš UV švitinimą.</w:t>
                          </w:r>
                        </w:p>
                      </w:sdtContent>
                    </w:sdt>
                  </w:sdtContent>
                </w:sdt>
                <w:sdt>
                  <w:sdtPr>
                    <w:alias w:val="631 p."/>
                    <w:tag w:val="part_d398f996268c450d9825aaad54b2747e"/>
                    <w:lock w:val="sdtLocked"/>
                    <w:richText/>
                  </w:sdtPr>
                  <w:sdtContent>
                    <w:p>
                      <w:pPr>
                        <w:ind w:firstLine="709"/>
                        <w:jc w:val="both"/>
                        <w:rPr>
                          <w:szCs w:val="24"/>
                        </w:rPr>
                      </w:pPr>
                      <w:sdt>
                        <w:sdtPr>
                          <w:alias w:val="Numeris"/>
                          <w:tag w:val="nr_d398f996268c450d9825aaad54b2747e"/>
                          <w:lock w:val="sdtLocked"/>
                          <w:richText/>
                        </w:sdtPr>
                        <w:sdtContent>
                          <w:r>
                            <w:rPr>
                              <w:szCs w:val="24"/>
                            </w:rPr>
                            <w:t>631</w:t>
                          </w:r>
                        </w:sdtContent>
                      </w:sdt>
                      <w:r>
                        <w:rPr>
                          <w:szCs w:val="24"/>
                        </w:rPr>
                        <w:t>. Reikalinga UV švitinimo minimali dozė gali būti apskaičiuojama pagal eksperimentus, pagal pilotinių valymo įrenginių tyrimų rezultatus arba kitų nuotekų valyklų patirtį.</w:t>
                      </w:r>
                    </w:p>
                  </w:sdtContent>
                </w:sdt>
                <w:sdt>
                  <w:sdtPr>
                    <w:alias w:val="632 p."/>
                    <w:tag w:val="part_516faff939b74f2c81c1d3c1a7e3369c"/>
                    <w:lock w:val="sdtLocked"/>
                    <w:richText/>
                  </w:sdtPr>
                  <w:sdtContent>
                    <w:p>
                      <w:pPr>
                        <w:ind w:firstLine="709"/>
                        <w:jc w:val="both"/>
                        <w:rPr>
                          <w:szCs w:val="24"/>
                        </w:rPr>
                      </w:pPr>
                      <w:sdt>
                        <w:sdtPr>
                          <w:alias w:val="Numeris"/>
                          <w:tag w:val="nr_516faff939b74f2c81c1d3c1a7e3369c"/>
                          <w:lock w:val="sdtLocked"/>
                          <w:richText/>
                        </w:sdtPr>
                        <w:sdtContent>
                          <w:r>
                            <w:rPr>
                              <w:szCs w:val="24"/>
                            </w:rPr>
                            <w:t>632</w:t>
                          </w:r>
                        </w:sdtContent>
                      </w:sdt>
                      <w:r>
                        <w:rPr>
                          <w:szCs w:val="24"/>
                        </w:rPr>
                        <w:t>. Turint nustatytą reikalingą minimalią UV švitinimo dozę, maksimalų debitą ir minimalų nuotekų laidumą UV spinduliams, gali būti suprojektuota UV dezinfekavimo sistema, pajėgi tiekti reikalingą UV švitinimo dozę.</w:t>
                      </w:r>
                    </w:p>
                  </w:sdtContent>
                </w:sdt>
                <w:sdt>
                  <w:sdtPr>
                    <w:alias w:val="633 p."/>
                    <w:tag w:val="part_6122461d7f794a13b1a1464445630bfa"/>
                    <w:lock w:val="sdtLocked"/>
                    <w:richText/>
                  </w:sdtPr>
                  <w:sdtContent>
                    <w:p>
                      <w:pPr>
                        <w:ind w:firstLine="709"/>
                        <w:jc w:val="both"/>
                        <w:rPr>
                          <w:szCs w:val="24"/>
                        </w:rPr>
                      </w:pPr>
                      <w:sdt>
                        <w:sdtPr>
                          <w:alias w:val="Numeris"/>
                          <w:tag w:val="nr_6122461d7f794a13b1a1464445630bfa"/>
                          <w:lock w:val="sdtLocked"/>
                          <w:richText/>
                        </w:sdtPr>
                        <w:sdtContent>
                          <w:r>
                            <w:rPr>
                              <w:szCs w:val="24"/>
                            </w:rPr>
                            <w:t>633</w:t>
                          </w:r>
                        </w:sdtContent>
                      </w:sdt>
                      <w:r>
                        <w:rPr>
                          <w:szCs w:val="24"/>
                        </w:rPr>
                        <w:t>. Nuotekų UV dezinfekavimo sistemos projektavimas, jos matmenų ir kitų parametrų parinkimas yra specifiškas uždavinys. Nuotekų valyklos rangovai turi pateikti statytojui galimus patikrinti duomenis apie nuotekų UV švitinimo reikalingos dozės skaičiavimus, paremtus biologiniais tyrimais arba UV intensyvumo paskirstymo skaičiavimais.</w:t>
                      </w:r>
                    </w:p>
                  </w:sdtContent>
                </w:sdt>
                <w:sdt>
                  <w:sdtPr>
                    <w:alias w:val="634 p."/>
                    <w:tag w:val="part_9e0e4287937a421c9961a95e8469b845"/>
                    <w:lock w:val="sdtLocked"/>
                    <w:richText/>
                  </w:sdtPr>
                  <w:sdtContent>
                    <w:p>
                      <w:pPr>
                        <w:ind w:firstLine="709"/>
                        <w:jc w:val="both"/>
                        <w:rPr>
                          <w:b/>
                          <w:bCs/>
                          <w:szCs w:val="24"/>
                        </w:rPr>
                      </w:pPr>
                      <w:sdt>
                        <w:sdtPr>
                          <w:alias w:val="Numeris"/>
                          <w:tag w:val="nr_9e0e4287937a421c9961a95e8469b845"/>
                          <w:lock w:val="sdtLocked"/>
                          <w:richText/>
                        </w:sdtPr>
                        <w:sdtContent>
                          <w:r>
                            <w:rPr>
                              <w:szCs w:val="24"/>
                            </w:rPr>
                            <w:t>634</w:t>
                          </w:r>
                        </w:sdtContent>
                      </w:sdt>
                      <w:r>
                        <w:rPr>
                          <w:szCs w:val="24"/>
                        </w:rPr>
                        <w:t xml:space="preserve">. </w:t>
                      </w:r>
                      <w:r>
                        <w:rPr>
                          <w:b/>
                          <w:bCs/>
                          <w:szCs w:val="24"/>
                        </w:rPr>
                        <w:t>Ypatingą reikšmę saugios ir efektyvios nuotekų UV dezinfekavimo sistemos įrengimui turi tinkami hidrauliniai skaičiavimai ir UV lempų efektyvumas.</w:t>
                      </w:r>
                    </w:p>
                  </w:sdtContent>
                </w:sdt>
                <w:sdt>
                  <w:sdtPr>
                    <w:alias w:val="635 p."/>
                    <w:tag w:val="part_6c3ba4c87f3c466cb081985fa9e91517"/>
                    <w:lock w:val="sdtLocked"/>
                    <w:richText/>
                  </w:sdtPr>
                  <w:sdtContent>
                    <w:p>
                      <w:pPr>
                        <w:ind w:firstLine="709"/>
                        <w:jc w:val="both"/>
                        <w:rPr>
                          <w:szCs w:val="24"/>
                        </w:rPr>
                      </w:pPr>
                      <w:sdt>
                        <w:sdtPr>
                          <w:alias w:val="Numeris"/>
                          <w:tag w:val="nr_6c3ba4c87f3c466cb081985fa9e91517"/>
                          <w:lock w:val="sdtLocked"/>
                          <w:richText/>
                        </w:sdtPr>
                        <w:sdtContent>
                          <w:r>
                            <w:rPr>
                              <w:szCs w:val="24"/>
                            </w:rPr>
                            <w:t>635</w:t>
                          </w:r>
                        </w:sdtContent>
                      </w:sdt>
                      <w:r>
                        <w:rPr>
                          <w:szCs w:val="24"/>
                        </w:rPr>
                        <w:t>. Rangovas turi pateikti statytojui informaciją apie numatomą įrengti nuotekų UV dezinfekavimo sistemą iš nepriklausomo šaltinio.</w:t>
                      </w:r>
                    </w:p>
                  </w:sdtContent>
                </w:sdt>
                <w:sdt>
                  <w:sdtPr>
                    <w:alias w:val="636 p."/>
                    <w:tag w:val="part_0f82cf1aeed94327b9f195bb5e356e7f"/>
                    <w:lock w:val="sdtLocked"/>
                    <w:richText/>
                  </w:sdtPr>
                  <w:sdtContent>
                    <w:p>
                      <w:pPr>
                        <w:ind w:firstLine="709"/>
                        <w:jc w:val="both"/>
                        <w:rPr>
                          <w:b/>
                          <w:bCs/>
                          <w:szCs w:val="24"/>
                        </w:rPr>
                      </w:pPr>
                      <w:sdt>
                        <w:sdtPr>
                          <w:alias w:val="Numeris"/>
                          <w:tag w:val="nr_0f82cf1aeed94327b9f195bb5e356e7f"/>
                          <w:lock w:val="sdtLocked"/>
                          <w:richText/>
                        </w:sdtPr>
                        <w:sdtContent>
                          <w:r>
                            <w:rPr>
                              <w:szCs w:val="24"/>
                            </w:rPr>
                            <w:t>636</w:t>
                          </w:r>
                        </w:sdtContent>
                      </w:sdt>
                      <w:r>
                        <w:rPr>
                          <w:szCs w:val="24"/>
                        </w:rPr>
                        <w:t xml:space="preserve">. </w:t>
                      </w:r>
                      <w:r>
                        <w:rPr>
                          <w:b/>
                          <w:bCs/>
                          <w:szCs w:val="24"/>
                        </w:rPr>
                        <w:t>Nuotekų UV dezinfekavimo hidrauliniais skaičiavimais turi būti patvirtinta, kad:</w:t>
                      </w:r>
                    </w:p>
                    <w:sdt>
                      <w:sdtPr>
                        <w:alias w:val="636.1 p."/>
                        <w:tag w:val="part_0757e567e2fc4caea20853d131de0e58"/>
                        <w:lock w:val="sdtLocked"/>
                        <w:richText/>
                      </w:sdtPr>
                      <w:sdtContent>
                        <w:p>
                          <w:pPr>
                            <w:ind w:firstLine="709"/>
                            <w:jc w:val="both"/>
                            <w:rPr>
                              <w:szCs w:val="24"/>
                            </w:rPr>
                          </w:pPr>
                          <w:sdt>
                            <w:sdtPr>
                              <w:alias w:val="Numeris"/>
                              <w:tag w:val="nr_0757e567e2fc4caea20853d131de0e58"/>
                              <w:lock w:val="sdtLocked"/>
                              <w:richText/>
                            </w:sdtPr>
                            <w:sdtContent>
                              <w:r>
                                <w:rPr>
                                  <w:szCs w:val="24"/>
                                </w:rPr>
                                <w:t>636.1</w:t>
                              </w:r>
                            </w:sdtContent>
                          </w:sdt>
                          <w:r>
                            <w:rPr>
                              <w:szCs w:val="24"/>
                            </w:rPr>
                            <w:t>. nėra galimybės nuotekoms pratekėti per aplankos vamzdyną ar aplankos kanalą nedezinfekuotoms;</w:t>
                          </w:r>
                        </w:p>
                      </w:sdtContent>
                    </w:sdt>
                    <w:sdt>
                      <w:sdtPr>
                        <w:alias w:val="636.2 p."/>
                        <w:tag w:val="part_12e2b30ccc6f4db0a4e3cd47ad6fa8a8"/>
                        <w:lock w:val="sdtLocked"/>
                        <w:richText/>
                      </w:sdtPr>
                      <w:sdtContent>
                        <w:p>
                          <w:pPr>
                            <w:ind w:firstLine="709"/>
                            <w:jc w:val="both"/>
                            <w:rPr>
                              <w:szCs w:val="24"/>
                            </w:rPr>
                          </w:pPr>
                          <w:sdt>
                            <w:sdtPr>
                              <w:alias w:val="Numeris"/>
                              <w:tag w:val="nr_12e2b30ccc6f4db0a4e3cd47ad6fa8a8"/>
                              <w:lock w:val="sdtLocked"/>
                              <w:richText/>
                            </w:sdtPr>
                            <w:sdtContent>
                              <w:r>
                                <w:rPr>
                                  <w:szCs w:val="24"/>
                                </w:rPr>
                                <w:t>636.2</w:t>
                              </w:r>
                            </w:sdtContent>
                          </w:sdt>
                          <w:r>
                            <w:rPr>
                              <w:szCs w:val="24"/>
                            </w:rPr>
                            <w:t>. visas nuotekų srauto skerspjūvis UV dezinfekavimo reaktoriuje bus švitinamas UV spinduliais;</w:t>
                          </w:r>
                        </w:p>
                      </w:sdtContent>
                    </w:sdt>
                    <w:sdt>
                      <w:sdtPr>
                        <w:alias w:val="636.3 p."/>
                        <w:tag w:val="part_8bc97ee1a7134836bd5154bc282b343d"/>
                        <w:lock w:val="sdtLocked"/>
                        <w:richText/>
                      </w:sdtPr>
                      <w:sdtContent>
                        <w:p>
                          <w:pPr>
                            <w:ind w:firstLine="709"/>
                            <w:jc w:val="both"/>
                            <w:rPr>
                              <w:szCs w:val="24"/>
                            </w:rPr>
                          </w:pPr>
                          <w:sdt>
                            <w:sdtPr>
                              <w:alias w:val="Numeris"/>
                              <w:tag w:val="nr_8bc97ee1a7134836bd5154bc282b343d"/>
                              <w:lock w:val="sdtLocked"/>
                              <w:richText/>
                            </w:sdtPr>
                            <w:sdtContent>
                              <w:r>
                                <w:rPr>
                                  <w:szCs w:val="24"/>
                                </w:rPr>
                                <w:t>636.3</w:t>
                              </w:r>
                            </w:sdtContent>
                          </w:sdt>
                          <w:r>
                            <w:rPr>
                              <w:szCs w:val="24"/>
                            </w:rPr>
                            <w:t>. dezinfekuojamų nuotekų tėkmė UV dezinfekavimo įrenginyje bus artima skersinio susimaišymo tėkmei;</w:t>
                          </w:r>
                        </w:p>
                      </w:sdtContent>
                    </w:sdt>
                    <w:sdt>
                      <w:sdtPr>
                        <w:alias w:val="636.4 p."/>
                        <w:tag w:val="part_58f4d12892904274ac5cb705fb144e4a"/>
                        <w:lock w:val="sdtLocked"/>
                        <w:richText/>
                      </w:sdtPr>
                      <w:sdtContent>
                        <w:p>
                          <w:pPr>
                            <w:ind w:firstLine="709"/>
                            <w:jc w:val="both"/>
                            <w:rPr>
                              <w:szCs w:val="24"/>
                            </w:rPr>
                          </w:pPr>
                          <w:sdt>
                            <w:sdtPr>
                              <w:alias w:val="Numeris"/>
                              <w:tag w:val="nr_58f4d12892904274ac5cb705fb144e4a"/>
                              <w:lock w:val="sdtLocked"/>
                              <w:richText/>
                            </w:sdtPr>
                            <w:sdtContent>
                              <w:r>
                                <w:rPr>
                                  <w:szCs w:val="24"/>
                                </w:rPr>
                                <w:t>636.4</w:t>
                              </w:r>
                            </w:sdtContent>
                          </w:sdt>
                          <w:r>
                            <w:rPr>
                              <w:szCs w:val="24"/>
                            </w:rPr>
                            <w:t>. UV dezinfekavimo įrenginiuose nuotekų tėkmės pobūdis bus artimas statmenojo susimaišymo tėkmei.</w:t>
                          </w:r>
                        </w:p>
                      </w:sdtContent>
                    </w:sdt>
                  </w:sdtContent>
                </w:sdt>
                <w:sdt>
                  <w:sdtPr>
                    <w:alias w:val="637 p."/>
                    <w:tag w:val="part_6942b643b8d84249a3991cd0f5e1b16d"/>
                    <w:lock w:val="sdtLocked"/>
                    <w:richText/>
                  </w:sdtPr>
                  <w:sdtContent>
                    <w:p>
                      <w:pPr>
                        <w:ind w:firstLine="709"/>
                        <w:jc w:val="both"/>
                        <w:rPr>
                          <w:b/>
                          <w:bCs/>
                          <w:szCs w:val="24"/>
                        </w:rPr>
                      </w:pPr>
                      <w:sdt>
                        <w:sdtPr>
                          <w:alias w:val="Numeris"/>
                          <w:tag w:val="nr_6942b643b8d84249a3991cd0f5e1b16d"/>
                          <w:lock w:val="sdtLocked"/>
                          <w:richText/>
                        </w:sdtPr>
                        <w:sdtContent>
                          <w:r>
                            <w:rPr>
                              <w:szCs w:val="24"/>
                            </w:rPr>
                            <w:t>637</w:t>
                          </w:r>
                        </w:sdtContent>
                      </w:sdt>
                      <w:r>
                        <w:rPr>
                          <w:szCs w:val="24"/>
                        </w:rPr>
                        <w:t xml:space="preserve">. </w:t>
                      </w:r>
                      <w:r>
                        <w:rPr>
                          <w:b/>
                          <w:bCs/>
                          <w:szCs w:val="24"/>
                        </w:rPr>
                        <w:t>Nuotekų valyklos rangovo nurodytas UV dezinfekavimo sistemos efektyvumas gali būti patikrintas:</w:t>
                      </w:r>
                    </w:p>
                    <w:sdt>
                      <w:sdtPr>
                        <w:alias w:val="637.1 p."/>
                        <w:tag w:val="part_d6dbe2f9032f4bd6bee62c4d8a129053"/>
                        <w:lock w:val="sdtLocked"/>
                        <w:richText/>
                      </w:sdtPr>
                      <w:sdtContent>
                        <w:p>
                          <w:pPr>
                            <w:ind w:firstLine="709"/>
                            <w:jc w:val="both"/>
                            <w:rPr>
                              <w:szCs w:val="24"/>
                            </w:rPr>
                          </w:pPr>
                          <w:sdt>
                            <w:sdtPr>
                              <w:alias w:val="Numeris"/>
                              <w:tag w:val="nr_d6dbe2f9032f4bd6bee62c4d8a129053"/>
                              <w:lock w:val="sdtLocked"/>
                              <w:richText/>
                            </w:sdtPr>
                            <w:sdtContent>
                              <w:r>
                                <w:rPr>
                                  <w:szCs w:val="24"/>
                                </w:rPr>
                                <w:t>637.1</w:t>
                              </w:r>
                            </w:sdtContent>
                          </w:sdt>
                          <w:r>
                            <w:rPr>
                              <w:szCs w:val="24"/>
                            </w:rPr>
                            <w:t>. biologiniais tyrimais;</w:t>
                          </w:r>
                        </w:p>
                      </w:sdtContent>
                    </w:sdt>
                    <w:sdt>
                      <w:sdtPr>
                        <w:alias w:val="637.2 p."/>
                        <w:tag w:val="part_0726014a352348f59a1e1361e6829e5f"/>
                        <w:lock w:val="sdtLocked"/>
                        <w:richText/>
                      </w:sdtPr>
                      <w:sdtContent>
                        <w:p>
                          <w:pPr>
                            <w:ind w:firstLine="709"/>
                            <w:jc w:val="both"/>
                            <w:rPr>
                              <w:szCs w:val="24"/>
                            </w:rPr>
                          </w:pPr>
                          <w:sdt>
                            <w:sdtPr>
                              <w:alias w:val="Numeris"/>
                              <w:tag w:val="nr_0726014a352348f59a1e1361e6829e5f"/>
                              <w:lock w:val="sdtLocked"/>
                              <w:richText/>
                            </w:sdtPr>
                            <w:sdtContent>
                              <w:r>
                                <w:rPr>
                                  <w:szCs w:val="24"/>
                                </w:rPr>
                                <w:t>637.2</w:t>
                              </w:r>
                            </w:sdtContent>
                          </w:sdt>
                          <w:r>
                            <w:rPr>
                              <w:szCs w:val="24"/>
                            </w:rPr>
                            <w:t>. tyrimais analogiškuose pilotiniuose valymo įrenginiuose;</w:t>
                          </w:r>
                        </w:p>
                      </w:sdtContent>
                    </w:sdt>
                    <w:sdt>
                      <w:sdtPr>
                        <w:alias w:val="637.3 p."/>
                        <w:tag w:val="part_7d43b93edb90402facdbe68757503963"/>
                        <w:lock w:val="sdtLocked"/>
                        <w:richText/>
                      </w:sdtPr>
                      <w:sdtContent>
                        <w:p>
                          <w:pPr>
                            <w:ind w:firstLine="709"/>
                            <w:jc w:val="both"/>
                            <w:rPr>
                              <w:szCs w:val="24"/>
                            </w:rPr>
                          </w:pPr>
                          <w:sdt>
                            <w:sdtPr>
                              <w:alias w:val="Numeris"/>
                              <w:tag w:val="nr_7d43b93edb90402facdbe68757503963"/>
                              <w:lock w:val="sdtLocked"/>
                              <w:richText/>
                            </w:sdtPr>
                            <w:sdtContent>
                              <w:r>
                                <w:rPr>
                                  <w:szCs w:val="24"/>
                                </w:rPr>
                                <w:t>637.3</w:t>
                              </w:r>
                            </w:sdtContent>
                          </w:sdt>
                          <w:r>
                            <w:rPr>
                              <w:szCs w:val="24"/>
                            </w:rPr>
                            <w:t>. gamybiniuose valymo įrenginiuose.</w:t>
                          </w:r>
                        </w:p>
                      </w:sdtContent>
                    </w:sdt>
                  </w:sdtContent>
                </w:sdt>
                <w:sdt>
                  <w:sdtPr>
                    <w:alias w:val="638 p."/>
                    <w:tag w:val="part_0584b67fa73145a8baca45d375357009"/>
                    <w:lock w:val="sdtLocked"/>
                    <w:richText/>
                  </w:sdtPr>
                  <w:sdtContent>
                    <w:p>
                      <w:pPr>
                        <w:ind w:firstLine="709"/>
                        <w:jc w:val="both"/>
                        <w:rPr>
                          <w:szCs w:val="24"/>
                        </w:rPr>
                      </w:pPr>
                      <w:sdt>
                        <w:sdtPr>
                          <w:alias w:val="Numeris"/>
                          <w:tag w:val="nr_0584b67fa73145a8baca45d375357009"/>
                          <w:lock w:val="sdtLocked"/>
                          <w:richText/>
                        </w:sdtPr>
                        <w:sdtContent>
                          <w:r>
                            <w:rPr>
                              <w:szCs w:val="24"/>
                            </w:rPr>
                            <w:t>638</w:t>
                          </w:r>
                        </w:sdtContent>
                      </w:sdt>
                      <w:r>
                        <w:rPr>
                          <w:szCs w:val="24"/>
                        </w:rPr>
                        <w:t>. Dezinfekavimo sistemoms su panardinamomis UV lempomis turi būti nustatyta tokių lempų su kvarcinio stiklo gaubtais valymo tvarka.</w:t>
                      </w:r>
                    </w:p>
                  </w:sdtContent>
                </w:sdt>
                <w:sdt>
                  <w:sdtPr>
                    <w:alias w:val="639 p."/>
                    <w:tag w:val="part_41f7f21757dd4d869d60b22855c29cb7"/>
                    <w:lock w:val="sdtLocked"/>
                    <w:richText/>
                  </w:sdtPr>
                  <w:sdtContent>
                    <w:p>
                      <w:pPr>
                        <w:ind w:firstLine="709"/>
                        <w:jc w:val="both"/>
                        <w:rPr>
                          <w:szCs w:val="24"/>
                        </w:rPr>
                      </w:pPr>
                      <w:sdt>
                        <w:sdtPr>
                          <w:alias w:val="Numeris"/>
                          <w:tag w:val="nr_41f7f21757dd4d869d60b22855c29cb7"/>
                          <w:lock w:val="sdtLocked"/>
                          <w:richText/>
                        </w:sdtPr>
                        <w:sdtContent>
                          <w:r>
                            <w:rPr>
                              <w:szCs w:val="24"/>
                            </w:rPr>
                            <w:t>639</w:t>
                          </w:r>
                        </w:sdtContent>
                      </w:sdt>
                      <w:r>
                        <w:rPr>
                          <w:szCs w:val="24"/>
                        </w:rPr>
                        <w:t>. Dezinfekavimo sistemoms su žemo slėgio gyvsidabrio UV lempomis jų valymo dažnumas turi būti ne rečiau kaip vieną kartą per dvi savaites.</w:t>
                      </w:r>
                    </w:p>
                  </w:sdtContent>
                </w:sdt>
                <w:sdt>
                  <w:sdtPr>
                    <w:alias w:val="640 p."/>
                    <w:tag w:val="part_cca2b57ac3634f728cfc049f7a8b4a0c"/>
                    <w:lock w:val="sdtLocked"/>
                    <w:richText/>
                  </w:sdtPr>
                  <w:sdtContent>
                    <w:p>
                      <w:pPr>
                        <w:ind w:firstLine="709"/>
                        <w:jc w:val="both"/>
                        <w:rPr>
                          <w:szCs w:val="24"/>
                        </w:rPr>
                      </w:pPr>
                      <w:sdt>
                        <w:sdtPr>
                          <w:alias w:val="Numeris"/>
                          <w:tag w:val="nr_cca2b57ac3634f728cfc049f7a8b4a0c"/>
                          <w:lock w:val="sdtLocked"/>
                          <w:richText/>
                        </w:sdtPr>
                        <w:sdtContent>
                          <w:r>
                            <w:rPr>
                              <w:szCs w:val="24"/>
                            </w:rPr>
                            <w:t>640</w:t>
                          </w:r>
                        </w:sdtContent>
                      </w:sdt>
                      <w:r>
                        <w:rPr>
                          <w:szCs w:val="24"/>
                        </w:rPr>
                        <w:t>. Dezinfekavimo sistemoms su vidutinio slėgio gyvsidabrio UV lempomis gali būti reikalingos didesnis valymo dažnumas.</w:t>
                      </w:r>
                    </w:p>
                  </w:sdtContent>
                </w:sdt>
                <w:sdt>
                  <w:sdtPr>
                    <w:alias w:val="641 p."/>
                    <w:tag w:val="part_081d498b2ca442df95773df144869de0"/>
                    <w:lock w:val="sdtLocked"/>
                    <w:richText/>
                  </w:sdtPr>
                  <w:sdtContent>
                    <w:p>
                      <w:pPr>
                        <w:ind w:firstLine="709"/>
                        <w:jc w:val="both"/>
                        <w:rPr>
                          <w:szCs w:val="24"/>
                        </w:rPr>
                      </w:pPr>
                      <w:sdt>
                        <w:sdtPr>
                          <w:alias w:val="Numeris"/>
                          <w:tag w:val="nr_081d498b2ca442df95773df144869de0"/>
                          <w:lock w:val="sdtLocked"/>
                          <w:richText/>
                        </w:sdtPr>
                        <w:sdtContent>
                          <w:r>
                            <w:rPr>
                              <w:szCs w:val="24"/>
                            </w:rPr>
                            <w:t>641</w:t>
                          </w:r>
                        </w:sdtContent>
                      </w:sdt>
                      <w:r>
                        <w:rPr>
                          <w:szCs w:val="24"/>
                        </w:rPr>
                        <w:t>. UV dezinfekavimo lempos turi būti keičiamos vadovaujantis jų gamintojo nurodytais terminais.</w:t>
                      </w:r>
                    </w:p>
                  </w:sdtContent>
                </w:sdt>
                <w:sdt>
                  <w:sdtPr>
                    <w:alias w:val="642 p."/>
                    <w:tag w:val="part_c7a687d903d043fe870826e4c8d19210"/>
                    <w:lock w:val="sdtLocked"/>
                    <w:richText/>
                  </w:sdtPr>
                  <w:sdtContent>
                    <w:p>
                      <w:pPr>
                        <w:ind w:firstLine="709"/>
                        <w:jc w:val="both"/>
                        <w:rPr>
                          <w:szCs w:val="24"/>
                        </w:rPr>
                      </w:pPr>
                      <w:sdt>
                        <w:sdtPr>
                          <w:alias w:val="Numeris"/>
                          <w:tag w:val="nr_c7a687d903d043fe870826e4c8d19210"/>
                          <w:lock w:val="sdtLocked"/>
                          <w:richText/>
                        </w:sdtPr>
                        <w:sdtContent>
                          <w:r>
                            <w:rPr>
                              <w:szCs w:val="24"/>
                            </w:rPr>
                            <w:t>642</w:t>
                          </w:r>
                        </w:sdtContent>
                      </w:sdt>
                      <w:r>
                        <w:rPr>
                          <w:szCs w:val="24"/>
                        </w:rPr>
                        <w:t xml:space="preserve">. </w:t>
                      </w:r>
                      <w:r>
                        <w:rPr>
                          <w:b/>
                          <w:bCs/>
                          <w:szCs w:val="24"/>
                        </w:rPr>
                        <w:t>Nuotekų dezinfekavimas ozonavimu yra brangus, rečiau naudojamas būdas.</w:t>
                      </w:r>
                    </w:p>
                  </w:sdtContent>
                </w:sdt>
                <w:sdt>
                  <w:sdtPr>
                    <w:alias w:val="643 p."/>
                    <w:tag w:val="part_19e9af27f3064273954c9e13b274dfb8"/>
                    <w:lock w:val="sdtLocked"/>
                    <w:richText/>
                  </w:sdtPr>
                  <w:sdtContent>
                    <w:p>
                      <w:pPr>
                        <w:ind w:firstLine="709"/>
                        <w:jc w:val="both"/>
                        <w:rPr>
                          <w:szCs w:val="24"/>
                        </w:rPr>
                      </w:pPr>
                      <w:sdt>
                        <w:sdtPr>
                          <w:alias w:val="Numeris"/>
                          <w:tag w:val="nr_19e9af27f3064273954c9e13b274dfb8"/>
                          <w:lock w:val="sdtLocked"/>
                          <w:richText/>
                        </w:sdtPr>
                        <w:sdtContent>
                          <w:r>
                            <w:rPr>
                              <w:szCs w:val="24"/>
                            </w:rPr>
                            <w:t>643</w:t>
                          </w:r>
                        </w:sdtContent>
                      </w:sdt>
                      <w:r>
                        <w:rPr>
                          <w:szCs w:val="24"/>
                        </w:rPr>
                        <w:t>. Ozonas yra nuodingos dujos. Ozonavimo eigoje gali susidaryti kiti pašaliniai produktai (chloratas, bromatas ir organinis peroksidas).</w:t>
                      </w:r>
                    </w:p>
                  </w:sdtContent>
                </w:sdt>
                <w:sdt>
                  <w:sdtPr>
                    <w:alias w:val="644 p."/>
                    <w:tag w:val="part_96162577e48e41f8abe700c78d3eb780"/>
                    <w:lock w:val="sdtLocked"/>
                    <w:richText/>
                  </w:sdtPr>
                  <w:sdtContent>
                    <w:p>
                      <w:pPr>
                        <w:ind w:firstLine="709"/>
                        <w:jc w:val="both"/>
                        <w:rPr>
                          <w:szCs w:val="24"/>
                        </w:rPr>
                      </w:pPr>
                      <w:sdt>
                        <w:sdtPr>
                          <w:alias w:val="Numeris"/>
                          <w:tag w:val="nr_96162577e48e41f8abe700c78d3eb780"/>
                          <w:lock w:val="sdtLocked"/>
                          <w:richText/>
                        </w:sdtPr>
                        <w:sdtContent>
                          <w:r>
                            <w:rPr>
                              <w:szCs w:val="24"/>
                            </w:rPr>
                            <w:t>644</w:t>
                          </w:r>
                        </w:sdtContent>
                      </w:sdt>
                      <w:r>
                        <w:rPr>
                          <w:szCs w:val="24"/>
                        </w:rPr>
                        <w:t>. Projektuojant nuotekų ozonavimo stotį, turi būti laikomasi visų ozono gavybos ir naudojimo saugos taisyklių.</w:t>
                      </w:r>
                    </w:p>
                  </w:sdtContent>
                </w:sdt>
                <w:sdt>
                  <w:sdtPr>
                    <w:alias w:val="645 p."/>
                    <w:tag w:val="part_8e1ec711e52b4c8486f46533594ff9f4"/>
                    <w:lock w:val="sdtLocked"/>
                    <w:richText/>
                  </w:sdtPr>
                  <w:sdtContent>
                    <w:p>
                      <w:pPr>
                        <w:ind w:firstLine="709"/>
                        <w:jc w:val="both"/>
                        <w:rPr>
                          <w:szCs w:val="24"/>
                        </w:rPr>
                      </w:pPr>
                      <w:sdt>
                        <w:sdtPr>
                          <w:alias w:val="Numeris"/>
                          <w:tag w:val="nr_8e1ec711e52b4c8486f46533594ff9f4"/>
                          <w:lock w:val="sdtLocked"/>
                          <w:richText/>
                        </w:sdtPr>
                        <w:sdtContent>
                          <w:r>
                            <w:rPr>
                              <w:szCs w:val="24"/>
                            </w:rPr>
                            <w:t>645</w:t>
                          </w:r>
                        </w:sdtContent>
                      </w:sdt>
                      <w:r>
                        <w:rPr>
                          <w:szCs w:val="24"/>
                        </w:rPr>
                        <w:t>. Dėl ozono nuodingumo jo likučiai nuotekose turi būti sunaikinti.</w:t>
                      </w:r>
                    </w:p>
                  </w:sdtContent>
                </w:sdt>
                <w:sdt>
                  <w:sdtPr>
                    <w:alias w:val="646 p."/>
                    <w:tag w:val="part_8ab8011a89d84e789a52e217a472d1fc"/>
                    <w:lock w:val="sdtLocked"/>
                    <w:richText/>
                  </w:sdtPr>
                  <w:sdtContent>
                    <w:p>
                      <w:pPr>
                        <w:ind w:firstLine="709"/>
                        <w:jc w:val="both"/>
                        <w:rPr>
                          <w:szCs w:val="24"/>
                        </w:rPr>
                      </w:pPr>
                      <w:sdt>
                        <w:sdtPr>
                          <w:alias w:val="Numeris"/>
                          <w:tag w:val="nr_8ab8011a89d84e789a52e217a472d1fc"/>
                          <w:lock w:val="sdtLocked"/>
                          <w:richText/>
                        </w:sdtPr>
                        <w:sdtContent>
                          <w:r>
                            <w:rPr>
                              <w:szCs w:val="24"/>
                            </w:rPr>
                            <w:t>646</w:t>
                          </w:r>
                        </w:sdtContent>
                      </w:sdt>
                      <w:r>
                        <w:rPr>
                          <w:szCs w:val="24"/>
                        </w:rPr>
                        <w:t>. Visos su ozonu kontaktuojančios ozonavimo įrenginių dalys turi būti uždara sistema, vėdinama per ozoną sunaikinantį įtaisą – destruktorių.</w:t>
                      </w:r>
                    </w:p>
                  </w:sdtContent>
                </w:sdt>
                <w:sdt>
                  <w:sdtPr>
                    <w:alias w:val="647 p."/>
                    <w:tag w:val="part_c8f7b3117ef04b83ae7aa1ab2cd22736"/>
                    <w:lock w:val="sdtLocked"/>
                    <w:richText/>
                  </w:sdtPr>
                  <w:sdtContent>
                    <w:p>
                      <w:pPr>
                        <w:ind w:firstLine="709"/>
                        <w:jc w:val="both"/>
                        <w:rPr>
                          <w:szCs w:val="24"/>
                        </w:rPr>
                      </w:pPr>
                      <w:sdt>
                        <w:sdtPr>
                          <w:alias w:val="Numeris"/>
                          <w:tag w:val="nr_c8f7b3117ef04b83ae7aa1ab2cd22736"/>
                          <w:lock w:val="sdtLocked"/>
                          <w:richText/>
                        </w:sdtPr>
                        <w:sdtContent>
                          <w:r>
                            <w:rPr>
                              <w:szCs w:val="24"/>
                            </w:rPr>
                            <w:t>647</w:t>
                          </w:r>
                        </w:sdtContent>
                      </w:sdt>
                      <w:r>
                        <w:rPr>
                          <w:szCs w:val="24"/>
                        </w:rPr>
                        <w:t>. Liekamoji ozono koncentracija išmetamuose dujų likučiuose turi būti stebima ir neviršyti 0,02 mg/m</w:t>
                      </w:r>
                      <w:r>
                        <w:rPr>
                          <w:szCs w:val="24"/>
                          <w:vertAlign w:val="superscript"/>
                        </w:rPr>
                        <w:t>3</w:t>
                      </w:r>
                      <w:r>
                        <w:rPr>
                          <w:szCs w:val="24"/>
                        </w:rPr>
                        <w:t>.</w:t>
                      </w:r>
                    </w:p>
                  </w:sdtContent>
                </w:sdt>
                <w:sdt>
                  <w:sdtPr>
                    <w:alias w:val="648 p."/>
                    <w:tag w:val="part_68e9c02658eb42669a60c91b5d353a0e"/>
                    <w:lock w:val="sdtLocked"/>
                    <w:richText/>
                  </w:sdtPr>
                  <w:sdtContent>
                    <w:p>
                      <w:pPr>
                        <w:ind w:firstLine="709"/>
                        <w:jc w:val="both"/>
                        <w:rPr>
                          <w:szCs w:val="24"/>
                        </w:rPr>
                      </w:pPr>
                      <w:sdt>
                        <w:sdtPr>
                          <w:alias w:val="Numeris"/>
                          <w:tag w:val="nr_68e9c02658eb42669a60c91b5d353a0e"/>
                          <w:lock w:val="sdtLocked"/>
                          <w:richText/>
                        </w:sdtPr>
                        <w:sdtContent>
                          <w:r>
                            <w:rPr>
                              <w:szCs w:val="24"/>
                            </w:rPr>
                            <w:t>648</w:t>
                          </w:r>
                        </w:sdtContent>
                      </w:sdt>
                      <w:r>
                        <w:rPr>
                          <w:szCs w:val="24"/>
                        </w:rPr>
                        <w:t>. Jeigu liekamoji ozono koncentracija išmetamuose dujų likučiuose viršija 0,02 mg/m</w:t>
                      </w:r>
                      <w:r>
                        <w:rPr>
                          <w:szCs w:val="24"/>
                          <w:vertAlign w:val="superscript"/>
                        </w:rPr>
                        <w:t>3</w:t>
                      </w:r>
                      <w:r>
                        <w:rPr>
                          <w:szCs w:val="24"/>
                        </w:rPr>
                        <w:t>, ozono generatorius turi būti automatiškai išjungiamas.</w:t>
                      </w:r>
                    </w:p>
                  </w:sdtContent>
                </w:sdt>
                <w:sdt>
                  <w:sdtPr>
                    <w:alias w:val="649 p."/>
                    <w:tag w:val="part_2167c4a17c2041bcab21faa34b4758d7"/>
                    <w:lock w:val="sdtLocked"/>
                    <w:richText/>
                  </w:sdtPr>
                  <w:sdtContent>
                    <w:p>
                      <w:pPr>
                        <w:ind w:firstLine="709"/>
                        <w:jc w:val="both"/>
                        <w:rPr>
                          <w:szCs w:val="24"/>
                        </w:rPr>
                      </w:pPr>
                      <w:sdt>
                        <w:sdtPr>
                          <w:alias w:val="Numeris"/>
                          <w:tag w:val="nr_2167c4a17c2041bcab21faa34b4758d7"/>
                          <w:lock w:val="sdtLocked"/>
                          <w:richText/>
                        </w:sdtPr>
                        <w:sdtContent>
                          <w:r>
                            <w:rPr>
                              <w:szCs w:val="24"/>
                            </w:rPr>
                            <w:t>649</w:t>
                          </w:r>
                        </w:sdtContent>
                      </w:sdt>
                      <w:r>
                        <w:rPr>
                          <w:szCs w:val="24"/>
                        </w:rPr>
                        <w:t>. Liekamosios ozono koncentracijos išmetamuose dujų likučiuose sunaikinimo sistemos būna tokių tipų:</w:t>
                      </w:r>
                    </w:p>
                    <w:sdt>
                      <w:sdtPr>
                        <w:alias w:val="649.1 p."/>
                        <w:tag w:val="part_9efeaf15ceae48a9ab46acd5c75c41b7"/>
                        <w:lock w:val="sdtLocked"/>
                        <w:richText/>
                      </w:sdtPr>
                      <w:sdtContent>
                        <w:p>
                          <w:pPr>
                            <w:ind w:firstLine="709"/>
                            <w:jc w:val="both"/>
                            <w:rPr>
                              <w:szCs w:val="24"/>
                            </w:rPr>
                          </w:pPr>
                          <w:sdt>
                            <w:sdtPr>
                              <w:alias w:val="Numeris"/>
                              <w:tag w:val="nr_9efeaf15ceae48a9ab46acd5c75c41b7"/>
                              <w:lock w:val="sdtLocked"/>
                              <w:richText/>
                            </w:sdtPr>
                            <w:sdtContent>
                              <w:r>
                                <w:rPr>
                                  <w:szCs w:val="24"/>
                                </w:rPr>
                                <w:t>649.1</w:t>
                              </w:r>
                            </w:sdtContent>
                          </w:sdt>
                          <w:r>
                            <w:rPr>
                              <w:szCs w:val="24"/>
                            </w:rPr>
                            <w:t xml:space="preserve">. terminio ardymo (T &gt; 350 </w:t>
                          </w:r>
                          <w:r>
                            <w:rPr>
                              <w:szCs w:val="24"/>
                              <w:vertAlign w:val="superscript"/>
                            </w:rPr>
                            <w:t>o</w:t>
                          </w:r>
                          <w:r>
                            <w:rPr>
                              <w:szCs w:val="24"/>
                            </w:rPr>
                            <w:t>C, t</w:t>
                          </w:r>
                          <w:r>
                            <w:rPr>
                              <w:szCs w:val="24"/>
                              <w:vertAlign w:val="subscript"/>
                            </w:rPr>
                            <w:t>k</w:t>
                          </w:r>
                          <w:r>
                            <w:rPr>
                              <w:szCs w:val="24"/>
                            </w:rPr>
                            <w:t xml:space="preserve"> &gt; 2</w:t>
                          </w:r>
                          <w:r>
                            <w:rPr>
                              <w:szCs w:val="24"/>
                              <w:vertAlign w:val="subscript"/>
                            </w:rPr>
                            <w:t>s</w:t>
                          </w:r>
                          <w:r>
                            <w:rPr>
                              <w:szCs w:val="24"/>
                            </w:rPr>
                            <w:t>);</w:t>
                          </w:r>
                        </w:p>
                      </w:sdtContent>
                    </w:sdt>
                    <w:sdt>
                      <w:sdtPr>
                        <w:alias w:val="649.2 p."/>
                        <w:tag w:val="part_02b46061cd1b49719d0898cff1da878c"/>
                        <w:lock w:val="sdtLocked"/>
                        <w:richText/>
                      </w:sdtPr>
                      <w:sdtContent>
                        <w:p>
                          <w:pPr>
                            <w:ind w:firstLine="709"/>
                            <w:jc w:val="both"/>
                            <w:rPr>
                              <w:szCs w:val="24"/>
                            </w:rPr>
                          </w:pPr>
                          <w:sdt>
                            <w:sdtPr>
                              <w:alias w:val="Numeris"/>
                              <w:tag w:val="nr_02b46061cd1b49719d0898cff1da878c"/>
                              <w:lock w:val="sdtLocked"/>
                              <w:richText/>
                            </w:sdtPr>
                            <w:sdtContent>
                              <w:r>
                                <w:rPr>
                                  <w:szCs w:val="24"/>
                                </w:rPr>
                                <w:t>649.2</w:t>
                              </w:r>
                            </w:sdtContent>
                          </w:sdt>
                          <w:r>
                            <w:rPr>
                              <w:szCs w:val="24"/>
                            </w:rPr>
                            <w:t xml:space="preserve">. katalitinio ardymo (pvz., Palladium/CuO-MnO, temperatūra nuo 60 </w:t>
                          </w:r>
                          <w:r>
                            <w:rPr>
                              <w:szCs w:val="24"/>
                              <w:vertAlign w:val="superscript"/>
                            </w:rPr>
                            <w:t>o</w:t>
                          </w:r>
                          <w:r>
                            <w:rPr>
                              <w:szCs w:val="24"/>
                            </w:rPr>
                            <w:t xml:space="preserve">C iki 80 </w:t>
                          </w:r>
                          <w:r>
                            <w:rPr>
                              <w:szCs w:val="24"/>
                              <w:vertAlign w:val="superscript"/>
                            </w:rPr>
                            <w:t>o</w:t>
                          </w:r>
                          <w:r>
                            <w:rPr>
                              <w:szCs w:val="24"/>
                            </w:rPr>
                            <w:t>C);</w:t>
                          </w:r>
                        </w:p>
                      </w:sdtContent>
                    </w:sdt>
                    <w:sdt>
                      <w:sdtPr>
                        <w:alias w:val="649.3 p."/>
                        <w:tag w:val="part_cf8a775324304a2c8bef55c52f7a6646"/>
                        <w:lock w:val="sdtLocked"/>
                        <w:richText/>
                      </w:sdtPr>
                      <w:sdtContent>
                        <w:p>
                          <w:pPr>
                            <w:ind w:firstLine="709"/>
                            <w:jc w:val="both"/>
                            <w:rPr>
                              <w:szCs w:val="24"/>
                            </w:rPr>
                          </w:pPr>
                          <w:sdt>
                            <w:sdtPr>
                              <w:alias w:val="Numeris"/>
                              <w:tag w:val="nr_cf8a775324304a2c8bef55c52f7a6646"/>
                              <w:lock w:val="sdtLocked"/>
                              <w:richText/>
                            </w:sdtPr>
                            <w:sdtContent>
                              <w:r>
                                <w:rPr>
                                  <w:szCs w:val="24"/>
                                </w:rPr>
                                <w:t>649.3</w:t>
                              </w:r>
                            </w:sdtContent>
                          </w:sdt>
                          <w:r>
                            <w:rPr>
                              <w:szCs w:val="24"/>
                            </w:rPr>
                            <w:t>. aktyviosios anglies (aktyvioji anglis yra oksiduojama ir sunaudojama ozonui ardyti).</w:t>
                          </w:r>
                        </w:p>
                      </w:sdtContent>
                    </w:sdt>
                  </w:sdtContent>
                </w:sdt>
                <w:sdt>
                  <w:sdtPr>
                    <w:alias w:val="650 p."/>
                    <w:tag w:val="part_bac70f02ce5f40a9af50f7e77c57139b"/>
                    <w:lock w:val="sdtLocked"/>
                    <w:richText/>
                  </w:sdtPr>
                  <w:sdtContent>
                    <w:p>
                      <w:pPr>
                        <w:ind w:firstLine="709"/>
                        <w:jc w:val="both"/>
                        <w:rPr>
                          <w:b/>
                          <w:bCs/>
                          <w:szCs w:val="24"/>
                        </w:rPr>
                      </w:pPr>
                      <w:sdt>
                        <w:sdtPr>
                          <w:alias w:val="Numeris"/>
                          <w:tag w:val="nr_bac70f02ce5f40a9af50f7e77c57139b"/>
                          <w:lock w:val="sdtLocked"/>
                          <w:richText/>
                        </w:sdtPr>
                        <w:sdtContent>
                          <w:r>
                            <w:rPr>
                              <w:szCs w:val="24"/>
                            </w:rPr>
                            <w:t>650</w:t>
                          </w:r>
                        </w:sdtContent>
                      </w:sdt>
                      <w:r>
                        <w:rPr>
                          <w:szCs w:val="24"/>
                        </w:rPr>
                        <w:t xml:space="preserve">. </w:t>
                      </w:r>
                      <w:r>
                        <w:rPr>
                          <w:b/>
                          <w:bCs/>
                          <w:szCs w:val="24"/>
                        </w:rPr>
                        <w:t>Nuotekų dezinfekavimo ozonavimu sistemą sudaro:</w:t>
                      </w:r>
                    </w:p>
                    <w:sdt>
                      <w:sdtPr>
                        <w:alias w:val="650.1 p."/>
                        <w:tag w:val="part_850a94ba329349a2a28f1598e8a634f2"/>
                        <w:lock w:val="sdtLocked"/>
                        <w:richText/>
                      </w:sdtPr>
                      <w:sdtContent>
                        <w:p>
                          <w:pPr>
                            <w:ind w:firstLine="709"/>
                            <w:jc w:val="both"/>
                            <w:rPr>
                              <w:szCs w:val="24"/>
                            </w:rPr>
                          </w:pPr>
                          <w:sdt>
                            <w:sdtPr>
                              <w:alias w:val="Numeris"/>
                              <w:tag w:val="nr_850a94ba329349a2a28f1598e8a634f2"/>
                              <w:lock w:val="sdtLocked"/>
                              <w:richText/>
                            </w:sdtPr>
                            <w:sdtContent>
                              <w:r>
                                <w:rPr>
                                  <w:szCs w:val="24"/>
                                </w:rPr>
                                <w:t>650.1</w:t>
                              </w:r>
                            </w:sdtContent>
                          </w:sdt>
                          <w:r>
                            <w:rPr>
                              <w:szCs w:val="24"/>
                            </w:rPr>
                            <w:t>. ozono generatorius;</w:t>
                          </w:r>
                        </w:p>
                      </w:sdtContent>
                    </w:sdt>
                    <w:sdt>
                      <w:sdtPr>
                        <w:alias w:val="650.2 p."/>
                        <w:tag w:val="part_bc94aa83f9054d3a97b1d871f2b1aa3e"/>
                        <w:lock w:val="sdtLocked"/>
                        <w:richText/>
                      </w:sdtPr>
                      <w:sdtContent>
                        <w:p>
                          <w:pPr>
                            <w:ind w:firstLine="709"/>
                            <w:jc w:val="both"/>
                            <w:rPr>
                              <w:szCs w:val="24"/>
                            </w:rPr>
                          </w:pPr>
                          <w:sdt>
                            <w:sdtPr>
                              <w:alias w:val="Numeris"/>
                              <w:tag w:val="nr_bc94aa83f9054d3a97b1d871f2b1aa3e"/>
                              <w:lock w:val="sdtLocked"/>
                              <w:richText/>
                            </w:sdtPr>
                            <w:sdtContent>
                              <w:r>
                                <w:rPr>
                                  <w:szCs w:val="24"/>
                                </w:rPr>
                                <w:t>650.2</w:t>
                              </w:r>
                            </w:sdtContent>
                          </w:sdt>
                          <w:r>
                            <w:rPr>
                              <w:szCs w:val="24"/>
                            </w:rPr>
                            <w:t>. kontaktorius;</w:t>
                          </w:r>
                        </w:p>
                      </w:sdtContent>
                    </w:sdt>
                    <w:sdt>
                      <w:sdtPr>
                        <w:alias w:val="650.3 p."/>
                        <w:tag w:val="part_a524889b1299446a8135831ea331a2b0"/>
                        <w:lock w:val="sdtLocked"/>
                        <w:richText/>
                      </w:sdtPr>
                      <w:sdtContent>
                        <w:p>
                          <w:pPr>
                            <w:ind w:firstLine="709"/>
                            <w:jc w:val="both"/>
                            <w:rPr>
                              <w:szCs w:val="24"/>
                            </w:rPr>
                          </w:pPr>
                          <w:sdt>
                            <w:sdtPr>
                              <w:alias w:val="Numeris"/>
                              <w:tag w:val="nr_a524889b1299446a8135831ea331a2b0"/>
                              <w:lock w:val="sdtLocked"/>
                              <w:richText/>
                            </w:sdtPr>
                            <w:sdtContent>
                              <w:r>
                                <w:rPr>
                                  <w:szCs w:val="24"/>
                                </w:rPr>
                                <w:t>650.3</w:t>
                              </w:r>
                            </w:sdtContent>
                          </w:sdt>
                          <w:r>
                            <w:rPr>
                              <w:szCs w:val="24"/>
                            </w:rPr>
                            <w:t>. reaktorius;</w:t>
                          </w:r>
                        </w:p>
                      </w:sdtContent>
                    </w:sdt>
                    <w:sdt>
                      <w:sdtPr>
                        <w:alias w:val="650.4 p."/>
                        <w:tag w:val="part_899eb35020714959a51cce4e0db9b02b"/>
                        <w:lock w:val="sdtLocked"/>
                        <w:richText/>
                      </w:sdtPr>
                      <w:sdtContent>
                        <w:p>
                          <w:pPr>
                            <w:ind w:firstLine="709"/>
                            <w:jc w:val="both"/>
                            <w:rPr>
                              <w:szCs w:val="24"/>
                            </w:rPr>
                          </w:pPr>
                          <w:sdt>
                            <w:sdtPr>
                              <w:alias w:val="Numeris"/>
                              <w:tag w:val="nr_899eb35020714959a51cce4e0db9b02b"/>
                              <w:lock w:val="sdtLocked"/>
                              <w:richText/>
                            </w:sdtPr>
                            <w:sdtContent>
                              <w:r>
                                <w:rPr>
                                  <w:szCs w:val="24"/>
                                </w:rPr>
                                <w:t>650.4</w:t>
                              </w:r>
                            </w:sdtContent>
                          </w:sdt>
                          <w:r>
                            <w:rPr>
                              <w:szCs w:val="24"/>
                            </w:rPr>
                            <w:t>. ozonavimo dujų likučių destruktorius.</w:t>
                          </w:r>
                        </w:p>
                      </w:sdtContent>
                    </w:sdt>
                  </w:sdtContent>
                </w:sdt>
                <w:sdt>
                  <w:sdtPr>
                    <w:alias w:val="651 p."/>
                    <w:tag w:val="part_17f82507ea8545f4943bc5ce3856329b"/>
                    <w:lock w:val="sdtLocked"/>
                    <w:richText/>
                  </w:sdtPr>
                  <w:sdtContent>
                    <w:p>
                      <w:pPr>
                        <w:ind w:firstLine="709"/>
                        <w:jc w:val="both"/>
                        <w:rPr>
                          <w:szCs w:val="24"/>
                        </w:rPr>
                      </w:pPr>
                      <w:sdt>
                        <w:sdtPr>
                          <w:alias w:val="Numeris"/>
                          <w:tag w:val="nr_17f82507ea8545f4943bc5ce3856329b"/>
                          <w:lock w:val="sdtLocked"/>
                          <w:richText/>
                        </w:sdtPr>
                        <w:sdtContent>
                          <w:r>
                            <w:rPr>
                              <w:szCs w:val="24"/>
                            </w:rPr>
                            <w:t>651</w:t>
                          </w:r>
                        </w:sdtContent>
                      </w:sdt>
                      <w:r>
                        <w:rPr>
                          <w:szCs w:val="24"/>
                        </w:rPr>
                        <w:t>. Ozonas yra labai intensyviai reaguojančios ir nestabilios dujos, kurių negalima sandėliuoti. Jos turi būti ruošiamos naudojimo vietoje.</w:t>
                      </w:r>
                    </w:p>
                  </w:sdtContent>
                </w:sdt>
                <w:sdt>
                  <w:sdtPr>
                    <w:alias w:val="652 p."/>
                    <w:tag w:val="part_032dcab11d01476d92f30a9d405b4496"/>
                    <w:lock w:val="sdtLocked"/>
                    <w:richText/>
                  </w:sdtPr>
                  <w:sdtContent>
                    <w:p>
                      <w:pPr>
                        <w:ind w:firstLine="709"/>
                        <w:jc w:val="both"/>
                        <w:rPr>
                          <w:szCs w:val="24"/>
                        </w:rPr>
                      </w:pPr>
                      <w:sdt>
                        <w:sdtPr>
                          <w:alias w:val="Numeris"/>
                          <w:tag w:val="nr_032dcab11d01476d92f30a9d405b4496"/>
                          <w:lock w:val="sdtLocked"/>
                          <w:richText/>
                        </w:sdtPr>
                        <w:sdtContent>
                          <w:r>
                            <w:rPr>
                              <w:szCs w:val="24"/>
                            </w:rPr>
                            <w:t>652</w:t>
                          </w:r>
                        </w:sdtContent>
                      </w:sdt>
                      <w:r>
                        <w:rPr>
                          <w:szCs w:val="24"/>
                        </w:rPr>
                        <w:t>. Ozonas yra labai koroduojantis. Visos įrengimų dalys, kurios yra kontakte su ozonu, turi būti atsparios ozono poveikiui. Ypatingai atsparūs ozono poveikiui turi būti sujungimų sandarikliai.</w:t>
                      </w:r>
                    </w:p>
                  </w:sdtContent>
                </w:sdt>
                <w:sdt>
                  <w:sdtPr>
                    <w:alias w:val="653 p."/>
                    <w:tag w:val="part_2c057f23b07640fd92a44e4a6717a3f0"/>
                    <w:lock w:val="sdtLocked"/>
                    <w:richText/>
                  </w:sdtPr>
                  <w:sdtContent>
                    <w:p>
                      <w:pPr>
                        <w:ind w:firstLine="709"/>
                        <w:jc w:val="both"/>
                        <w:rPr>
                          <w:szCs w:val="24"/>
                        </w:rPr>
                      </w:pPr>
                      <w:sdt>
                        <w:sdtPr>
                          <w:alias w:val="Numeris"/>
                          <w:tag w:val="nr_2c057f23b07640fd92a44e4a6717a3f0"/>
                          <w:lock w:val="sdtLocked"/>
                          <w:richText/>
                        </w:sdtPr>
                        <w:sdtContent>
                          <w:r>
                            <w:rPr>
                              <w:szCs w:val="24"/>
                            </w:rPr>
                            <w:t>653</w:t>
                          </w:r>
                        </w:sdtContent>
                      </w:sdt>
                      <w:r>
                        <w:rPr>
                          <w:szCs w:val="24"/>
                        </w:rPr>
                        <w:t>. Ozonavimo efektyvumui didelės įtakos turi ozono įterpimas į nuotekas. Jis vyksta kontaktoriuose.</w:t>
                      </w:r>
                    </w:p>
                  </w:sdtContent>
                </w:sdt>
                <w:sdt>
                  <w:sdtPr>
                    <w:alias w:val="654 p."/>
                    <w:tag w:val="part_c7992408ab4d40b391d22a0f4519c343"/>
                    <w:lock w:val="sdtLocked"/>
                    <w:richText/>
                  </w:sdtPr>
                  <w:sdtContent>
                    <w:p>
                      <w:pPr>
                        <w:ind w:firstLine="709"/>
                        <w:jc w:val="both"/>
                        <w:rPr>
                          <w:b/>
                          <w:bCs/>
                          <w:szCs w:val="24"/>
                        </w:rPr>
                      </w:pPr>
                      <w:sdt>
                        <w:sdtPr>
                          <w:alias w:val="Numeris"/>
                          <w:tag w:val="nr_c7992408ab4d40b391d22a0f4519c343"/>
                          <w:lock w:val="sdtLocked"/>
                          <w:richText/>
                        </w:sdtPr>
                        <w:sdtContent>
                          <w:r>
                            <w:rPr>
                              <w:szCs w:val="24"/>
                            </w:rPr>
                            <w:t>654</w:t>
                          </w:r>
                        </w:sdtContent>
                      </w:sdt>
                      <w:r>
                        <w:rPr>
                          <w:szCs w:val="24"/>
                        </w:rPr>
                        <w:t xml:space="preserve">. </w:t>
                      </w:r>
                      <w:r>
                        <w:rPr>
                          <w:b/>
                          <w:bCs/>
                          <w:szCs w:val="24"/>
                        </w:rPr>
                        <w:t>Dažniausiai naudojami tokių tipų ozono kontaktoriai:</w:t>
                      </w:r>
                    </w:p>
                    <w:sdt>
                      <w:sdtPr>
                        <w:alias w:val="654.1 p."/>
                        <w:tag w:val="part_7d572c8e64c9409182776c0852443dd5"/>
                        <w:lock w:val="sdtLocked"/>
                        <w:richText/>
                      </w:sdtPr>
                      <w:sdtContent>
                        <w:p>
                          <w:pPr>
                            <w:ind w:firstLine="709"/>
                            <w:jc w:val="both"/>
                            <w:rPr>
                              <w:szCs w:val="24"/>
                            </w:rPr>
                          </w:pPr>
                          <w:sdt>
                            <w:sdtPr>
                              <w:alias w:val="Numeris"/>
                              <w:tag w:val="nr_7d572c8e64c9409182776c0852443dd5"/>
                              <w:lock w:val="sdtLocked"/>
                              <w:richText/>
                            </w:sdtPr>
                            <w:sdtContent>
                              <w:r>
                                <w:rPr>
                                  <w:szCs w:val="24"/>
                                </w:rPr>
                                <w:t>654.1</w:t>
                              </w:r>
                            </w:sdtContent>
                          </w:sdt>
                          <w:r>
                            <w:rPr>
                              <w:szCs w:val="24"/>
                            </w:rPr>
                            <w:t>. suskaidytų burbuliukų (priešsrovinio ir pasrovinio tekėjimo);</w:t>
                          </w:r>
                        </w:p>
                      </w:sdtContent>
                    </w:sdt>
                    <w:sdt>
                      <w:sdtPr>
                        <w:alias w:val="654.2 p."/>
                        <w:tag w:val="part_28002e6302ec4a7ba9e022eb9cfe23f2"/>
                        <w:lock w:val="sdtLocked"/>
                        <w:richText/>
                      </w:sdtPr>
                      <w:sdtContent>
                        <w:p>
                          <w:pPr>
                            <w:ind w:firstLine="709"/>
                            <w:jc w:val="both"/>
                            <w:rPr>
                              <w:szCs w:val="24"/>
                            </w:rPr>
                          </w:pPr>
                          <w:sdt>
                            <w:sdtPr>
                              <w:alias w:val="Numeris"/>
                              <w:tag w:val="nr_28002e6302ec4a7ba9e022eb9cfe23f2"/>
                              <w:lock w:val="sdtLocked"/>
                              <w:richText/>
                            </w:sdtPr>
                            <w:sdtContent>
                              <w:r>
                                <w:rPr>
                                  <w:szCs w:val="24"/>
                                </w:rPr>
                                <w:t>654.2</w:t>
                              </w:r>
                            </w:sdtContent>
                          </w:sdt>
                          <w:r>
                            <w:rPr>
                              <w:szCs w:val="24"/>
                            </w:rPr>
                            <w:t>. įšvirkštimo, esant manometriniam slėgiui;</w:t>
                          </w:r>
                        </w:p>
                      </w:sdtContent>
                    </w:sdt>
                    <w:sdt>
                      <w:sdtPr>
                        <w:alias w:val="654.3 p."/>
                        <w:tag w:val="part_99fe7426091049c1b24cc344b5a16b31"/>
                        <w:lock w:val="sdtLocked"/>
                        <w:richText/>
                      </w:sdtPr>
                      <w:sdtContent>
                        <w:p>
                          <w:pPr>
                            <w:ind w:firstLine="709"/>
                            <w:jc w:val="both"/>
                            <w:rPr>
                              <w:szCs w:val="24"/>
                            </w:rPr>
                          </w:pPr>
                          <w:sdt>
                            <w:sdtPr>
                              <w:alias w:val="Numeris"/>
                              <w:tag w:val="nr_99fe7426091049c1b24cc344b5a16b31"/>
                              <w:lock w:val="sdtLocked"/>
                              <w:richText/>
                            </w:sdtPr>
                            <w:sdtContent>
                              <w:r>
                                <w:rPr>
                                  <w:szCs w:val="24"/>
                                </w:rPr>
                                <w:t>654.3</w:t>
                              </w:r>
                            </w:sdtContent>
                          </w:sdt>
                          <w:r>
                            <w:rPr>
                              <w:szCs w:val="24"/>
                            </w:rPr>
                            <w:t>. įšvirkštimo, esant mažajam slėgiui (Venturi kontaktorius);</w:t>
                          </w:r>
                        </w:p>
                      </w:sdtContent>
                    </w:sdt>
                    <w:sdt>
                      <w:sdtPr>
                        <w:alias w:val="654.4 p."/>
                        <w:tag w:val="part_654c0be61c094435a78e6414e4ecc5f3"/>
                        <w:lock w:val="sdtLocked"/>
                        <w:richText/>
                      </w:sdtPr>
                      <w:sdtContent>
                        <w:p>
                          <w:pPr>
                            <w:ind w:firstLine="709"/>
                            <w:jc w:val="both"/>
                            <w:rPr>
                              <w:szCs w:val="24"/>
                            </w:rPr>
                          </w:pPr>
                          <w:sdt>
                            <w:sdtPr>
                              <w:alias w:val="Numeris"/>
                              <w:tag w:val="nr_654c0be61c094435a78e6414e4ecc5f3"/>
                              <w:lock w:val="sdtLocked"/>
                              <w:richText/>
                            </w:sdtPr>
                            <w:sdtContent>
                              <w:r>
                                <w:rPr>
                                  <w:szCs w:val="24"/>
                                </w:rPr>
                                <w:t>654.4</w:t>
                              </w:r>
                            </w:sdtContent>
                          </w:sdt>
                          <w:r>
                            <w:rPr>
                              <w:szCs w:val="24"/>
                            </w:rPr>
                            <w:t>. mechaninio maišymo;</w:t>
                          </w:r>
                        </w:p>
                      </w:sdtContent>
                    </w:sdt>
                    <w:sdt>
                      <w:sdtPr>
                        <w:alias w:val="654.5 p."/>
                        <w:tag w:val="part_538f893fa5eb432f95bf309bdeb4034b"/>
                        <w:lock w:val="sdtLocked"/>
                        <w:richText/>
                      </w:sdtPr>
                      <w:sdtContent>
                        <w:p>
                          <w:pPr>
                            <w:ind w:firstLine="709"/>
                            <w:jc w:val="both"/>
                            <w:rPr>
                              <w:szCs w:val="24"/>
                            </w:rPr>
                          </w:pPr>
                          <w:sdt>
                            <w:sdtPr>
                              <w:alias w:val="Numeris"/>
                              <w:tag w:val="nr_538f893fa5eb432f95bf309bdeb4034b"/>
                              <w:lock w:val="sdtLocked"/>
                              <w:richText/>
                            </w:sdtPr>
                            <w:sdtContent>
                              <w:r>
                                <w:rPr>
                                  <w:szCs w:val="24"/>
                                </w:rPr>
                                <w:t>654.5</w:t>
                              </w:r>
                            </w:sdtContent>
                          </w:sdt>
                          <w:r>
                            <w:rPr>
                              <w:szCs w:val="24"/>
                            </w:rPr>
                            <w:t>. įkrautinės kolonos.</w:t>
                          </w:r>
                        </w:p>
                      </w:sdtContent>
                    </w:sdt>
                  </w:sdtContent>
                </w:sdt>
                <w:sdt>
                  <w:sdtPr>
                    <w:alias w:val="655 p."/>
                    <w:tag w:val="part_ee8dd9f8184045bdb7e49022bc44633d"/>
                    <w:lock w:val="sdtLocked"/>
                    <w:richText/>
                  </w:sdtPr>
                  <w:sdtContent>
                    <w:p>
                      <w:pPr>
                        <w:ind w:firstLine="709"/>
                        <w:jc w:val="both"/>
                        <w:rPr>
                          <w:szCs w:val="24"/>
                        </w:rPr>
                      </w:pPr>
                      <w:sdt>
                        <w:sdtPr>
                          <w:alias w:val="Numeris"/>
                          <w:tag w:val="nr_ee8dd9f8184045bdb7e49022bc44633d"/>
                          <w:lock w:val="sdtLocked"/>
                          <w:richText/>
                        </w:sdtPr>
                        <w:sdtContent>
                          <w:r>
                            <w:rPr>
                              <w:szCs w:val="24"/>
                            </w:rPr>
                            <w:t>655</w:t>
                          </w:r>
                        </w:sdtContent>
                      </w:sdt>
                      <w:r>
                        <w:rPr>
                          <w:szCs w:val="24"/>
                        </w:rPr>
                        <w:t>. Ozono tiekimo į dezinfekuojamas nuotekas efektyvumas gali būti padidintas naudojant daugialaipsnį kontaktorių, kuriame ozonas ir nuotekos teka priešingomis kryptimis.</w:t>
                      </w:r>
                    </w:p>
                  </w:sdtContent>
                </w:sdt>
                <w:sdt>
                  <w:sdtPr>
                    <w:alias w:val="656 p."/>
                    <w:tag w:val="part_04f85e15f8e042fd8b109c11cdaa7598"/>
                    <w:lock w:val="sdtLocked"/>
                    <w:richText/>
                  </w:sdtPr>
                  <w:sdtContent>
                    <w:p>
                      <w:pPr>
                        <w:ind w:firstLine="709"/>
                        <w:jc w:val="both"/>
                        <w:rPr>
                          <w:szCs w:val="24"/>
                        </w:rPr>
                      </w:pPr>
                      <w:sdt>
                        <w:sdtPr>
                          <w:alias w:val="Numeris"/>
                          <w:tag w:val="nr_04f85e15f8e042fd8b109c11cdaa7598"/>
                          <w:lock w:val="sdtLocked"/>
                          <w:richText/>
                        </w:sdtPr>
                        <w:sdtContent>
                          <w:r>
                            <w:rPr>
                              <w:szCs w:val="24"/>
                            </w:rPr>
                            <w:t>656</w:t>
                          </w:r>
                        </w:sdtContent>
                      </w:sdt>
                      <w:r>
                        <w:rPr>
                          <w:szCs w:val="24"/>
                        </w:rPr>
                        <w:t>. Ozonavimo reaktorius turi užtikrinti ozono ir nuotekų sąveikos laiką, pakankamą įvykti dezinfekavimo reakcijoms. Reaktoriuje turi būti palaikomas skersinis susimaišymas, išvengiant nuotekų pratekėjimo trumpiausiu keliu. Kontaktorius ir reaktorius gali būti apjungti viename rezervuare.</w:t>
                      </w:r>
                    </w:p>
                  </w:sdtContent>
                </w:sdt>
                <w:sdt>
                  <w:sdtPr>
                    <w:alias w:val="657 p."/>
                    <w:tag w:val="part_9f40b9b7f36e46d283d698b6c5636c1d"/>
                    <w:lock w:val="sdtLocked"/>
                    <w:richText/>
                  </w:sdtPr>
                  <w:sdtContent>
                    <w:p>
                      <w:pPr>
                        <w:ind w:firstLine="709"/>
                        <w:jc w:val="both"/>
                        <w:rPr>
                          <w:szCs w:val="24"/>
                        </w:rPr>
                      </w:pPr>
                      <w:sdt>
                        <w:sdtPr>
                          <w:alias w:val="Numeris"/>
                          <w:tag w:val="nr_9f40b9b7f36e46d283d698b6c5636c1d"/>
                          <w:lock w:val="sdtLocked"/>
                          <w:richText/>
                        </w:sdtPr>
                        <w:sdtContent>
                          <w:r>
                            <w:rPr>
                              <w:szCs w:val="24"/>
                            </w:rPr>
                            <w:t>657</w:t>
                          </w:r>
                        </w:sdtContent>
                      </w:sdt>
                      <w:r>
                        <w:rPr>
                          <w:szCs w:val="24"/>
                        </w:rPr>
                        <w:t>. Nuotekų dezinfekavimui reikalinga ozono dozė priklauso nuo reikalingo nuotekų dezinfekavimo lygio. Reikalinga ozono dozė priklauso nuo vietos sąlygų ir yra nustatoma bandymų keliu. Reikalingas ozono ir nuotekų kontakto laikas turi būti priimamas naudojant pilotinių bandymų duomenis.</w:t>
                      </w:r>
                    </w:p>
                  </w:sdtContent>
                </w:sdt>
                <w:sdt>
                  <w:sdtPr>
                    <w:alias w:val="658 p."/>
                    <w:tag w:val="part_2d2b9629d84a4092a655c3c349ebf708"/>
                    <w:lock w:val="sdtLocked"/>
                    <w:richText/>
                  </w:sdtPr>
                  <w:sdtContent>
                    <w:p>
                      <w:pPr>
                        <w:ind w:firstLine="709"/>
                        <w:jc w:val="both"/>
                        <w:rPr>
                          <w:szCs w:val="24"/>
                        </w:rPr>
                      </w:pPr>
                      <w:sdt>
                        <w:sdtPr>
                          <w:alias w:val="Numeris"/>
                          <w:tag w:val="nr_2d2b9629d84a4092a655c3c349ebf708"/>
                          <w:lock w:val="sdtLocked"/>
                          <w:richText/>
                        </w:sdtPr>
                        <w:sdtContent>
                          <w:r>
                            <w:rPr>
                              <w:szCs w:val="24"/>
                            </w:rPr>
                            <w:t>658</w:t>
                          </w:r>
                        </w:sdtContent>
                      </w:sdt>
                      <w:r>
                        <w:rPr>
                          <w:szCs w:val="24"/>
                        </w:rPr>
                        <w:t>. Liekamoji ozono koncentracija nuotekose turi būti ribose nuo 0,1 g/m</w:t>
                      </w:r>
                      <w:r>
                        <w:rPr>
                          <w:szCs w:val="24"/>
                          <w:vertAlign w:val="superscript"/>
                        </w:rPr>
                        <w:t>3</w:t>
                      </w:r>
                      <w:r>
                        <w:rPr>
                          <w:szCs w:val="24"/>
                        </w:rPr>
                        <w:t xml:space="preserve"> iki 1 g/m</w:t>
                      </w:r>
                      <w:r>
                        <w:rPr>
                          <w:szCs w:val="24"/>
                          <w:vertAlign w:val="superscript"/>
                        </w:rPr>
                        <w:t>3</w:t>
                      </w:r>
                      <w:r>
                        <w:rPr>
                          <w:szCs w:val="24"/>
                        </w:rPr>
                        <w:t>.</w:t>
                      </w:r>
                    </w:p>
                  </w:sdtContent>
                </w:sdt>
                <w:sdt>
                  <w:sdtPr>
                    <w:alias w:val="659 p."/>
                    <w:tag w:val="part_259cc0351518445983b56ce228654df7"/>
                    <w:lock w:val="sdtLocked"/>
                    <w:richText/>
                  </w:sdtPr>
                  <w:sdtContent>
                    <w:p>
                      <w:pPr>
                        <w:ind w:firstLine="709"/>
                        <w:jc w:val="both"/>
                        <w:rPr>
                          <w:szCs w:val="24"/>
                        </w:rPr>
                      </w:pPr>
                      <w:sdt>
                        <w:sdtPr>
                          <w:alias w:val="Numeris"/>
                          <w:tag w:val="nr_259cc0351518445983b56ce228654df7"/>
                          <w:lock w:val="sdtLocked"/>
                          <w:richText/>
                        </w:sdtPr>
                        <w:sdtContent>
                          <w:r>
                            <w:rPr>
                              <w:szCs w:val="24"/>
                            </w:rPr>
                            <w:t>659</w:t>
                          </w:r>
                        </w:sdtContent>
                      </w:sdt>
                      <w:r>
                        <w:rPr>
                          <w:szCs w:val="24"/>
                        </w:rPr>
                        <w:t xml:space="preserve">. </w:t>
                      </w:r>
                      <w:r>
                        <w:rPr>
                          <w:b/>
                          <w:bCs/>
                          <w:szCs w:val="24"/>
                        </w:rPr>
                        <w:t>Chloravimas dezinfekuojant nuotekas</w:t>
                      </w:r>
                      <w:r>
                        <w:rPr>
                          <w:szCs w:val="24"/>
                        </w:rPr>
                        <w:t xml:space="preserve"> technologiniu požiūriu yra panašus į geriamojo vandens chloravimą.</w:t>
                      </w:r>
                    </w:p>
                  </w:sdtContent>
                </w:sdt>
                <w:sdt>
                  <w:sdtPr>
                    <w:alias w:val="660 p."/>
                    <w:tag w:val="part_bf7b0468d7614578869c8933f7d6e689"/>
                    <w:lock w:val="sdtLocked"/>
                    <w:richText/>
                  </w:sdtPr>
                  <w:sdtContent>
                    <w:p>
                      <w:pPr>
                        <w:ind w:firstLine="709"/>
                        <w:jc w:val="both"/>
                        <w:rPr>
                          <w:b/>
                          <w:bCs/>
                          <w:szCs w:val="24"/>
                        </w:rPr>
                      </w:pPr>
                      <w:sdt>
                        <w:sdtPr>
                          <w:alias w:val="Numeris"/>
                          <w:tag w:val="nr_bf7b0468d7614578869c8933f7d6e689"/>
                          <w:lock w:val="sdtLocked"/>
                          <w:richText/>
                        </w:sdtPr>
                        <w:sdtContent>
                          <w:r>
                            <w:rPr>
                              <w:szCs w:val="24"/>
                            </w:rPr>
                            <w:t>660</w:t>
                          </w:r>
                        </w:sdtContent>
                      </w:sdt>
                      <w:r>
                        <w:rPr>
                          <w:szCs w:val="24"/>
                        </w:rPr>
                        <w:t xml:space="preserve">. </w:t>
                      </w:r>
                      <w:r>
                        <w:rPr>
                          <w:b/>
                          <w:bCs/>
                          <w:szCs w:val="24"/>
                        </w:rPr>
                        <w:t>Nuotekų chloravimo sistema susideda iš:</w:t>
                      </w:r>
                    </w:p>
                    <w:sdt>
                      <w:sdtPr>
                        <w:alias w:val="660.1 p."/>
                        <w:tag w:val="part_00de49ec7a9349cbb5ed46486b97e396"/>
                        <w:lock w:val="sdtLocked"/>
                        <w:richText/>
                      </w:sdtPr>
                      <w:sdtContent>
                        <w:p>
                          <w:pPr>
                            <w:ind w:firstLine="709"/>
                            <w:jc w:val="both"/>
                            <w:rPr>
                              <w:szCs w:val="24"/>
                            </w:rPr>
                          </w:pPr>
                          <w:sdt>
                            <w:sdtPr>
                              <w:alias w:val="Numeris"/>
                              <w:tag w:val="nr_00de49ec7a9349cbb5ed46486b97e396"/>
                              <w:lock w:val="sdtLocked"/>
                              <w:richText/>
                            </w:sdtPr>
                            <w:sdtContent>
                              <w:r>
                                <w:rPr>
                                  <w:szCs w:val="24"/>
                                </w:rPr>
                                <w:t>660.1</w:t>
                              </w:r>
                            </w:sdtContent>
                          </w:sdt>
                          <w:r>
                            <w:rPr>
                              <w:szCs w:val="24"/>
                            </w:rPr>
                            <w:t>. cheminių dezinfekavimo medžiagų sandėlio;</w:t>
                          </w:r>
                        </w:p>
                      </w:sdtContent>
                    </w:sdt>
                    <w:sdt>
                      <w:sdtPr>
                        <w:alias w:val="660.2 p."/>
                        <w:tag w:val="part_3a457e5323324d0b923ce5e251713525"/>
                        <w:lock w:val="sdtLocked"/>
                        <w:richText/>
                      </w:sdtPr>
                      <w:sdtContent>
                        <w:p>
                          <w:pPr>
                            <w:ind w:firstLine="709"/>
                            <w:jc w:val="both"/>
                            <w:rPr>
                              <w:szCs w:val="24"/>
                            </w:rPr>
                          </w:pPr>
                          <w:sdt>
                            <w:sdtPr>
                              <w:alias w:val="Numeris"/>
                              <w:tag w:val="nr_3a457e5323324d0b923ce5e251713525"/>
                              <w:lock w:val="sdtLocked"/>
                              <w:richText/>
                            </w:sdtPr>
                            <w:sdtContent>
                              <w:r>
                                <w:rPr>
                                  <w:szCs w:val="24"/>
                                </w:rPr>
                                <w:t>660.2</w:t>
                              </w:r>
                            </w:sdtContent>
                          </w:sdt>
                          <w:r>
                            <w:rPr>
                              <w:szCs w:val="24"/>
                            </w:rPr>
                            <w:t>. dezinfekuojančių skiedinių paruošimo ir dozavimo;</w:t>
                          </w:r>
                        </w:p>
                      </w:sdtContent>
                    </w:sdt>
                    <w:sdt>
                      <w:sdtPr>
                        <w:alias w:val="660.3 p."/>
                        <w:tag w:val="part_3ad4f70ed0d14441ade44b455bb7394d"/>
                        <w:lock w:val="sdtLocked"/>
                        <w:richText/>
                      </w:sdtPr>
                      <w:sdtContent>
                        <w:p>
                          <w:pPr>
                            <w:ind w:firstLine="709"/>
                            <w:jc w:val="both"/>
                            <w:rPr>
                              <w:szCs w:val="24"/>
                            </w:rPr>
                          </w:pPr>
                          <w:sdt>
                            <w:sdtPr>
                              <w:alias w:val="Numeris"/>
                              <w:tag w:val="nr_3ad4f70ed0d14441ade44b455bb7394d"/>
                              <w:lock w:val="sdtLocked"/>
                              <w:richText/>
                            </w:sdtPr>
                            <w:sdtContent>
                              <w:r>
                                <w:rPr>
                                  <w:szCs w:val="24"/>
                                </w:rPr>
                                <w:t>660.3</w:t>
                              </w:r>
                            </w:sdtContent>
                          </w:sdt>
                          <w:r>
                            <w:rPr>
                              <w:szCs w:val="24"/>
                            </w:rPr>
                            <w:t>. nuotekų ir dezinfekuojančio skiedinio maišymo;</w:t>
                          </w:r>
                        </w:p>
                      </w:sdtContent>
                    </w:sdt>
                    <w:sdt>
                      <w:sdtPr>
                        <w:alias w:val="660.4 p."/>
                        <w:tag w:val="part_c9b5c6b5d67e483189403780c4f165bf"/>
                        <w:lock w:val="sdtLocked"/>
                        <w:richText/>
                      </w:sdtPr>
                      <w:sdtContent>
                        <w:p>
                          <w:pPr>
                            <w:ind w:firstLine="709"/>
                            <w:jc w:val="both"/>
                            <w:rPr>
                              <w:szCs w:val="24"/>
                            </w:rPr>
                          </w:pPr>
                          <w:sdt>
                            <w:sdtPr>
                              <w:alias w:val="Numeris"/>
                              <w:tag w:val="nr_c9b5c6b5d67e483189403780c4f165bf"/>
                              <w:lock w:val="sdtLocked"/>
                              <w:richText/>
                            </w:sdtPr>
                            <w:sdtContent>
                              <w:r>
                                <w:rPr>
                                  <w:szCs w:val="24"/>
                                </w:rPr>
                                <w:t>660.4</w:t>
                              </w:r>
                            </w:sdtContent>
                          </w:sdt>
                          <w:r>
                            <w:rPr>
                              <w:szCs w:val="24"/>
                            </w:rPr>
                            <w:t>. reakcijos kameros arba kontaktinio rezervuaro, kuriame vyksta dezinfekavimo reakcijos;</w:t>
                          </w:r>
                        </w:p>
                      </w:sdtContent>
                    </w:sdt>
                    <w:sdt>
                      <w:sdtPr>
                        <w:alias w:val="660.5 p."/>
                        <w:tag w:val="part_09d5de72687744a58ba7f4c268e3145d"/>
                        <w:lock w:val="sdtLocked"/>
                        <w:richText/>
                      </w:sdtPr>
                      <w:sdtContent>
                        <w:p>
                          <w:pPr>
                            <w:ind w:firstLine="709"/>
                            <w:jc w:val="both"/>
                            <w:rPr>
                              <w:szCs w:val="24"/>
                            </w:rPr>
                          </w:pPr>
                          <w:sdt>
                            <w:sdtPr>
                              <w:alias w:val="Numeris"/>
                              <w:tag w:val="nr_09d5de72687744a58ba7f4c268e3145d"/>
                              <w:lock w:val="sdtLocked"/>
                              <w:richText/>
                            </w:sdtPr>
                            <w:sdtContent>
                              <w:r>
                                <w:rPr>
                                  <w:szCs w:val="24"/>
                                </w:rPr>
                                <w:t>660.5</w:t>
                              </w:r>
                            </w:sdtContent>
                          </w:sdt>
                          <w:r>
                            <w:rPr>
                              <w:szCs w:val="24"/>
                            </w:rPr>
                            <w:t>. nuotekų dechloravimo prieš išleidžiant dezinfekuotas nuotekas.</w:t>
                          </w:r>
                        </w:p>
                      </w:sdtContent>
                    </w:sdt>
                  </w:sdtContent>
                </w:sdt>
                <w:sdt>
                  <w:sdtPr>
                    <w:alias w:val="661 p."/>
                    <w:tag w:val="part_fc36f951c98c4190af9dab426a3e8a27"/>
                    <w:lock w:val="sdtLocked"/>
                    <w:richText/>
                  </w:sdtPr>
                  <w:sdtContent>
                    <w:p>
                      <w:pPr>
                        <w:ind w:firstLine="709"/>
                        <w:jc w:val="both"/>
                        <w:rPr>
                          <w:b/>
                          <w:bCs/>
                          <w:szCs w:val="24"/>
                        </w:rPr>
                      </w:pPr>
                      <w:sdt>
                        <w:sdtPr>
                          <w:alias w:val="Numeris"/>
                          <w:tag w:val="nr_fc36f951c98c4190af9dab426a3e8a27"/>
                          <w:lock w:val="sdtLocked"/>
                          <w:richText/>
                        </w:sdtPr>
                        <w:sdtContent>
                          <w:r>
                            <w:rPr>
                              <w:szCs w:val="24"/>
                            </w:rPr>
                            <w:t>661</w:t>
                          </w:r>
                        </w:sdtContent>
                      </w:sdt>
                      <w:r>
                        <w:rPr>
                          <w:szCs w:val="24"/>
                        </w:rPr>
                        <w:t xml:space="preserve">. Dezinfekavimui chloravimu naudojamos medžiagos yra nuodingos ir pavojingos. </w:t>
                      </w:r>
                      <w:r>
                        <w:rPr>
                          <w:b/>
                          <w:bCs/>
                          <w:szCs w:val="24"/>
                        </w:rPr>
                        <w:t>Daugiausia chloravimui naudojamos medžiagos:</w:t>
                      </w:r>
                    </w:p>
                    <w:sdt>
                      <w:sdtPr>
                        <w:alias w:val="661.1 p."/>
                        <w:tag w:val="part_12b9b7a5cdc1497ca028a5752339263e"/>
                        <w:lock w:val="sdtLocked"/>
                        <w:richText/>
                      </w:sdtPr>
                      <w:sdtContent>
                        <w:p>
                          <w:pPr>
                            <w:ind w:firstLine="709"/>
                            <w:jc w:val="both"/>
                            <w:rPr>
                              <w:szCs w:val="24"/>
                            </w:rPr>
                          </w:pPr>
                          <w:sdt>
                            <w:sdtPr>
                              <w:alias w:val="Numeris"/>
                              <w:tag w:val="nr_12b9b7a5cdc1497ca028a5752339263e"/>
                              <w:lock w:val="sdtLocked"/>
                              <w:richText/>
                            </w:sdtPr>
                            <w:sdtContent>
                              <w:r>
                                <w:rPr>
                                  <w:szCs w:val="24"/>
                                </w:rPr>
                                <w:t>661.1</w:t>
                              </w:r>
                            </w:sdtContent>
                          </w:sdt>
                          <w:r>
                            <w:rPr>
                              <w:szCs w:val="24"/>
                            </w:rPr>
                            <w:t>. natrio hipochlorito tirpalas;</w:t>
                          </w:r>
                        </w:p>
                      </w:sdtContent>
                    </w:sdt>
                    <w:sdt>
                      <w:sdtPr>
                        <w:alias w:val="661.2 p."/>
                        <w:tag w:val="part_a6f9057e63ce46b48b99bcf64007e434"/>
                        <w:lock w:val="sdtLocked"/>
                        <w:richText/>
                      </w:sdtPr>
                      <w:sdtContent>
                        <w:p>
                          <w:pPr>
                            <w:ind w:firstLine="709"/>
                            <w:jc w:val="both"/>
                            <w:rPr>
                              <w:szCs w:val="24"/>
                            </w:rPr>
                          </w:pPr>
                          <w:sdt>
                            <w:sdtPr>
                              <w:alias w:val="Numeris"/>
                              <w:tag w:val="nr_a6f9057e63ce46b48b99bcf64007e434"/>
                              <w:lock w:val="sdtLocked"/>
                              <w:richText/>
                            </w:sdtPr>
                            <w:sdtContent>
                              <w:r>
                                <w:rPr>
                                  <w:szCs w:val="24"/>
                                </w:rPr>
                                <w:t>661.2</w:t>
                              </w:r>
                            </w:sdtContent>
                          </w:sdt>
                          <w:r>
                            <w:rPr>
                              <w:szCs w:val="24"/>
                            </w:rPr>
                            <w:t>. chloro dujos;</w:t>
                          </w:r>
                        </w:p>
                      </w:sdtContent>
                    </w:sdt>
                    <w:sdt>
                      <w:sdtPr>
                        <w:alias w:val="661.3 p."/>
                        <w:tag w:val="part_9a28d3767c89425da45594fc3ded5228"/>
                        <w:lock w:val="sdtLocked"/>
                        <w:richText/>
                      </w:sdtPr>
                      <w:sdtContent>
                        <w:p>
                          <w:pPr>
                            <w:ind w:firstLine="709"/>
                            <w:jc w:val="both"/>
                            <w:rPr>
                              <w:szCs w:val="24"/>
                            </w:rPr>
                          </w:pPr>
                          <w:sdt>
                            <w:sdtPr>
                              <w:alias w:val="Numeris"/>
                              <w:tag w:val="nr_9a28d3767c89425da45594fc3ded5228"/>
                              <w:lock w:val="sdtLocked"/>
                              <w:richText/>
                            </w:sdtPr>
                            <w:sdtContent>
                              <w:r>
                                <w:rPr>
                                  <w:szCs w:val="24"/>
                                </w:rPr>
                                <w:t>661.3</w:t>
                              </w:r>
                            </w:sdtContent>
                          </w:sdt>
                          <w:r>
                            <w:rPr>
                              <w:szCs w:val="24"/>
                            </w:rPr>
                            <w:t>. chloro dioksidas.</w:t>
                          </w:r>
                        </w:p>
                      </w:sdtContent>
                    </w:sdt>
                  </w:sdtContent>
                </w:sdt>
                <w:sdt>
                  <w:sdtPr>
                    <w:alias w:val="662 p."/>
                    <w:tag w:val="part_030fcc0078a542a088fca58c499fe8e0"/>
                    <w:lock w:val="sdtLocked"/>
                    <w:richText/>
                  </w:sdtPr>
                  <w:sdtContent>
                    <w:p>
                      <w:pPr>
                        <w:ind w:firstLine="709"/>
                        <w:jc w:val="both"/>
                        <w:rPr>
                          <w:szCs w:val="24"/>
                        </w:rPr>
                      </w:pPr>
                      <w:sdt>
                        <w:sdtPr>
                          <w:alias w:val="Numeris"/>
                          <w:tag w:val="nr_030fcc0078a542a088fca58c499fe8e0"/>
                          <w:lock w:val="sdtLocked"/>
                          <w:richText/>
                        </w:sdtPr>
                        <w:sdtContent>
                          <w:r>
                            <w:rPr>
                              <w:szCs w:val="24"/>
                            </w:rPr>
                            <w:t>662</w:t>
                          </w:r>
                        </w:sdtContent>
                      </w:sdt>
                      <w:r>
                        <w:rPr>
                          <w:szCs w:val="24"/>
                        </w:rPr>
                        <w:t>. Nuotekų dezinfekavimui naudojamų cheminių medžiagų sandėliavimas, paruošimas ir dozavimas priklauso nuo šių medžiagų rūšies.</w:t>
                      </w:r>
                    </w:p>
                  </w:sdtContent>
                </w:sdt>
                <w:sdt>
                  <w:sdtPr>
                    <w:alias w:val="663 p."/>
                    <w:tag w:val="part_5d511ad6feb141bf8a9a1ff2988ac684"/>
                    <w:lock w:val="sdtLocked"/>
                    <w:richText/>
                  </w:sdtPr>
                  <w:sdtContent>
                    <w:p>
                      <w:pPr>
                        <w:ind w:firstLine="709"/>
                        <w:jc w:val="both"/>
                        <w:rPr>
                          <w:szCs w:val="24"/>
                        </w:rPr>
                      </w:pPr>
                      <w:sdt>
                        <w:sdtPr>
                          <w:alias w:val="Numeris"/>
                          <w:tag w:val="nr_5d511ad6feb141bf8a9a1ff2988ac684"/>
                          <w:lock w:val="sdtLocked"/>
                          <w:richText/>
                        </w:sdtPr>
                        <w:sdtContent>
                          <w:r>
                            <w:rPr>
                              <w:szCs w:val="24"/>
                            </w:rPr>
                            <w:t>663</w:t>
                          </w:r>
                        </w:sdtContent>
                      </w:sdt>
                      <w:r>
                        <w:rPr>
                          <w:szCs w:val="24"/>
                        </w:rPr>
                        <w:t>. Natrio hipochlorito skiedinys (NaOCl) būna parduodamas 5 %–15 % koncentracijos. Jis gali būti laikomas bakuose ir dozuojamas tūriniais siurbliais.</w:t>
                      </w:r>
                    </w:p>
                  </w:sdtContent>
                </w:sdt>
                <w:sdt>
                  <w:sdtPr>
                    <w:alias w:val="664 p."/>
                    <w:tag w:val="part_966e5335d4074859bad6f5d0d5498b58"/>
                    <w:lock w:val="sdtLocked"/>
                    <w:richText/>
                  </w:sdtPr>
                  <w:sdtContent>
                    <w:p>
                      <w:pPr>
                        <w:ind w:firstLine="709"/>
                        <w:jc w:val="both"/>
                        <w:rPr>
                          <w:szCs w:val="24"/>
                        </w:rPr>
                      </w:pPr>
                      <w:sdt>
                        <w:sdtPr>
                          <w:alias w:val="Numeris"/>
                          <w:tag w:val="nr_966e5335d4074859bad6f5d0d5498b58"/>
                          <w:lock w:val="sdtLocked"/>
                          <w:richText/>
                        </w:sdtPr>
                        <w:sdtContent>
                          <w:r>
                            <w:rPr>
                              <w:szCs w:val="24"/>
                            </w:rPr>
                            <w:t>664</w:t>
                          </w:r>
                        </w:sdtContent>
                      </w:sdt>
                      <w:r>
                        <w:rPr>
                          <w:szCs w:val="24"/>
                        </w:rPr>
                        <w:t>. Reikia įvertinti chloro aktyvumo mažėjimą laikui bėgant. Chloro aktyvumo mažėjimas intensyvėja kylant aplinkos temperatūrai.</w:t>
                      </w:r>
                    </w:p>
                  </w:sdtContent>
                </w:sdt>
                <w:sdt>
                  <w:sdtPr>
                    <w:alias w:val="665 p."/>
                    <w:tag w:val="part_abed4e4c67c64ad99b140abf1687c037"/>
                    <w:lock w:val="sdtLocked"/>
                    <w:richText/>
                  </w:sdtPr>
                  <w:sdtContent>
                    <w:p>
                      <w:pPr>
                        <w:ind w:firstLine="709"/>
                        <w:jc w:val="both"/>
                        <w:rPr>
                          <w:b/>
                          <w:bCs/>
                          <w:szCs w:val="24"/>
                        </w:rPr>
                      </w:pPr>
                      <w:sdt>
                        <w:sdtPr>
                          <w:alias w:val="Numeris"/>
                          <w:tag w:val="nr_abed4e4c67c64ad99b140abf1687c037"/>
                          <w:lock w:val="sdtLocked"/>
                          <w:richText/>
                        </w:sdtPr>
                        <w:sdtContent>
                          <w:r>
                            <w:rPr>
                              <w:szCs w:val="24"/>
                            </w:rPr>
                            <w:t>665</w:t>
                          </w:r>
                        </w:sdtContent>
                      </w:sdt>
                      <w:r>
                        <w:rPr>
                          <w:szCs w:val="24"/>
                        </w:rPr>
                        <w:t xml:space="preserve">. </w:t>
                      </w:r>
                      <w:r>
                        <w:rPr>
                          <w:b/>
                          <w:bCs/>
                          <w:szCs w:val="24"/>
                        </w:rPr>
                        <w:t>Chloro dujos turi būti laikomos hermetiškuose dujų bakuose.</w:t>
                      </w:r>
                    </w:p>
                  </w:sdtContent>
                </w:sdt>
                <w:sdt>
                  <w:sdtPr>
                    <w:alias w:val="666 p."/>
                    <w:tag w:val="part_93dc8e156d674892aa2b4ce8a6e3b42e"/>
                    <w:lock w:val="sdtLocked"/>
                    <w:richText/>
                  </w:sdtPr>
                  <w:sdtContent>
                    <w:p>
                      <w:pPr>
                        <w:ind w:firstLine="709"/>
                        <w:jc w:val="both"/>
                        <w:rPr>
                          <w:szCs w:val="24"/>
                        </w:rPr>
                      </w:pPr>
                      <w:sdt>
                        <w:sdtPr>
                          <w:alias w:val="Numeris"/>
                          <w:tag w:val="nr_93dc8e156d674892aa2b4ce8a6e3b42e"/>
                          <w:lock w:val="sdtLocked"/>
                          <w:richText/>
                        </w:sdtPr>
                        <w:sdtContent>
                          <w:r>
                            <w:rPr>
                              <w:szCs w:val="24"/>
                            </w:rPr>
                            <w:t>666</w:t>
                          </w:r>
                        </w:sdtContent>
                      </w:sdt>
                      <w:r>
                        <w:rPr>
                          <w:szCs w:val="24"/>
                        </w:rPr>
                        <w:t>. Patalpos, kuriose gali būti chloro dujų nutekėjimai, esant nesandariems dujų bakams (įtrūkimai ir kt.), turi būti kontroliuojamos chloro dujų detektoriais.</w:t>
                      </w:r>
                    </w:p>
                  </w:sdtContent>
                </w:sdt>
                <w:sdt>
                  <w:sdtPr>
                    <w:alias w:val="667 p."/>
                    <w:tag w:val="part_051140ed3ad142ce95035f0141ac5219"/>
                    <w:lock w:val="sdtLocked"/>
                    <w:richText/>
                  </w:sdtPr>
                  <w:sdtContent>
                    <w:p>
                      <w:pPr>
                        <w:ind w:firstLine="709"/>
                        <w:jc w:val="both"/>
                        <w:rPr>
                          <w:szCs w:val="24"/>
                        </w:rPr>
                      </w:pPr>
                      <w:sdt>
                        <w:sdtPr>
                          <w:alias w:val="Numeris"/>
                          <w:tag w:val="nr_051140ed3ad142ce95035f0141ac5219"/>
                          <w:lock w:val="sdtLocked"/>
                          <w:richText/>
                        </w:sdtPr>
                        <w:sdtContent>
                          <w:r>
                            <w:rPr>
                              <w:szCs w:val="24"/>
                            </w:rPr>
                            <w:t>667</w:t>
                          </w:r>
                        </w:sdtContent>
                      </w:sdt>
                      <w:r>
                        <w:rPr>
                          <w:szCs w:val="24"/>
                        </w:rPr>
                        <w:t>. Chloro dujos gali būti dozuojamos įleidžiant jas į dezinfekuojamų nuotekų srauto atšaką sroviniais siurbliais. Ši atšaka naudojama kaip hipochlorito rūgšties skiedinio paruošimo ir įleidimo į nuotekas vieta. Tokiose chloravimo vietose turi būti:</w:t>
                      </w:r>
                    </w:p>
                    <w:sdt>
                      <w:sdtPr>
                        <w:alias w:val="667.1 p."/>
                        <w:tag w:val="part_90f9d0de2ce142268e624a6866e273b5"/>
                        <w:lock w:val="sdtLocked"/>
                        <w:richText/>
                      </w:sdtPr>
                      <w:sdtContent>
                        <w:p>
                          <w:pPr>
                            <w:ind w:firstLine="709"/>
                            <w:jc w:val="both"/>
                            <w:rPr>
                              <w:szCs w:val="24"/>
                            </w:rPr>
                          </w:pPr>
                          <w:sdt>
                            <w:sdtPr>
                              <w:alias w:val="Numeris"/>
                              <w:tag w:val="nr_90f9d0de2ce142268e624a6866e273b5"/>
                              <w:lock w:val="sdtLocked"/>
                              <w:richText/>
                            </w:sdtPr>
                            <w:sdtContent>
                              <w:r>
                                <w:rPr>
                                  <w:szCs w:val="24"/>
                                </w:rPr>
                                <w:t>667.1</w:t>
                              </w:r>
                            </w:sdtContent>
                          </w:sdt>
                          <w:r>
                            <w:rPr>
                              <w:szCs w:val="24"/>
                            </w:rPr>
                            <w:t>. slėgio/vakuumo reguliatorius;</w:t>
                          </w:r>
                        </w:p>
                      </w:sdtContent>
                    </w:sdt>
                    <w:sdt>
                      <w:sdtPr>
                        <w:alias w:val="667.2 p."/>
                        <w:tag w:val="part_fef5cdfbcc7647deae983a5bceef19c2"/>
                        <w:lock w:val="sdtLocked"/>
                        <w:richText/>
                      </w:sdtPr>
                      <w:sdtContent>
                        <w:p>
                          <w:pPr>
                            <w:ind w:firstLine="709"/>
                            <w:jc w:val="both"/>
                            <w:rPr>
                              <w:szCs w:val="24"/>
                            </w:rPr>
                          </w:pPr>
                          <w:sdt>
                            <w:sdtPr>
                              <w:alias w:val="Numeris"/>
                              <w:tag w:val="nr_fef5cdfbcc7647deae983a5bceef19c2"/>
                              <w:lock w:val="sdtLocked"/>
                              <w:richText/>
                            </w:sdtPr>
                            <w:sdtContent>
                              <w:r>
                                <w:rPr>
                                  <w:szCs w:val="24"/>
                                </w:rPr>
                                <w:t>667.2</w:t>
                              </w:r>
                            </w:sdtContent>
                          </w:sdt>
                          <w:r>
                            <w:rPr>
                              <w:szCs w:val="24"/>
                            </w:rPr>
                            <w:t>. hipochlorito rūgšties skiedinio tiekimo intensyvumo kontrolės įtaisas;</w:t>
                          </w:r>
                        </w:p>
                      </w:sdtContent>
                    </w:sdt>
                    <w:sdt>
                      <w:sdtPr>
                        <w:alias w:val="667.3 p."/>
                        <w:tag w:val="part_6c8c431df16a4566bee65b9b38551139"/>
                        <w:lock w:val="sdtLocked"/>
                        <w:richText/>
                      </w:sdtPr>
                      <w:sdtContent>
                        <w:p>
                          <w:pPr>
                            <w:ind w:firstLine="709"/>
                            <w:jc w:val="both"/>
                            <w:rPr>
                              <w:szCs w:val="24"/>
                            </w:rPr>
                          </w:pPr>
                          <w:sdt>
                            <w:sdtPr>
                              <w:alias w:val="Numeris"/>
                              <w:tag w:val="nr_6c8c431df16a4566bee65b9b38551139"/>
                              <w:lock w:val="sdtLocked"/>
                              <w:richText/>
                            </w:sdtPr>
                            <w:sdtContent>
                              <w:r>
                                <w:rPr>
                                  <w:szCs w:val="24"/>
                                </w:rPr>
                                <w:t>667.3</w:t>
                              </w:r>
                            </w:sdtContent>
                          </w:sdt>
                          <w:r>
                            <w:rPr>
                              <w:szCs w:val="24"/>
                            </w:rPr>
                            <w:t>. sroviniai (Venturi tipo) siurbliai;</w:t>
                          </w:r>
                        </w:p>
                      </w:sdtContent>
                    </w:sdt>
                    <w:sdt>
                      <w:sdtPr>
                        <w:alias w:val="667.4 p."/>
                        <w:tag w:val="part_5ee869c1d4ca4d9899e07f16b5012424"/>
                        <w:lock w:val="sdtLocked"/>
                        <w:richText/>
                      </w:sdtPr>
                      <w:sdtContent>
                        <w:p>
                          <w:pPr>
                            <w:ind w:firstLine="709"/>
                            <w:jc w:val="both"/>
                            <w:rPr>
                              <w:szCs w:val="24"/>
                            </w:rPr>
                          </w:pPr>
                          <w:sdt>
                            <w:sdtPr>
                              <w:alias w:val="Numeris"/>
                              <w:tag w:val="nr_5ee869c1d4ca4d9899e07f16b5012424"/>
                              <w:lock w:val="sdtLocked"/>
                              <w:richText/>
                            </w:sdtPr>
                            <w:sdtContent>
                              <w:r>
                                <w:rPr>
                                  <w:szCs w:val="24"/>
                                </w:rPr>
                                <w:t>667.4</w:t>
                              </w:r>
                            </w:sdtContent>
                          </w:sdt>
                          <w:r>
                            <w:rPr>
                              <w:szCs w:val="24"/>
                            </w:rPr>
                            <w:t>. nuotekų debito matavimo įtaisas.</w:t>
                          </w:r>
                        </w:p>
                      </w:sdtContent>
                    </w:sdt>
                  </w:sdtContent>
                </w:sdt>
                <w:sdt>
                  <w:sdtPr>
                    <w:alias w:val="668 p."/>
                    <w:tag w:val="part_9a5e07024c6947c69e5f17dd85dd3b10"/>
                    <w:lock w:val="sdtLocked"/>
                    <w:richText/>
                  </w:sdtPr>
                  <w:sdtContent>
                    <w:p>
                      <w:pPr>
                        <w:ind w:firstLine="709"/>
                        <w:jc w:val="both"/>
                        <w:rPr>
                          <w:szCs w:val="24"/>
                        </w:rPr>
                      </w:pPr>
                      <w:sdt>
                        <w:sdtPr>
                          <w:alias w:val="Numeris"/>
                          <w:tag w:val="nr_9a5e07024c6947c69e5f17dd85dd3b10"/>
                          <w:lock w:val="sdtLocked"/>
                          <w:richText/>
                        </w:sdtPr>
                        <w:sdtContent>
                          <w:r>
                            <w:rPr>
                              <w:szCs w:val="24"/>
                            </w:rPr>
                            <w:t>668</w:t>
                          </w:r>
                        </w:sdtContent>
                      </w:sdt>
                      <w:r>
                        <w:rPr>
                          <w:szCs w:val="24"/>
                        </w:rPr>
                        <w:t>. Chloro dioksidas yra nestabilios dujos, kurios lengvai gali sprogti. Jų negalima kaupti prieš naudojant. Jų reikia gaminti tik tiek, kiek tuo metu reikalinga dezinfekavimui, tačiau 5 % chloro dioksido skiedinio laikymas yra galimas, laikantis atitinkamų gamintojo instrukcijų.</w:t>
                      </w:r>
                    </w:p>
                  </w:sdtContent>
                </w:sdt>
                <w:sdt>
                  <w:sdtPr>
                    <w:alias w:val="669 p."/>
                    <w:tag w:val="part_145fded94634455c9bb333f58cb05236"/>
                    <w:lock w:val="sdtLocked"/>
                    <w:richText/>
                  </w:sdtPr>
                  <w:sdtContent>
                    <w:p>
                      <w:pPr>
                        <w:ind w:firstLine="709"/>
                        <w:jc w:val="both"/>
                        <w:rPr>
                          <w:szCs w:val="24"/>
                        </w:rPr>
                      </w:pPr>
                      <w:sdt>
                        <w:sdtPr>
                          <w:alias w:val="Numeris"/>
                          <w:tag w:val="nr_145fded94634455c9bb333f58cb05236"/>
                          <w:lock w:val="sdtLocked"/>
                          <w:richText/>
                        </w:sdtPr>
                        <w:sdtContent>
                          <w:r>
                            <w:rPr>
                              <w:szCs w:val="24"/>
                            </w:rPr>
                            <w:t>669</w:t>
                          </w:r>
                        </w:sdtContent>
                      </w:sdt>
                      <w:r>
                        <w:rPr>
                          <w:szCs w:val="24"/>
                        </w:rPr>
                        <w:t>. Chloro dioksido skiedinį galima gaminti jo naudojimo vietoje naudojant įvairius būdus ir vykstant reakcijoms tarp:</w:t>
                      </w:r>
                    </w:p>
                    <w:sdt>
                      <w:sdtPr>
                        <w:alias w:val="669.1 p."/>
                        <w:tag w:val="part_7b5a400886cf4bfe8deecbd36da90b0a"/>
                        <w:lock w:val="sdtLocked"/>
                        <w:richText/>
                      </w:sdtPr>
                      <w:sdtContent>
                        <w:p>
                          <w:pPr>
                            <w:ind w:firstLine="709"/>
                            <w:jc w:val="both"/>
                            <w:rPr>
                              <w:szCs w:val="24"/>
                            </w:rPr>
                          </w:pPr>
                          <w:sdt>
                            <w:sdtPr>
                              <w:alias w:val="Numeris"/>
                              <w:tag w:val="nr_7b5a400886cf4bfe8deecbd36da90b0a"/>
                              <w:lock w:val="sdtLocked"/>
                              <w:richText/>
                            </w:sdtPr>
                            <w:sdtContent>
                              <w:r>
                                <w:rPr>
                                  <w:szCs w:val="24"/>
                                </w:rPr>
                                <w:t>669.1</w:t>
                              </w:r>
                            </w:sdtContent>
                          </w:sdt>
                          <w:r>
                            <w:rPr>
                              <w:szCs w:val="24"/>
                            </w:rPr>
                            <w:t>. natrio chlorido ir chloro dujų;</w:t>
                          </w:r>
                        </w:p>
                      </w:sdtContent>
                    </w:sdt>
                    <w:sdt>
                      <w:sdtPr>
                        <w:alias w:val="669.2 p."/>
                        <w:tag w:val="part_b5bc0e18db37470ebba00cd907078d47"/>
                        <w:lock w:val="sdtLocked"/>
                        <w:richText/>
                      </w:sdtPr>
                      <w:sdtContent>
                        <w:p>
                          <w:pPr>
                            <w:ind w:firstLine="709"/>
                            <w:jc w:val="both"/>
                            <w:rPr>
                              <w:szCs w:val="24"/>
                            </w:rPr>
                          </w:pPr>
                          <w:sdt>
                            <w:sdtPr>
                              <w:alias w:val="Numeris"/>
                              <w:tag w:val="nr_b5bc0e18db37470ebba00cd907078d47"/>
                              <w:lock w:val="sdtLocked"/>
                              <w:richText/>
                            </w:sdtPr>
                            <w:sdtContent>
                              <w:r>
                                <w:rPr>
                                  <w:szCs w:val="24"/>
                                </w:rPr>
                                <w:t>669.2</w:t>
                              </w:r>
                            </w:sdtContent>
                          </w:sdt>
                          <w:r>
                            <w:rPr>
                              <w:szCs w:val="24"/>
                            </w:rPr>
                            <w:t>. natrio chlorido ir druskos rūgšties;</w:t>
                          </w:r>
                        </w:p>
                      </w:sdtContent>
                    </w:sdt>
                    <w:sdt>
                      <w:sdtPr>
                        <w:alias w:val="669.3 p."/>
                        <w:tag w:val="part_235e3fafd5894cb5a870fc06e15b280c"/>
                        <w:lock w:val="sdtLocked"/>
                        <w:richText/>
                      </w:sdtPr>
                      <w:sdtContent>
                        <w:p>
                          <w:pPr>
                            <w:ind w:firstLine="709"/>
                            <w:jc w:val="both"/>
                            <w:rPr>
                              <w:szCs w:val="24"/>
                            </w:rPr>
                          </w:pPr>
                          <w:sdt>
                            <w:sdtPr>
                              <w:alias w:val="Numeris"/>
                              <w:tag w:val="nr_235e3fafd5894cb5a870fc06e15b280c"/>
                              <w:lock w:val="sdtLocked"/>
                              <w:richText/>
                            </w:sdtPr>
                            <w:sdtContent>
                              <w:r>
                                <w:rPr>
                                  <w:szCs w:val="24"/>
                                </w:rPr>
                                <w:t>669.3</w:t>
                              </w:r>
                            </w:sdtContent>
                          </w:sdt>
                          <w:r>
                            <w:rPr>
                              <w:szCs w:val="24"/>
                            </w:rPr>
                            <w:t>. natrio chlorido, druskos rūgšties ir natrio hipochlorito.</w:t>
                          </w:r>
                        </w:p>
                      </w:sdtContent>
                    </w:sdt>
                  </w:sdtContent>
                </w:sdt>
                <w:sdt>
                  <w:sdtPr>
                    <w:alias w:val="670 p."/>
                    <w:tag w:val="part_2a085c02f58c47b8bafa9fde40a59b3d"/>
                    <w:lock w:val="sdtLocked"/>
                    <w:richText/>
                  </w:sdtPr>
                  <w:sdtContent>
                    <w:p>
                      <w:pPr>
                        <w:ind w:firstLine="709"/>
                        <w:jc w:val="both"/>
                        <w:rPr>
                          <w:b/>
                          <w:bCs/>
                          <w:szCs w:val="24"/>
                        </w:rPr>
                      </w:pPr>
                      <w:sdt>
                        <w:sdtPr>
                          <w:alias w:val="Numeris"/>
                          <w:tag w:val="nr_2a085c02f58c47b8bafa9fde40a59b3d"/>
                          <w:lock w:val="sdtLocked"/>
                          <w:richText/>
                        </w:sdtPr>
                        <w:sdtContent>
                          <w:r>
                            <w:rPr>
                              <w:szCs w:val="24"/>
                            </w:rPr>
                            <w:t>670</w:t>
                          </w:r>
                        </w:sdtContent>
                      </w:sdt>
                      <w:r>
                        <w:rPr>
                          <w:szCs w:val="24"/>
                        </w:rPr>
                        <w:t xml:space="preserve">. </w:t>
                      </w:r>
                      <w:r>
                        <w:rPr>
                          <w:b/>
                          <w:bCs/>
                          <w:szCs w:val="24"/>
                        </w:rPr>
                        <w:t>Chloro dioksido reaktoriai turi būti suprojektuoti taip, kad jie:</w:t>
                      </w:r>
                    </w:p>
                    <w:sdt>
                      <w:sdtPr>
                        <w:alias w:val="670.1 p."/>
                        <w:tag w:val="part_5f7d22e3f6c548fcb6e8d0af50e44a3d"/>
                        <w:lock w:val="sdtLocked"/>
                        <w:richText/>
                      </w:sdtPr>
                      <w:sdtContent>
                        <w:p>
                          <w:pPr>
                            <w:ind w:firstLine="709"/>
                            <w:jc w:val="both"/>
                            <w:rPr>
                              <w:szCs w:val="24"/>
                            </w:rPr>
                          </w:pPr>
                          <w:sdt>
                            <w:sdtPr>
                              <w:alias w:val="Numeris"/>
                              <w:tag w:val="nr_5f7d22e3f6c548fcb6e8d0af50e44a3d"/>
                              <w:lock w:val="sdtLocked"/>
                              <w:richText/>
                            </w:sdtPr>
                            <w:sdtContent>
                              <w:r>
                                <w:rPr>
                                  <w:szCs w:val="24"/>
                                </w:rPr>
                                <w:t>670.1</w:t>
                              </w:r>
                            </w:sdtContent>
                          </w:sdt>
                          <w:r>
                            <w:rPr>
                              <w:szCs w:val="24"/>
                            </w:rPr>
                            <w:t>. efektyviai gamintų chloro dioksidą iš tam skirtų cheminių medžiagų;</w:t>
                          </w:r>
                        </w:p>
                      </w:sdtContent>
                    </w:sdt>
                    <w:sdt>
                      <w:sdtPr>
                        <w:alias w:val="670.2 p."/>
                        <w:tag w:val="part_445ac8ef152843828186cba9fa0fecbc"/>
                        <w:lock w:val="sdtLocked"/>
                        <w:richText/>
                      </w:sdtPr>
                      <w:sdtContent>
                        <w:p>
                          <w:pPr>
                            <w:ind w:firstLine="709"/>
                            <w:jc w:val="both"/>
                            <w:rPr>
                              <w:szCs w:val="24"/>
                            </w:rPr>
                          </w:pPr>
                          <w:sdt>
                            <w:sdtPr>
                              <w:alias w:val="Numeris"/>
                              <w:tag w:val="nr_445ac8ef152843828186cba9fa0fecbc"/>
                              <w:lock w:val="sdtLocked"/>
                              <w:richText/>
                            </w:sdtPr>
                            <w:sdtContent>
                              <w:r>
                                <w:rPr>
                                  <w:szCs w:val="24"/>
                                </w:rPr>
                                <w:t>670.2</w:t>
                              </w:r>
                            </w:sdtContent>
                          </w:sdt>
                          <w:r>
                            <w:rPr>
                              <w:szCs w:val="24"/>
                            </w:rPr>
                            <w:t>. tiektų chloro dioksido skiedinį su maža chloro koncentracija.</w:t>
                          </w:r>
                        </w:p>
                      </w:sdtContent>
                    </w:sdt>
                  </w:sdtContent>
                </w:sdt>
                <w:sdt>
                  <w:sdtPr>
                    <w:alias w:val="671 p."/>
                    <w:tag w:val="part_dc8affd3da2c4a93b859fc8eea3df1d8"/>
                    <w:lock w:val="sdtLocked"/>
                    <w:richText/>
                  </w:sdtPr>
                  <w:sdtContent>
                    <w:p>
                      <w:pPr>
                        <w:ind w:firstLine="709"/>
                        <w:jc w:val="both"/>
                        <w:rPr>
                          <w:szCs w:val="24"/>
                        </w:rPr>
                      </w:pPr>
                      <w:sdt>
                        <w:sdtPr>
                          <w:alias w:val="Numeris"/>
                          <w:tag w:val="nr_dc8affd3da2c4a93b859fc8eea3df1d8"/>
                          <w:lock w:val="sdtLocked"/>
                          <w:richText/>
                        </w:sdtPr>
                        <w:sdtContent>
                          <w:r>
                            <w:rPr>
                              <w:szCs w:val="24"/>
                            </w:rPr>
                            <w:t>671</w:t>
                          </w:r>
                        </w:sdtContent>
                      </w:sdt>
                      <w:r>
                        <w:rPr>
                          <w:szCs w:val="24"/>
                        </w:rPr>
                        <w:t xml:space="preserve">. </w:t>
                      </w:r>
                      <w:r>
                        <w:rPr>
                          <w:b/>
                          <w:bCs/>
                          <w:szCs w:val="24"/>
                        </w:rPr>
                        <w:t>Chloro dioksidas</w:t>
                      </w:r>
                      <w:r>
                        <w:rPr>
                          <w:szCs w:val="24"/>
                        </w:rPr>
                        <w:t xml:space="preserve"> yra efektyvi baktericidinė medžiaga, veikli didelėse pH ribose ir daugeliu atvejų efektyvesnė už chlorą, tačiau skirtingai nuo chloro chloro dioksidas nereaguoja su amoniaku ir nesudaro chloraminų.</w:t>
                      </w:r>
                    </w:p>
                  </w:sdtContent>
                </w:sdt>
                <w:sdt>
                  <w:sdtPr>
                    <w:alias w:val="672 p."/>
                    <w:tag w:val="part_70869d0f33b045f0a36480341116a030"/>
                    <w:lock w:val="sdtLocked"/>
                    <w:richText/>
                  </w:sdtPr>
                  <w:sdtContent>
                    <w:p>
                      <w:pPr>
                        <w:ind w:firstLine="709"/>
                        <w:jc w:val="both"/>
                        <w:rPr>
                          <w:szCs w:val="24"/>
                        </w:rPr>
                      </w:pPr>
                      <w:sdt>
                        <w:sdtPr>
                          <w:alias w:val="Numeris"/>
                          <w:tag w:val="nr_70869d0f33b045f0a36480341116a030"/>
                          <w:lock w:val="sdtLocked"/>
                          <w:richText/>
                        </w:sdtPr>
                        <w:sdtContent>
                          <w:r>
                            <w:rPr>
                              <w:szCs w:val="24"/>
                            </w:rPr>
                            <w:t>672</w:t>
                          </w:r>
                        </w:sdtContent>
                      </w:sdt>
                      <w:r>
                        <w:rPr>
                          <w:szCs w:val="24"/>
                        </w:rPr>
                        <w:t>. Nuotekų ir dezinfekuojančio skiedinio maišymas turi būti labai intensyvus ir mažai trunkantis.</w:t>
                      </w:r>
                    </w:p>
                  </w:sdtContent>
                </w:sdt>
                <w:sdt>
                  <w:sdtPr>
                    <w:alias w:val="673 p."/>
                    <w:tag w:val="part_db9e0886dd0e406d9d0fd6e47a0bdbf9"/>
                    <w:lock w:val="sdtLocked"/>
                    <w:richText/>
                  </w:sdtPr>
                  <w:sdtContent>
                    <w:p>
                      <w:pPr>
                        <w:ind w:firstLine="709"/>
                        <w:jc w:val="both"/>
                        <w:rPr>
                          <w:szCs w:val="24"/>
                        </w:rPr>
                      </w:pPr>
                      <w:sdt>
                        <w:sdtPr>
                          <w:alias w:val="Numeris"/>
                          <w:tag w:val="nr_db9e0886dd0e406d9d0fd6e47a0bdbf9"/>
                          <w:lock w:val="sdtLocked"/>
                          <w:richText/>
                        </w:sdtPr>
                        <w:sdtContent>
                          <w:r>
                            <w:rPr>
                              <w:szCs w:val="24"/>
                            </w:rPr>
                            <w:t>673</w:t>
                          </w:r>
                        </w:sdtContent>
                      </w:sdt>
                      <w:r>
                        <w:rPr>
                          <w:szCs w:val="24"/>
                        </w:rPr>
                        <w:t xml:space="preserve">. </w:t>
                      </w:r>
                      <w:r>
                        <w:rPr>
                          <w:b/>
                          <w:bCs/>
                          <w:szCs w:val="24"/>
                        </w:rPr>
                        <w:t>Dezinfekavimo reakcija vyksta kontaktiniuose bakuose</w:t>
                      </w:r>
                      <w:r>
                        <w:rPr>
                          <w:szCs w:val="24"/>
                        </w:rPr>
                        <w:t xml:space="preserve"> (rezervuaruose), išbūnant nuotekoms kontakte su dezinfekuojančiomis chlorinėmis medžiagomis.</w:t>
                      </w:r>
                    </w:p>
                  </w:sdtContent>
                </w:sdt>
                <w:sdt>
                  <w:sdtPr>
                    <w:alias w:val="674 p."/>
                    <w:tag w:val="part_347dae519b9c43a091ca856500b01435"/>
                    <w:lock w:val="sdtLocked"/>
                    <w:richText/>
                  </w:sdtPr>
                  <w:sdtContent>
                    <w:p>
                      <w:pPr>
                        <w:ind w:firstLine="709"/>
                        <w:jc w:val="both"/>
                        <w:rPr>
                          <w:szCs w:val="24"/>
                        </w:rPr>
                      </w:pPr>
                      <w:sdt>
                        <w:sdtPr>
                          <w:alias w:val="Numeris"/>
                          <w:tag w:val="nr_347dae519b9c43a091ca856500b01435"/>
                          <w:lock w:val="sdtLocked"/>
                          <w:richText/>
                        </w:sdtPr>
                        <w:sdtContent>
                          <w:r>
                            <w:rPr>
                              <w:szCs w:val="24"/>
                            </w:rPr>
                            <w:t>674</w:t>
                          </w:r>
                        </w:sdtContent>
                      </w:sdt>
                      <w:r>
                        <w:rPr>
                          <w:szCs w:val="24"/>
                        </w:rPr>
                        <w:t xml:space="preserve">. </w:t>
                      </w:r>
                      <w:r>
                        <w:rPr>
                          <w:b/>
                          <w:bCs/>
                          <w:szCs w:val="24"/>
                        </w:rPr>
                        <w:t>Reikalinga dezinfekuojančio skiedinio dozė</w:t>
                      </w:r>
                      <w:r>
                        <w:rPr>
                          <w:szCs w:val="24"/>
                        </w:rPr>
                        <w:t xml:space="preserve"> priklauso nuo dezinfekuojančios medžiagos rūšies ir vietos sąlygų. Dezinfekuojančios medžiagos dozavimas turi būti reguliuojamas pagal pratekančių dezinfekuojamų nuotekų debitą ir dezinfekuojančios medžiagos sunaudojimo intensyvumą taip, kad nuotekų ir chloro kontakto rezervuare būtų palaikoma pastovi liekamojo chloro koncentracija. Ji turi būti apie 0,2 mg/l laisvo chloro. Esant mažesnei liekamojo laisvojo chloro koncentracijai, gali būti nepakankamas chloro baktericidinis poveikis, o, esant didesnei liekamajai koncentracijai, būtų kenkiama vandens telkinio – nuotekų priimtuvo mikroorganizmams. Be to, vandens telkinyje susidarytų daug nuodingų chloro šalutinių produktų. </w:t>
                      </w:r>
                      <w:r>
                        <w:rPr>
                          <w:b/>
                          <w:bCs/>
                          <w:szCs w:val="24"/>
                        </w:rPr>
                        <w:t>Nuotekų priimtuvų mikroorganizmams kenkia net mažos – 0,05</w:t>
                      </w:r>
                      <w:r>
                        <w:rPr>
                          <w:szCs w:val="24"/>
                        </w:rPr>
                        <w:t>–</w:t>
                      </w:r>
                      <w:r>
                        <w:rPr>
                          <w:b/>
                          <w:bCs/>
                          <w:szCs w:val="24"/>
                        </w:rPr>
                        <w:t>0,1 mg/l – laisvojo chloro liekamosios koncentracijos valytose nuotekose</w:t>
                      </w:r>
                      <w:r>
                        <w:rPr>
                          <w:szCs w:val="24"/>
                        </w:rPr>
                        <w:t>.</w:t>
                      </w:r>
                    </w:p>
                  </w:sdtContent>
                </w:sdt>
                <w:sdt>
                  <w:sdtPr>
                    <w:alias w:val="675 p."/>
                    <w:tag w:val="part_7cc1e6ca89854f4c8462b18180a2559a"/>
                    <w:lock w:val="sdtLocked"/>
                    <w:richText/>
                  </w:sdtPr>
                  <w:sdtContent>
                    <w:p>
                      <w:pPr>
                        <w:ind w:firstLine="709"/>
                        <w:jc w:val="both"/>
                        <w:rPr>
                          <w:szCs w:val="24"/>
                        </w:rPr>
                      </w:pPr>
                      <w:sdt>
                        <w:sdtPr>
                          <w:alias w:val="Numeris"/>
                          <w:tag w:val="nr_7cc1e6ca89854f4c8462b18180a2559a"/>
                          <w:lock w:val="sdtLocked"/>
                          <w:richText/>
                        </w:sdtPr>
                        <w:sdtContent>
                          <w:r>
                            <w:rPr>
                              <w:szCs w:val="24"/>
                            </w:rPr>
                            <w:t>675</w:t>
                          </w:r>
                        </w:sdtContent>
                      </w:sdt>
                      <w:r>
                        <w:rPr>
                          <w:szCs w:val="24"/>
                        </w:rPr>
                        <w:t>. Siekiant išvengti chloruotų nuotekų neigiamo poveikio vandens telkiniams – nuotekų priimtuvams, jos turi būti dechloruotos (iš jų pašalinti chloro likučiai).</w:t>
                      </w:r>
                    </w:p>
                  </w:sdtContent>
                </w:sdt>
                <w:sdt>
                  <w:sdtPr>
                    <w:alias w:val="676 p."/>
                    <w:tag w:val="part_eb65d6fab9eb4eeaa8a4309cdf4dcff9"/>
                    <w:lock w:val="sdtLocked"/>
                    <w:richText/>
                  </w:sdtPr>
                  <w:sdtContent>
                    <w:p>
                      <w:pPr>
                        <w:ind w:firstLine="709"/>
                        <w:jc w:val="both"/>
                        <w:rPr>
                          <w:b/>
                          <w:bCs/>
                          <w:szCs w:val="24"/>
                        </w:rPr>
                      </w:pPr>
                      <w:sdt>
                        <w:sdtPr>
                          <w:alias w:val="Numeris"/>
                          <w:tag w:val="nr_eb65d6fab9eb4eeaa8a4309cdf4dcff9"/>
                          <w:lock w:val="sdtLocked"/>
                          <w:richText/>
                        </w:sdtPr>
                        <w:sdtContent>
                          <w:r>
                            <w:rPr>
                              <w:szCs w:val="24"/>
                            </w:rPr>
                            <w:t>676</w:t>
                          </w:r>
                        </w:sdtContent>
                      </w:sdt>
                      <w:r>
                        <w:rPr>
                          <w:szCs w:val="24"/>
                        </w:rPr>
                        <w:t xml:space="preserve">. </w:t>
                      </w:r>
                      <w:r>
                        <w:rPr>
                          <w:b/>
                          <w:bCs/>
                          <w:szCs w:val="24"/>
                        </w:rPr>
                        <w:t>Valytoms nuotekoms dezinfekuoti gali būti naudojami membraninės nuotekų filtracijos procesai:</w:t>
                      </w:r>
                    </w:p>
                    <w:sdt>
                      <w:sdtPr>
                        <w:alias w:val="676.1 p."/>
                        <w:tag w:val="part_a1a3d02afe3a4b34b59c9963d971a278"/>
                        <w:lock w:val="sdtLocked"/>
                        <w:richText/>
                      </w:sdtPr>
                      <w:sdtContent>
                        <w:p>
                          <w:pPr>
                            <w:ind w:firstLine="709"/>
                            <w:jc w:val="both"/>
                            <w:rPr>
                              <w:szCs w:val="24"/>
                            </w:rPr>
                          </w:pPr>
                          <w:sdt>
                            <w:sdtPr>
                              <w:alias w:val="Numeris"/>
                              <w:tag w:val="nr_a1a3d02afe3a4b34b59c9963d971a278"/>
                              <w:lock w:val="sdtLocked"/>
                              <w:richText/>
                            </w:sdtPr>
                            <w:sdtContent>
                              <w:r>
                                <w:rPr>
                                  <w:szCs w:val="24"/>
                                </w:rPr>
                                <w:t>676.1</w:t>
                              </w:r>
                            </w:sdtContent>
                          </w:sdt>
                          <w:r>
                            <w:rPr>
                              <w:szCs w:val="24"/>
                            </w:rPr>
                            <w:t>. ultrafiltracija;</w:t>
                          </w:r>
                        </w:p>
                      </w:sdtContent>
                    </w:sdt>
                    <w:sdt>
                      <w:sdtPr>
                        <w:alias w:val="676.2 p."/>
                        <w:tag w:val="part_ee205aecdbb4436d928ffb8e8d5401ab"/>
                        <w:lock w:val="sdtLocked"/>
                        <w:richText/>
                      </w:sdtPr>
                      <w:sdtContent>
                        <w:p>
                          <w:pPr>
                            <w:ind w:firstLine="709"/>
                            <w:jc w:val="both"/>
                            <w:rPr>
                              <w:szCs w:val="24"/>
                            </w:rPr>
                          </w:pPr>
                          <w:sdt>
                            <w:sdtPr>
                              <w:alias w:val="Numeris"/>
                              <w:tag w:val="nr_ee205aecdbb4436d928ffb8e8d5401ab"/>
                              <w:lock w:val="sdtLocked"/>
                              <w:richText/>
                            </w:sdtPr>
                            <w:sdtContent>
                              <w:r>
                                <w:rPr>
                                  <w:szCs w:val="24"/>
                                </w:rPr>
                                <w:t>676.2</w:t>
                              </w:r>
                            </w:sdtContent>
                          </w:sdt>
                          <w:r>
                            <w:rPr>
                              <w:szCs w:val="24"/>
                            </w:rPr>
                            <w:t>. mikrofiltracija.</w:t>
                          </w:r>
                        </w:p>
                      </w:sdtContent>
                    </w:sdt>
                  </w:sdtContent>
                </w:sdt>
                <w:sdt>
                  <w:sdtPr>
                    <w:alias w:val="677 p."/>
                    <w:tag w:val="part_2fd68f91a4c040fababa203ccf0ed709"/>
                    <w:lock w:val="sdtLocked"/>
                    <w:richText/>
                  </w:sdtPr>
                  <w:sdtContent>
                    <w:p>
                      <w:pPr>
                        <w:ind w:firstLine="709"/>
                        <w:jc w:val="both"/>
                        <w:rPr>
                          <w:szCs w:val="24"/>
                        </w:rPr>
                      </w:pPr>
                      <w:sdt>
                        <w:sdtPr>
                          <w:alias w:val="Numeris"/>
                          <w:tag w:val="nr_2fd68f91a4c040fababa203ccf0ed709"/>
                          <w:lock w:val="sdtLocked"/>
                          <w:richText/>
                        </w:sdtPr>
                        <w:sdtContent>
                          <w:r>
                            <w:rPr>
                              <w:szCs w:val="24"/>
                            </w:rPr>
                            <w:t>677</w:t>
                          </w:r>
                        </w:sdtContent>
                      </w:sdt>
                      <w:r>
                        <w:rPr>
                          <w:szCs w:val="24"/>
                        </w:rPr>
                        <w:t>. Nuotekas dezinfekuojant ultrafiltracijos arba mikrofiltracijos būdu, naudojamos porėtos membranos, kurios veikia kaip sietai.</w:t>
                      </w:r>
                    </w:p>
                  </w:sdtContent>
                </w:sdt>
                <w:sdt>
                  <w:sdtPr>
                    <w:alias w:val="678 p."/>
                    <w:tag w:val="part_252c96aec25640a18433129bf781e507"/>
                    <w:lock w:val="sdtLocked"/>
                    <w:richText/>
                  </w:sdtPr>
                  <w:sdtContent>
                    <w:p>
                      <w:pPr>
                        <w:ind w:firstLine="709"/>
                        <w:jc w:val="both"/>
                        <w:rPr>
                          <w:szCs w:val="24"/>
                        </w:rPr>
                      </w:pPr>
                      <w:sdt>
                        <w:sdtPr>
                          <w:alias w:val="Numeris"/>
                          <w:tag w:val="nr_252c96aec25640a18433129bf781e507"/>
                          <w:lock w:val="sdtLocked"/>
                          <w:richText/>
                        </w:sdtPr>
                        <w:sdtContent>
                          <w:r>
                            <w:rPr>
                              <w:szCs w:val="24"/>
                            </w:rPr>
                            <w:t>678</w:t>
                          </w:r>
                        </w:sdtContent>
                      </w:sdt>
                      <w:r>
                        <w:rPr>
                          <w:szCs w:val="24"/>
                        </w:rPr>
                        <w:t>. Naudojant membraninę filtraciją, nuotekos slėgiu prastumiamos per membranos poras. Slėgį gali sudaryti siurblys, tiekiantis nuotekas į membraną, hidrostatinis slėgis arba vakuumo siurblys. Pastaruoju atveju vakuumas turi būti sudaromas už membranos, o nuotekos priteka vamzdžiais iš kitos membranos pusės (prieš membraną).</w:t>
                      </w:r>
                    </w:p>
                  </w:sdtContent>
                </w:sdt>
                <w:sdt>
                  <w:sdtPr>
                    <w:alias w:val="679 p."/>
                    <w:tag w:val="part_07a2c14f3dcc499cb542f0b519a286de"/>
                    <w:lock w:val="sdtLocked"/>
                    <w:richText/>
                  </w:sdtPr>
                  <w:sdtContent>
                    <w:p>
                      <w:pPr>
                        <w:ind w:firstLine="709"/>
                        <w:jc w:val="both"/>
                        <w:rPr>
                          <w:b/>
                          <w:bCs/>
                          <w:szCs w:val="24"/>
                        </w:rPr>
                      </w:pPr>
                      <w:sdt>
                        <w:sdtPr>
                          <w:alias w:val="Numeris"/>
                          <w:tag w:val="nr_07a2c14f3dcc499cb542f0b519a286de"/>
                          <w:lock w:val="sdtLocked"/>
                          <w:richText/>
                        </w:sdtPr>
                        <w:sdtContent>
                          <w:r>
                            <w:rPr>
                              <w:szCs w:val="24"/>
                            </w:rPr>
                            <w:t>679</w:t>
                          </w:r>
                        </w:sdtContent>
                      </w:sdt>
                      <w:r>
                        <w:rPr>
                          <w:szCs w:val="24"/>
                        </w:rPr>
                        <w:t xml:space="preserve">. </w:t>
                      </w:r>
                      <w:r>
                        <w:rPr>
                          <w:b/>
                          <w:bCs/>
                          <w:szCs w:val="24"/>
                        </w:rPr>
                        <w:t>Membraninės filtracijos sistemą sudaro šie elementai:</w:t>
                      </w:r>
                    </w:p>
                    <w:sdt>
                      <w:sdtPr>
                        <w:alias w:val="679.1 p."/>
                        <w:tag w:val="part_cfa172ef290549c9addd0eeebe2e5f1b"/>
                        <w:lock w:val="sdtLocked"/>
                        <w:richText/>
                      </w:sdtPr>
                      <w:sdtContent>
                        <w:p>
                          <w:pPr>
                            <w:ind w:firstLine="709"/>
                            <w:jc w:val="both"/>
                            <w:rPr>
                              <w:szCs w:val="24"/>
                            </w:rPr>
                          </w:pPr>
                          <w:sdt>
                            <w:sdtPr>
                              <w:alias w:val="Numeris"/>
                              <w:tag w:val="nr_cfa172ef290549c9addd0eeebe2e5f1b"/>
                              <w:lock w:val="sdtLocked"/>
                              <w:richText/>
                            </w:sdtPr>
                            <w:sdtContent>
                              <w:r>
                                <w:rPr>
                                  <w:szCs w:val="24"/>
                                </w:rPr>
                                <w:t>679.1</w:t>
                              </w:r>
                            </w:sdtContent>
                          </w:sdt>
                          <w:r>
                            <w:rPr>
                              <w:szCs w:val="24"/>
                            </w:rPr>
                            <w:t>. moduliai su membranomis, kurios gali būti tuščiaviduris pluoštas, vamzdeliai arba klosčių formos kasetės, plokšti arba spiralės formos lakštai. Moduliuose yra pritekančių nuotekų skirstymo, sulaikytų priemaišų koncentravimo ir per membranas prasisunkusių nuotekų (filtrato) surinkimo sistemos;</w:t>
                          </w:r>
                        </w:p>
                      </w:sdtContent>
                    </w:sdt>
                    <w:sdt>
                      <w:sdtPr>
                        <w:alias w:val="679.2 p."/>
                        <w:tag w:val="part_826aaeffebec4e73b86bd038a3aa14e3"/>
                        <w:lock w:val="sdtLocked"/>
                        <w:richText/>
                      </w:sdtPr>
                      <w:sdtContent>
                        <w:p>
                          <w:pPr>
                            <w:ind w:firstLine="709"/>
                            <w:jc w:val="both"/>
                            <w:rPr>
                              <w:szCs w:val="24"/>
                            </w:rPr>
                          </w:pPr>
                          <w:sdt>
                            <w:sdtPr>
                              <w:alias w:val="Numeris"/>
                              <w:tag w:val="nr_826aaeffebec4e73b86bd038a3aa14e3"/>
                              <w:lock w:val="sdtLocked"/>
                              <w:richText/>
                            </w:sdtPr>
                            <w:sdtContent>
                              <w:r>
                                <w:rPr>
                                  <w:szCs w:val="24"/>
                                </w:rPr>
                                <w:t>679.2</w:t>
                              </w:r>
                            </w:sdtContent>
                          </w:sdt>
                          <w:r>
                            <w:rPr>
                              <w:szCs w:val="24"/>
                            </w:rPr>
                            <w:t>. siurbliai arba vakuumo siurbliai;</w:t>
                          </w:r>
                        </w:p>
                      </w:sdtContent>
                    </w:sdt>
                    <w:sdt>
                      <w:sdtPr>
                        <w:alias w:val="679.3 p."/>
                        <w:tag w:val="part_bf781c82ec0c494cb6ae2bb5e176969c"/>
                        <w:lock w:val="sdtLocked"/>
                        <w:richText/>
                      </w:sdtPr>
                      <w:sdtContent>
                        <w:p>
                          <w:pPr>
                            <w:ind w:firstLine="709"/>
                            <w:jc w:val="both"/>
                            <w:rPr>
                              <w:szCs w:val="24"/>
                            </w:rPr>
                          </w:pPr>
                          <w:sdt>
                            <w:sdtPr>
                              <w:alias w:val="Numeris"/>
                              <w:tag w:val="nr_bf781c82ec0c494cb6ae2bb5e176969c"/>
                              <w:lock w:val="sdtLocked"/>
                              <w:richText/>
                            </w:sdtPr>
                            <w:sdtContent>
                              <w:r>
                                <w:rPr>
                                  <w:szCs w:val="24"/>
                                </w:rPr>
                                <w:t>679.3</w:t>
                              </w:r>
                            </w:sdtContent>
                          </w:sdt>
                          <w:r>
                            <w:rPr>
                              <w:szCs w:val="24"/>
                            </w:rPr>
                            <w:t>. membranų praplovimo ir/arba membranų praplovimo cheminėmis medžiagomis įtaisai.</w:t>
                          </w:r>
                        </w:p>
                      </w:sdtContent>
                    </w:sdt>
                  </w:sdtContent>
                </w:sdt>
                <w:sdt>
                  <w:sdtPr>
                    <w:alias w:val="680 p."/>
                    <w:tag w:val="part_1ac930a1ece4462085ee04e3cf3ce886"/>
                    <w:lock w:val="sdtLocked"/>
                    <w:richText/>
                  </w:sdtPr>
                  <w:sdtContent>
                    <w:p>
                      <w:pPr>
                        <w:ind w:firstLine="709"/>
                        <w:jc w:val="both"/>
                        <w:rPr>
                          <w:szCs w:val="24"/>
                        </w:rPr>
                      </w:pPr>
                      <w:sdt>
                        <w:sdtPr>
                          <w:alias w:val="Numeris"/>
                          <w:tag w:val="nr_1ac930a1ece4462085ee04e3cf3ce886"/>
                          <w:lock w:val="sdtLocked"/>
                          <w:richText/>
                        </w:sdtPr>
                        <w:sdtContent>
                          <w:r>
                            <w:rPr>
                              <w:szCs w:val="24"/>
                            </w:rPr>
                            <w:t>680</w:t>
                          </w:r>
                        </w:sdtContent>
                      </w:sdt>
                      <w:r>
                        <w:rPr>
                          <w:szCs w:val="24"/>
                        </w:rPr>
                        <w:t>. Membranose vykstančių procesų pobūdis priklauso nuo:</w:t>
                      </w:r>
                    </w:p>
                    <w:sdt>
                      <w:sdtPr>
                        <w:alias w:val="680.1 p."/>
                        <w:tag w:val="part_a1378a6b58df4c7cb28fadc17cad8bce"/>
                        <w:lock w:val="sdtLocked"/>
                        <w:richText/>
                      </w:sdtPr>
                      <w:sdtContent>
                        <w:p>
                          <w:pPr>
                            <w:ind w:firstLine="709"/>
                            <w:jc w:val="both"/>
                            <w:rPr>
                              <w:szCs w:val="24"/>
                            </w:rPr>
                          </w:pPr>
                          <w:sdt>
                            <w:sdtPr>
                              <w:alias w:val="Numeris"/>
                              <w:tag w:val="nr_a1378a6b58df4c7cb28fadc17cad8bce"/>
                              <w:lock w:val="sdtLocked"/>
                              <w:richText/>
                            </w:sdtPr>
                            <w:sdtContent>
                              <w:r>
                                <w:rPr>
                                  <w:szCs w:val="24"/>
                                </w:rPr>
                                <w:t>680.1</w:t>
                              </w:r>
                            </w:sdtContent>
                          </w:sdt>
                          <w:r>
                            <w:rPr>
                              <w:szCs w:val="24"/>
                            </w:rPr>
                            <w:t>. membranų porų dydžio (mikrofiltracija arba ultrafiltracija);</w:t>
                          </w:r>
                        </w:p>
                      </w:sdtContent>
                    </w:sdt>
                    <w:sdt>
                      <w:sdtPr>
                        <w:alias w:val="680.2 p."/>
                        <w:tag w:val="part_3ea2ca6f283d45519c2ed4e320ad4d74"/>
                        <w:lock w:val="sdtLocked"/>
                        <w:richText/>
                      </w:sdtPr>
                      <w:sdtContent>
                        <w:p>
                          <w:pPr>
                            <w:ind w:firstLine="709"/>
                            <w:jc w:val="both"/>
                            <w:rPr>
                              <w:szCs w:val="24"/>
                            </w:rPr>
                          </w:pPr>
                          <w:sdt>
                            <w:sdtPr>
                              <w:alias w:val="Numeris"/>
                              <w:tag w:val="nr_3ea2ca6f283d45519c2ed4e320ad4d74"/>
                              <w:lock w:val="sdtLocked"/>
                              <w:richText/>
                            </w:sdtPr>
                            <w:sdtContent>
                              <w:r>
                                <w:rPr>
                                  <w:szCs w:val="24"/>
                                </w:rPr>
                                <w:t>680.2</w:t>
                              </w:r>
                            </w:sdtContent>
                          </w:sdt>
                          <w:r>
                            <w:rPr>
                              <w:szCs w:val="24"/>
                            </w:rPr>
                            <w:t>. membranų medžiagos (organinės arba neorganinės medžiagos);</w:t>
                          </w:r>
                        </w:p>
                      </w:sdtContent>
                    </w:sdt>
                    <w:sdt>
                      <w:sdtPr>
                        <w:alias w:val="680.3 p."/>
                        <w:tag w:val="part_2bb23bba03684baab929eed928fa293f"/>
                        <w:lock w:val="sdtLocked"/>
                        <w:richText/>
                      </w:sdtPr>
                      <w:sdtContent>
                        <w:p>
                          <w:pPr>
                            <w:ind w:firstLine="709"/>
                            <w:jc w:val="both"/>
                            <w:rPr>
                              <w:szCs w:val="24"/>
                            </w:rPr>
                          </w:pPr>
                          <w:sdt>
                            <w:sdtPr>
                              <w:alias w:val="Numeris"/>
                              <w:tag w:val="nr_2bb23bba03684baab929eed928fa293f"/>
                              <w:lock w:val="sdtLocked"/>
                              <w:richText/>
                            </w:sdtPr>
                            <w:sdtContent>
                              <w:r>
                                <w:rPr>
                                  <w:szCs w:val="24"/>
                                </w:rPr>
                                <w:t>680.3</w:t>
                              </w:r>
                            </w:sdtContent>
                          </w:sdt>
                          <w:r>
                            <w:rPr>
                              <w:szCs w:val="24"/>
                            </w:rPr>
                            <w:t>. membranų modulių tipo (tuščiaviduris pluoštas, klosčių formos kasetės, plokšti arba spiralės formos lakštai);</w:t>
                          </w:r>
                        </w:p>
                      </w:sdtContent>
                    </w:sdt>
                    <w:sdt>
                      <w:sdtPr>
                        <w:alias w:val="680.4 p."/>
                        <w:tag w:val="part_78a5f9211b1c48ca85fdfe60c63af2c3"/>
                        <w:lock w:val="sdtLocked"/>
                        <w:richText/>
                      </w:sdtPr>
                      <w:sdtContent>
                        <w:p>
                          <w:pPr>
                            <w:ind w:firstLine="709"/>
                            <w:jc w:val="both"/>
                            <w:rPr>
                              <w:szCs w:val="24"/>
                            </w:rPr>
                          </w:pPr>
                          <w:sdt>
                            <w:sdtPr>
                              <w:alias w:val="Numeris"/>
                              <w:tag w:val="nr_78a5f9211b1c48ca85fdfe60c63af2c3"/>
                              <w:lock w:val="sdtLocked"/>
                              <w:richText/>
                            </w:sdtPr>
                            <w:sdtContent>
                              <w:r>
                                <w:rPr>
                                  <w:szCs w:val="24"/>
                                </w:rPr>
                                <w:t>680.4</w:t>
                              </w:r>
                            </w:sdtContent>
                          </w:sdt>
                          <w:r>
                            <w:rPr>
                              <w:szCs w:val="24"/>
                            </w:rPr>
                            <w:t>. naudojimo būdo (aklakelio ar skersinės tėkmės);</w:t>
                          </w:r>
                        </w:p>
                      </w:sdtContent>
                    </w:sdt>
                    <w:sdt>
                      <w:sdtPr>
                        <w:alias w:val="680.5 p."/>
                        <w:tag w:val="part_35cc59a5c2fb4135aa039a4823d203de"/>
                        <w:lock w:val="sdtLocked"/>
                        <w:richText/>
                      </w:sdtPr>
                      <w:sdtContent>
                        <w:p>
                          <w:pPr>
                            <w:ind w:firstLine="709"/>
                            <w:jc w:val="both"/>
                            <w:rPr>
                              <w:szCs w:val="24"/>
                            </w:rPr>
                          </w:pPr>
                          <w:sdt>
                            <w:sdtPr>
                              <w:alias w:val="Numeris"/>
                              <w:tag w:val="nr_35cc59a5c2fb4135aa039a4823d203de"/>
                              <w:lock w:val="sdtLocked"/>
                              <w:richText/>
                            </w:sdtPr>
                            <w:sdtContent>
                              <w:r>
                                <w:rPr>
                                  <w:szCs w:val="24"/>
                                </w:rPr>
                                <w:t>680.5</w:t>
                              </w:r>
                            </w:sdtContent>
                          </w:sdt>
                          <w:r>
                            <w:rPr>
                              <w:szCs w:val="24"/>
                            </w:rPr>
                            <w:t>. nuotekų būklės (nusodintos nuotekos arba sumaišytos nuotekos).</w:t>
                          </w:r>
                        </w:p>
                      </w:sdtContent>
                    </w:sdt>
                  </w:sdtContent>
                </w:sdt>
                <w:sdt>
                  <w:sdtPr>
                    <w:alias w:val="681 p."/>
                    <w:tag w:val="part_15b52880abec4d088f70223485b8b127"/>
                    <w:lock w:val="sdtLocked"/>
                    <w:richText/>
                  </w:sdtPr>
                  <w:sdtContent>
                    <w:p>
                      <w:pPr>
                        <w:ind w:firstLine="709"/>
                        <w:jc w:val="both"/>
                        <w:rPr>
                          <w:b/>
                          <w:bCs/>
                          <w:szCs w:val="24"/>
                        </w:rPr>
                      </w:pPr>
                      <w:sdt>
                        <w:sdtPr>
                          <w:alias w:val="Numeris"/>
                          <w:tag w:val="nr_15b52880abec4d088f70223485b8b127"/>
                          <w:lock w:val="sdtLocked"/>
                          <w:richText/>
                        </w:sdtPr>
                        <w:sdtContent>
                          <w:r>
                            <w:rPr>
                              <w:szCs w:val="24"/>
                            </w:rPr>
                            <w:t>681</w:t>
                          </w:r>
                        </w:sdtContent>
                      </w:sdt>
                      <w:r>
                        <w:rPr>
                          <w:szCs w:val="24"/>
                        </w:rPr>
                        <w:t xml:space="preserve">. </w:t>
                      </w:r>
                      <w:r>
                        <w:rPr>
                          <w:b/>
                          <w:bCs/>
                          <w:szCs w:val="24"/>
                        </w:rPr>
                        <w:t>Projektuojant nuotekų dezinfekavimo membraninės filtracijos metodu sistemas, turi būti įvertinti tokie veiksmai ir aplinkybės:</w:t>
                      </w:r>
                    </w:p>
                    <w:sdt>
                      <w:sdtPr>
                        <w:alias w:val="681.1 p."/>
                        <w:tag w:val="part_19c17575d6d84d45ac714c1020fe79b9"/>
                        <w:lock w:val="sdtLocked"/>
                        <w:richText/>
                      </w:sdtPr>
                      <w:sdtContent>
                        <w:p>
                          <w:pPr>
                            <w:ind w:firstLine="709"/>
                            <w:jc w:val="both"/>
                            <w:rPr>
                              <w:szCs w:val="24"/>
                            </w:rPr>
                          </w:pPr>
                          <w:sdt>
                            <w:sdtPr>
                              <w:alias w:val="Numeris"/>
                              <w:tag w:val="nr_19c17575d6d84d45ac714c1020fe79b9"/>
                              <w:lock w:val="sdtLocked"/>
                              <w:richText/>
                            </w:sdtPr>
                            <w:sdtContent>
                              <w:r>
                                <w:rPr>
                                  <w:szCs w:val="24"/>
                                </w:rPr>
                                <w:t>681.1</w:t>
                              </w:r>
                            </w:sdtContent>
                          </w:sdt>
                          <w:r>
                            <w:rPr>
                              <w:szCs w:val="24"/>
                            </w:rPr>
                            <w:t>. membranų praplovimui ar valymui galimi panaudoti srautai;</w:t>
                          </w:r>
                        </w:p>
                      </w:sdtContent>
                    </w:sdt>
                    <w:sdt>
                      <w:sdtPr>
                        <w:alias w:val="681.2 p."/>
                        <w:tag w:val="part_d8c1493c9fdb4acf9980b4df90788f52"/>
                        <w:lock w:val="sdtLocked"/>
                        <w:richText/>
                      </w:sdtPr>
                      <w:sdtContent>
                        <w:p>
                          <w:pPr>
                            <w:ind w:firstLine="709"/>
                            <w:jc w:val="both"/>
                            <w:rPr>
                              <w:szCs w:val="24"/>
                            </w:rPr>
                          </w:pPr>
                          <w:sdt>
                            <w:sdtPr>
                              <w:alias w:val="Numeris"/>
                              <w:tag w:val="nr_d8c1493c9fdb4acf9980b4df90788f52"/>
                              <w:lock w:val="sdtLocked"/>
                              <w:richText/>
                            </w:sdtPr>
                            <w:sdtContent>
                              <w:r>
                                <w:rPr>
                                  <w:szCs w:val="24"/>
                                </w:rPr>
                                <w:t>681.2</w:t>
                              </w:r>
                            </w:sdtContent>
                          </w:sdt>
                          <w:r>
                            <w:rPr>
                              <w:szCs w:val="24"/>
                            </w:rPr>
                            <w:t>. galimos membranų praplovimo ir valymo operacijos;</w:t>
                          </w:r>
                        </w:p>
                      </w:sdtContent>
                    </w:sdt>
                    <w:sdt>
                      <w:sdtPr>
                        <w:alias w:val="681.3 p."/>
                        <w:tag w:val="part_a93505956f5b4941b0e62b30542fadb0"/>
                        <w:lock w:val="sdtLocked"/>
                        <w:richText/>
                      </w:sdtPr>
                      <w:sdtContent>
                        <w:p>
                          <w:pPr>
                            <w:ind w:firstLine="709"/>
                            <w:jc w:val="both"/>
                            <w:rPr>
                              <w:szCs w:val="24"/>
                            </w:rPr>
                          </w:pPr>
                          <w:sdt>
                            <w:sdtPr>
                              <w:alias w:val="Numeris"/>
                              <w:tag w:val="nr_a93505956f5b4941b0e62b30542fadb0"/>
                              <w:lock w:val="sdtLocked"/>
                              <w:richText/>
                            </w:sdtPr>
                            <w:sdtContent>
                              <w:r>
                                <w:rPr>
                                  <w:szCs w:val="24"/>
                                </w:rPr>
                                <w:t>681.3</w:t>
                              </w:r>
                            </w:sdtContent>
                          </w:sdt>
                          <w:r>
                            <w:rPr>
                              <w:szCs w:val="24"/>
                            </w:rPr>
                            <w:t>. elektros energijos sąnaudos.</w:t>
                          </w:r>
                        </w:p>
                      </w:sdtContent>
                    </w:sdt>
                  </w:sdtContent>
                </w:sdt>
                <w:sdt>
                  <w:sdtPr>
                    <w:alias w:val="682 p."/>
                    <w:tag w:val="part_4b0f38bb211d46b0afa6184525dd4af3"/>
                    <w:lock w:val="sdtLocked"/>
                    <w:richText/>
                  </w:sdtPr>
                  <w:sdtContent>
                    <w:p>
                      <w:pPr>
                        <w:ind w:firstLine="709"/>
                        <w:jc w:val="both"/>
                        <w:rPr>
                          <w:szCs w:val="24"/>
                        </w:rPr>
                      </w:pPr>
                      <w:sdt>
                        <w:sdtPr>
                          <w:alias w:val="Numeris"/>
                          <w:tag w:val="nr_4b0f38bb211d46b0afa6184525dd4af3"/>
                          <w:lock w:val="sdtLocked"/>
                          <w:richText/>
                        </w:sdtPr>
                        <w:sdtContent>
                          <w:r>
                            <w:rPr>
                              <w:szCs w:val="24"/>
                            </w:rPr>
                            <w:t>682</w:t>
                          </w:r>
                        </w:sdtContent>
                      </w:sdt>
                      <w:r>
                        <w:rPr>
                          <w:szCs w:val="24"/>
                        </w:rPr>
                        <w:t>. Projektuojant turi būti įvertintos galimybės saugiai šalinti membraninio filtravimo metu sulaikytas priemaišas.</w:t>
                      </w:r>
                    </w:p>
                  </w:sdtContent>
                </w:sdt>
                <w:sdt>
                  <w:sdtPr>
                    <w:alias w:val="683 p."/>
                    <w:tag w:val="part_561504c96c774ab4a0f8a96112cf9c5a"/>
                    <w:lock w:val="sdtLocked"/>
                    <w:richText/>
                  </w:sdtPr>
                  <w:sdtContent>
                    <w:p>
                      <w:pPr>
                        <w:ind w:firstLine="709"/>
                        <w:jc w:val="both"/>
                        <w:rPr>
                          <w:szCs w:val="24"/>
                        </w:rPr>
                      </w:pPr>
                      <w:sdt>
                        <w:sdtPr>
                          <w:alias w:val="Numeris"/>
                          <w:tag w:val="nr_561504c96c774ab4a0f8a96112cf9c5a"/>
                          <w:lock w:val="sdtLocked"/>
                          <w:richText/>
                        </w:sdtPr>
                        <w:sdtContent>
                          <w:r>
                            <w:rPr>
                              <w:szCs w:val="24"/>
                            </w:rPr>
                            <w:t>683</w:t>
                          </w:r>
                        </w:sdtContent>
                      </w:sdt>
                      <w:r>
                        <w:rPr>
                          <w:szCs w:val="24"/>
                        </w:rPr>
                        <w:t>. Membraninio filtravimo metu sulaikytos priemaišos gali būti išleidžiamos apdorojimui į antrinio valymo įrenginius. Tai įvertinama projektuojant ir eksploatuojant šiuos įrenginius.</w:t>
                      </w:r>
                    </w:p>
                  </w:sdtContent>
                </w:sdt>
                <w:sdt>
                  <w:sdtPr>
                    <w:alias w:val="684 p."/>
                    <w:tag w:val="part_8a2612adc25048e7990cd79940299bc8"/>
                    <w:lock w:val="sdtLocked"/>
                    <w:richText/>
                  </w:sdtPr>
                  <w:sdtContent>
                    <w:p>
                      <w:pPr>
                        <w:ind w:firstLine="709"/>
                        <w:jc w:val="both"/>
                        <w:rPr>
                          <w:szCs w:val="24"/>
                        </w:rPr>
                      </w:pPr>
                      <w:sdt>
                        <w:sdtPr>
                          <w:alias w:val="Numeris"/>
                          <w:tag w:val="nr_8a2612adc25048e7990cd79940299bc8"/>
                          <w:lock w:val="sdtLocked"/>
                          <w:richText/>
                        </w:sdtPr>
                        <w:sdtContent>
                          <w:r>
                            <w:rPr>
                              <w:szCs w:val="24"/>
                            </w:rPr>
                            <w:t>684</w:t>
                          </w:r>
                        </w:sdtContent>
                      </w:sdt>
                      <w:r>
                        <w:rPr>
                          <w:szCs w:val="24"/>
                        </w:rPr>
                        <w:t xml:space="preserve">. </w:t>
                      </w:r>
                      <w:r>
                        <w:rPr>
                          <w:b/>
                          <w:bCs/>
                          <w:szCs w:val="24"/>
                        </w:rPr>
                        <w:t>Membranų valymas</w:t>
                      </w:r>
                      <w:r>
                        <w:rPr>
                          <w:szCs w:val="24"/>
                        </w:rPr>
                        <w:t xml:space="preserve"> gali būti atliekamas praplaunant atgaliniu srautu, oro plautuvais, cheminėmis medžiagomis.</w:t>
                      </w:r>
                    </w:p>
                  </w:sdtContent>
                </w:sdt>
                <w:sdt>
                  <w:sdtPr>
                    <w:alias w:val="685 p."/>
                    <w:tag w:val="part_2a0eae88b8ea4f54885190c1212530ce"/>
                    <w:lock w:val="sdtLocked"/>
                    <w:richText/>
                  </w:sdtPr>
                  <w:sdtContent>
                    <w:p>
                      <w:pPr>
                        <w:ind w:firstLine="709"/>
                        <w:jc w:val="both"/>
                        <w:rPr>
                          <w:szCs w:val="24"/>
                        </w:rPr>
                      </w:pPr>
                      <w:sdt>
                        <w:sdtPr>
                          <w:alias w:val="Numeris"/>
                          <w:tag w:val="nr_2a0eae88b8ea4f54885190c1212530ce"/>
                          <w:lock w:val="sdtLocked"/>
                          <w:richText/>
                        </w:sdtPr>
                        <w:sdtContent>
                          <w:r>
                            <w:rPr>
                              <w:szCs w:val="24"/>
                            </w:rPr>
                            <w:t>685</w:t>
                          </w:r>
                        </w:sdtContent>
                      </w:sdt>
                      <w:r>
                        <w:rPr>
                          <w:szCs w:val="24"/>
                        </w:rPr>
                        <w:t xml:space="preserve">. </w:t>
                      </w:r>
                      <w:r>
                        <w:rPr>
                          <w:b/>
                          <w:bCs/>
                          <w:szCs w:val="24"/>
                        </w:rPr>
                        <w:t>Valytų nuotekų biologinis dezinfekavimas gali būti atliekamas baigiamojo švarinimo tvenkiniuose</w:t>
                      </w:r>
                      <w:r>
                        <w:rPr>
                          <w:szCs w:val="24"/>
                        </w:rPr>
                        <w:t>. Reikalinga valomų nuotekų išbuvimo švarinimo tvenkiniuose trukmė – nuo 5 iki 20 d.</w:t>
                      </w:r>
                    </w:p>
                  </w:sdtContent>
                </w:sdt>
                <w:sdt>
                  <w:sdtPr>
                    <w:alias w:val="686 p."/>
                    <w:tag w:val="part_9a80256111e74b28b59894ff8a9e219b"/>
                    <w:lock w:val="sdtLocked"/>
                    <w:richText/>
                  </w:sdtPr>
                  <w:sdtContent>
                    <w:p>
                      <w:pPr>
                        <w:ind w:firstLine="709"/>
                        <w:jc w:val="both"/>
                        <w:rPr>
                          <w:szCs w:val="24"/>
                        </w:rPr>
                      </w:pPr>
                      <w:sdt>
                        <w:sdtPr>
                          <w:alias w:val="Numeris"/>
                          <w:tag w:val="nr_9a80256111e74b28b59894ff8a9e219b"/>
                          <w:lock w:val="sdtLocked"/>
                          <w:richText/>
                        </w:sdtPr>
                        <w:sdtContent>
                          <w:r>
                            <w:rPr>
                              <w:szCs w:val="24"/>
                            </w:rPr>
                            <w:t>686</w:t>
                          </w:r>
                        </w:sdtContent>
                      </w:sdt>
                      <w:r>
                        <w:rPr>
                          <w:szCs w:val="24"/>
                        </w:rPr>
                        <w:t>. Biologiniam dezinfekavimui naudojamuose švarinimo tvenkiniuose nuotekos turi pratekėti kiek galima ilgesnė trajektorija, išvengiant tekėjimo trumpiausiu keliu. Tvenkiniai turi būti ištemptos formos, t. y. ilgi ir siauri plane. Tvenkiniai gali būti ir serpentininės formos.</w:t>
                      </w:r>
                    </w:p>
                  </w:sdtContent>
                </w:sdt>
                <w:sdt>
                  <w:sdtPr>
                    <w:alias w:val="687 p."/>
                    <w:tag w:val="part_394e98d114a0406cb8db1962eacd9fd9"/>
                    <w:lock w:val="sdtLocked"/>
                    <w:richText/>
                  </w:sdtPr>
                  <w:sdtContent>
                    <w:p>
                      <w:pPr>
                        <w:ind w:firstLine="709"/>
                        <w:jc w:val="both"/>
                        <w:rPr>
                          <w:szCs w:val="24"/>
                        </w:rPr>
                      </w:pPr>
                      <w:sdt>
                        <w:sdtPr>
                          <w:alias w:val="Numeris"/>
                          <w:tag w:val="nr_394e98d114a0406cb8db1962eacd9fd9"/>
                          <w:lock w:val="sdtLocked"/>
                          <w:richText/>
                        </w:sdtPr>
                        <w:sdtContent>
                          <w:r>
                            <w:rPr>
                              <w:szCs w:val="24"/>
                            </w:rPr>
                            <w:t>687</w:t>
                          </w:r>
                        </w:sdtContent>
                      </w:sdt>
                      <w:r>
                        <w:rPr>
                          <w:szCs w:val="24"/>
                        </w:rPr>
                        <w:t>. Rekomenduojama statyti ne vieną, bet kelis pratekamus (nuosekliai sujungtus) nuotekų biologinio dezinfekavimo tvenkinius.</w:t>
                      </w:r>
                    </w:p>
                  </w:sdtContent>
                </w:sdt>
                <w:sdt>
                  <w:sdtPr>
                    <w:alias w:val="688 p."/>
                    <w:tag w:val="part_5e7ba5012ea3425f95311bdc08f2c6f4"/>
                    <w:lock w:val="sdtLocked"/>
                    <w:richText/>
                  </w:sdtPr>
                  <w:sdtContent>
                    <w:p>
                      <w:pPr>
                        <w:ind w:firstLine="709"/>
                        <w:jc w:val="both"/>
                        <w:rPr>
                          <w:b/>
                          <w:bCs/>
                          <w:szCs w:val="24"/>
                        </w:rPr>
                      </w:pPr>
                      <w:sdt>
                        <w:sdtPr>
                          <w:alias w:val="Numeris"/>
                          <w:tag w:val="nr_5e7ba5012ea3425f95311bdc08f2c6f4"/>
                          <w:lock w:val="sdtLocked"/>
                          <w:richText/>
                        </w:sdtPr>
                        <w:sdtContent>
                          <w:r>
                            <w:rPr>
                              <w:szCs w:val="24"/>
                            </w:rPr>
                            <w:t>688</w:t>
                          </w:r>
                        </w:sdtContent>
                      </w:sdt>
                      <w:r>
                        <w:rPr>
                          <w:szCs w:val="24"/>
                        </w:rPr>
                        <w:t xml:space="preserve">. Reikia priimti dėmesin tai, </w:t>
                      </w:r>
                      <w:r>
                        <w:rPr>
                          <w:b/>
                          <w:bCs/>
                          <w:szCs w:val="24"/>
                        </w:rPr>
                        <w:t>kad, apšviečiant saulei, o taip pat šaltu metų laiku, švarinimo tvenkinių dezinfekcinis poveikis yra mažesnis negu kitų dezinfekavimo būdų.</w:t>
                      </w:r>
                    </w:p>
                  </w:sdtContent>
                </w:sdt>
                <w:sdt>
                  <w:sdtPr>
                    <w:alias w:val="689 p."/>
                    <w:tag w:val="part_43c346c9b13c4709a0424ca38d5c9dfc"/>
                    <w:lock w:val="sdtLocked"/>
                    <w:richText/>
                  </w:sdtPr>
                  <w:sdtContent>
                    <w:p>
                      <w:pPr>
                        <w:ind w:firstLine="709"/>
                        <w:jc w:val="both"/>
                        <w:rPr>
                          <w:szCs w:val="24"/>
                        </w:rPr>
                      </w:pPr>
                      <w:sdt>
                        <w:sdtPr>
                          <w:alias w:val="Numeris"/>
                          <w:tag w:val="nr_43c346c9b13c4709a0424ca38d5c9dfc"/>
                          <w:lock w:val="sdtLocked"/>
                          <w:richText/>
                        </w:sdtPr>
                        <w:sdtContent>
                          <w:r>
                            <w:rPr>
                              <w:szCs w:val="24"/>
                            </w:rPr>
                            <w:t>689</w:t>
                          </w:r>
                        </w:sdtContent>
                      </w:sdt>
                      <w:r>
                        <w:rPr>
                          <w:szCs w:val="24"/>
                        </w:rPr>
                        <w:t xml:space="preserve">. </w:t>
                      </w:r>
                      <w:r>
                        <w:rPr>
                          <w:b/>
                          <w:bCs/>
                          <w:szCs w:val="24"/>
                        </w:rPr>
                        <w:t>Projektuojant nuotekų dezinfekavimo filtravimu grunte įrenginius, reikia gerai įvertinti statybos sklypo hidrogeologines sąlygas ir gruntų filtravimo savybes</w:t>
                      </w:r>
                      <w:r>
                        <w:rPr>
                          <w:szCs w:val="24"/>
                        </w:rPr>
                        <w:t>.</w:t>
                      </w:r>
                    </w:p>
                  </w:sdtContent>
                </w:sdt>
                <w:sdt>
                  <w:sdtPr>
                    <w:alias w:val="690 p."/>
                    <w:tag w:val="part_3d17152c2f5b40d0a2824a425ae80341"/>
                    <w:lock w:val="sdtLocked"/>
                    <w:richText/>
                  </w:sdtPr>
                  <w:sdtContent>
                    <w:p>
                      <w:pPr>
                        <w:ind w:firstLine="709"/>
                        <w:jc w:val="both"/>
                        <w:rPr>
                          <w:b/>
                          <w:bCs/>
                          <w:szCs w:val="24"/>
                        </w:rPr>
                      </w:pPr>
                      <w:sdt>
                        <w:sdtPr>
                          <w:alias w:val="Numeris"/>
                          <w:tag w:val="nr_3d17152c2f5b40d0a2824a425ae80341"/>
                          <w:lock w:val="sdtLocked"/>
                          <w:richText/>
                        </w:sdtPr>
                        <w:sdtContent>
                          <w:r>
                            <w:rPr>
                              <w:szCs w:val="24"/>
                            </w:rPr>
                            <w:t>690</w:t>
                          </w:r>
                        </w:sdtContent>
                      </w:sdt>
                      <w:r>
                        <w:rPr>
                          <w:szCs w:val="24"/>
                        </w:rPr>
                        <w:t xml:space="preserve">. Teritorija nuotekų dezinfekavimui filtravimu grunte turi būti nusausinta. </w:t>
                      </w:r>
                      <w:r>
                        <w:rPr>
                          <w:b/>
                          <w:bCs/>
                          <w:szCs w:val="24"/>
                        </w:rPr>
                        <w:t>Minimalus atstumas tarp filtruojančio grunto sluoksnio apačios ir aukščiausio gruntinio vandens lygio turi būti ne mažesnis kaip 1,2 m.</w:t>
                      </w:r>
                    </w:p>
                  </w:sdtContent>
                </w:sdt>
                <w:sdt>
                  <w:sdtPr>
                    <w:alias w:val="691 p."/>
                    <w:tag w:val="part_6d63d9a4714746f5beba81d848d53fd1"/>
                    <w:lock w:val="sdtLocked"/>
                    <w:richText/>
                  </w:sdtPr>
                  <w:sdtContent>
                    <w:p>
                      <w:pPr>
                        <w:ind w:firstLine="709"/>
                        <w:jc w:val="both"/>
                        <w:rPr>
                          <w:szCs w:val="24"/>
                        </w:rPr>
                      </w:pPr>
                      <w:sdt>
                        <w:sdtPr>
                          <w:alias w:val="Numeris"/>
                          <w:tag w:val="nr_6d63d9a4714746f5beba81d848d53fd1"/>
                          <w:lock w:val="sdtLocked"/>
                          <w:richText/>
                        </w:sdtPr>
                        <w:sdtContent>
                          <w:r>
                            <w:rPr>
                              <w:szCs w:val="24"/>
                            </w:rPr>
                            <w:t>691</w:t>
                          </w:r>
                        </w:sdtContent>
                      </w:sdt>
                      <w:r>
                        <w:rPr>
                          <w:szCs w:val="24"/>
                        </w:rPr>
                        <w:t>. Dezinfekavimui filtravimu grunte tinkamiausi yra smėlio ir priesmėlio gruntai.</w:t>
                      </w:r>
                    </w:p>
                  </w:sdtContent>
                </w:sdt>
                <w:sdt>
                  <w:sdtPr>
                    <w:alias w:val="692 p."/>
                    <w:tag w:val="part_a691024c23964cfba7b8759588ec1a3f"/>
                    <w:lock w:val="sdtLocked"/>
                    <w:richText/>
                  </w:sdtPr>
                  <w:sdtContent>
                    <w:p>
                      <w:pPr>
                        <w:ind w:firstLine="709"/>
                        <w:jc w:val="both"/>
                        <w:rPr>
                          <w:szCs w:val="24"/>
                        </w:rPr>
                      </w:pPr>
                      <w:sdt>
                        <w:sdtPr>
                          <w:alias w:val="Numeris"/>
                          <w:tag w:val="nr_a691024c23964cfba7b8759588ec1a3f"/>
                          <w:lock w:val="sdtLocked"/>
                          <w:richText/>
                        </w:sdtPr>
                        <w:sdtContent>
                          <w:r>
                            <w:rPr>
                              <w:szCs w:val="24"/>
                            </w:rPr>
                            <w:t>692</w:t>
                          </w:r>
                        </w:sdtContent>
                      </w:sdt>
                      <w:r>
                        <w:rPr>
                          <w:szCs w:val="24"/>
                        </w:rPr>
                        <w:t>. Turi būti atliekama nuotekų dezinfekavimo procesų poveikio aplinkai stebėsena siekiant:</w:t>
                      </w:r>
                    </w:p>
                    <w:sdt>
                      <w:sdtPr>
                        <w:alias w:val="692.1 p."/>
                        <w:tag w:val="part_e108264de2b04c8f96dd8d9d39f87e93"/>
                        <w:lock w:val="sdtLocked"/>
                        <w:richText/>
                      </w:sdtPr>
                      <w:sdtContent>
                        <w:p>
                          <w:pPr>
                            <w:ind w:firstLine="709"/>
                            <w:jc w:val="both"/>
                            <w:rPr>
                              <w:szCs w:val="24"/>
                            </w:rPr>
                          </w:pPr>
                          <w:sdt>
                            <w:sdtPr>
                              <w:alias w:val="Numeris"/>
                              <w:tag w:val="nr_e108264de2b04c8f96dd8d9d39f87e93"/>
                              <w:lock w:val="sdtLocked"/>
                              <w:richText/>
                            </w:sdtPr>
                            <w:sdtContent>
                              <w:r>
                                <w:rPr>
                                  <w:szCs w:val="24"/>
                                </w:rPr>
                                <w:t>692.1</w:t>
                              </w:r>
                            </w:sdtContent>
                          </w:sdt>
                          <w:r>
                            <w:rPr>
                              <w:szCs w:val="24"/>
                            </w:rPr>
                            <w:t>. išvengti žalingo poveikio žmonių sveikatai dėl nekontroliuojamo dezinfekavimo medžiagų prasisunkimo;</w:t>
                          </w:r>
                        </w:p>
                      </w:sdtContent>
                    </w:sdt>
                    <w:sdt>
                      <w:sdtPr>
                        <w:alias w:val="692.2 p."/>
                        <w:tag w:val="part_7d8650779fa349e5940092bdce1ee409"/>
                        <w:lock w:val="sdtLocked"/>
                        <w:richText/>
                      </w:sdtPr>
                      <w:sdtContent>
                        <w:p>
                          <w:pPr>
                            <w:ind w:firstLine="709"/>
                            <w:jc w:val="both"/>
                            <w:rPr>
                              <w:szCs w:val="24"/>
                            </w:rPr>
                          </w:pPr>
                          <w:sdt>
                            <w:sdtPr>
                              <w:alias w:val="Numeris"/>
                              <w:tag w:val="nr_7d8650779fa349e5940092bdce1ee409"/>
                              <w:lock w:val="sdtLocked"/>
                              <w:richText/>
                            </w:sdtPr>
                            <w:sdtContent>
                              <w:r>
                                <w:rPr>
                                  <w:szCs w:val="24"/>
                                </w:rPr>
                                <w:t>692.2</w:t>
                              </w:r>
                            </w:sdtContent>
                          </w:sdt>
                          <w:r>
                            <w:rPr>
                              <w:szCs w:val="24"/>
                            </w:rPr>
                            <w:t>. išvengti žalos vandens telkiniams – valytų nuotekų priimtuvams dėl dezinfekavimo medžiagų perdozavimo;</w:t>
                          </w:r>
                        </w:p>
                      </w:sdtContent>
                    </w:sdt>
                    <w:sdt>
                      <w:sdtPr>
                        <w:alias w:val="692.3 p."/>
                        <w:tag w:val="part_7f4e61b043f24db5a68032083d40cf16"/>
                        <w:lock w:val="sdtLocked"/>
                        <w:richText/>
                      </w:sdtPr>
                      <w:sdtContent>
                        <w:p>
                          <w:pPr>
                            <w:ind w:firstLine="709"/>
                            <w:jc w:val="both"/>
                            <w:rPr>
                              <w:szCs w:val="24"/>
                            </w:rPr>
                          </w:pPr>
                          <w:sdt>
                            <w:sdtPr>
                              <w:alias w:val="Numeris"/>
                              <w:tag w:val="nr_7f4e61b043f24db5a68032083d40cf16"/>
                              <w:lock w:val="sdtLocked"/>
                              <w:richText/>
                            </w:sdtPr>
                            <w:sdtContent>
                              <w:r>
                                <w:rPr>
                                  <w:szCs w:val="24"/>
                                </w:rPr>
                                <w:t>692.3</w:t>
                              </w:r>
                            </w:sdtContent>
                          </w:sdt>
                          <w:r>
                            <w:rPr>
                              <w:szCs w:val="24"/>
                            </w:rPr>
                            <w:t>. užtikrinti dezinfekavimo medžiagų dozes, pakankamas dezinfekuoti nuotekas bet kuriuo metu;</w:t>
                          </w:r>
                        </w:p>
                      </w:sdtContent>
                    </w:sdt>
                    <w:sdt>
                      <w:sdtPr>
                        <w:alias w:val="692.4 p."/>
                        <w:tag w:val="part_1e440cb709724ef595afd2b31fb01468"/>
                        <w:lock w:val="sdtLocked"/>
                        <w:richText/>
                      </w:sdtPr>
                      <w:sdtContent>
                        <w:p>
                          <w:pPr>
                            <w:ind w:firstLine="709"/>
                            <w:jc w:val="both"/>
                            <w:rPr>
                              <w:szCs w:val="24"/>
                            </w:rPr>
                          </w:pPr>
                          <w:sdt>
                            <w:sdtPr>
                              <w:alias w:val="Numeris"/>
                              <w:tag w:val="nr_1e440cb709724ef595afd2b31fb01468"/>
                              <w:lock w:val="sdtLocked"/>
                              <w:richText/>
                            </w:sdtPr>
                            <w:sdtContent>
                              <w:r>
                                <w:rPr>
                                  <w:szCs w:val="24"/>
                                </w:rPr>
                                <w:t>692.4</w:t>
                              </w:r>
                            </w:sdtContent>
                          </w:sdt>
                          <w:r>
                            <w:rPr>
                              <w:szCs w:val="24"/>
                            </w:rPr>
                            <w:t>. optimizuoti dezinfekavimo medžiagų dozavimą ir elektros energijos sąnaudas dezinfekavimui.</w:t>
                          </w:r>
                        </w:p>
                      </w:sdtContent>
                    </w:sdt>
                  </w:sdtContent>
                </w:sdt>
                <w:sdt>
                  <w:sdtPr>
                    <w:alias w:val="693 p."/>
                    <w:tag w:val="part_615a034699374dd891c39b8a3687510f"/>
                    <w:lock w:val="sdtLocked"/>
                    <w:richText/>
                  </w:sdtPr>
                  <w:sdtContent>
                    <w:p>
                      <w:pPr>
                        <w:ind w:firstLine="709"/>
                        <w:jc w:val="both"/>
                        <w:rPr>
                          <w:b/>
                          <w:bCs/>
                          <w:szCs w:val="24"/>
                        </w:rPr>
                      </w:pPr>
                      <w:sdt>
                        <w:sdtPr>
                          <w:alias w:val="Numeris"/>
                          <w:tag w:val="nr_615a034699374dd891c39b8a3687510f"/>
                          <w:lock w:val="sdtLocked"/>
                          <w:richText/>
                        </w:sdtPr>
                        <w:sdtContent>
                          <w:r>
                            <w:rPr>
                              <w:szCs w:val="24"/>
                            </w:rPr>
                            <w:t>693</w:t>
                          </w:r>
                        </w:sdtContent>
                      </w:sdt>
                      <w:r>
                        <w:rPr>
                          <w:szCs w:val="24"/>
                        </w:rPr>
                        <w:t xml:space="preserve">. </w:t>
                      </w:r>
                      <w:r>
                        <w:rPr>
                          <w:b/>
                          <w:bCs/>
                          <w:szCs w:val="24"/>
                        </w:rPr>
                        <w:t>Patalpose, kuriose laikomos žmonių sveikatai ir saugumui pavojingos cheminės dezinfekavimo medžiagos, turi būti įranga, kuri, esant aplinkoje pavojingai cheminių medžiagų koncentracijai, nutrauktų tų medžiagų tiekimą ir duotų pavojaus signalą.</w:t>
                      </w:r>
                    </w:p>
                  </w:sdtContent>
                </w:sdt>
                <w:sdt>
                  <w:sdtPr>
                    <w:alias w:val="694 p."/>
                    <w:tag w:val="part_2bc161eadb5c4435b2c485ff381c7beb"/>
                    <w:lock w:val="sdtLocked"/>
                    <w:richText/>
                  </w:sdtPr>
                  <w:sdtContent>
                    <w:p>
                      <w:pPr>
                        <w:ind w:firstLine="709"/>
                        <w:jc w:val="both"/>
                        <w:rPr>
                          <w:szCs w:val="24"/>
                        </w:rPr>
                      </w:pPr>
                      <w:sdt>
                        <w:sdtPr>
                          <w:alias w:val="Numeris"/>
                          <w:tag w:val="nr_2bc161eadb5c4435b2c485ff381c7beb"/>
                          <w:lock w:val="sdtLocked"/>
                          <w:richText/>
                        </w:sdtPr>
                        <w:sdtContent>
                          <w:r>
                            <w:rPr>
                              <w:szCs w:val="24"/>
                            </w:rPr>
                            <w:t>694</w:t>
                          </w:r>
                        </w:sdtContent>
                      </w:sdt>
                      <w:r>
                        <w:rPr>
                          <w:szCs w:val="24"/>
                        </w:rPr>
                        <w:t>. Cheminių dezinfekavimo medžiagų perdozavimui išvengti turi būti vykdoma automatizuota dozavimo kontrolė ir tikrinama dezinfekavimo medžiagų koncentracija išleidžiamose dezinfekuotuose nuotekose. Tai taikoma naudojant dezinfekavimui chloravimą ir ozonavimą.</w:t>
                      </w:r>
                    </w:p>
                  </w:sdtContent>
                </w:sdt>
                <w:sdt>
                  <w:sdtPr>
                    <w:alias w:val="695 p."/>
                    <w:tag w:val="part_cb5d601d159c459c85cf9f329a8be6cc"/>
                    <w:lock w:val="sdtLocked"/>
                    <w:richText/>
                  </w:sdtPr>
                  <w:sdtContent>
                    <w:p>
                      <w:pPr>
                        <w:ind w:firstLine="709"/>
                        <w:jc w:val="both"/>
                        <w:rPr>
                          <w:szCs w:val="24"/>
                        </w:rPr>
                      </w:pPr>
                      <w:sdt>
                        <w:sdtPr>
                          <w:alias w:val="Numeris"/>
                          <w:tag w:val="nr_cb5d601d159c459c85cf9f329a8be6cc"/>
                          <w:lock w:val="sdtLocked"/>
                          <w:richText/>
                        </w:sdtPr>
                        <w:sdtContent>
                          <w:r>
                            <w:rPr>
                              <w:szCs w:val="24"/>
                            </w:rPr>
                            <w:t>695</w:t>
                          </w:r>
                        </w:sdtContent>
                      </w:sdt>
                      <w:r>
                        <w:rPr>
                          <w:szCs w:val="24"/>
                        </w:rPr>
                        <w:t>. Kenksmingų dezinfekavimo medžiagų koncentracijas matuojantys jutikliai turi būti nuolat prižiūrimi ir periodiškai kalibruojami.</w:t>
                      </w:r>
                    </w:p>
                  </w:sdtContent>
                </w:sdt>
                <w:sdt>
                  <w:sdtPr>
                    <w:alias w:val="696 p."/>
                    <w:tag w:val="part_58096c42f9fe4bf5b1245705f61371d4"/>
                    <w:lock w:val="sdtLocked"/>
                    <w:richText/>
                  </w:sdtPr>
                  <w:sdtContent>
                    <w:p>
                      <w:pPr>
                        <w:ind w:firstLine="709"/>
                        <w:jc w:val="both"/>
                        <w:rPr>
                          <w:szCs w:val="24"/>
                        </w:rPr>
                      </w:pPr>
                      <w:sdt>
                        <w:sdtPr>
                          <w:alias w:val="Numeris"/>
                          <w:tag w:val="nr_58096c42f9fe4bf5b1245705f61371d4"/>
                          <w:lock w:val="sdtLocked"/>
                          <w:richText/>
                        </w:sdtPr>
                        <w:sdtContent>
                          <w:r>
                            <w:rPr>
                              <w:szCs w:val="24"/>
                            </w:rPr>
                            <w:t>696</w:t>
                          </w:r>
                        </w:sdtContent>
                      </w:sdt>
                      <w:r>
                        <w:rPr>
                          <w:szCs w:val="24"/>
                        </w:rPr>
                        <w:t>. Įvertinant galimus gedimus cheminių dezinfekavimo medžiagų automatinėje stebėjimo ir kontrolės sistemoje, turi būti įrengta atsarginė cheminių medžiagų dozavimo sistema, tiekianti dezinfekavimo medžiagas proporcingai pratekančių dezinfekuojamų nuotekų debitams.</w:t>
                      </w:r>
                    </w:p>
                  </w:sdtContent>
                </w:sdt>
                <w:sdt>
                  <w:sdtPr>
                    <w:alias w:val="697 p."/>
                    <w:tag w:val="part_7f4d0053d1ae43e191e2e37b7462a95f"/>
                    <w:lock w:val="sdtLocked"/>
                    <w:richText/>
                  </w:sdtPr>
                  <w:sdtContent>
                    <w:p>
                      <w:pPr>
                        <w:ind w:firstLine="709"/>
                        <w:jc w:val="both"/>
                        <w:rPr>
                          <w:szCs w:val="24"/>
                        </w:rPr>
                      </w:pPr>
                      <w:sdt>
                        <w:sdtPr>
                          <w:alias w:val="Numeris"/>
                          <w:tag w:val="nr_7f4d0053d1ae43e191e2e37b7462a95f"/>
                          <w:lock w:val="sdtLocked"/>
                          <w:richText/>
                        </w:sdtPr>
                        <w:sdtContent>
                          <w:r>
                            <w:rPr>
                              <w:szCs w:val="24"/>
                            </w:rPr>
                            <w:t>697</w:t>
                          </w:r>
                        </w:sdtContent>
                      </w:sdt>
                      <w:r>
                        <w:rPr>
                          <w:szCs w:val="24"/>
                        </w:rPr>
                        <w:t>. Jeigu dezinfekuojančių medžiagų poreikis svyruoja nedidelėse ribose, gali būti įrengta dezinfekuojančios medžiagos dozavimo proporcingai nuotekų debitams principu veikianti sistema.</w:t>
                      </w:r>
                    </w:p>
                  </w:sdtContent>
                </w:sdt>
                <w:sdt>
                  <w:sdtPr>
                    <w:alias w:val="698 p."/>
                    <w:tag w:val="part_1d600089627d4c27869788ed329262f0"/>
                    <w:lock w:val="sdtLocked"/>
                    <w:richText/>
                  </w:sdtPr>
                  <w:sdtContent>
                    <w:p>
                      <w:pPr>
                        <w:ind w:firstLine="709"/>
                        <w:jc w:val="both"/>
                        <w:rPr>
                          <w:szCs w:val="24"/>
                        </w:rPr>
                      </w:pPr>
                      <w:sdt>
                        <w:sdtPr>
                          <w:alias w:val="Numeris"/>
                          <w:tag w:val="nr_1d600089627d4c27869788ed329262f0"/>
                          <w:lock w:val="sdtLocked"/>
                          <w:richText/>
                        </w:sdtPr>
                        <w:sdtContent>
                          <w:r>
                            <w:rPr>
                              <w:szCs w:val="24"/>
                            </w:rPr>
                            <w:t>698</w:t>
                          </w:r>
                        </w:sdtContent>
                      </w:sdt>
                      <w:r>
                        <w:rPr>
                          <w:szCs w:val="24"/>
                        </w:rPr>
                        <w:t>. Jeigu į nuotekų valyklą nuotekos yra perpumpuojamos vienodu intensyvumu, dezinfekavimo medžiagų tiekimas gali būti valdomas rankiniu būdu.</w:t>
                      </w:r>
                    </w:p>
                  </w:sdtContent>
                </w:sdt>
                <w:sdt>
                  <w:sdtPr>
                    <w:alias w:val="699 p."/>
                    <w:tag w:val="part_78f0169e65e14332af3039d8a29acb75"/>
                    <w:lock w:val="sdtLocked"/>
                    <w:richText/>
                  </w:sdtPr>
                  <w:sdtContent>
                    <w:p>
                      <w:pPr>
                        <w:ind w:firstLine="709"/>
                        <w:jc w:val="both"/>
                        <w:rPr>
                          <w:szCs w:val="24"/>
                        </w:rPr>
                      </w:pPr>
                      <w:sdt>
                        <w:sdtPr>
                          <w:alias w:val="Numeris"/>
                          <w:tag w:val="nr_78f0169e65e14332af3039d8a29acb75"/>
                          <w:lock w:val="sdtLocked"/>
                          <w:richText/>
                        </w:sdtPr>
                        <w:sdtContent>
                          <w:r>
                            <w:rPr>
                              <w:szCs w:val="24"/>
                            </w:rPr>
                            <w:t>699</w:t>
                          </w:r>
                        </w:sdtContent>
                      </w:sdt>
                      <w:r>
                        <w:rPr>
                          <w:szCs w:val="24"/>
                        </w:rPr>
                        <w:t>. Naudojant nuotekų dezinfekavimui UV švitinimą, jo intensyvumas turi būti reguliuojamas nustatant švitinimo intensyvumą kiekviename UV reaktoriuje. Jei reikiamas UV švitinimo intensyvumas nepasiekiamas, reikia valyti UV lempų gaubtus arba pakeisti lempas naujomis.</w:t>
                      </w:r>
                    </w:p>
                  </w:sdtContent>
                </w:sdt>
                <w:sdt>
                  <w:sdtPr>
                    <w:alias w:val="700 p."/>
                    <w:tag w:val="part_ef79bda2d58c40b5b45faf1703bcc76b"/>
                    <w:lock w:val="sdtLocked"/>
                    <w:richText/>
                  </w:sdtPr>
                  <w:sdtContent>
                    <w:p>
                      <w:pPr>
                        <w:ind w:firstLine="709"/>
                        <w:jc w:val="both"/>
                        <w:rPr>
                          <w:szCs w:val="24"/>
                        </w:rPr>
                      </w:pPr>
                      <w:sdt>
                        <w:sdtPr>
                          <w:alias w:val="Numeris"/>
                          <w:tag w:val="nr_ef79bda2d58c40b5b45faf1703bcc76b"/>
                          <w:lock w:val="sdtLocked"/>
                          <w:richText/>
                        </w:sdtPr>
                        <w:sdtContent>
                          <w:r>
                            <w:rPr>
                              <w:szCs w:val="24"/>
                            </w:rPr>
                            <w:t>700</w:t>
                          </w:r>
                        </w:sdtContent>
                      </w:sdt>
                      <w:r>
                        <w:rPr>
                          <w:szCs w:val="24"/>
                        </w:rPr>
                        <w:t>. Naudojant membraninę filtraciją, reikia stebėti, kad nebūtų prasisunkimo aplenkiant membranas. Iš membraninės filtracijos įtaisų ištekančių nuotekų drumstumo padidėjimo stebėjimas gali būti pakankamas nustatyti esamus nutekėjimus membraninės filtracijos sistemoje.</w:t>
                      </w:r>
                    </w:p>
                  </w:sdtContent>
                </w:sdt>
                <w:sdt>
                  <w:sdtPr>
                    <w:alias w:val="701 p."/>
                    <w:tag w:val="part_81c437bb1d524a0592d63184f2c21be0"/>
                    <w:lock w:val="sdtLocked"/>
                    <w:richText/>
                  </w:sdtPr>
                  <w:sdtContent>
                    <w:p>
                      <w:pPr>
                        <w:ind w:firstLine="709"/>
                        <w:jc w:val="both"/>
                        <w:rPr>
                          <w:b/>
                          <w:bCs/>
                          <w:szCs w:val="24"/>
                        </w:rPr>
                      </w:pPr>
                      <w:sdt>
                        <w:sdtPr>
                          <w:alias w:val="Numeris"/>
                          <w:tag w:val="nr_81c437bb1d524a0592d63184f2c21be0"/>
                          <w:lock w:val="sdtLocked"/>
                          <w:richText/>
                        </w:sdtPr>
                        <w:sdtContent>
                          <w:r>
                            <w:rPr>
                              <w:szCs w:val="24"/>
                            </w:rPr>
                            <w:t>701</w:t>
                          </w:r>
                        </w:sdtContent>
                      </w:sdt>
                      <w:r>
                        <w:rPr>
                          <w:szCs w:val="24"/>
                        </w:rPr>
                        <w:t xml:space="preserve">. Nuotekų dezinfekavimui naudojant chemines medžiagas, </w:t>
                      </w:r>
                      <w:r>
                        <w:rPr>
                          <w:b/>
                          <w:bCs/>
                          <w:szCs w:val="24"/>
                        </w:rPr>
                        <w:t>ekonomiškiausias dezinfekavimo sistemos eksploatavimas pasiekiamas kontroliuojant cheminių medžiagų dozavimą.</w:t>
                      </w:r>
                    </w:p>
                  </w:sdtContent>
                </w:sdt>
                <w:sdt>
                  <w:sdtPr>
                    <w:alias w:val="702 p."/>
                    <w:tag w:val="part_52dadff8c58f4ff5ba3a4698fc285e33"/>
                    <w:lock w:val="sdtLocked"/>
                    <w:richText/>
                  </w:sdtPr>
                  <w:sdtContent>
                    <w:p>
                      <w:pPr>
                        <w:ind w:firstLine="709"/>
                        <w:jc w:val="both"/>
                        <w:rPr>
                          <w:b/>
                          <w:bCs/>
                          <w:szCs w:val="24"/>
                        </w:rPr>
                      </w:pPr>
                      <w:sdt>
                        <w:sdtPr>
                          <w:alias w:val="Numeris"/>
                          <w:tag w:val="nr_52dadff8c58f4ff5ba3a4698fc285e33"/>
                          <w:lock w:val="sdtLocked"/>
                          <w:richText/>
                        </w:sdtPr>
                        <w:sdtContent>
                          <w:r>
                            <w:rPr>
                              <w:szCs w:val="24"/>
                            </w:rPr>
                            <w:t>702</w:t>
                          </w:r>
                        </w:sdtContent>
                      </w:sdt>
                      <w:r>
                        <w:rPr>
                          <w:szCs w:val="24"/>
                        </w:rPr>
                        <w:t xml:space="preserve">. UV dezinfekavimo sistemose, kuriose yra keletas UV reaktorių, ekonomiškas eksploatavimas pasiekiamas įjungiant ir išjungiant atskirus UV reaktorius, tačiau reikia priimti dėmesin tai, </w:t>
                      </w:r>
                      <w:r>
                        <w:rPr>
                          <w:b/>
                          <w:bCs/>
                          <w:szCs w:val="24"/>
                        </w:rPr>
                        <w:t>kad dažnas UV lempų įjungimas ir išjungimas trumpina jų veikimo trukmę.</w:t>
                      </w:r>
                    </w:p>
                  </w:sdtContent>
                </w:sdt>
                <w:sdt>
                  <w:sdtPr>
                    <w:alias w:val="703 p."/>
                    <w:tag w:val="part_d00060ebe8054efbb97906d1800200a8"/>
                    <w:lock w:val="sdtLocked"/>
                    <w:richText/>
                  </w:sdtPr>
                  <w:sdtContent>
                    <w:p>
                      <w:pPr>
                        <w:ind w:firstLine="709"/>
                        <w:jc w:val="both"/>
                        <w:rPr>
                          <w:szCs w:val="24"/>
                        </w:rPr>
                      </w:pPr>
                      <w:sdt>
                        <w:sdtPr>
                          <w:alias w:val="Numeris"/>
                          <w:tag w:val="nr_d00060ebe8054efbb97906d1800200a8"/>
                          <w:lock w:val="sdtLocked"/>
                          <w:richText/>
                        </w:sdtPr>
                        <w:sdtContent>
                          <w:r>
                            <w:rPr>
                              <w:szCs w:val="24"/>
                            </w:rPr>
                            <w:t>703</w:t>
                          </w:r>
                        </w:sdtContent>
                      </w:sdt>
                      <w:r>
                        <w:rPr>
                          <w:szCs w:val="24"/>
                        </w:rPr>
                        <w:t>. Nuotekų dezinfekavimo procesai, ypač naudojant dezinfekavimui medžiagas, kurios (arba jų šalutiniai produktai) yra koroduojančios, naudojamos konstrukcijos, medžiagos ir gaminiai turi būti atsparios korozijai.</w:t>
                      </w:r>
                    </w:p>
                  </w:sdtContent>
                </w:sdt>
                <w:sdt>
                  <w:sdtPr>
                    <w:alias w:val="704 p."/>
                    <w:tag w:val="part_be7f3a8b190b449ea94d42c6043f2ec0"/>
                    <w:lock w:val="sdtLocked"/>
                    <w:richText/>
                  </w:sdtPr>
                  <w:sdtContent>
                    <w:p>
                      <w:pPr>
                        <w:ind w:firstLine="709"/>
                        <w:jc w:val="both"/>
                        <w:rPr>
                          <w:b/>
                          <w:bCs/>
                          <w:szCs w:val="24"/>
                        </w:rPr>
                      </w:pPr>
                      <w:sdt>
                        <w:sdtPr>
                          <w:alias w:val="Numeris"/>
                          <w:tag w:val="nr_be7f3a8b190b449ea94d42c6043f2ec0"/>
                          <w:lock w:val="sdtLocked"/>
                          <w:richText/>
                        </w:sdtPr>
                        <w:sdtContent>
                          <w:r>
                            <w:rPr>
                              <w:szCs w:val="24"/>
                            </w:rPr>
                            <w:t>704</w:t>
                          </w:r>
                        </w:sdtContent>
                      </w:sdt>
                      <w:r>
                        <w:rPr>
                          <w:szCs w:val="24"/>
                        </w:rPr>
                        <w:t xml:space="preserve">. </w:t>
                      </w:r>
                      <w:r>
                        <w:rPr>
                          <w:b/>
                          <w:bCs/>
                          <w:szCs w:val="24"/>
                        </w:rPr>
                        <w:t>Dezinfekavimo sistemoje dengtos ertmės (talpos), kuriose gali susikaupti žmogui pavojingos medžiagos, turi turėti tinkamą vėdinimo sistemą.</w:t>
                      </w:r>
                    </w:p>
                  </w:sdtContent>
                </w:sdt>
                <w:sdt>
                  <w:sdtPr>
                    <w:alias w:val="705 p."/>
                    <w:tag w:val="part_234b954030864729b0517318d912c4d1"/>
                    <w:lock w:val="sdtLocked"/>
                    <w:richText/>
                  </w:sdtPr>
                  <w:sdtContent>
                    <w:p>
                      <w:pPr>
                        <w:ind w:firstLine="709"/>
                        <w:jc w:val="both"/>
                        <w:rPr>
                          <w:b/>
                          <w:bCs/>
                          <w:szCs w:val="24"/>
                        </w:rPr>
                      </w:pPr>
                      <w:sdt>
                        <w:sdtPr>
                          <w:alias w:val="Numeris"/>
                          <w:tag w:val="nr_234b954030864729b0517318d912c4d1"/>
                          <w:lock w:val="sdtLocked"/>
                          <w:richText/>
                        </w:sdtPr>
                        <w:sdtContent>
                          <w:r>
                            <w:rPr>
                              <w:szCs w:val="24"/>
                            </w:rPr>
                            <w:t>705</w:t>
                          </w:r>
                        </w:sdtContent>
                      </w:sdt>
                      <w:r>
                        <w:rPr>
                          <w:szCs w:val="24"/>
                        </w:rPr>
                        <w:t xml:space="preserve">. </w:t>
                      </w:r>
                      <w:r>
                        <w:rPr>
                          <w:b/>
                          <w:bCs/>
                          <w:szCs w:val="24"/>
                        </w:rPr>
                        <w:t>Nuotekų dezinfekavimo sistemos turi būti suprojektuotos, įrengtos ir eksploatuojamos taip, kad nebūtų pavojaus darbuotojams ir kaimyninėms teritorijoms.</w:t>
                      </w:r>
                    </w:p>
                  </w:sdtContent>
                </w:sdt>
                <w:sdt>
                  <w:sdtPr>
                    <w:alias w:val="706 p."/>
                    <w:tag w:val="part_6cd0994b0eba4a0da513e81b7dd818a7"/>
                    <w:lock w:val="sdtLocked"/>
                    <w:richText/>
                  </w:sdtPr>
                  <w:sdtContent>
                    <w:p>
                      <w:pPr>
                        <w:ind w:firstLine="709"/>
                        <w:jc w:val="both"/>
                        <w:rPr>
                          <w:szCs w:val="24"/>
                        </w:rPr>
                      </w:pPr>
                      <w:sdt>
                        <w:sdtPr>
                          <w:alias w:val="Numeris"/>
                          <w:tag w:val="nr_6cd0994b0eba4a0da513e81b7dd818a7"/>
                          <w:lock w:val="sdtLocked"/>
                          <w:richText/>
                        </w:sdtPr>
                        <w:sdtContent>
                          <w:r>
                            <w:rPr>
                              <w:szCs w:val="24"/>
                            </w:rPr>
                            <w:t>706</w:t>
                          </w:r>
                        </w:sdtContent>
                      </w:sdt>
                      <w:r>
                        <w:rPr>
                          <w:szCs w:val="24"/>
                        </w:rPr>
                        <w:t>. Nuotekų dezinfekavimo sistemas aptarnaujantys darbuotojai turi būti apmokyti saugiai eksploatuoti šias sistemas.</w:t>
                      </w:r>
                    </w:p>
                  </w:sdtContent>
                </w:sdt>
                <w:sdt>
                  <w:sdtPr>
                    <w:alias w:val="707 p."/>
                    <w:tag w:val="part_406bb6e1bada44e09eca16ab0a0bcdca"/>
                    <w:lock w:val="sdtLocked"/>
                    <w:richText/>
                  </w:sdtPr>
                  <w:sdtContent>
                    <w:p>
                      <w:pPr>
                        <w:ind w:firstLine="709"/>
                        <w:jc w:val="both"/>
                        <w:rPr>
                          <w:b/>
                          <w:bCs/>
                          <w:szCs w:val="24"/>
                        </w:rPr>
                      </w:pPr>
                      <w:sdt>
                        <w:sdtPr>
                          <w:alias w:val="Numeris"/>
                          <w:tag w:val="nr_406bb6e1bada44e09eca16ab0a0bcdca"/>
                          <w:lock w:val="sdtLocked"/>
                          <w:richText/>
                        </w:sdtPr>
                        <w:sdtContent>
                          <w:r>
                            <w:rPr>
                              <w:szCs w:val="24"/>
                            </w:rPr>
                            <w:t>707</w:t>
                          </w:r>
                        </w:sdtContent>
                      </w:sdt>
                      <w:r>
                        <w:rPr>
                          <w:szCs w:val="24"/>
                        </w:rPr>
                        <w:t xml:space="preserve">. </w:t>
                      </w:r>
                      <w:r>
                        <w:rPr>
                          <w:b/>
                          <w:bCs/>
                          <w:szCs w:val="24"/>
                        </w:rPr>
                        <w:t>Įvertinant kai kurių dezinfekavimo procesų sudaromą pavojų dirbančiųjų sveikatai ir gyvybei, darbo saugos užtikrinimas yra ypatingai svarbus dėl:</w:t>
                      </w:r>
                    </w:p>
                    <w:sdt>
                      <w:sdtPr>
                        <w:alias w:val="707.1 p."/>
                        <w:tag w:val="part_c4c495357a5b4534b0d9e72d484dae38"/>
                        <w:lock w:val="sdtLocked"/>
                        <w:richText/>
                      </w:sdtPr>
                      <w:sdtContent>
                        <w:p>
                          <w:pPr>
                            <w:ind w:firstLine="709"/>
                            <w:jc w:val="both"/>
                            <w:rPr>
                              <w:szCs w:val="24"/>
                            </w:rPr>
                          </w:pPr>
                          <w:sdt>
                            <w:sdtPr>
                              <w:alias w:val="Numeris"/>
                              <w:tag w:val="nr_c4c495357a5b4534b0d9e72d484dae38"/>
                              <w:lock w:val="sdtLocked"/>
                              <w:richText/>
                            </w:sdtPr>
                            <w:sdtContent>
                              <w:r>
                                <w:rPr>
                                  <w:szCs w:val="24"/>
                                </w:rPr>
                                <w:t>707.1</w:t>
                              </w:r>
                            </w:sdtContent>
                          </w:sdt>
                          <w:r>
                            <w:rPr>
                              <w:szCs w:val="24"/>
                            </w:rPr>
                            <w:t>. žmogui pavojingų medžiagų naudojimo ir susidarymo;</w:t>
                          </w:r>
                        </w:p>
                      </w:sdtContent>
                    </w:sdt>
                    <w:sdt>
                      <w:sdtPr>
                        <w:alias w:val="707.2 p."/>
                        <w:tag w:val="part_4ded0b3508a94332a43b990cc61277b9"/>
                        <w:lock w:val="sdtLocked"/>
                        <w:richText/>
                      </w:sdtPr>
                      <w:sdtContent>
                        <w:p>
                          <w:pPr>
                            <w:ind w:firstLine="709"/>
                            <w:jc w:val="both"/>
                            <w:rPr>
                              <w:szCs w:val="24"/>
                            </w:rPr>
                          </w:pPr>
                          <w:sdt>
                            <w:sdtPr>
                              <w:alias w:val="Numeris"/>
                              <w:tag w:val="nr_4ded0b3508a94332a43b990cc61277b9"/>
                              <w:lock w:val="sdtLocked"/>
                              <w:richText/>
                            </w:sdtPr>
                            <w:sdtContent>
                              <w:r>
                                <w:rPr>
                                  <w:szCs w:val="24"/>
                                </w:rPr>
                                <w:t>707.2</w:t>
                              </w:r>
                            </w:sdtContent>
                          </w:sdt>
                          <w:r>
                            <w:rPr>
                              <w:szCs w:val="24"/>
                            </w:rPr>
                            <w:t>. UV spinduliavimo;</w:t>
                          </w:r>
                        </w:p>
                      </w:sdtContent>
                    </w:sdt>
                    <w:sdt>
                      <w:sdtPr>
                        <w:alias w:val="707.3 p."/>
                        <w:tag w:val="part_09124df7544a46498b2b095d0f27dee8"/>
                        <w:lock w:val="sdtLocked"/>
                        <w:richText/>
                      </w:sdtPr>
                      <w:sdtContent>
                        <w:p>
                          <w:pPr>
                            <w:ind w:firstLine="709"/>
                            <w:jc w:val="both"/>
                            <w:rPr>
                              <w:szCs w:val="24"/>
                            </w:rPr>
                          </w:pPr>
                          <w:sdt>
                            <w:sdtPr>
                              <w:alias w:val="Numeris"/>
                              <w:tag w:val="nr_09124df7544a46498b2b095d0f27dee8"/>
                              <w:lock w:val="sdtLocked"/>
                              <w:richText/>
                            </w:sdtPr>
                            <w:sdtContent>
                              <w:r>
                                <w:rPr>
                                  <w:szCs w:val="24"/>
                                </w:rPr>
                                <w:t>707.3</w:t>
                              </w:r>
                            </w:sdtContent>
                          </w:sdt>
                          <w:r>
                            <w:rPr>
                              <w:szCs w:val="24"/>
                            </w:rPr>
                            <w:t>. aukštos įtampos elektros srovės;</w:t>
                          </w:r>
                        </w:p>
                      </w:sdtContent>
                    </w:sdt>
                    <w:sdt>
                      <w:sdtPr>
                        <w:alias w:val="707.4 p."/>
                        <w:tag w:val="part_4df7ad46c82b4b70ab28e25683c3e7b5"/>
                        <w:lock w:val="sdtLocked"/>
                        <w:richText/>
                      </w:sdtPr>
                      <w:sdtContent>
                        <w:p>
                          <w:pPr>
                            <w:ind w:firstLine="709"/>
                            <w:jc w:val="both"/>
                            <w:rPr>
                              <w:szCs w:val="24"/>
                            </w:rPr>
                          </w:pPr>
                          <w:sdt>
                            <w:sdtPr>
                              <w:alias w:val="Numeris"/>
                              <w:tag w:val="nr_4df7ad46c82b4b70ab28e25683c3e7b5"/>
                              <w:lock w:val="sdtLocked"/>
                              <w:richText/>
                            </w:sdtPr>
                            <w:sdtContent>
                              <w:r>
                                <w:rPr>
                                  <w:szCs w:val="24"/>
                                </w:rPr>
                                <w:t>707.4</w:t>
                              </w:r>
                            </w:sdtContent>
                          </w:sdt>
                          <w:r>
                            <w:rPr>
                              <w:szCs w:val="24"/>
                            </w:rPr>
                            <w:t>. į nuotekas panertų elektros įrenginių.</w:t>
                          </w:r>
                        </w:p>
                      </w:sdtContent>
                    </w:sdt>
                  </w:sdtContent>
                </w:sdt>
                <w:sdt>
                  <w:sdtPr>
                    <w:alias w:val="708 p."/>
                    <w:tag w:val="part_dd58986c429f4e47adf688737f81abf3"/>
                    <w:lock w:val="sdtLocked"/>
                    <w:richText/>
                  </w:sdtPr>
                  <w:sdtContent>
                    <w:p>
                      <w:pPr>
                        <w:ind w:firstLine="709"/>
                        <w:jc w:val="both"/>
                        <w:rPr>
                          <w:b/>
                          <w:bCs/>
                          <w:szCs w:val="24"/>
                        </w:rPr>
                      </w:pPr>
                      <w:sdt>
                        <w:sdtPr>
                          <w:alias w:val="Numeris"/>
                          <w:tag w:val="nr_dd58986c429f4e47adf688737f81abf3"/>
                          <w:lock w:val="sdtLocked"/>
                          <w:richText/>
                        </w:sdtPr>
                        <w:sdtContent>
                          <w:r>
                            <w:rPr>
                              <w:szCs w:val="24"/>
                            </w:rPr>
                            <w:t>708</w:t>
                          </w:r>
                        </w:sdtContent>
                      </w:sdt>
                      <w:r>
                        <w:rPr>
                          <w:szCs w:val="24"/>
                        </w:rPr>
                        <w:t xml:space="preserve">. </w:t>
                      </w:r>
                      <w:r>
                        <w:rPr>
                          <w:b/>
                          <w:bCs/>
                          <w:szCs w:val="24"/>
                        </w:rPr>
                        <w:t>Dezinfekavimo procesuose naudojamos žmogui ypatingai nuodingos medžiagos:</w:t>
                      </w:r>
                    </w:p>
                    <w:sdt>
                      <w:sdtPr>
                        <w:alias w:val="708.1 p."/>
                        <w:tag w:val="part_d495302d591a4a229c3f0bf5890a705a"/>
                        <w:lock w:val="sdtLocked"/>
                        <w:richText/>
                      </w:sdtPr>
                      <w:sdtContent>
                        <w:p>
                          <w:pPr>
                            <w:ind w:firstLine="709"/>
                            <w:jc w:val="both"/>
                            <w:rPr>
                              <w:szCs w:val="24"/>
                            </w:rPr>
                          </w:pPr>
                          <w:sdt>
                            <w:sdtPr>
                              <w:alias w:val="Numeris"/>
                              <w:tag w:val="nr_d495302d591a4a229c3f0bf5890a705a"/>
                              <w:lock w:val="sdtLocked"/>
                              <w:richText/>
                            </w:sdtPr>
                            <w:sdtContent>
                              <w:r>
                                <w:rPr>
                                  <w:szCs w:val="24"/>
                                </w:rPr>
                                <w:t>708.1</w:t>
                              </w:r>
                            </w:sdtContent>
                          </w:sdt>
                          <w:r>
                            <w:rPr>
                              <w:szCs w:val="24"/>
                            </w:rPr>
                            <w:t>. chloro dujos;</w:t>
                          </w:r>
                        </w:p>
                      </w:sdtContent>
                    </w:sdt>
                    <w:sdt>
                      <w:sdtPr>
                        <w:alias w:val="708.2 p."/>
                        <w:tag w:val="part_a1432b965090460eaa1dd706e1add504"/>
                        <w:lock w:val="sdtLocked"/>
                        <w:richText/>
                      </w:sdtPr>
                      <w:sdtContent>
                        <w:p>
                          <w:pPr>
                            <w:ind w:firstLine="709"/>
                            <w:jc w:val="both"/>
                            <w:rPr>
                              <w:szCs w:val="24"/>
                            </w:rPr>
                          </w:pPr>
                          <w:sdt>
                            <w:sdtPr>
                              <w:alias w:val="Numeris"/>
                              <w:tag w:val="nr_a1432b965090460eaa1dd706e1add504"/>
                              <w:lock w:val="sdtLocked"/>
                              <w:richText/>
                            </w:sdtPr>
                            <w:sdtContent>
                              <w:r>
                                <w:rPr>
                                  <w:szCs w:val="24"/>
                                </w:rPr>
                                <w:t>708.2</w:t>
                              </w:r>
                            </w:sdtContent>
                          </w:sdt>
                          <w:r>
                            <w:rPr>
                              <w:szCs w:val="24"/>
                            </w:rPr>
                            <w:t>. chloro dioksido dujos;</w:t>
                          </w:r>
                        </w:p>
                      </w:sdtContent>
                    </w:sdt>
                    <w:sdt>
                      <w:sdtPr>
                        <w:alias w:val="708.3 p."/>
                        <w:tag w:val="part_16ab118273ff4ed88ead3b67c07d7bf1"/>
                        <w:lock w:val="sdtLocked"/>
                        <w:richText/>
                      </w:sdtPr>
                      <w:sdtContent>
                        <w:p>
                          <w:pPr>
                            <w:ind w:firstLine="709"/>
                            <w:jc w:val="both"/>
                            <w:rPr>
                              <w:szCs w:val="24"/>
                            </w:rPr>
                          </w:pPr>
                          <w:sdt>
                            <w:sdtPr>
                              <w:alias w:val="Numeris"/>
                              <w:tag w:val="nr_16ab118273ff4ed88ead3b67c07d7bf1"/>
                              <w:lock w:val="sdtLocked"/>
                              <w:richText/>
                            </w:sdtPr>
                            <w:sdtContent>
                              <w:r>
                                <w:rPr>
                                  <w:szCs w:val="24"/>
                                </w:rPr>
                                <w:t>708.3</w:t>
                              </w:r>
                            </w:sdtContent>
                          </w:sdt>
                          <w:r>
                            <w:rPr>
                              <w:szCs w:val="24"/>
                            </w:rPr>
                            <w:t>. ozono dujos.</w:t>
                          </w:r>
                        </w:p>
                      </w:sdtContent>
                    </w:sdt>
                  </w:sdtContent>
                </w:sdt>
                <w:sdt>
                  <w:sdtPr>
                    <w:alias w:val="709 p."/>
                    <w:tag w:val="part_7daefb490df6441c9a28b4814ec957e9"/>
                    <w:lock w:val="sdtLocked"/>
                    <w:richText/>
                  </w:sdtPr>
                  <w:sdtContent>
                    <w:p>
                      <w:pPr>
                        <w:ind w:firstLine="709"/>
                        <w:jc w:val="both"/>
                        <w:rPr>
                          <w:b/>
                          <w:bCs/>
                          <w:szCs w:val="24"/>
                        </w:rPr>
                      </w:pPr>
                      <w:sdt>
                        <w:sdtPr>
                          <w:alias w:val="Numeris"/>
                          <w:tag w:val="nr_7daefb490df6441c9a28b4814ec957e9"/>
                          <w:lock w:val="sdtLocked"/>
                          <w:richText/>
                        </w:sdtPr>
                        <w:sdtContent>
                          <w:r>
                            <w:rPr>
                              <w:szCs w:val="24"/>
                            </w:rPr>
                            <w:t>709</w:t>
                          </w:r>
                        </w:sdtContent>
                      </w:sdt>
                      <w:r>
                        <w:rPr>
                          <w:szCs w:val="24"/>
                        </w:rPr>
                        <w:t xml:space="preserve">. </w:t>
                      </w:r>
                      <w:r>
                        <w:rPr>
                          <w:b/>
                          <w:bCs/>
                          <w:szCs w:val="24"/>
                        </w:rPr>
                        <w:t>Dezinfekavimo procesuose naudojamos arba sukuriamos nuodingosios medžiagos yra labai pavojingos žmogui, nes dėl jų susidaro galimybė:</w:t>
                      </w:r>
                    </w:p>
                    <w:sdt>
                      <w:sdtPr>
                        <w:alias w:val="709.1 p."/>
                        <w:tag w:val="part_6b5981524de14763a6f086a187df7e7c"/>
                        <w:lock w:val="sdtLocked"/>
                        <w:richText/>
                      </w:sdtPr>
                      <w:sdtContent>
                        <w:p>
                          <w:pPr>
                            <w:ind w:firstLine="709"/>
                            <w:jc w:val="both"/>
                            <w:rPr>
                              <w:szCs w:val="24"/>
                            </w:rPr>
                          </w:pPr>
                          <w:sdt>
                            <w:sdtPr>
                              <w:alias w:val="Numeris"/>
                              <w:tag w:val="nr_6b5981524de14763a6f086a187df7e7c"/>
                              <w:lock w:val="sdtLocked"/>
                              <w:richText/>
                            </w:sdtPr>
                            <w:sdtContent>
                              <w:r>
                                <w:rPr>
                                  <w:szCs w:val="24"/>
                                </w:rPr>
                                <w:t>709.1</w:t>
                              </w:r>
                            </w:sdtContent>
                          </w:sdt>
                          <w:r>
                            <w:rPr>
                              <w:szCs w:val="24"/>
                            </w:rPr>
                            <w:t>. žmogui būti veikiamam nuodingų dujų;</w:t>
                          </w:r>
                        </w:p>
                      </w:sdtContent>
                    </w:sdt>
                    <w:sdt>
                      <w:sdtPr>
                        <w:alias w:val="709.2 p."/>
                        <w:tag w:val="part_887a9ef7bbb7483aa0d5fc9f0fa61274"/>
                        <w:lock w:val="sdtLocked"/>
                        <w:richText/>
                      </w:sdtPr>
                      <w:sdtContent>
                        <w:p>
                          <w:pPr>
                            <w:ind w:firstLine="709"/>
                            <w:jc w:val="both"/>
                            <w:rPr>
                              <w:szCs w:val="24"/>
                            </w:rPr>
                          </w:pPr>
                          <w:sdt>
                            <w:sdtPr>
                              <w:alias w:val="Numeris"/>
                              <w:tag w:val="nr_887a9ef7bbb7483aa0d5fc9f0fa61274"/>
                              <w:lock w:val="sdtLocked"/>
                              <w:richText/>
                            </w:sdtPr>
                            <w:sdtContent>
                              <w:r>
                                <w:rPr>
                                  <w:szCs w:val="24"/>
                                </w:rPr>
                                <w:t>709.2</w:t>
                              </w:r>
                            </w:sdtContent>
                          </w:sdt>
                          <w:r>
                            <w:rPr>
                              <w:szCs w:val="24"/>
                            </w:rPr>
                            <w:t>. žmogaus kontakto su nuodingais ar koroduojančiais skysčiais;</w:t>
                          </w:r>
                        </w:p>
                      </w:sdtContent>
                    </w:sdt>
                    <w:sdt>
                      <w:sdtPr>
                        <w:alias w:val="709.3 p."/>
                        <w:tag w:val="part_6b68101d780c4f71aea06935638dd6b4"/>
                        <w:lock w:val="sdtLocked"/>
                        <w:richText/>
                      </w:sdtPr>
                      <w:sdtContent>
                        <w:p>
                          <w:pPr>
                            <w:ind w:firstLine="709"/>
                            <w:jc w:val="both"/>
                            <w:rPr>
                              <w:szCs w:val="24"/>
                            </w:rPr>
                          </w:pPr>
                          <w:sdt>
                            <w:sdtPr>
                              <w:alias w:val="Numeris"/>
                              <w:tag w:val="nr_6b68101d780c4f71aea06935638dd6b4"/>
                              <w:lock w:val="sdtLocked"/>
                              <w:richText/>
                            </w:sdtPr>
                            <w:sdtContent>
                              <w:r>
                                <w:rPr>
                                  <w:szCs w:val="24"/>
                                </w:rPr>
                                <w:t>709.3</w:t>
                              </w:r>
                            </w:sdtContent>
                          </w:sdt>
                          <w:r>
                            <w:rPr>
                              <w:szCs w:val="24"/>
                            </w:rPr>
                            <w:t>. sprogimų dėl slėginiuose rezervuaruose laikomų dujų;</w:t>
                          </w:r>
                        </w:p>
                      </w:sdtContent>
                    </w:sdt>
                    <w:sdt>
                      <w:sdtPr>
                        <w:alias w:val="709.4 p."/>
                        <w:tag w:val="part_521295e224644039b1c4a6983105c7c1"/>
                        <w:lock w:val="sdtLocked"/>
                        <w:richText/>
                      </w:sdtPr>
                      <w:sdtContent>
                        <w:p>
                          <w:pPr>
                            <w:ind w:firstLine="709"/>
                            <w:jc w:val="both"/>
                            <w:rPr>
                              <w:szCs w:val="24"/>
                            </w:rPr>
                          </w:pPr>
                          <w:sdt>
                            <w:sdtPr>
                              <w:alias w:val="Numeris"/>
                              <w:tag w:val="nr_521295e224644039b1c4a6983105c7c1"/>
                              <w:lock w:val="sdtLocked"/>
                              <w:richText/>
                            </w:sdtPr>
                            <w:sdtContent>
                              <w:r>
                                <w:rPr>
                                  <w:szCs w:val="24"/>
                                </w:rPr>
                                <w:t>709.4</w:t>
                              </w:r>
                            </w:sdtContent>
                          </w:sdt>
                          <w:r>
                            <w:rPr>
                              <w:szCs w:val="24"/>
                            </w:rPr>
                            <w:t>. gaisro ir sprogimų dėl susikaupusių degiųjų dujų;</w:t>
                          </w:r>
                        </w:p>
                      </w:sdtContent>
                    </w:sdt>
                    <w:sdt>
                      <w:sdtPr>
                        <w:alias w:val="709.5 p."/>
                        <w:tag w:val="part_54d1e00b8b574e59b880e2df95602c3c"/>
                        <w:lock w:val="sdtLocked"/>
                        <w:richText/>
                      </w:sdtPr>
                      <w:sdtContent>
                        <w:p>
                          <w:pPr>
                            <w:ind w:firstLine="709"/>
                            <w:jc w:val="both"/>
                            <w:rPr>
                              <w:szCs w:val="24"/>
                            </w:rPr>
                          </w:pPr>
                          <w:sdt>
                            <w:sdtPr>
                              <w:alias w:val="Numeris"/>
                              <w:tag w:val="nr_54d1e00b8b574e59b880e2df95602c3c"/>
                              <w:lock w:val="sdtLocked"/>
                              <w:richText/>
                            </w:sdtPr>
                            <w:sdtContent>
                              <w:r>
                                <w:rPr>
                                  <w:szCs w:val="24"/>
                                </w:rPr>
                                <w:t>709.5</w:t>
                              </w:r>
                            </w:sdtContent>
                          </w:sdt>
                          <w:r>
                            <w:rPr>
                              <w:szCs w:val="24"/>
                            </w:rPr>
                            <w:t>. gaisro ir sprogimų dėl stiprių oksidantų ar deguonies laikymo.</w:t>
                          </w:r>
                        </w:p>
                      </w:sdtContent>
                    </w:sdt>
                  </w:sdtContent>
                </w:sdt>
                <w:sdt>
                  <w:sdtPr>
                    <w:alias w:val="710 p."/>
                    <w:tag w:val="part_7b718dd0cbcc4c6f97a18fdea23e1359"/>
                    <w:lock w:val="sdtLocked"/>
                    <w:richText/>
                  </w:sdtPr>
                  <w:sdtContent>
                    <w:p>
                      <w:pPr>
                        <w:ind w:firstLine="709"/>
                        <w:jc w:val="both"/>
                        <w:rPr>
                          <w:b/>
                          <w:bCs/>
                          <w:szCs w:val="24"/>
                        </w:rPr>
                      </w:pPr>
                      <w:sdt>
                        <w:sdtPr>
                          <w:alias w:val="Numeris"/>
                          <w:tag w:val="nr_7b718dd0cbcc4c6f97a18fdea23e1359"/>
                          <w:lock w:val="sdtLocked"/>
                          <w:richText/>
                        </w:sdtPr>
                        <w:sdtContent>
                          <w:r>
                            <w:rPr>
                              <w:szCs w:val="24"/>
                            </w:rPr>
                            <w:t>710</w:t>
                          </w:r>
                        </w:sdtContent>
                      </w:sdt>
                      <w:r>
                        <w:rPr>
                          <w:szCs w:val="24"/>
                        </w:rPr>
                        <w:t xml:space="preserve">. </w:t>
                      </w:r>
                      <w:r>
                        <w:rPr>
                          <w:b/>
                          <w:bCs/>
                          <w:szCs w:val="24"/>
                        </w:rPr>
                        <w:t>Įvertinant galimus dezinfekavimo sistemų pavojus, turi būti laikomasi griežtų darbo saugos reikalavimų.</w:t>
                      </w:r>
                    </w:p>
                  </w:sdtContent>
                </w:sdt>
                <w:sdt>
                  <w:sdtPr>
                    <w:alias w:val="711 p."/>
                    <w:tag w:val="part_37954e23e43e4593820a8606e909e9d2"/>
                    <w:lock w:val="sdtLocked"/>
                    <w:richText/>
                  </w:sdtPr>
                  <w:sdtContent>
                    <w:p>
                      <w:pPr>
                        <w:ind w:firstLine="709"/>
                        <w:jc w:val="both"/>
                        <w:rPr>
                          <w:szCs w:val="24"/>
                        </w:rPr>
                      </w:pPr>
                      <w:sdt>
                        <w:sdtPr>
                          <w:alias w:val="Numeris"/>
                          <w:tag w:val="nr_37954e23e43e4593820a8606e909e9d2"/>
                          <w:lock w:val="sdtLocked"/>
                          <w:richText/>
                        </w:sdtPr>
                        <w:sdtContent>
                          <w:r>
                            <w:rPr>
                              <w:szCs w:val="24"/>
                            </w:rPr>
                            <w:t>711</w:t>
                          </w:r>
                        </w:sdtContent>
                      </w:sdt>
                      <w:r>
                        <w:rPr>
                          <w:szCs w:val="24"/>
                        </w:rPr>
                        <w:t>. Nuotekų dezinfekavimo procesai, kurių metu naudojamos arba išsiskiria žmogui labai nuodingos medžiagos, projektavimo stadijoje ir eksploatavimo metu turi būti parinkti ir valdomi taip, kad jų poveikio žmonėms trukmė ir apimtis neviršytų leistinų ribų.</w:t>
                      </w:r>
                    </w:p>
                  </w:sdtContent>
                </w:sdt>
                <w:sdt>
                  <w:sdtPr>
                    <w:alias w:val="712 p."/>
                    <w:tag w:val="part_02dfa9607d71426ebb9c60b1e504c1eb"/>
                    <w:lock w:val="sdtLocked"/>
                    <w:richText/>
                  </w:sdtPr>
                  <w:sdtContent>
                    <w:p>
                      <w:pPr>
                        <w:ind w:firstLine="709"/>
                        <w:jc w:val="both"/>
                        <w:rPr>
                          <w:szCs w:val="24"/>
                        </w:rPr>
                      </w:pPr>
                      <w:sdt>
                        <w:sdtPr>
                          <w:alias w:val="Numeris"/>
                          <w:tag w:val="nr_02dfa9607d71426ebb9c60b1e504c1eb"/>
                          <w:lock w:val="sdtLocked"/>
                          <w:richText/>
                        </w:sdtPr>
                        <w:sdtContent>
                          <w:r>
                            <w:rPr>
                              <w:szCs w:val="24"/>
                            </w:rPr>
                            <w:t>712</w:t>
                          </w:r>
                        </w:sdtContent>
                      </w:sdt>
                      <w:r>
                        <w:rPr>
                          <w:szCs w:val="24"/>
                        </w:rPr>
                        <w:t>. Dezinfekavimo sistemos pastatai, kuriuose laikomos, naudojamos ar išsiskiria žmogui nuodingos medžiagos ir dujos, turi būti reguliariai stebimi, įmontavus juose tinkamą stebėjimo ir signalizavimo aparatūrą.</w:t>
                      </w:r>
                    </w:p>
                  </w:sdtContent>
                </w:sdt>
                <w:sdt>
                  <w:sdtPr>
                    <w:alias w:val="713 p."/>
                    <w:tag w:val="part_8ff5005cffdc44da895369568cece18b"/>
                    <w:lock w:val="sdtLocked"/>
                    <w:richText/>
                  </w:sdtPr>
                  <w:sdtContent>
                    <w:p>
                      <w:pPr>
                        <w:ind w:firstLine="709"/>
                        <w:jc w:val="both"/>
                        <w:rPr>
                          <w:szCs w:val="24"/>
                        </w:rPr>
                      </w:pPr>
                      <w:sdt>
                        <w:sdtPr>
                          <w:alias w:val="Numeris"/>
                          <w:tag w:val="nr_8ff5005cffdc44da895369568cece18b"/>
                          <w:lock w:val="sdtLocked"/>
                          <w:richText/>
                        </w:sdtPr>
                        <w:sdtContent>
                          <w:r>
                            <w:rPr>
                              <w:szCs w:val="24"/>
                            </w:rPr>
                            <w:t>713</w:t>
                          </w:r>
                        </w:sdtContent>
                      </w:sdt>
                      <w:r>
                        <w:rPr>
                          <w:szCs w:val="24"/>
                        </w:rPr>
                        <w:t>. Nuotekų valyklos teritorijoje, ypač dezinfekavimo sistemos pastatuose, turi būti lengvai pasiekiamos reikiamos saugos priemonės (dujokaukės ir pan.).</w:t>
                      </w:r>
                    </w:p>
                  </w:sdtContent>
                </w:sdt>
                <w:sdt>
                  <w:sdtPr>
                    <w:alias w:val="714 p."/>
                    <w:tag w:val="part_076dc223f427446ca430b76ede3fe158"/>
                    <w:lock w:val="sdtLocked"/>
                    <w:richText/>
                  </w:sdtPr>
                  <w:sdtContent>
                    <w:p>
                      <w:pPr>
                        <w:ind w:firstLine="709"/>
                        <w:jc w:val="both"/>
                        <w:rPr>
                          <w:b/>
                          <w:bCs/>
                          <w:szCs w:val="24"/>
                        </w:rPr>
                      </w:pPr>
                      <w:sdt>
                        <w:sdtPr>
                          <w:alias w:val="Numeris"/>
                          <w:tag w:val="nr_076dc223f427446ca430b76ede3fe158"/>
                          <w:lock w:val="sdtLocked"/>
                          <w:richText/>
                        </w:sdtPr>
                        <w:sdtContent>
                          <w:r>
                            <w:rPr>
                              <w:szCs w:val="24"/>
                            </w:rPr>
                            <w:t>714</w:t>
                          </w:r>
                        </w:sdtContent>
                      </w:sdt>
                      <w:r>
                        <w:rPr>
                          <w:szCs w:val="24"/>
                        </w:rPr>
                        <w:t xml:space="preserve">. </w:t>
                      </w:r>
                      <w:r>
                        <w:rPr>
                          <w:b/>
                          <w:bCs/>
                          <w:szCs w:val="24"/>
                        </w:rPr>
                        <w:t>Turi būti sudarytas ir reguliariai pratybose tikrinamas žmonių evakuacijos avarijų atvejais planas.</w:t>
                      </w:r>
                    </w:p>
                  </w:sdtContent>
                </w:sdt>
                <w:sdt>
                  <w:sdtPr>
                    <w:alias w:val="715 p."/>
                    <w:tag w:val="part_bbecfe5a0d8c4f2e8b2d8aa7c0576ba2"/>
                    <w:lock w:val="sdtLocked"/>
                    <w:richText/>
                  </w:sdtPr>
                  <w:sdtContent>
                    <w:p>
                      <w:pPr>
                        <w:ind w:firstLine="709"/>
                        <w:jc w:val="both"/>
                        <w:rPr>
                          <w:szCs w:val="24"/>
                        </w:rPr>
                      </w:pPr>
                      <w:sdt>
                        <w:sdtPr>
                          <w:alias w:val="Numeris"/>
                          <w:tag w:val="nr_bbecfe5a0d8c4f2e8b2d8aa7c0576ba2"/>
                          <w:lock w:val="sdtLocked"/>
                          <w:richText/>
                        </w:sdtPr>
                        <w:sdtContent>
                          <w:r>
                            <w:rPr>
                              <w:szCs w:val="24"/>
                            </w:rPr>
                            <w:t>715</w:t>
                          </w:r>
                        </w:sdtContent>
                      </w:sdt>
                      <w:r>
                        <w:rPr>
                          <w:szCs w:val="24"/>
                        </w:rPr>
                        <w:t>. UV spinduliavimas gali erzinti akis ir odą, todėl UV švitinimo sistemos turi būti suprojektuotos taip, kad UV švitinimas negalėtų veikti akis ir odą.</w:t>
                      </w:r>
                    </w:p>
                    <w:p>
                      <w:pPr>
                        <w:ind w:firstLine="709"/>
                        <w:jc w:val="both"/>
                        <w:rPr>
                          <w:szCs w:val="24"/>
                        </w:rPr>
                      </w:pPr>
                    </w:p>
                  </w:sdtContent>
                </w:sdt>
              </w:sdtContent>
            </w:sdt>
            <w:sdt>
              <w:sdtPr>
                <w:alias w:val="skirsnis"/>
                <w:tag w:val="part_699fe2d4d9464ecca518b64d40d3d454"/>
                <w:lock w:val="sdtLocked"/>
                <w:richText/>
              </w:sdtPr>
              <w:sdtContent>
                <w:p>
                  <w:pPr>
                    <w:jc w:val="center"/>
                    <w:rPr>
                      <w:b/>
                      <w:bCs/>
                      <w:caps/>
                      <w:szCs w:val="24"/>
                    </w:rPr>
                  </w:pPr>
                  <w:sdt>
                    <w:sdtPr>
                      <w:alias w:val="Numeris"/>
                      <w:tag w:val="nr_699fe2d4d9464ecca518b64d40d3d454"/>
                      <w:lock w:val="sdtLocked"/>
                      <w:richText/>
                    </w:sdtPr>
                    <w:sdtContent>
                      <w:r>
                        <w:rPr>
                          <w:b/>
                          <w:bCs/>
                          <w:caps/>
                          <w:szCs w:val="24"/>
                        </w:rPr>
                        <w:t>Xiii</w:t>
                      </w:r>
                    </w:sdtContent>
                  </w:sdt>
                  <w:r>
                    <w:rPr>
                      <w:b/>
                      <w:bCs/>
                      <w:caps/>
                      <w:szCs w:val="24"/>
                    </w:rPr>
                    <w:t xml:space="preserve"> SKIRSNIS. </w:t>
                  </w:r>
                  <w:sdt>
                    <w:sdtPr>
                      <w:alias w:val="Pavadinimas"/>
                      <w:tag w:val="title_699fe2d4d9464ecca518b64d40d3d454"/>
                      <w:lock w:val="sdtLocked"/>
                      <w:richText/>
                    </w:sdtPr>
                    <w:sdtContent>
                      <w:r>
                        <w:rPr>
                          <w:b/>
                          <w:bCs/>
                          <w:caps/>
                          <w:szCs w:val="24"/>
                        </w:rPr>
                        <w:t>DUMBLO APDOROJIMAS IR SANDĖLIAVIMAS. SAUGOS IR PASKIRTIES REIKALAVIMAI</w:t>
                      </w:r>
                    </w:sdtContent>
                  </w:sdt>
                </w:p>
                <w:p>
                  <w:pPr>
                    <w:ind w:firstLine="709"/>
                    <w:jc w:val="both"/>
                    <w:rPr>
                      <w:szCs w:val="24"/>
                    </w:rPr>
                  </w:pPr>
                </w:p>
                <w:sdt>
                  <w:sdtPr>
                    <w:alias w:val="716 p."/>
                    <w:tag w:val="part_c05203754ffd4705b2b171a48d7bb7e2"/>
                    <w:lock w:val="sdtLocked"/>
                    <w:richText/>
                  </w:sdtPr>
                  <w:sdtContent>
                    <w:p>
                      <w:pPr>
                        <w:ind w:firstLine="709"/>
                        <w:jc w:val="both"/>
                        <w:rPr>
                          <w:szCs w:val="24"/>
                        </w:rPr>
                      </w:pPr>
                      <w:sdt>
                        <w:sdtPr>
                          <w:alias w:val="Numeris"/>
                          <w:tag w:val="nr_c05203754ffd4705b2b171a48d7bb7e2"/>
                          <w:lock w:val="sdtLocked"/>
                          <w:richText/>
                        </w:sdtPr>
                        <w:sdtContent>
                          <w:r>
                            <w:rPr>
                              <w:szCs w:val="24"/>
                            </w:rPr>
                            <w:t>716</w:t>
                          </w:r>
                        </w:sdtContent>
                      </w:sdt>
                      <w:r>
                        <w:rPr>
                          <w:szCs w:val="24"/>
                        </w:rPr>
                        <w:t>. Dumblo apdorojimo būdas ir procesai priklauso nuo nuotekų valyklos dydžio, dumblo rūšies, jo susidarymo šaltinio ir charakteristikų, numatomo dumblo šalinimo ir galutinio panaudojimo.</w:t>
                      </w:r>
                    </w:p>
                  </w:sdtContent>
                </w:sdt>
                <w:sdt>
                  <w:sdtPr>
                    <w:alias w:val="717 p."/>
                    <w:tag w:val="part_cc2d1a2cc66c458dbb05f281844e4553"/>
                    <w:lock w:val="sdtLocked"/>
                    <w:richText/>
                  </w:sdtPr>
                  <w:sdtContent>
                    <w:p>
                      <w:pPr>
                        <w:ind w:firstLine="709"/>
                        <w:jc w:val="both"/>
                        <w:rPr>
                          <w:b/>
                          <w:bCs/>
                          <w:szCs w:val="24"/>
                        </w:rPr>
                      </w:pPr>
                      <w:sdt>
                        <w:sdtPr>
                          <w:alias w:val="Numeris"/>
                          <w:tag w:val="nr_cc2d1a2cc66c458dbb05f281844e4553"/>
                          <w:lock w:val="sdtLocked"/>
                          <w:richText/>
                        </w:sdtPr>
                        <w:sdtContent>
                          <w:r>
                            <w:rPr>
                              <w:szCs w:val="24"/>
                            </w:rPr>
                            <w:t>717</w:t>
                          </w:r>
                        </w:sdtContent>
                      </w:sdt>
                      <w:r>
                        <w:rPr>
                          <w:szCs w:val="24"/>
                        </w:rPr>
                        <w:t xml:space="preserve">. </w:t>
                      </w:r>
                      <w:r>
                        <w:rPr>
                          <w:b/>
                          <w:bCs/>
                          <w:szCs w:val="24"/>
                        </w:rPr>
                        <w:t>Parenkant dumblo apdorojimo būdą ir procesus, pirmenybę reikia teikti tiems būdams ir procesams, kurie sudaro galimybę dumblą panaudoti ne vienoje, bet keliose srityse.</w:t>
                      </w:r>
                    </w:p>
                  </w:sdtContent>
                </w:sdt>
                <w:sdt>
                  <w:sdtPr>
                    <w:alias w:val="718 p."/>
                    <w:tag w:val="part_31f6a4c199df4988aaeb43e6083a0002"/>
                    <w:lock w:val="sdtLocked"/>
                    <w:richText/>
                  </w:sdtPr>
                  <w:sdtContent>
                    <w:p>
                      <w:pPr>
                        <w:ind w:firstLine="709"/>
                        <w:jc w:val="both"/>
                        <w:rPr>
                          <w:b/>
                          <w:bCs/>
                          <w:szCs w:val="24"/>
                        </w:rPr>
                      </w:pPr>
                      <w:sdt>
                        <w:sdtPr>
                          <w:alias w:val="Numeris"/>
                          <w:tag w:val="nr_31f6a4c199df4988aaeb43e6083a0002"/>
                          <w:lock w:val="sdtLocked"/>
                          <w:richText/>
                        </w:sdtPr>
                        <w:sdtContent>
                          <w:r>
                            <w:rPr>
                              <w:szCs w:val="24"/>
                            </w:rPr>
                            <w:t>718</w:t>
                          </w:r>
                        </w:sdtContent>
                      </w:sdt>
                      <w:r>
                        <w:rPr>
                          <w:szCs w:val="24"/>
                        </w:rPr>
                        <w:t xml:space="preserve">. </w:t>
                      </w:r>
                      <w:r>
                        <w:rPr>
                          <w:b/>
                          <w:bCs/>
                          <w:szCs w:val="24"/>
                        </w:rPr>
                        <w:t>Svarstant dumblo apdorojimo galimybes, reikia panagrinėti centralizuoto apdorojimo įrenginių statybos galimybes, leidžiančias naudoti pažangias technologijas, įrenginius ir įrangą.</w:t>
                      </w:r>
                    </w:p>
                  </w:sdtContent>
                </w:sdt>
                <w:sdt>
                  <w:sdtPr>
                    <w:alias w:val="719 p."/>
                    <w:tag w:val="part_a7fb662ceabb419d90ba652240c85f0b"/>
                    <w:lock w:val="sdtLocked"/>
                    <w:richText/>
                  </w:sdtPr>
                  <w:sdtContent>
                    <w:p>
                      <w:pPr>
                        <w:ind w:firstLine="709"/>
                        <w:jc w:val="both"/>
                        <w:rPr>
                          <w:szCs w:val="24"/>
                        </w:rPr>
                      </w:pPr>
                      <w:sdt>
                        <w:sdtPr>
                          <w:alias w:val="Numeris"/>
                          <w:tag w:val="nr_a7fb662ceabb419d90ba652240c85f0b"/>
                          <w:lock w:val="sdtLocked"/>
                          <w:richText/>
                        </w:sdtPr>
                        <w:sdtContent>
                          <w:r>
                            <w:rPr>
                              <w:szCs w:val="24"/>
                            </w:rPr>
                            <w:t>719</w:t>
                          </w:r>
                        </w:sdtContent>
                      </w:sdt>
                      <w:r>
                        <w:rPr>
                          <w:szCs w:val="24"/>
                        </w:rPr>
                        <w:t>. Reikia numatyti pakankamo tūrio dumblo laikymo talpas dumblo susidarymo ir apdorojimo vietose, kad būtų galima, susiklosčius bet kurioms aplinkybėms, išvengti dumblo išsiliejimų į aplinką ir jos teršimo.</w:t>
                      </w:r>
                    </w:p>
                  </w:sdtContent>
                </w:sdt>
                <w:sdt>
                  <w:sdtPr>
                    <w:alias w:val="720 p."/>
                    <w:tag w:val="part_af91b0d600e84be2b5abc0904bb7c72e"/>
                    <w:lock w:val="sdtLocked"/>
                    <w:richText/>
                  </w:sdtPr>
                  <w:sdtContent>
                    <w:p>
                      <w:pPr>
                        <w:ind w:firstLine="709"/>
                        <w:jc w:val="both"/>
                        <w:rPr>
                          <w:b/>
                          <w:bCs/>
                          <w:szCs w:val="24"/>
                        </w:rPr>
                      </w:pPr>
                      <w:sdt>
                        <w:sdtPr>
                          <w:alias w:val="Numeris"/>
                          <w:tag w:val="nr_af91b0d600e84be2b5abc0904bb7c72e"/>
                          <w:lock w:val="sdtLocked"/>
                          <w:richText/>
                        </w:sdtPr>
                        <w:sdtContent>
                          <w:r>
                            <w:rPr>
                              <w:szCs w:val="24"/>
                            </w:rPr>
                            <w:t>720</w:t>
                          </w:r>
                        </w:sdtContent>
                      </w:sdt>
                      <w:r>
                        <w:rPr>
                          <w:szCs w:val="24"/>
                        </w:rPr>
                        <w:t xml:space="preserve">. </w:t>
                      </w:r>
                      <w:r>
                        <w:rPr>
                          <w:b/>
                          <w:bCs/>
                          <w:szCs w:val="24"/>
                        </w:rPr>
                        <w:t>Projektuojant dumblo apdorojimo ir šalinimo įrenginius, reikia įvertinti daugelį veiksnių, turinčių esminę įtaką projektinių sprendinių techniniam ir ekonominiam efektyvumui:</w:t>
                      </w:r>
                    </w:p>
                    <w:sdt>
                      <w:sdtPr>
                        <w:alias w:val="720.1 p."/>
                        <w:tag w:val="part_52e65a304b854412b9cf2cb668dd25ac"/>
                        <w:lock w:val="sdtLocked"/>
                        <w:richText/>
                      </w:sdtPr>
                      <w:sdtContent>
                        <w:p>
                          <w:pPr>
                            <w:ind w:firstLine="709"/>
                            <w:jc w:val="both"/>
                            <w:rPr>
                              <w:szCs w:val="24"/>
                            </w:rPr>
                          </w:pPr>
                          <w:sdt>
                            <w:sdtPr>
                              <w:alias w:val="Numeris"/>
                              <w:tag w:val="nr_52e65a304b854412b9cf2cb668dd25ac"/>
                              <w:lock w:val="sdtLocked"/>
                              <w:richText/>
                            </w:sdtPr>
                            <w:sdtContent>
                              <w:r>
                                <w:rPr>
                                  <w:szCs w:val="24"/>
                                </w:rPr>
                                <w:t>720.1</w:t>
                              </w:r>
                            </w:sdtContent>
                          </w:sdt>
                          <w:r>
                            <w:rPr>
                              <w:szCs w:val="24"/>
                            </w:rPr>
                            <w:t>. dumblo šalinimo ir naudojimo variantus, galimus transportavimo kelius ir trasas;</w:t>
                          </w:r>
                        </w:p>
                      </w:sdtContent>
                    </w:sdt>
                    <w:sdt>
                      <w:sdtPr>
                        <w:alias w:val="720.2 p."/>
                        <w:tag w:val="part_7edb121bc3f84e4aada64c905881ca81"/>
                        <w:lock w:val="sdtLocked"/>
                        <w:richText/>
                      </w:sdtPr>
                      <w:sdtContent>
                        <w:p>
                          <w:pPr>
                            <w:ind w:firstLine="709"/>
                            <w:jc w:val="both"/>
                            <w:rPr>
                              <w:szCs w:val="24"/>
                            </w:rPr>
                          </w:pPr>
                          <w:sdt>
                            <w:sdtPr>
                              <w:alias w:val="Numeris"/>
                              <w:tag w:val="nr_7edb121bc3f84e4aada64c905881ca81"/>
                              <w:lock w:val="sdtLocked"/>
                              <w:richText/>
                            </w:sdtPr>
                            <w:sdtContent>
                              <w:r>
                                <w:rPr>
                                  <w:szCs w:val="24"/>
                                </w:rPr>
                                <w:t>720.2</w:t>
                              </w:r>
                            </w:sdtContent>
                          </w:sdt>
                          <w:r>
                            <w:rPr>
                              <w:szCs w:val="24"/>
                            </w:rPr>
                            <w:t>. dumblo sudėties (mitybinių medžiagų kiekį dumble, kenksmingų medžiagų koncentracijas, dumblo šiluminę vertę) charakteristikas;</w:t>
                          </w:r>
                        </w:p>
                      </w:sdtContent>
                    </w:sdt>
                    <w:sdt>
                      <w:sdtPr>
                        <w:alias w:val="720.3 p."/>
                        <w:tag w:val="part_dcdb3e5d1f5f4794b57a88959c86d613"/>
                        <w:lock w:val="sdtLocked"/>
                        <w:richText/>
                      </w:sdtPr>
                      <w:sdtContent>
                        <w:p>
                          <w:pPr>
                            <w:ind w:firstLine="709"/>
                            <w:jc w:val="both"/>
                            <w:rPr>
                              <w:szCs w:val="24"/>
                            </w:rPr>
                          </w:pPr>
                          <w:sdt>
                            <w:sdtPr>
                              <w:alias w:val="Numeris"/>
                              <w:tag w:val="nr_dcdb3e5d1f5f4794b57a88959c86d613"/>
                              <w:lock w:val="sdtLocked"/>
                              <w:richText/>
                            </w:sdtPr>
                            <w:sdtContent>
                              <w:r>
                                <w:rPr>
                                  <w:szCs w:val="24"/>
                                </w:rPr>
                                <w:t>720.3</w:t>
                              </w:r>
                            </w:sdtContent>
                          </w:sdt>
                          <w:r>
                            <w:rPr>
                              <w:szCs w:val="24"/>
                            </w:rPr>
                            <w:t>. organinių medžiagų kiekius dumble;</w:t>
                          </w:r>
                        </w:p>
                      </w:sdtContent>
                    </w:sdt>
                    <w:sdt>
                      <w:sdtPr>
                        <w:alias w:val="720.4 p."/>
                        <w:tag w:val="part_a63a3752958d4e0a9f61c841fe81dccd"/>
                        <w:lock w:val="sdtLocked"/>
                        <w:richText/>
                      </w:sdtPr>
                      <w:sdtContent>
                        <w:p>
                          <w:pPr>
                            <w:ind w:firstLine="709"/>
                            <w:jc w:val="both"/>
                            <w:rPr>
                              <w:szCs w:val="24"/>
                            </w:rPr>
                          </w:pPr>
                          <w:sdt>
                            <w:sdtPr>
                              <w:alias w:val="Numeris"/>
                              <w:tag w:val="nr_a63a3752958d4e0a9f61c841fe81dccd"/>
                              <w:lock w:val="sdtLocked"/>
                              <w:richText/>
                            </w:sdtPr>
                            <w:sdtContent>
                              <w:r>
                                <w:rPr>
                                  <w:szCs w:val="24"/>
                                </w:rPr>
                                <w:t>720.4</w:t>
                              </w:r>
                            </w:sdtContent>
                          </w:sdt>
                          <w:r>
                            <w:rPr>
                              <w:szCs w:val="24"/>
                            </w:rPr>
                            <w:t>. minimalių ir maksimalių per parą išskiriamo dumblo kiekius (tūrius ir masę);</w:t>
                          </w:r>
                        </w:p>
                      </w:sdtContent>
                    </w:sdt>
                    <w:sdt>
                      <w:sdtPr>
                        <w:alias w:val="720.5 p."/>
                        <w:tag w:val="part_4f104f36931744f594e5fb731e8ce369"/>
                        <w:lock w:val="sdtLocked"/>
                        <w:richText/>
                      </w:sdtPr>
                      <w:sdtContent>
                        <w:p>
                          <w:pPr>
                            <w:ind w:firstLine="709"/>
                            <w:jc w:val="both"/>
                            <w:rPr>
                              <w:szCs w:val="24"/>
                            </w:rPr>
                          </w:pPr>
                          <w:sdt>
                            <w:sdtPr>
                              <w:alias w:val="Numeris"/>
                              <w:tag w:val="nr_4f104f36931744f594e5fb731e8ce369"/>
                              <w:lock w:val="sdtLocked"/>
                              <w:richText/>
                            </w:sdtPr>
                            <w:sdtContent>
                              <w:r>
                                <w:rPr>
                                  <w:szCs w:val="24"/>
                                </w:rPr>
                                <w:t>720.5</w:t>
                              </w:r>
                            </w:sdtContent>
                          </w:sdt>
                          <w:r>
                            <w:rPr>
                              <w:szCs w:val="24"/>
                            </w:rPr>
                            <w:t>. dumblo kiekį pradiniu laikotarpiu ir perspektyvoje;</w:t>
                          </w:r>
                        </w:p>
                      </w:sdtContent>
                    </w:sdt>
                    <w:sdt>
                      <w:sdtPr>
                        <w:alias w:val="720.6 p."/>
                        <w:tag w:val="part_df3b6b7686e447e3a7336c1123ed884a"/>
                        <w:lock w:val="sdtLocked"/>
                        <w:richText/>
                      </w:sdtPr>
                      <w:sdtContent>
                        <w:p>
                          <w:pPr>
                            <w:ind w:firstLine="709"/>
                            <w:jc w:val="both"/>
                            <w:rPr>
                              <w:szCs w:val="24"/>
                            </w:rPr>
                          </w:pPr>
                          <w:sdt>
                            <w:sdtPr>
                              <w:alias w:val="Numeris"/>
                              <w:tag w:val="nr_df3b6b7686e447e3a7336c1123ed884a"/>
                              <w:lock w:val="sdtLocked"/>
                              <w:richText/>
                            </w:sdtPr>
                            <w:sdtContent>
                              <w:r>
                                <w:rPr>
                                  <w:szCs w:val="24"/>
                                </w:rPr>
                                <w:t>720.6</w:t>
                              </w:r>
                            </w:sdtContent>
                          </w:sdt>
                          <w:r>
                            <w:rPr>
                              <w:szCs w:val="24"/>
                            </w:rPr>
                            <w:t>. įvairių medžiagų koncentracijų galimų kitimų ribas;</w:t>
                          </w:r>
                        </w:p>
                      </w:sdtContent>
                    </w:sdt>
                    <w:sdt>
                      <w:sdtPr>
                        <w:alias w:val="720.7 p."/>
                        <w:tag w:val="part_a7209eb7d0644d8f8d82b926fda7cff6"/>
                        <w:lock w:val="sdtLocked"/>
                        <w:richText/>
                      </w:sdtPr>
                      <w:sdtContent>
                        <w:p>
                          <w:pPr>
                            <w:ind w:firstLine="709"/>
                            <w:jc w:val="both"/>
                            <w:rPr>
                              <w:szCs w:val="24"/>
                            </w:rPr>
                          </w:pPr>
                          <w:sdt>
                            <w:sdtPr>
                              <w:alias w:val="Numeris"/>
                              <w:tag w:val="nr_a7209eb7d0644d8f8d82b926fda7cff6"/>
                              <w:lock w:val="sdtLocked"/>
                              <w:richText/>
                            </w:sdtPr>
                            <w:sdtContent>
                              <w:r>
                                <w:rPr>
                                  <w:szCs w:val="24"/>
                                </w:rPr>
                                <w:t>720.7</w:t>
                              </w:r>
                            </w:sdtContent>
                          </w:sdt>
                          <w:r>
                            <w:rPr>
                              <w:szCs w:val="24"/>
                            </w:rPr>
                            <w:t>. dumblo visuminę kietųjų medžiagų koncentraciją ir lakiųjų medžiagų koncentraciją;</w:t>
                          </w:r>
                        </w:p>
                      </w:sdtContent>
                    </w:sdt>
                    <w:sdt>
                      <w:sdtPr>
                        <w:alias w:val="720.8 p."/>
                        <w:tag w:val="part_61cae32439c74c3e866b5ab45f513065"/>
                        <w:lock w:val="sdtLocked"/>
                        <w:richText/>
                      </w:sdtPr>
                      <w:sdtContent>
                        <w:p>
                          <w:pPr>
                            <w:ind w:firstLine="709"/>
                            <w:jc w:val="both"/>
                            <w:rPr>
                              <w:szCs w:val="24"/>
                            </w:rPr>
                          </w:pPr>
                          <w:sdt>
                            <w:sdtPr>
                              <w:alias w:val="Numeris"/>
                              <w:tag w:val="nr_61cae32439c74c3e866b5ab45f513065"/>
                              <w:lock w:val="sdtLocked"/>
                              <w:richText/>
                            </w:sdtPr>
                            <w:sdtContent>
                              <w:r>
                                <w:rPr>
                                  <w:szCs w:val="24"/>
                                </w:rPr>
                                <w:t>720.8</w:t>
                              </w:r>
                            </w:sdtContent>
                          </w:sdt>
                          <w:r>
                            <w:rPr>
                              <w:szCs w:val="24"/>
                            </w:rPr>
                            <w:t>. dumblo fizikines charakteristikas (klampumą, temperatūrą);</w:t>
                          </w:r>
                        </w:p>
                      </w:sdtContent>
                    </w:sdt>
                    <w:sdt>
                      <w:sdtPr>
                        <w:alias w:val="720.9 p."/>
                        <w:tag w:val="part_895e435a28a5489ca5b24a6c6d0b813c"/>
                        <w:lock w:val="sdtLocked"/>
                        <w:richText/>
                      </w:sdtPr>
                      <w:sdtContent>
                        <w:p>
                          <w:pPr>
                            <w:ind w:firstLine="709"/>
                            <w:jc w:val="both"/>
                            <w:rPr>
                              <w:szCs w:val="24"/>
                            </w:rPr>
                          </w:pPr>
                          <w:sdt>
                            <w:sdtPr>
                              <w:alias w:val="Numeris"/>
                              <w:tag w:val="nr_895e435a28a5489ca5b24a6c6d0b813c"/>
                              <w:lock w:val="sdtLocked"/>
                              <w:richText/>
                            </w:sdtPr>
                            <w:sdtContent>
                              <w:r>
                                <w:rPr>
                                  <w:szCs w:val="24"/>
                                </w:rPr>
                                <w:t>720.9</w:t>
                              </w:r>
                            </w:sdtContent>
                          </w:sdt>
                          <w:r>
                            <w:rPr>
                              <w:szCs w:val="24"/>
                            </w:rPr>
                            <w:t>. dumblo biologines charakteristikas (teršalų skaidymosi ir toksines savybes, rodiklius);</w:t>
                          </w:r>
                        </w:p>
                      </w:sdtContent>
                    </w:sdt>
                    <w:sdt>
                      <w:sdtPr>
                        <w:alias w:val="720.10 p."/>
                        <w:tag w:val="part_2f2e927f87234248a5dd6f9953ee9255"/>
                        <w:lock w:val="sdtLocked"/>
                        <w:richText/>
                      </w:sdtPr>
                      <w:sdtContent>
                        <w:p>
                          <w:pPr>
                            <w:ind w:firstLine="709"/>
                            <w:jc w:val="both"/>
                            <w:rPr>
                              <w:szCs w:val="24"/>
                            </w:rPr>
                          </w:pPr>
                          <w:sdt>
                            <w:sdtPr>
                              <w:alias w:val="Numeris"/>
                              <w:tag w:val="nr_2f2e927f87234248a5dd6f9953ee9255"/>
                              <w:lock w:val="sdtLocked"/>
                              <w:richText/>
                            </w:sdtPr>
                            <w:sdtContent>
                              <w:r>
                                <w:rPr>
                                  <w:szCs w:val="24"/>
                                </w:rPr>
                                <w:t>720.10</w:t>
                              </w:r>
                            </w:sdtContent>
                          </w:sdt>
                          <w:r>
                            <w:rPr>
                              <w:szCs w:val="24"/>
                            </w:rPr>
                            <w:t>. dumblo agresyvumą ir korozines savybes;</w:t>
                          </w:r>
                        </w:p>
                      </w:sdtContent>
                    </w:sdt>
                    <w:sdt>
                      <w:sdtPr>
                        <w:alias w:val="720.11 p."/>
                        <w:tag w:val="part_a068dc9062be41f5838bf5123ab9c67b"/>
                        <w:lock w:val="sdtLocked"/>
                        <w:richText/>
                      </w:sdtPr>
                      <w:sdtContent>
                        <w:p>
                          <w:pPr>
                            <w:ind w:firstLine="709"/>
                            <w:jc w:val="both"/>
                            <w:rPr>
                              <w:szCs w:val="24"/>
                            </w:rPr>
                          </w:pPr>
                          <w:sdt>
                            <w:sdtPr>
                              <w:alias w:val="Numeris"/>
                              <w:tag w:val="nr_a068dc9062be41f5838bf5123ab9c67b"/>
                              <w:lock w:val="sdtLocked"/>
                              <w:richText/>
                            </w:sdtPr>
                            <w:sdtContent>
                              <w:r>
                                <w:rPr>
                                  <w:szCs w:val="24"/>
                                </w:rPr>
                                <w:t>720.11</w:t>
                              </w:r>
                            </w:sdtContent>
                          </w:sdt>
                          <w:r>
                            <w:rPr>
                              <w:szCs w:val="24"/>
                            </w:rPr>
                            <w:t>. biodujų ir kvapų išsiskyrimą iš dumblo;</w:t>
                          </w:r>
                        </w:p>
                      </w:sdtContent>
                    </w:sdt>
                    <w:sdt>
                      <w:sdtPr>
                        <w:alias w:val="720.12 p."/>
                        <w:tag w:val="part_93473ec63c074a7c90d1748a70f6367c"/>
                        <w:lock w:val="sdtLocked"/>
                        <w:richText/>
                      </w:sdtPr>
                      <w:sdtContent>
                        <w:p>
                          <w:pPr>
                            <w:ind w:firstLine="709"/>
                            <w:jc w:val="both"/>
                            <w:rPr>
                              <w:szCs w:val="24"/>
                            </w:rPr>
                          </w:pPr>
                          <w:sdt>
                            <w:sdtPr>
                              <w:alias w:val="Numeris"/>
                              <w:tag w:val="nr_93473ec63c074a7c90d1748a70f6367c"/>
                              <w:lock w:val="sdtLocked"/>
                              <w:richText/>
                            </w:sdtPr>
                            <w:sdtContent>
                              <w:r>
                                <w:rPr>
                                  <w:szCs w:val="24"/>
                                </w:rPr>
                                <w:t>720.12</w:t>
                              </w:r>
                            </w:sdtContent>
                          </w:sdt>
                          <w:r>
                            <w:rPr>
                              <w:szCs w:val="24"/>
                            </w:rPr>
                            <w:t>. stambių priemaišų, galinčių sukelti užsikimšimus ir sutrikimus, pobūdį, savybes ir kiekį;</w:t>
                          </w:r>
                        </w:p>
                      </w:sdtContent>
                    </w:sdt>
                    <w:sdt>
                      <w:sdtPr>
                        <w:alias w:val="720.13 p."/>
                        <w:tag w:val="part_cb5f1e294aa24e98a32a4e2c72f085b6"/>
                        <w:lock w:val="sdtLocked"/>
                        <w:richText/>
                      </w:sdtPr>
                      <w:sdtContent>
                        <w:p>
                          <w:pPr>
                            <w:ind w:firstLine="709"/>
                            <w:jc w:val="both"/>
                            <w:rPr>
                              <w:szCs w:val="24"/>
                            </w:rPr>
                          </w:pPr>
                          <w:sdt>
                            <w:sdtPr>
                              <w:alias w:val="Numeris"/>
                              <w:tag w:val="nr_cb5f1e294aa24e98a32a4e2c72f085b6"/>
                              <w:lock w:val="sdtLocked"/>
                              <w:richText/>
                            </w:sdtPr>
                            <w:sdtContent>
                              <w:r>
                                <w:rPr>
                                  <w:szCs w:val="24"/>
                                </w:rPr>
                                <w:t>720.13</w:t>
                              </w:r>
                            </w:sdtContent>
                          </w:sdt>
                          <w:r>
                            <w:rPr>
                              <w:szCs w:val="24"/>
                            </w:rPr>
                            <w:t>. abrazyvinių ir nusėdančių priemaišų kiekius (smėlį, žvyrą ir pan.);</w:t>
                          </w:r>
                        </w:p>
                      </w:sdtContent>
                    </w:sdt>
                    <w:sdt>
                      <w:sdtPr>
                        <w:alias w:val="720.14 p."/>
                        <w:tag w:val="part_5835fe0decf04be082bd8ec2ed2b7e8a"/>
                        <w:lock w:val="sdtLocked"/>
                        <w:richText/>
                      </w:sdtPr>
                      <w:sdtContent>
                        <w:p>
                          <w:pPr>
                            <w:ind w:firstLine="709"/>
                            <w:jc w:val="both"/>
                            <w:rPr>
                              <w:szCs w:val="24"/>
                            </w:rPr>
                          </w:pPr>
                          <w:sdt>
                            <w:sdtPr>
                              <w:alias w:val="Numeris"/>
                              <w:tag w:val="nr_5835fe0decf04be082bd8ec2ed2b7e8a"/>
                              <w:lock w:val="sdtLocked"/>
                              <w:richText/>
                            </w:sdtPr>
                            <w:sdtContent>
                              <w:r>
                                <w:rPr>
                                  <w:szCs w:val="24"/>
                                </w:rPr>
                                <w:t>720.14</w:t>
                              </w:r>
                            </w:sdtContent>
                          </w:sdt>
                          <w:r>
                            <w:rPr>
                              <w:szCs w:val="24"/>
                            </w:rPr>
                            <w:t>. nuotekų valymui naudotus priedus (krekiklius, dribsniklius) ir jų galimą įtaką naudojant apdorotą dumblą;</w:t>
                          </w:r>
                        </w:p>
                      </w:sdtContent>
                    </w:sdt>
                    <w:sdt>
                      <w:sdtPr>
                        <w:alias w:val="720.15 p."/>
                        <w:tag w:val="part_c7ac402342294390ab0209ad93d4fd03"/>
                        <w:lock w:val="sdtLocked"/>
                        <w:richText/>
                      </w:sdtPr>
                      <w:sdtContent>
                        <w:p>
                          <w:pPr>
                            <w:ind w:firstLine="709"/>
                            <w:jc w:val="both"/>
                            <w:rPr>
                              <w:szCs w:val="24"/>
                            </w:rPr>
                          </w:pPr>
                          <w:sdt>
                            <w:sdtPr>
                              <w:alias w:val="Numeris"/>
                              <w:tag w:val="nr_c7ac402342294390ab0209ad93d4fd03"/>
                              <w:lock w:val="sdtLocked"/>
                              <w:richText/>
                            </w:sdtPr>
                            <w:sdtContent>
                              <w:r>
                                <w:rPr>
                                  <w:szCs w:val="24"/>
                                </w:rPr>
                                <w:t>720.15</w:t>
                              </w:r>
                            </w:sdtContent>
                          </w:sdt>
                          <w:r>
                            <w:rPr>
                              <w:szCs w:val="24"/>
                            </w:rPr>
                            <w:t>. į nuotekų valymo ciklą grąžinamo dumblo sunkos įtaką valymo procesams, pavyzdžiui, dumblo apdorojimo metu išsiskyrusio amoniako ir fosforo junginių ūminių krūvių įtaką;</w:t>
                          </w:r>
                        </w:p>
                      </w:sdtContent>
                    </w:sdt>
                    <w:sdt>
                      <w:sdtPr>
                        <w:alias w:val="720.16 p."/>
                        <w:tag w:val="part_b5e972a289e74d2e9df88c7c3fcfe0c6"/>
                        <w:lock w:val="sdtLocked"/>
                        <w:richText/>
                      </w:sdtPr>
                      <w:sdtContent>
                        <w:p>
                          <w:pPr>
                            <w:ind w:firstLine="709"/>
                            <w:jc w:val="both"/>
                            <w:rPr>
                              <w:szCs w:val="24"/>
                            </w:rPr>
                          </w:pPr>
                          <w:sdt>
                            <w:sdtPr>
                              <w:alias w:val="Numeris"/>
                              <w:tag w:val="nr_b5e972a289e74d2e9df88c7c3fcfe0c6"/>
                              <w:lock w:val="sdtLocked"/>
                              <w:richText/>
                            </w:sdtPr>
                            <w:sdtContent>
                              <w:r>
                                <w:rPr>
                                  <w:szCs w:val="24"/>
                                </w:rPr>
                                <w:t>720.16</w:t>
                              </w:r>
                            </w:sdtContent>
                          </w:sdt>
                          <w:r>
                            <w:rPr>
                              <w:szCs w:val="24"/>
                            </w:rPr>
                            <w:t>. galimą įtaką valymo įrenginių operatorių ir kitų žmonių saugumui ir sveikatai (nuodingų ir sprogiųjų dujų susidarymo galimybes);</w:t>
                          </w:r>
                        </w:p>
                      </w:sdtContent>
                    </w:sdt>
                    <w:sdt>
                      <w:sdtPr>
                        <w:alias w:val="720.17 p."/>
                        <w:tag w:val="part_2e6f245e5ebe430c855e2fff1cddbd6b"/>
                        <w:lock w:val="sdtLocked"/>
                        <w:richText/>
                      </w:sdtPr>
                      <w:sdtContent>
                        <w:p>
                          <w:pPr>
                            <w:ind w:firstLine="709"/>
                            <w:jc w:val="both"/>
                            <w:rPr>
                              <w:szCs w:val="24"/>
                            </w:rPr>
                          </w:pPr>
                          <w:sdt>
                            <w:sdtPr>
                              <w:alias w:val="Numeris"/>
                              <w:tag w:val="nr_2e6f245e5ebe430c855e2fff1cddbd6b"/>
                              <w:lock w:val="sdtLocked"/>
                              <w:richText/>
                            </w:sdtPr>
                            <w:sdtContent>
                              <w:r>
                                <w:rPr>
                                  <w:szCs w:val="24"/>
                                </w:rPr>
                                <w:t>720.17</w:t>
                              </w:r>
                            </w:sdtContent>
                          </w:sdt>
                          <w:r>
                            <w:rPr>
                              <w:szCs w:val="24"/>
                            </w:rPr>
                            <w:t>. trukdymų galimybes (kvapų ir regėjimą erzinančių medžiagų susidarymą);</w:t>
                          </w:r>
                        </w:p>
                      </w:sdtContent>
                    </w:sdt>
                    <w:sdt>
                      <w:sdtPr>
                        <w:alias w:val="720.18 p."/>
                        <w:tag w:val="part_86703710e4ac469590567f89a5393ffb"/>
                        <w:lock w:val="sdtLocked"/>
                        <w:richText/>
                      </w:sdtPr>
                      <w:sdtContent>
                        <w:p>
                          <w:pPr>
                            <w:ind w:firstLine="709"/>
                            <w:jc w:val="both"/>
                            <w:rPr>
                              <w:szCs w:val="24"/>
                            </w:rPr>
                          </w:pPr>
                          <w:sdt>
                            <w:sdtPr>
                              <w:alias w:val="Numeris"/>
                              <w:tag w:val="nr_86703710e4ac469590567f89a5393ffb"/>
                              <w:lock w:val="sdtLocked"/>
                              <w:richText/>
                            </w:sdtPr>
                            <w:sdtContent>
                              <w:r>
                                <w:rPr>
                                  <w:szCs w:val="24"/>
                                </w:rPr>
                                <w:t>720.18</w:t>
                              </w:r>
                            </w:sdtContent>
                          </w:sdt>
                          <w:r>
                            <w:rPr>
                              <w:szCs w:val="24"/>
                            </w:rPr>
                            <w:t>. įtaką aplinkai (galimą nutekėjimų poveikį ir pan.).</w:t>
                          </w:r>
                        </w:p>
                      </w:sdtContent>
                    </w:sdt>
                  </w:sdtContent>
                </w:sdt>
                <w:sdt>
                  <w:sdtPr>
                    <w:alias w:val="721 p."/>
                    <w:tag w:val="part_6a02a379640841719cfbf4b6b84f56b3"/>
                    <w:lock w:val="sdtLocked"/>
                    <w:richText/>
                  </w:sdtPr>
                  <w:sdtContent>
                    <w:p>
                      <w:pPr>
                        <w:ind w:firstLine="709"/>
                        <w:jc w:val="both"/>
                        <w:rPr>
                          <w:szCs w:val="24"/>
                        </w:rPr>
                      </w:pPr>
                      <w:sdt>
                        <w:sdtPr>
                          <w:alias w:val="Numeris"/>
                          <w:tag w:val="nr_6a02a379640841719cfbf4b6b84f56b3"/>
                          <w:lock w:val="sdtLocked"/>
                          <w:richText/>
                        </w:sdtPr>
                        <w:sdtContent>
                          <w:r>
                            <w:rPr>
                              <w:szCs w:val="24"/>
                            </w:rPr>
                            <w:t>721</w:t>
                          </w:r>
                        </w:sdtContent>
                      </w:sdt>
                      <w:r>
                        <w:rPr>
                          <w:szCs w:val="24"/>
                        </w:rPr>
                        <w:t>. Turi būti numatyta galimybė imti apdorojamo dumblo ėminius prieš ir po kiekvieno technologinio įrenginio.</w:t>
                      </w:r>
                    </w:p>
                  </w:sdtContent>
                </w:sdt>
                <w:sdt>
                  <w:sdtPr>
                    <w:alias w:val="722 p."/>
                    <w:tag w:val="part_a98d9163cc864f7c9b4cdbf1400d6fd5"/>
                    <w:lock w:val="sdtLocked"/>
                    <w:richText/>
                  </w:sdtPr>
                  <w:sdtContent>
                    <w:p>
                      <w:pPr>
                        <w:ind w:firstLine="709"/>
                        <w:jc w:val="both"/>
                        <w:rPr>
                          <w:b/>
                          <w:bCs/>
                          <w:szCs w:val="24"/>
                        </w:rPr>
                      </w:pPr>
                      <w:sdt>
                        <w:sdtPr>
                          <w:alias w:val="Numeris"/>
                          <w:tag w:val="nr_a98d9163cc864f7c9b4cdbf1400d6fd5"/>
                          <w:lock w:val="sdtLocked"/>
                          <w:richText/>
                        </w:sdtPr>
                        <w:sdtContent>
                          <w:r>
                            <w:rPr>
                              <w:szCs w:val="24"/>
                            </w:rPr>
                            <w:t>722</w:t>
                          </w:r>
                        </w:sdtContent>
                      </w:sdt>
                      <w:r>
                        <w:rPr>
                          <w:szCs w:val="24"/>
                        </w:rPr>
                        <w:t xml:space="preserve">. </w:t>
                      </w:r>
                      <w:r>
                        <w:rPr>
                          <w:b/>
                          <w:bCs/>
                          <w:szCs w:val="24"/>
                        </w:rPr>
                        <w:t>Dumblo tirštinimas gali būti atliekamas nepertraukiamo ar periodinio veikimo įrenginiuose, naudojant gravitacinius dumblo tirštintuvus, mechaninio tirštinimo įrangą – filtrus ir centrifugas arba išplukdymo ištirpintu oru įrangą.</w:t>
                      </w:r>
                    </w:p>
                  </w:sdtContent>
                </w:sdt>
                <w:sdt>
                  <w:sdtPr>
                    <w:alias w:val="723 p."/>
                    <w:tag w:val="part_45e7de52d6354c0ab45e255f6d9acee0"/>
                    <w:lock w:val="sdtLocked"/>
                    <w:richText/>
                  </w:sdtPr>
                  <w:sdtContent>
                    <w:p>
                      <w:pPr>
                        <w:ind w:firstLine="709"/>
                        <w:jc w:val="both"/>
                        <w:rPr>
                          <w:szCs w:val="24"/>
                        </w:rPr>
                      </w:pPr>
                      <w:sdt>
                        <w:sdtPr>
                          <w:alias w:val="Numeris"/>
                          <w:tag w:val="nr_45e7de52d6354c0ab45e255f6d9acee0"/>
                          <w:lock w:val="sdtLocked"/>
                          <w:richText/>
                        </w:sdtPr>
                        <w:sdtContent>
                          <w:r>
                            <w:rPr>
                              <w:szCs w:val="24"/>
                            </w:rPr>
                            <w:t>723</w:t>
                          </w:r>
                        </w:sdtContent>
                      </w:sdt>
                      <w:r>
                        <w:rPr>
                          <w:szCs w:val="24"/>
                        </w:rPr>
                        <w:t>. Parenkant dumblo tirštinimo metodus ir projektuojant dumblo tirštinimo įrenginius, reikia įvertinti tokius faktorius:</w:t>
                      </w:r>
                    </w:p>
                    <w:sdt>
                      <w:sdtPr>
                        <w:alias w:val="723.1 p."/>
                        <w:tag w:val="part_2f425e329cca4eadb649ec1e45c1b2f8"/>
                        <w:lock w:val="sdtLocked"/>
                        <w:richText/>
                      </w:sdtPr>
                      <w:sdtContent>
                        <w:p>
                          <w:pPr>
                            <w:ind w:firstLine="709"/>
                            <w:jc w:val="both"/>
                            <w:rPr>
                              <w:szCs w:val="24"/>
                            </w:rPr>
                          </w:pPr>
                          <w:sdt>
                            <w:sdtPr>
                              <w:alias w:val="Numeris"/>
                              <w:tag w:val="nr_2f425e329cca4eadb649ec1e45c1b2f8"/>
                              <w:lock w:val="sdtLocked"/>
                              <w:richText/>
                            </w:sdtPr>
                            <w:sdtContent>
                              <w:r>
                                <w:rPr>
                                  <w:szCs w:val="24"/>
                                </w:rPr>
                                <w:t>723.1</w:t>
                              </w:r>
                            </w:sdtContent>
                          </w:sdt>
                          <w:r>
                            <w:rPr>
                              <w:szCs w:val="24"/>
                            </w:rPr>
                            <w:t>. į kiekvieną dumblo apdorojimo grandį tiekiamo dumblo charakteristikas;</w:t>
                          </w:r>
                        </w:p>
                      </w:sdtContent>
                    </w:sdt>
                    <w:sdt>
                      <w:sdtPr>
                        <w:alias w:val="723.2 p."/>
                        <w:tag w:val="part_67b6768d799249728f99d2e544e250f4"/>
                        <w:lock w:val="sdtLocked"/>
                        <w:richText/>
                      </w:sdtPr>
                      <w:sdtContent>
                        <w:p>
                          <w:pPr>
                            <w:ind w:firstLine="709"/>
                            <w:jc w:val="both"/>
                            <w:rPr>
                              <w:szCs w:val="24"/>
                            </w:rPr>
                          </w:pPr>
                          <w:sdt>
                            <w:sdtPr>
                              <w:alias w:val="Numeris"/>
                              <w:tag w:val="nr_67b6768d799249728f99d2e544e250f4"/>
                              <w:lock w:val="sdtLocked"/>
                              <w:richText/>
                            </w:sdtPr>
                            <w:sdtContent>
                              <w:r>
                                <w:rPr>
                                  <w:szCs w:val="24"/>
                                </w:rPr>
                                <w:t>723.2</w:t>
                              </w:r>
                            </w:sdtContent>
                          </w:sdt>
                          <w:r>
                            <w:rPr>
                              <w:szCs w:val="24"/>
                            </w:rPr>
                            <w:t>. dumblo kietųjų dalelių išskyrimo iš dumblo būdą;</w:t>
                          </w:r>
                        </w:p>
                      </w:sdtContent>
                    </w:sdt>
                    <w:sdt>
                      <w:sdtPr>
                        <w:alias w:val="723.3 p."/>
                        <w:tag w:val="part_565f2d98bd254c878d61e0f6a7b29708"/>
                        <w:lock w:val="sdtLocked"/>
                        <w:richText/>
                      </w:sdtPr>
                      <w:sdtContent>
                        <w:p>
                          <w:pPr>
                            <w:ind w:firstLine="709"/>
                            <w:jc w:val="both"/>
                            <w:rPr>
                              <w:szCs w:val="24"/>
                            </w:rPr>
                          </w:pPr>
                          <w:sdt>
                            <w:sdtPr>
                              <w:alias w:val="Numeris"/>
                              <w:tag w:val="nr_565f2d98bd254c878d61e0f6a7b29708"/>
                              <w:lock w:val="sdtLocked"/>
                              <w:richText/>
                            </w:sdtPr>
                            <w:sdtContent>
                              <w:r>
                                <w:rPr>
                                  <w:szCs w:val="24"/>
                                </w:rPr>
                                <w:t>723.3</w:t>
                              </w:r>
                            </w:sdtContent>
                          </w:sdt>
                          <w:r>
                            <w:rPr>
                              <w:szCs w:val="24"/>
                            </w:rPr>
                            <w:t>. išskirtų iš dumblo fosforo junginių galimą grįžimą su dumblo sunka, naudojant gravitacinį dumblo tankinimą;</w:t>
                          </w:r>
                        </w:p>
                      </w:sdtContent>
                    </w:sdt>
                    <w:sdt>
                      <w:sdtPr>
                        <w:alias w:val="723.4 p."/>
                        <w:tag w:val="part_2443c1a05ff240d8bca4f7d9488276b0"/>
                        <w:lock w:val="sdtLocked"/>
                        <w:richText/>
                      </w:sdtPr>
                      <w:sdtContent>
                        <w:p>
                          <w:pPr>
                            <w:ind w:firstLine="709"/>
                            <w:jc w:val="both"/>
                            <w:rPr>
                              <w:szCs w:val="24"/>
                            </w:rPr>
                          </w:pPr>
                          <w:sdt>
                            <w:sdtPr>
                              <w:alias w:val="Numeris"/>
                              <w:tag w:val="nr_2443c1a05ff240d8bca4f7d9488276b0"/>
                              <w:lock w:val="sdtLocked"/>
                              <w:richText/>
                            </w:sdtPr>
                            <w:sdtContent>
                              <w:r>
                                <w:rPr>
                                  <w:szCs w:val="24"/>
                                </w:rPr>
                                <w:t>723.4</w:t>
                              </w:r>
                            </w:sdtContent>
                          </w:sdt>
                          <w:r>
                            <w:rPr>
                              <w:szCs w:val="24"/>
                            </w:rPr>
                            <w:t>. dumblo išbuvimo tirštintuve trukmę, kuri, prailginus išbuvimą daugiau kaip viena para, gali sukelti putojimą, dumblo išsipūtimą ir pablogėjusį jo sausinimą;</w:t>
                          </w:r>
                        </w:p>
                      </w:sdtContent>
                    </w:sdt>
                    <w:sdt>
                      <w:sdtPr>
                        <w:alias w:val="723.5 p."/>
                        <w:tag w:val="part_dab0a18e1c6f4af980f9e57097d6a012"/>
                        <w:lock w:val="sdtLocked"/>
                        <w:richText/>
                      </w:sdtPr>
                      <w:sdtContent>
                        <w:p>
                          <w:pPr>
                            <w:ind w:firstLine="709"/>
                            <w:jc w:val="both"/>
                            <w:rPr>
                              <w:szCs w:val="24"/>
                            </w:rPr>
                          </w:pPr>
                          <w:sdt>
                            <w:sdtPr>
                              <w:alias w:val="Numeris"/>
                              <w:tag w:val="nr_dab0a18e1c6f4af980f9e57097d6a012"/>
                              <w:lock w:val="sdtLocked"/>
                              <w:richText/>
                            </w:sdtPr>
                            <w:sdtContent>
                              <w:r>
                                <w:rPr>
                                  <w:szCs w:val="24"/>
                                </w:rPr>
                                <w:t>723.5</w:t>
                              </w:r>
                            </w:sdtContent>
                          </w:sdt>
                          <w:r>
                            <w:rPr>
                              <w:szCs w:val="24"/>
                            </w:rPr>
                            <w:t>. dumblo tiekimo į tirštintuvą intensyvumą ir dumblo sunkos šalinimo dažnumą, taip pat jos laikymą ir kontroliuojamą grąžinimą, kai yra reikalingas jos nitrifikavimas ar denitrifikavimas.</w:t>
                          </w:r>
                        </w:p>
                      </w:sdtContent>
                    </w:sdt>
                  </w:sdtContent>
                </w:sdt>
                <w:sdt>
                  <w:sdtPr>
                    <w:alias w:val="724 p."/>
                    <w:tag w:val="part_aca06a9fa4ae409e8f54b36a8d90adb9"/>
                    <w:lock w:val="sdtLocked"/>
                    <w:richText/>
                  </w:sdtPr>
                  <w:sdtContent>
                    <w:p>
                      <w:pPr>
                        <w:ind w:firstLine="709"/>
                        <w:jc w:val="both"/>
                        <w:rPr>
                          <w:szCs w:val="24"/>
                        </w:rPr>
                      </w:pPr>
                      <w:sdt>
                        <w:sdtPr>
                          <w:alias w:val="Numeris"/>
                          <w:tag w:val="nr_aca06a9fa4ae409e8f54b36a8d90adb9"/>
                          <w:lock w:val="sdtLocked"/>
                          <w:richText/>
                        </w:sdtPr>
                        <w:sdtContent>
                          <w:r>
                            <w:rPr>
                              <w:szCs w:val="24"/>
                            </w:rPr>
                            <w:t>724</w:t>
                          </w:r>
                        </w:sdtContent>
                      </w:sdt>
                      <w:r>
                        <w:rPr>
                          <w:szCs w:val="24"/>
                        </w:rPr>
                        <w:t>. Dėl padidinto klampumo sutirštintam dumblui perpumpuoti turi būti naudojami tūriniai siurbliai.</w:t>
                      </w:r>
                    </w:p>
                  </w:sdtContent>
                </w:sdt>
                <w:sdt>
                  <w:sdtPr>
                    <w:alias w:val="725 p."/>
                    <w:tag w:val="part_2c9a26cc4c884f4597b2e40bde35123c"/>
                    <w:lock w:val="sdtLocked"/>
                    <w:richText/>
                  </w:sdtPr>
                  <w:sdtContent>
                    <w:p>
                      <w:pPr>
                        <w:ind w:firstLine="709"/>
                        <w:jc w:val="both"/>
                        <w:rPr>
                          <w:szCs w:val="24"/>
                        </w:rPr>
                      </w:pPr>
                      <w:sdt>
                        <w:sdtPr>
                          <w:alias w:val="Numeris"/>
                          <w:tag w:val="nr_2c9a26cc4c884f4597b2e40bde35123c"/>
                          <w:lock w:val="sdtLocked"/>
                          <w:richText/>
                        </w:sdtPr>
                        <w:sdtContent>
                          <w:r>
                            <w:rPr>
                              <w:szCs w:val="24"/>
                            </w:rPr>
                            <w:t>725</w:t>
                          </w:r>
                        </w:sdtContent>
                      </w:sdt>
                      <w:r>
                        <w:rPr>
                          <w:szCs w:val="24"/>
                        </w:rPr>
                        <w:t>. Projektuojant dumblo gravitacinį tirštintuvą, reikia nuspręsti, ar nėra reikalinga atlikti dumblo tyrimus ir analizes.</w:t>
                      </w:r>
                    </w:p>
                  </w:sdtContent>
                </w:sdt>
                <w:sdt>
                  <w:sdtPr>
                    <w:alias w:val="726 p."/>
                    <w:tag w:val="part_8deffd8117414a22a9a2cb0fec121cf3"/>
                    <w:lock w:val="sdtLocked"/>
                    <w:richText/>
                  </w:sdtPr>
                  <w:sdtContent>
                    <w:p>
                      <w:pPr>
                        <w:ind w:firstLine="709"/>
                        <w:jc w:val="both"/>
                        <w:rPr>
                          <w:szCs w:val="24"/>
                        </w:rPr>
                      </w:pPr>
                      <w:sdt>
                        <w:sdtPr>
                          <w:alias w:val="Numeris"/>
                          <w:tag w:val="nr_8deffd8117414a22a9a2cb0fec121cf3"/>
                          <w:lock w:val="sdtLocked"/>
                          <w:richText/>
                        </w:sdtPr>
                        <w:sdtContent>
                          <w:r>
                            <w:rPr>
                              <w:szCs w:val="24"/>
                            </w:rPr>
                            <w:t>726</w:t>
                          </w:r>
                        </w:sdtContent>
                      </w:sdt>
                      <w:r>
                        <w:rPr>
                          <w:szCs w:val="24"/>
                        </w:rPr>
                        <w:t>. Gravitacinių dumblo tirštintuvų gylis turi būti ne mažesnis kaip 3 m.</w:t>
                      </w:r>
                    </w:p>
                  </w:sdtContent>
                </w:sdt>
                <w:sdt>
                  <w:sdtPr>
                    <w:alias w:val="727 p."/>
                    <w:tag w:val="part_9d3242509c2d4798b0f9fefddcc77f14"/>
                    <w:lock w:val="sdtLocked"/>
                    <w:richText/>
                  </w:sdtPr>
                  <w:sdtContent>
                    <w:p>
                      <w:pPr>
                        <w:ind w:firstLine="709"/>
                        <w:jc w:val="both"/>
                        <w:rPr>
                          <w:szCs w:val="24"/>
                        </w:rPr>
                      </w:pPr>
                      <w:sdt>
                        <w:sdtPr>
                          <w:alias w:val="Numeris"/>
                          <w:tag w:val="nr_9d3242509c2d4798b0f9fefddcc77f14"/>
                          <w:lock w:val="sdtLocked"/>
                          <w:richText/>
                        </w:sdtPr>
                        <w:sdtContent>
                          <w:r>
                            <w:rPr>
                              <w:szCs w:val="24"/>
                            </w:rPr>
                            <w:t>727</w:t>
                          </w:r>
                        </w:sdtContent>
                      </w:sdt>
                      <w:r>
                        <w:rPr>
                          <w:szCs w:val="24"/>
                        </w:rPr>
                        <w:t>. Gravitacinių dumblo tirštintuvų dugno nuolydis turi būti ne mažesnis nei 50</w:t>
                      </w:r>
                      <w:r>
                        <w:rPr>
                          <w:szCs w:val="24"/>
                          <w:vertAlign w:val="superscript"/>
                        </w:rPr>
                        <w:t>0</w:t>
                      </w:r>
                      <w:r>
                        <w:rPr>
                          <w:szCs w:val="24"/>
                        </w:rPr>
                        <w:t xml:space="preserve"> kūginės formos bunkeriams ir ne mažesnis nei 60</w:t>
                      </w:r>
                      <w:r>
                        <w:rPr>
                          <w:szCs w:val="24"/>
                          <w:vertAlign w:val="superscript"/>
                        </w:rPr>
                        <w:t>0</w:t>
                      </w:r>
                      <w:r>
                        <w:rPr>
                          <w:szCs w:val="24"/>
                        </w:rPr>
                        <w:t xml:space="preserve"> piramidės formos bunkeriams.</w:t>
                      </w:r>
                    </w:p>
                  </w:sdtContent>
                </w:sdt>
                <w:sdt>
                  <w:sdtPr>
                    <w:alias w:val="728 p."/>
                    <w:tag w:val="part_99bca76dc6be48b8972c9e8355782241"/>
                    <w:lock w:val="sdtLocked"/>
                    <w:richText/>
                  </w:sdtPr>
                  <w:sdtContent>
                    <w:p>
                      <w:pPr>
                        <w:suppressAutoHyphens/>
                        <w:ind w:firstLine="720"/>
                        <w:jc w:val="both"/>
                        <w:rPr>
                          <w:szCs w:val="24"/>
                        </w:rPr>
                      </w:pPr>
                      <w:sdt>
                        <w:sdtPr>
                          <w:alias w:val="Numeris"/>
                          <w:tag w:val="nr_99bca76dc6be48b8972c9e8355782241"/>
                          <w:lock w:val="sdtLocked"/>
                          <w:richText/>
                        </w:sdtPr>
                        <w:sdtContent>
                          <w:r>
                            <w:rPr>
                              <w:szCs w:val="24"/>
                            </w:rPr>
                            <w:t>728</w:t>
                          </w:r>
                        </w:sdtContent>
                      </w:sdt>
                      <w:r>
                        <w:rPr>
                          <w:szCs w:val="24"/>
                        </w:rPr>
                        <w:t>. Dumblo tirštintuvuose reikia numatyti priemones sutankinto dumblo pašalinimui iš įrenginių.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403d01fb311e586708c6593c243ce">
                        <w:r w:rsidRPr="00532B9F">
                          <w:rPr>
                            <w:rFonts w:ascii="Times New Roman" w:eastAsia="MS Mincho" w:hAnsi="Times New Roman"/>
                            <w:sz w:val="20"/>
                            <w:i/>
                            <w:iCs/>
                            <w:color w:val="0000FF" w:themeColor="hyperlink"/>
                            <w:u w:val="single"/>
                          </w:rPr>
                          <w:t>D1-506</w:t>
                        </w:r>
                      </w:fldSimple>
                      <w:r>
                        <w:rPr>
                          <w:rFonts w:ascii="Times New Roman" w:eastAsia="MS Mincho" w:hAnsi="Times New Roman"/>
                          <w:sz w:val="20"/>
                          <w:i/>
                          <w:iCs/>
                        </w:rPr>
                        <w:t>,
2015-06-26,
paskelbta TAR 2015-07-01, i. k. 2015-10548            </w:t>
                      </w:r>
                    </w:p>
                    <w:p/>
                  </w:sdtContent>
                </w:sdt>
                <w:sdt>
                  <w:sdtPr>
                    <w:alias w:val="729 p."/>
                    <w:tag w:val="part_204739b077ca4833b3ff7c1db3945692"/>
                    <w:lock w:val="sdtLocked"/>
                    <w:richText/>
                  </w:sdtPr>
                  <w:sdtContent>
                    <w:p>
                      <w:pPr>
                        <w:ind w:firstLine="709"/>
                        <w:jc w:val="both"/>
                        <w:rPr>
                          <w:b/>
                          <w:bCs/>
                          <w:szCs w:val="24"/>
                        </w:rPr>
                      </w:pPr>
                      <w:sdt>
                        <w:sdtPr>
                          <w:alias w:val="Numeris"/>
                          <w:tag w:val="nr_204739b077ca4833b3ff7c1db3945692"/>
                          <w:lock w:val="sdtLocked"/>
                          <w:richText/>
                        </w:sdtPr>
                        <w:sdtContent>
                          <w:r>
                            <w:rPr>
                              <w:szCs w:val="24"/>
                            </w:rPr>
                            <w:t>729</w:t>
                          </w:r>
                        </w:sdtContent>
                      </w:sdt>
                      <w:r>
                        <w:rPr>
                          <w:szCs w:val="24"/>
                        </w:rPr>
                        <w:t xml:space="preserve">. </w:t>
                      </w:r>
                      <w:r>
                        <w:rPr>
                          <w:b/>
                          <w:bCs/>
                          <w:szCs w:val="24"/>
                        </w:rPr>
                        <w:t>Projektuojant gravitacinius dumblo tirštintuvus, taip pat turi būti nagrinėjama:</w:t>
                      </w:r>
                    </w:p>
                    <w:sdt>
                      <w:sdtPr>
                        <w:alias w:val="729.1 p."/>
                        <w:tag w:val="part_991fe7bc45424fecaa0f40573045f10d"/>
                        <w:lock w:val="sdtLocked"/>
                        <w:richText/>
                      </w:sdtPr>
                      <w:sdtContent>
                        <w:p>
                          <w:pPr>
                            <w:ind w:firstLine="709"/>
                            <w:jc w:val="both"/>
                            <w:rPr>
                              <w:szCs w:val="24"/>
                            </w:rPr>
                          </w:pPr>
                          <w:sdt>
                            <w:sdtPr>
                              <w:alias w:val="Numeris"/>
                              <w:tag w:val="nr_991fe7bc45424fecaa0f40573045f10d"/>
                              <w:lock w:val="sdtLocked"/>
                              <w:richText/>
                            </w:sdtPr>
                            <w:sdtContent>
                              <w:r>
                                <w:rPr>
                                  <w:szCs w:val="24"/>
                                </w:rPr>
                                <w:t>729.1</w:t>
                              </w:r>
                            </w:sdtContent>
                          </w:sdt>
                          <w:r>
                            <w:rPr>
                              <w:szCs w:val="24"/>
                            </w:rPr>
                            <w:t>. išplūdų sulaikymas ir šalinimas;</w:t>
                          </w:r>
                        </w:p>
                      </w:sdtContent>
                    </w:sdt>
                    <w:sdt>
                      <w:sdtPr>
                        <w:alias w:val="729.2 p."/>
                        <w:tag w:val="part_8dcbbbe739774b80b28d86e237e942a4"/>
                        <w:lock w:val="sdtLocked"/>
                        <w:richText/>
                      </w:sdtPr>
                      <w:sdtContent>
                        <w:p>
                          <w:pPr>
                            <w:ind w:firstLine="709"/>
                            <w:jc w:val="both"/>
                            <w:rPr>
                              <w:szCs w:val="24"/>
                            </w:rPr>
                          </w:pPr>
                          <w:sdt>
                            <w:sdtPr>
                              <w:alias w:val="Numeris"/>
                              <w:tag w:val="nr_8dcbbbe739774b80b28d86e237e942a4"/>
                              <w:lock w:val="sdtLocked"/>
                              <w:richText/>
                            </w:sdtPr>
                            <w:sdtContent>
                              <w:r>
                                <w:rPr>
                                  <w:szCs w:val="24"/>
                                </w:rPr>
                                <w:t>729.2</w:t>
                              </w:r>
                            </w:sdtContent>
                          </w:sdt>
                          <w:r>
                            <w:rPr>
                              <w:szCs w:val="24"/>
                            </w:rPr>
                            <w:t>. nusistojusio skysčio išleidimo, esant jam įvairiuose lygiuose, galimybė (pvz., naudojant vertikalia kryptimi slankiojančius įtaisus);</w:t>
                          </w:r>
                        </w:p>
                      </w:sdtContent>
                    </w:sdt>
                    <w:sdt>
                      <w:sdtPr>
                        <w:alias w:val="729.3 p."/>
                        <w:tag w:val="part_5c81992e4c304bd6a15741bf79c05273"/>
                        <w:lock w:val="sdtLocked"/>
                        <w:richText/>
                      </w:sdtPr>
                      <w:sdtContent>
                        <w:p>
                          <w:pPr>
                            <w:ind w:firstLine="709"/>
                            <w:jc w:val="both"/>
                            <w:rPr>
                              <w:szCs w:val="24"/>
                            </w:rPr>
                          </w:pPr>
                          <w:sdt>
                            <w:sdtPr>
                              <w:alias w:val="Numeris"/>
                              <w:tag w:val="nr_5c81992e4c304bd6a15741bf79c05273"/>
                              <w:lock w:val="sdtLocked"/>
                              <w:richText/>
                            </w:sdtPr>
                            <w:sdtContent>
                              <w:r>
                                <w:rPr>
                                  <w:szCs w:val="24"/>
                                </w:rPr>
                                <w:t>729.3</w:t>
                              </w:r>
                            </w:sdtContent>
                          </w:sdt>
                          <w:r>
                            <w:rPr>
                              <w:szCs w:val="24"/>
                            </w:rPr>
                            <w:t>. galimybė stebėti išleidžiamo nusistojusio skysčio kokybę;</w:t>
                          </w:r>
                        </w:p>
                      </w:sdtContent>
                    </w:sdt>
                    <w:sdt>
                      <w:sdtPr>
                        <w:alias w:val="729.4 p."/>
                        <w:tag w:val="part_2406b4271a304d1c9965646d121dc402"/>
                        <w:lock w:val="sdtLocked"/>
                        <w:richText/>
                      </w:sdtPr>
                      <w:sdtContent>
                        <w:p>
                          <w:pPr>
                            <w:ind w:firstLine="709"/>
                            <w:jc w:val="both"/>
                            <w:rPr>
                              <w:szCs w:val="24"/>
                            </w:rPr>
                          </w:pPr>
                          <w:sdt>
                            <w:sdtPr>
                              <w:alias w:val="Numeris"/>
                              <w:tag w:val="nr_2406b4271a304d1c9965646d121dc402"/>
                              <w:lock w:val="sdtLocked"/>
                              <w:richText/>
                            </w:sdtPr>
                            <w:sdtContent>
                              <w:r>
                                <w:rPr>
                                  <w:szCs w:val="24"/>
                                </w:rPr>
                                <w:t>729.4</w:t>
                              </w:r>
                            </w:sdtContent>
                          </w:sdt>
                          <w:r>
                            <w:rPr>
                              <w:szCs w:val="24"/>
                            </w:rPr>
                            <w:t>. vėdinimas ir iš dengtų dumblo tirštintuvų ištraukiamo oro kvapo šalinimas.</w:t>
                          </w:r>
                        </w:p>
                      </w:sdtContent>
                    </w:sdt>
                  </w:sdtContent>
                </w:sdt>
                <w:sdt>
                  <w:sdtPr>
                    <w:alias w:val="730 p."/>
                    <w:tag w:val="part_734411ae3b364a8693c63f522f7207aa"/>
                    <w:lock w:val="sdtLocked"/>
                    <w:richText/>
                  </w:sdtPr>
                  <w:sdtContent>
                    <w:p>
                      <w:pPr>
                        <w:ind w:firstLine="709"/>
                        <w:jc w:val="both"/>
                        <w:rPr>
                          <w:szCs w:val="24"/>
                        </w:rPr>
                      </w:pPr>
                      <w:sdt>
                        <w:sdtPr>
                          <w:alias w:val="Numeris"/>
                          <w:tag w:val="nr_734411ae3b364a8693c63f522f7207aa"/>
                          <w:lock w:val="sdtLocked"/>
                          <w:richText/>
                        </w:sdtPr>
                        <w:sdtContent>
                          <w:r>
                            <w:rPr>
                              <w:szCs w:val="24"/>
                            </w:rPr>
                            <w:t>730</w:t>
                          </w:r>
                        </w:sdtContent>
                      </w:sdt>
                      <w:r>
                        <w:rPr>
                          <w:szCs w:val="24"/>
                        </w:rPr>
                        <w:t>. Gravitacinių dumblo tirštintuvų projektinius sprendinius įtakoja:</w:t>
                      </w:r>
                    </w:p>
                    <w:sdt>
                      <w:sdtPr>
                        <w:alias w:val="730.1 p."/>
                        <w:tag w:val="part_4ff1973e5c9b477b9ad394efcda610c8"/>
                        <w:lock w:val="sdtLocked"/>
                        <w:richText/>
                      </w:sdtPr>
                      <w:sdtContent>
                        <w:p>
                          <w:pPr>
                            <w:ind w:firstLine="709"/>
                            <w:jc w:val="both"/>
                            <w:rPr>
                              <w:szCs w:val="24"/>
                            </w:rPr>
                          </w:pPr>
                          <w:sdt>
                            <w:sdtPr>
                              <w:alias w:val="Numeris"/>
                              <w:tag w:val="nr_4ff1973e5c9b477b9ad394efcda610c8"/>
                              <w:lock w:val="sdtLocked"/>
                              <w:richText/>
                            </w:sdtPr>
                            <w:sdtContent>
                              <w:r>
                                <w:rPr>
                                  <w:szCs w:val="24"/>
                                </w:rPr>
                                <w:t>730.1</w:t>
                              </w:r>
                            </w:sdtContent>
                          </w:sdt>
                          <w:r>
                            <w:rPr>
                              <w:szCs w:val="24"/>
                            </w:rPr>
                            <w:t>. tirštintuvo ploto hidraulinė apkrova (tirštintuvo paviršiaus krūvis pagal kiekį);</w:t>
                          </w:r>
                        </w:p>
                      </w:sdtContent>
                    </w:sdt>
                    <w:sdt>
                      <w:sdtPr>
                        <w:alias w:val="730.2 p."/>
                        <w:tag w:val="part_eb5d75dd3ca44b91ae39f89c0ef55884"/>
                        <w:lock w:val="sdtLocked"/>
                        <w:richText/>
                      </w:sdtPr>
                      <w:sdtContent>
                        <w:p>
                          <w:pPr>
                            <w:ind w:firstLine="709"/>
                            <w:jc w:val="both"/>
                            <w:rPr>
                              <w:szCs w:val="24"/>
                            </w:rPr>
                          </w:pPr>
                          <w:sdt>
                            <w:sdtPr>
                              <w:alias w:val="Numeris"/>
                              <w:tag w:val="nr_eb5d75dd3ca44b91ae39f89c0ef55884"/>
                              <w:lock w:val="sdtLocked"/>
                              <w:richText/>
                            </w:sdtPr>
                            <w:sdtContent>
                              <w:r>
                                <w:rPr>
                                  <w:szCs w:val="24"/>
                                </w:rPr>
                                <w:t>730.2</w:t>
                              </w:r>
                            </w:sdtContent>
                          </w:sdt>
                          <w:r>
                            <w:rPr>
                              <w:szCs w:val="24"/>
                            </w:rPr>
                            <w:t>. tirštintuvo ploto apkrova teršalais (tirštintuvo paviršiaus krūvis pagal masę);</w:t>
                          </w:r>
                        </w:p>
                      </w:sdtContent>
                    </w:sdt>
                    <w:sdt>
                      <w:sdtPr>
                        <w:alias w:val="730.3 p."/>
                        <w:tag w:val="part_4989065ccdb2434d81a90aa237f94494"/>
                        <w:lock w:val="sdtLocked"/>
                        <w:richText/>
                      </w:sdtPr>
                      <w:sdtContent>
                        <w:p>
                          <w:pPr>
                            <w:ind w:firstLine="709"/>
                            <w:jc w:val="both"/>
                            <w:rPr>
                              <w:szCs w:val="24"/>
                            </w:rPr>
                          </w:pPr>
                          <w:sdt>
                            <w:sdtPr>
                              <w:alias w:val="Numeris"/>
                              <w:tag w:val="nr_4989065ccdb2434d81a90aa237f94494"/>
                              <w:lock w:val="sdtLocked"/>
                              <w:richText/>
                            </w:sdtPr>
                            <w:sdtContent>
                              <w:r>
                                <w:rPr>
                                  <w:szCs w:val="24"/>
                                </w:rPr>
                                <w:t>730.3</w:t>
                              </w:r>
                            </w:sdtContent>
                          </w:sdt>
                          <w:r>
                            <w:rPr>
                              <w:szCs w:val="24"/>
                            </w:rPr>
                            <w:t>. kietųjų medžiagų išbuvimo tirštintuve trukmė;</w:t>
                          </w:r>
                        </w:p>
                      </w:sdtContent>
                    </w:sdt>
                    <w:sdt>
                      <w:sdtPr>
                        <w:alias w:val="730.4 p."/>
                        <w:tag w:val="part_8632eaae8c20440dbc58d5534d005485"/>
                        <w:lock w:val="sdtLocked"/>
                        <w:richText/>
                      </w:sdtPr>
                      <w:sdtContent>
                        <w:p>
                          <w:pPr>
                            <w:ind w:firstLine="709"/>
                            <w:jc w:val="both"/>
                            <w:rPr>
                              <w:szCs w:val="24"/>
                            </w:rPr>
                          </w:pPr>
                          <w:sdt>
                            <w:sdtPr>
                              <w:alias w:val="Numeris"/>
                              <w:tag w:val="nr_8632eaae8c20440dbc58d5534d005485"/>
                              <w:lock w:val="sdtLocked"/>
                              <w:richText/>
                            </w:sdtPr>
                            <w:sdtContent>
                              <w:r>
                                <w:rPr>
                                  <w:szCs w:val="24"/>
                                </w:rPr>
                                <w:t>730.4</w:t>
                              </w:r>
                            </w:sdtContent>
                          </w:sdt>
                          <w:r>
                            <w:rPr>
                              <w:szCs w:val="24"/>
                            </w:rPr>
                            <w:t>. bendras dumblo tirštinimo zonos aukštis.</w:t>
                          </w:r>
                        </w:p>
                      </w:sdtContent>
                    </w:sdt>
                  </w:sdtContent>
                </w:sdt>
                <w:sdt>
                  <w:sdtPr>
                    <w:alias w:val="731 p."/>
                    <w:tag w:val="part_c46de630a7d14b21ae36019baf680a9a"/>
                    <w:lock w:val="sdtLocked"/>
                    <w:richText/>
                  </w:sdtPr>
                  <w:sdtContent>
                    <w:p>
                      <w:pPr>
                        <w:ind w:firstLine="709"/>
                        <w:jc w:val="both"/>
                        <w:rPr>
                          <w:b/>
                          <w:bCs/>
                          <w:szCs w:val="24"/>
                        </w:rPr>
                      </w:pPr>
                      <w:sdt>
                        <w:sdtPr>
                          <w:alias w:val="Numeris"/>
                          <w:tag w:val="nr_c46de630a7d14b21ae36019baf680a9a"/>
                          <w:lock w:val="sdtLocked"/>
                          <w:richText/>
                        </w:sdtPr>
                        <w:sdtContent>
                          <w:r>
                            <w:rPr>
                              <w:szCs w:val="24"/>
                            </w:rPr>
                            <w:t>731</w:t>
                          </w:r>
                        </w:sdtContent>
                      </w:sdt>
                      <w:r>
                        <w:rPr>
                          <w:szCs w:val="24"/>
                        </w:rPr>
                        <w:t xml:space="preserve">. </w:t>
                      </w:r>
                      <w:r>
                        <w:rPr>
                          <w:b/>
                          <w:bCs/>
                          <w:szCs w:val="24"/>
                        </w:rPr>
                        <w:t>Dumblo mechaniniam tirštinimui daugiausia naudojami:</w:t>
                      </w:r>
                    </w:p>
                    <w:sdt>
                      <w:sdtPr>
                        <w:alias w:val="731.1 p."/>
                        <w:tag w:val="part_6a9e116deac340129c94924659c78f3a"/>
                        <w:lock w:val="sdtLocked"/>
                        <w:richText/>
                      </w:sdtPr>
                      <w:sdtContent>
                        <w:p>
                          <w:pPr>
                            <w:ind w:firstLine="709"/>
                            <w:jc w:val="both"/>
                            <w:rPr>
                              <w:szCs w:val="24"/>
                            </w:rPr>
                          </w:pPr>
                          <w:sdt>
                            <w:sdtPr>
                              <w:alias w:val="Numeris"/>
                              <w:tag w:val="nr_6a9e116deac340129c94924659c78f3a"/>
                              <w:lock w:val="sdtLocked"/>
                              <w:richText/>
                            </w:sdtPr>
                            <w:sdtContent>
                              <w:r>
                                <w:rPr>
                                  <w:szCs w:val="24"/>
                                </w:rPr>
                                <w:t>731.1</w:t>
                              </w:r>
                            </w:sdtContent>
                          </w:sdt>
                          <w:r>
                            <w:rPr>
                              <w:szCs w:val="24"/>
                            </w:rPr>
                            <w:t>. būgniniai filtrai;</w:t>
                          </w:r>
                        </w:p>
                      </w:sdtContent>
                    </w:sdt>
                    <w:sdt>
                      <w:sdtPr>
                        <w:alias w:val="731.2 p."/>
                        <w:tag w:val="part_26c55f677cff477bb26b40fcd4e4e771"/>
                        <w:lock w:val="sdtLocked"/>
                        <w:richText/>
                      </w:sdtPr>
                      <w:sdtContent>
                        <w:p>
                          <w:pPr>
                            <w:ind w:firstLine="709"/>
                            <w:jc w:val="both"/>
                            <w:rPr>
                              <w:szCs w:val="24"/>
                            </w:rPr>
                          </w:pPr>
                          <w:sdt>
                            <w:sdtPr>
                              <w:alias w:val="Numeris"/>
                              <w:tag w:val="nr_26c55f677cff477bb26b40fcd4e4e771"/>
                              <w:lock w:val="sdtLocked"/>
                              <w:richText/>
                            </w:sdtPr>
                            <w:sdtContent>
                              <w:r>
                                <w:rPr>
                                  <w:szCs w:val="24"/>
                                </w:rPr>
                                <w:t>731.2</w:t>
                              </w:r>
                            </w:sdtContent>
                          </w:sdt>
                          <w:r>
                            <w:rPr>
                              <w:szCs w:val="24"/>
                            </w:rPr>
                            <w:t>. juostiniai filtrai;</w:t>
                          </w:r>
                        </w:p>
                      </w:sdtContent>
                    </w:sdt>
                    <w:sdt>
                      <w:sdtPr>
                        <w:alias w:val="731.3 p."/>
                        <w:tag w:val="part_002b3ce818494f46b03ce9eb40d3cb02"/>
                        <w:lock w:val="sdtLocked"/>
                        <w:richText/>
                      </w:sdtPr>
                      <w:sdtContent>
                        <w:p>
                          <w:pPr>
                            <w:ind w:firstLine="709"/>
                            <w:jc w:val="both"/>
                            <w:rPr>
                              <w:szCs w:val="24"/>
                            </w:rPr>
                          </w:pPr>
                          <w:sdt>
                            <w:sdtPr>
                              <w:alias w:val="Numeris"/>
                              <w:tag w:val="nr_002b3ce818494f46b03ce9eb40d3cb02"/>
                              <w:lock w:val="sdtLocked"/>
                              <w:richText/>
                            </w:sdtPr>
                            <w:sdtContent>
                              <w:r>
                                <w:rPr>
                                  <w:szCs w:val="24"/>
                                </w:rPr>
                                <w:t>731.3</w:t>
                              </w:r>
                            </w:sdtContent>
                          </w:sdt>
                          <w:r>
                            <w:rPr>
                              <w:szCs w:val="24"/>
                            </w:rPr>
                            <w:t>. centrifugos.</w:t>
                          </w:r>
                        </w:p>
                      </w:sdtContent>
                    </w:sdt>
                  </w:sdtContent>
                </w:sdt>
                <w:sdt>
                  <w:sdtPr>
                    <w:alias w:val="732 p."/>
                    <w:tag w:val="part_a0f56bc796b94424922d49723ee29d0e"/>
                    <w:lock w:val="sdtLocked"/>
                    <w:richText/>
                  </w:sdtPr>
                  <w:sdtContent>
                    <w:p>
                      <w:pPr>
                        <w:ind w:firstLine="709"/>
                        <w:jc w:val="both"/>
                        <w:rPr>
                          <w:b/>
                          <w:bCs/>
                          <w:szCs w:val="24"/>
                        </w:rPr>
                      </w:pPr>
                      <w:sdt>
                        <w:sdtPr>
                          <w:alias w:val="Numeris"/>
                          <w:tag w:val="nr_a0f56bc796b94424922d49723ee29d0e"/>
                          <w:lock w:val="sdtLocked"/>
                          <w:richText/>
                        </w:sdtPr>
                        <w:sdtContent>
                          <w:r>
                            <w:rPr>
                              <w:szCs w:val="24"/>
                            </w:rPr>
                            <w:t>732</w:t>
                          </w:r>
                        </w:sdtContent>
                      </w:sdt>
                      <w:r>
                        <w:rPr>
                          <w:szCs w:val="24"/>
                        </w:rPr>
                        <w:t xml:space="preserve">. </w:t>
                      </w:r>
                      <w:r>
                        <w:rPr>
                          <w:b/>
                          <w:bCs/>
                          <w:szCs w:val="24"/>
                        </w:rPr>
                        <w:t>Dumblo mechaninio tirštinimo įrenginiai turi:</w:t>
                      </w:r>
                    </w:p>
                    <w:sdt>
                      <w:sdtPr>
                        <w:alias w:val="732.1 p."/>
                        <w:tag w:val="part_e81bcae5a02548aaa6bf22b33d7b7454"/>
                        <w:lock w:val="sdtLocked"/>
                        <w:richText/>
                      </w:sdtPr>
                      <w:sdtContent>
                        <w:p>
                          <w:pPr>
                            <w:ind w:firstLine="709"/>
                            <w:jc w:val="both"/>
                            <w:rPr>
                              <w:szCs w:val="24"/>
                            </w:rPr>
                          </w:pPr>
                          <w:sdt>
                            <w:sdtPr>
                              <w:alias w:val="Numeris"/>
                              <w:tag w:val="nr_e81bcae5a02548aaa6bf22b33d7b7454"/>
                              <w:lock w:val="sdtLocked"/>
                              <w:richText/>
                            </w:sdtPr>
                            <w:sdtContent>
                              <w:r>
                                <w:rPr>
                                  <w:szCs w:val="24"/>
                                </w:rPr>
                                <w:t>732.1</w:t>
                              </w:r>
                            </w:sdtContent>
                          </w:sdt>
                          <w:r>
                            <w:rPr>
                              <w:szCs w:val="24"/>
                            </w:rPr>
                            <w:t>. normaliai veikti automatiniame režime, esant automatinio veikimo kontrolės įtaisams;</w:t>
                          </w:r>
                        </w:p>
                      </w:sdtContent>
                    </w:sdt>
                    <w:sdt>
                      <w:sdtPr>
                        <w:alias w:val="732.2 p."/>
                        <w:tag w:val="part_f506845fd4c349729221aca6e5f3f77f"/>
                        <w:lock w:val="sdtLocked"/>
                        <w:richText/>
                      </w:sdtPr>
                      <w:sdtContent>
                        <w:p>
                          <w:pPr>
                            <w:ind w:firstLine="709"/>
                            <w:jc w:val="both"/>
                            <w:rPr>
                              <w:szCs w:val="24"/>
                            </w:rPr>
                          </w:pPr>
                          <w:sdt>
                            <w:sdtPr>
                              <w:alias w:val="Numeris"/>
                              <w:tag w:val="nr_f506845fd4c349729221aca6e5f3f77f"/>
                              <w:lock w:val="sdtLocked"/>
                              <w:richText/>
                            </w:sdtPr>
                            <w:sdtContent>
                              <w:r>
                                <w:rPr>
                                  <w:szCs w:val="24"/>
                                </w:rPr>
                                <w:t>732.2</w:t>
                              </w:r>
                            </w:sdtContent>
                          </w:sdt>
                          <w:r>
                            <w:rPr>
                              <w:szCs w:val="24"/>
                            </w:rPr>
                            <w:t>. turėti savo sudėtyje įrengimus ir vietą dribsnikliams (flokuliantams) sandėliuoti, paruošti ir dozuoti;</w:t>
                          </w:r>
                        </w:p>
                      </w:sdtContent>
                    </w:sdt>
                    <w:sdt>
                      <w:sdtPr>
                        <w:alias w:val="732.3 p."/>
                        <w:tag w:val="part_55b1fd33b00d4235a7fcd8356a8295c9"/>
                        <w:lock w:val="sdtLocked"/>
                        <w:richText/>
                      </w:sdtPr>
                      <w:sdtContent>
                        <w:p>
                          <w:pPr>
                            <w:ind w:firstLine="709"/>
                            <w:jc w:val="both"/>
                            <w:rPr>
                              <w:szCs w:val="24"/>
                            </w:rPr>
                          </w:pPr>
                          <w:sdt>
                            <w:sdtPr>
                              <w:alias w:val="Numeris"/>
                              <w:tag w:val="nr_55b1fd33b00d4235a7fcd8356a8295c9"/>
                              <w:lock w:val="sdtLocked"/>
                              <w:richText/>
                            </w:sdtPr>
                            <w:sdtContent>
                              <w:r>
                                <w:rPr>
                                  <w:szCs w:val="24"/>
                                </w:rPr>
                                <w:t>732.3</w:t>
                              </w:r>
                            </w:sdtContent>
                          </w:sdt>
                          <w:r>
                            <w:rPr>
                              <w:szCs w:val="24"/>
                            </w:rPr>
                            <w:t>. būti dengti arba įrengti gerai vėdinamose patalpose, tuo siekiant sumažinti rūdijimą ir apsaugoti operatorių sveikatą.</w:t>
                          </w:r>
                        </w:p>
                      </w:sdtContent>
                    </w:sdt>
                  </w:sdtContent>
                </w:sdt>
                <w:sdt>
                  <w:sdtPr>
                    <w:alias w:val="733 p."/>
                    <w:tag w:val="part_9ade6082c40b4879b5d8ed10fa8281b8"/>
                    <w:lock w:val="sdtLocked"/>
                    <w:richText/>
                  </w:sdtPr>
                  <w:sdtContent>
                    <w:p>
                      <w:pPr>
                        <w:ind w:firstLine="709"/>
                        <w:jc w:val="both"/>
                        <w:rPr>
                          <w:szCs w:val="24"/>
                        </w:rPr>
                      </w:pPr>
                      <w:sdt>
                        <w:sdtPr>
                          <w:alias w:val="Numeris"/>
                          <w:tag w:val="nr_9ade6082c40b4879b5d8ed10fa8281b8"/>
                          <w:lock w:val="sdtLocked"/>
                          <w:richText/>
                        </w:sdtPr>
                        <w:sdtContent>
                          <w:r>
                            <w:rPr>
                              <w:szCs w:val="24"/>
                            </w:rPr>
                            <w:t>733</w:t>
                          </w:r>
                        </w:sdtContent>
                      </w:sdt>
                      <w:r>
                        <w:rPr>
                          <w:szCs w:val="24"/>
                        </w:rPr>
                        <w:t>. Reikalavimai ir pagrindinės mechaninio dumblo tirštinimo nuostatos, yra analogiškos dumblo mechaniniam sausinimui taikomiems reikalavimams ir pagrindinėms nuostatoms.</w:t>
                      </w:r>
                    </w:p>
                  </w:sdtContent>
                </w:sdt>
                <w:sdt>
                  <w:sdtPr>
                    <w:alias w:val="734 p."/>
                    <w:tag w:val="part_209cdcfec98042b6a779f68a6eee5b0f"/>
                    <w:lock w:val="sdtLocked"/>
                    <w:richText/>
                  </w:sdtPr>
                  <w:sdtContent>
                    <w:p>
                      <w:pPr>
                        <w:ind w:firstLine="709"/>
                        <w:jc w:val="both"/>
                        <w:rPr>
                          <w:szCs w:val="24"/>
                        </w:rPr>
                      </w:pPr>
                      <w:sdt>
                        <w:sdtPr>
                          <w:alias w:val="Numeris"/>
                          <w:tag w:val="nr_209cdcfec98042b6a779f68a6eee5b0f"/>
                          <w:lock w:val="sdtLocked"/>
                          <w:richText/>
                        </w:sdtPr>
                        <w:sdtContent>
                          <w:r>
                            <w:rPr>
                              <w:szCs w:val="24"/>
                            </w:rPr>
                            <w:t>734</w:t>
                          </w:r>
                        </w:sdtContent>
                      </w:sdt>
                      <w:r>
                        <w:rPr>
                          <w:szCs w:val="24"/>
                        </w:rPr>
                        <w:t>. Perteklinis dumblas ir biologinių filtrų praplovimo vanduo gali būti tirštinamas, naudojant išplukdymą ištirpusio oro burbulėliais.</w:t>
                      </w:r>
                    </w:p>
                  </w:sdtContent>
                </w:sdt>
                <w:sdt>
                  <w:sdtPr>
                    <w:alias w:val="735 p."/>
                    <w:tag w:val="part_3284e433cf344cde82d1fea1ccd7707c"/>
                    <w:lock w:val="sdtLocked"/>
                    <w:richText/>
                  </w:sdtPr>
                  <w:sdtContent>
                    <w:p>
                      <w:pPr>
                        <w:ind w:firstLine="709"/>
                        <w:jc w:val="both"/>
                        <w:rPr>
                          <w:b/>
                          <w:bCs/>
                          <w:szCs w:val="24"/>
                        </w:rPr>
                      </w:pPr>
                      <w:sdt>
                        <w:sdtPr>
                          <w:alias w:val="Numeris"/>
                          <w:tag w:val="nr_3284e433cf344cde82d1fea1ccd7707c"/>
                          <w:lock w:val="sdtLocked"/>
                          <w:richText/>
                        </w:sdtPr>
                        <w:sdtContent>
                          <w:r>
                            <w:rPr>
                              <w:szCs w:val="24"/>
                            </w:rPr>
                            <w:t>735</w:t>
                          </w:r>
                        </w:sdtContent>
                      </w:sdt>
                      <w:r>
                        <w:rPr>
                          <w:szCs w:val="24"/>
                        </w:rPr>
                        <w:t xml:space="preserve">. </w:t>
                      </w:r>
                      <w:r>
                        <w:rPr>
                          <w:b/>
                          <w:bCs/>
                          <w:szCs w:val="24"/>
                        </w:rPr>
                        <w:t>Projektuojant išplukdymo ištirpusio oro burbulėliais įrenginius, reikia įvertinti:</w:t>
                      </w:r>
                    </w:p>
                    <w:sdt>
                      <w:sdtPr>
                        <w:alias w:val="735.1 p."/>
                        <w:tag w:val="part_cee0c798ac644eb4b674ab02391dcb3a"/>
                        <w:lock w:val="sdtLocked"/>
                        <w:richText/>
                      </w:sdtPr>
                      <w:sdtContent>
                        <w:p>
                          <w:pPr>
                            <w:ind w:firstLine="709"/>
                            <w:jc w:val="both"/>
                            <w:rPr>
                              <w:szCs w:val="24"/>
                            </w:rPr>
                          </w:pPr>
                          <w:sdt>
                            <w:sdtPr>
                              <w:alias w:val="Numeris"/>
                              <w:tag w:val="nr_cee0c798ac644eb4b674ab02391dcb3a"/>
                              <w:lock w:val="sdtLocked"/>
                              <w:richText/>
                            </w:sdtPr>
                            <w:sdtContent>
                              <w:r>
                                <w:rPr>
                                  <w:szCs w:val="24"/>
                                </w:rPr>
                                <w:t>735.1</w:t>
                              </w:r>
                            </w:sdtContent>
                          </w:sdt>
                          <w:r>
                            <w:rPr>
                              <w:szCs w:val="24"/>
                            </w:rPr>
                            <w:t>. ploto hidraulinį krūvį;</w:t>
                          </w:r>
                        </w:p>
                      </w:sdtContent>
                    </w:sdt>
                    <w:sdt>
                      <w:sdtPr>
                        <w:alias w:val="735.2 p."/>
                        <w:tag w:val="part_0c05b9630b0448969f5cca05c01202f5"/>
                        <w:lock w:val="sdtLocked"/>
                        <w:richText/>
                      </w:sdtPr>
                      <w:sdtContent>
                        <w:p>
                          <w:pPr>
                            <w:ind w:firstLine="709"/>
                            <w:jc w:val="both"/>
                            <w:rPr>
                              <w:szCs w:val="24"/>
                            </w:rPr>
                          </w:pPr>
                          <w:sdt>
                            <w:sdtPr>
                              <w:alias w:val="Numeris"/>
                              <w:tag w:val="nr_0c05b9630b0448969f5cca05c01202f5"/>
                              <w:lock w:val="sdtLocked"/>
                              <w:richText/>
                            </w:sdtPr>
                            <w:sdtContent>
                              <w:r>
                                <w:rPr>
                                  <w:szCs w:val="24"/>
                                </w:rPr>
                                <w:t>735.2</w:t>
                              </w:r>
                            </w:sdtContent>
                          </w:sdt>
                          <w:r>
                            <w:rPr>
                              <w:szCs w:val="24"/>
                            </w:rPr>
                            <w:t>. ploto krūvį teršalais pagal masę;</w:t>
                          </w:r>
                        </w:p>
                      </w:sdtContent>
                    </w:sdt>
                    <w:sdt>
                      <w:sdtPr>
                        <w:alias w:val="735.3 p."/>
                        <w:tag w:val="part_9148d4664be24da2b7210754113145fe"/>
                        <w:lock w:val="sdtLocked"/>
                        <w:richText/>
                      </w:sdtPr>
                      <w:sdtContent>
                        <w:p>
                          <w:pPr>
                            <w:ind w:firstLine="709"/>
                            <w:jc w:val="both"/>
                            <w:rPr>
                              <w:szCs w:val="24"/>
                            </w:rPr>
                          </w:pPr>
                          <w:sdt>
                            <w:sdtPr>
                              <w:alias w:val="Numeris"/>
                              <w:tag w:val="nr_9148d4664be24da2b7210754113145fe"/>
                              <w:lock w:val="sdtLocked"/>
                              <w:richText/>
                            </w:sdtPr>
                            <w:sdtContent>
                              <w:r>
                                <w:rPr>
                                  <w:szCs w:val="24"/>
                                </w:rPr>
                                <w:t>735.3</w:t>
                              </w:r>
                            </w:sdtContent>
                          </w:sdt>
                          <w:r>
                            <w:rPr>
                              <w:szCs w:val="24"/>
                            </w:rPr>
                            <w:t>. oro ir kietųjų medžiagų santykį.</w:t>
                          </w:r>
                        </w:p>
                      </w:sdtContent>
                    </w:sdt>
                  </w:sdtContent>
                </w:sdt>
                <w:sdt>
                  <w:sdtPr>
                    <w:alias w:val="736 p."/>
                    <w:tag w:val="part_198cd7c797d042c5919759ec871b5c4c"/>
                    <w:lock w:val="sdtLocked"/>
                    <w:richText/>
                  </w:sdtPr>
                  <w:sdtContent>
                    <w:p>
                      <w:pPr>
                        <w:ind w:firstLine="709"/>
                        <w:jc w:val="both"/>
                        <w:rPr>
                          <w:b/>
                          <w:bCs/>
                          <w:szCs w:val="24"/>
                        </w:rPr>
                      </w:pPr>
                      <w:sdt>
                        <w:sdtPr>
                          <w:alias w:val="Numeris"/>
                          <w:tag w:val="nr_198cd7c797d042c5919759ec871b5c4c"/>
                          <w:lock w:val="sdtLocked"/>
                          <w:richText/>
                        </w:sdtPr>
                        <w:sdtContent>
                          <w:r>
                            <w:rPr>
                              <w:szCs w:val="24"/>
                            </w:rPr>
                            <w:t>736</w:t>
                          </w:r>
                        </w:sdtContent>
                      </w:sdt>
                      <w:r>
                        <w:rPr>
                          <w:szCs w:val="24"/>
                        </w:rPr>
                        <w:t xml:space="preserve">. </w:t>
                      </w:r>
                      <w:r>
                        <w:rPr>
                          <w:b/>
                          <w:bCs/>
                          <w:szCs w:val="24"/>
                        </w:rPr>
                        <w:t>Dumblo dezinfekavimas gali būti atliekamas cheminiu būdu arba terminiu būdu.</w:t>
                      </w:r>
                    </w:p>
                  </w:sdtContent>
                </w:sdt>
                <w:sdt>
                  <w:sdtPr>
                    <w:alias w:val="737 p."/>
                    <w:tag w:val="part_ef1a3db47ad04e2e9aada35ced8507cc"/>
                    <w:lock w:val="sdtLocked"/>
                    <w:richText/>
                  </w:sdtPr>
                  <w:sdtContent>
                    <w:p>
                      <w:pPr>
                        <w:ind w:firstLine="709"/>
                        <w:jc w:val="both"/>
                        <w:rPr>
                          <w:b/>
                          <w:bCs/>
                          <w:szCs w:val="24"/>
                        </w:rPr>
                      </w:pPr>
                      <w:sdt>
                        <w:sdtPr>
                          <w:alias w:val="Numeris"/>
                          <w:tag w:val="nr_ef1a3db47ad04e2e9aada35ced8507cc"/>
                          <w:lock w:val="sdtLocked"/>
                          <w:richText/>
                        </w:sdtPr>
                        <w:sdtContent>
                          <w:r>
                            <w:rPr>
                              <w:szCs w:val="24"/>
                            </w:rPr>
                            <w:t>737</w:t>
                          </w:r>
                        </w:sdtContent>
                      </w:sdt>
                      <w:r>
                        <w:rPr>
                          <w:szCs w:val="24"/>
                        </w:rPr>
                        <w:t xml:space="preserve">. </w:t>
                      </w:r>
                      <w:r>
                        <w:rPr>
                          <w:b/>
                          <w:bCs/>
                          <w:szCs w:val="24"/>
                        </w:rPr>
                        <w:t>Dumblo dezinfekavimui gali būti naudojami tokie procesai:</w:t>
                      </w:r>
                    </w:p>
                    <w:sdt>
                      <w:sdtPr>
                        <w:alias w:val="737.1 p."/>
                        <w:tag w:val="part_18fa6b7c13734ffab8a1a3f1c350e572"/>
                        <w:lock w:val="sdtLocked"/>
                        <w:richText/>
                      </w:sdtPr>
                      <w:sdtContent>
                        <w:p>
                          <w:pPr>
                            <w:ind w:firstLine="709"/>
                            <w:jc w:val="both"/>
                            <w:rPr>
                              <w:szCs w:val="24"/>
                            </w:rPr>
                          </w:pPr>
                          <w:sdt>
                            <w:sdtPr>
                              <w:alias w:val="Numeris"/>
                              <w:tag w:val="nr_18fa6b7c13734ffab8a1a3f1c350e572"/>
                              <w:lock w:val="sdtLocked"/>
                              <w:richText/>
                            </w:sdtPr>
                            <w:sdtContent>
                              <w:r>
                                <w:rPr>
                                  <w:szCs w:val="24"/>
                                </w:rPr>
                                <w:t>737.1</w:t>
                              </w:r>
                            </w:sdtContent>
                          </w:sdt>
                          <w:r>
                            <w:rPr>
                              <w:szCs w:val="24"/>
                            </w:rPr>
                            <w:t>. aerobinis stabilizavimas;</w:t>
                          </w:r>
                        </w:p>
                      </w:sdtContent>
                    </w:sdt>
                    <w:sdt>
                      <w:sdtPr>
                        <w:alias w:val="737.2 p."/>
                        <w:tag w:val="part_ca64353744294e2c941210a606ffe4d9"/>
                        <w:lock w:val="sdtLocked"/>
                        <w:richText/>
                      </w:sdtPr>
                      <w:sdtContent>
                        <w:p>
                          <w:pPr>
                            <w:ind w:firstLine="709"/>
                            <w:jc w:val="both"/>
                            <w:rPr>
                              <w:szCs w:val="24"/>
                            </w:rPr>
                          </w:pPr>
                          <w:sdt>
                            <w:sdtPr>
                              <w:alias w:val="Numeris"/>
                              <w:tag w:val="nr_ca64353744294e2c941210a606ffe4d9"/>
                              <w:lock w:val="sdtLocked"/>
                              <w:richText/>
                            </w:sdtPr>
                            <w:sdtContent>
                              <w:r>
                                <w:rPr>
                                  <w:szCs w:val="24"/>
                                </w:rPr>
                                <w:t>737.2</w:t>
                              </w:r>
                            </w:sdtContent>
                          </w:sdt>
                          <w:r>
                            <w:rPr>
                              <w:szCs w:val="24"/>
                            </w:rPr>
                            <w:t>. aerobinis stabilizavimas, kaip parengtinis apdorojimas prieš mezofilinį pūdymą;</w:t>
                          </w:r>
                        </w:p>
                      </w:sdtContent>
                    </w:sdt>
                    <w:sdt>
                      <w:sdtPr>
                        <w:alias w:val="737.3 p."/>
                        <w:tag w:val="part_e3f8aa7bf5164fafa288f18dde0490ad"/>
                        <w:lock w:val="sdtLocked"/>
                        <w:richText/>
                      </w:sdtPr>
                      <w:sdtContent>
                        <w:p>
                          <w:pPr>
                            <w:ind w:firstLine="709"/>
                            <w:jc w:val="both"/>
                            <w:rPr>
                              <w:szCs w:val="24"/>
                            </w:rPr>
                          </w:pPr>
                          <w:sdt>
                            <w:sdtPr>
                              <w:alias w:val="Numeris"/>
                              <w:tag w:val="nr_e3f8aa7bf5164fafa288f18dde0490ad"/>
                              <w:lock w:val="sdtLocked"/>
                              <w:richText/>
                            </w:sdtPr>
                            <w:sdtContent>
                              <w:r>
                                <w:rPr>
                                  <w:szCs w:val="24"/>
                                </w:rPr>
                                <w:t>737.3</w:t>
                              </w:r>
                            </w:sdtContent>
                          </w:sdt>
                          <w:r>
                            <w:rPr>
                              <w:szCs w:val="24"/>
                            </w:rPr>
                            <w:t>. terminiai procesai – šiluminis apdorojimas, džiovinimas;</w:t>
                          </w:r>
                        </w:p>
                      </w:sdtContent>
                    </w:sdt>
                    <w:sdt>
                      <w:sdtPr>
                        <w:alias w:val="737.4 p."/>
                        <w:tag w:val="part_2e11ff6e74814e999528f6bd9ecf931c"/>
                        <w:lock w:val="sdtLocked"/>
                        <w:richText/>
                      </w:sdtPr>
                      <w:sdtContent>
                        <w:p>
                          <w:pPr>
                            <w:ind w:firstLine="709"/>
                            <w:jc w:val="both"/>
                            <w:rPr>
                              <w:szCs w:val="24"/>
                            </w:rPr>
                          </w:pPr>
                          <w:sdt>
                            <w:sdtPr>
                              <w:alias w:val="Numeris"/>
                              <w:tag w:val="nr_2e11ff6e74814e999528f6bd9ecf931c"/>
                              <w:lock w:val="sdtLocked"/>
                              <w:richText/>
                            </w:sdtPr>
                            <w:sdtContent>
                              <w:r>
                                <w:rPr>
                                  <w:szCs w:val="24"/>
                                </w:rPr>
                                <w:t>737.4</w:t>
                              </w:r>
                            </w:sdtContent>
                          </w:sdt>
                          <w:r>
                            <w:rPr>
                              <w:szCs w:val="24"/>
                            </w:rPr>
                            <w:t>. termofilinis pūdymas, kaip parengtinis apdorojimas prieš mezofilinį pūdymą;</w:t>
                          </w:r>
                        </w:p>
                      </w:sdtContent>
                    </w:sdt>
                    <w:sdt>
                      <w:sdtPr>
                        <w:alias w:val="737.5 p."/>
                        <w:tag w:val="part_547065ca83a8415b9f3375ac7454a3fd"/>
                        <w:lock w:val="sdtLocked"/>
                        <w:richText/>
                      </w:sdtPr>
                      <w:sdtContent>
                        <w:p>
                          <w:pPr>
                            <w:ind w:firstLine="709"/>
                            <w:jc w:val="both"/>
                            <w:rPr>
                              <w:szCs w:val="24"/>
                            </w:rPr>
                          </w:pPr>
                          <w:sdt>
                            <w:sdtPr>
                              <w:alias w:val="Numeris"/>
                              <w:tag w:val="nr_547065ca83a8415b9f3375ac7454a3fd"/>
                              <w:lock w:val="sdtLocked"/>
                              <w:richText/>
                            </w:sdtPr>
                            <w:sdtContent>
                              <w:r>
                                <w:rPr>
                                  <w:szCs w:val="24"/>
                                </w:rPr>
                                <w:t>737.5</w:t>
                              </w:r>
                            </w:sdtContent>
                          </w:sdt>
                          <w:r>
                            <w:rPr>
                              <w:szCs w:val="24"/>
                            </w:rPr>
                            <w:t>. kompostavimas;</w:t>
                          </w:r>
                        </w:p>
                      </w:sdtContent>
                    </w:sdt>
                    <w:sdt>
                      <w:sdtPr>
                        <w:alias w:val="737.6 p."/>
                        <w:tag w:val="part_1d129d171bc646b2b8b113d9b78d9c32"/>
                        <w:lock w:val="sdtLocked"/>
                        <w:richText/>
                      </w:sdtPr>
                      <w:sdtContent>
                        <w:p>
                          <w:pPr>
                            <w:ind w:firstLine="709"/>
                            <w:jc w:val="both"/>
                            <w:rPr>
                              <w:szCs w:val="24"/>
                            </w:rPr>
                          </w:pPr>
                          <w:sdt>
                            <w:sdtPr>
                              <w:alias w:val="Numeris"/>
                              <w:tag w:val="nr_1d129d171bc646b2b8b113d9b78d9c32"/>
                              <w:lock w:val="sdtLocked"/>
                              <w:richText/>
                            </w:sdtPr>
                            <w:sdtContent>
                              <w:r>
                                <w:rPr>
                                  <w:szCs w:val="24"/>
                                </w:rPr>
                                <w:t>737.6</w:t>
                              </w:r>
                            </w:sdtContent>
                          </w:sdt>
                          <w:r>
                            <w:rPr>
                              <w:szCs w:val="24"/>
                            </w:rPr>
                            <w:t>. kalkių pridėjimas į skystą dumblą ar į sutirštintą dumblą;</w:t>
                          </w:r>
                        </w:p>
                      </w:sdtContent>
                    </w:sdt>
                    <w:sdt>
                      <w:sdtPr>
                        <w:alias w:val="737.7 p."/>
                        <w:tag w:val="part_495d4d39082f432399451ad5acc54da6"/>
                        <w:lock w:val="sdtLocked"/>
                        <w:richText/>
                      </w:sdtPr>
                      <w:sdtContent>
                        <w:p>
                          <w:pPr>
                            <w:ind w:firstLine="709"/>
                            <w:jc w:val="both"/>
                            <w:rPr>
                              <w:szCs w:val="24"/>
                            </w:rPr>
                          </w:pPr>
                          <w:sdt>
                            <w:sdtPr>
                              <w:alias w:val="Numeris"/>
                              <w:tag w:val="nr_495d4d39082f432399451ad5acc54da6"/>
                              <w:lock w:val="sdtLocked"/>
                              <w:richText/>
                            </w:sdtPr>
                            <w:sdtContent>
                              <w:r>
                                <w:rPr>
                                  <w:szCs w:val="24"/>
                                </w:rPr>
                                <w:t>737.7</w:t>
                              </w:r>
                            </w:sdtContent>
                          </w:sdt>
                          <w:r>
                            <w:rPr>
                              <w:szCs w:val="24"/>
                            </w:rPr>
                            <w:t>. mezofilinis pūdymas, jungiamas su ilgalaikiu sandėliavimu.</w:t>
                          </w:r>
                        </w:p>
                      </w:sdtContent>
                    </w:sdt>
                  </w:sdtContent>
                </w:sdt>
                <w:sdt>
                  <w:sdtPr>
                    <w:alias w:val="738 p."/>
                    <w:tag w:val="part_a68dd9f52373437a8c896149808ed40c"/>
                    <w:lock w:val="sdtLocked"/>
                    <w:richText/>
                  </w:sdtPr>
                  <w:sdtContent>
                    <w:p>
                      <w:pPr>
                        <w:ind w:firstLine="709"/>
                        <w:jc w:val="both"/>
                        <w:rPr>
                          <w:szCs w:val="24"/>
                        </w:rPr>
                      </w:pPr>
                      <w:sdt>
                        <w:sdtPr>
                          <w:alias w:val="Numeris"/>
                          <w:tag w:val="nr_a68dd9f52373437a8c896149808ed40c"/>
                          <w:lock w:val="sdtLocked"/>
                          <w:richText/>
                        </w:sdtPr>
                        <w:sdtContent>
                          <w:r>
                            <w:rPr>
                              <w:szCs w:val="24"/>
                            </w:rPr>
                            <w:t>738</w:t>
                          </w:r>
                        </w:sdtContent>
                      </w:sdt>
                      <w:r>
                        <w:rPr>
                          <w:szCs w:val="24"/>
                        </w:rPr>
                        <w:t>. Dumblo stabilizavimas yra lengvai skylančių organinių medžiagų virtimo į mineralines ar lėtai skylančias organines medžiagas procesas.</w:t>
                      </w:r>
                    </w:p>
                  </w:sdtContent>
                </w:sdt>
                <w:sdt>
                  <w:sdtPr>
                    <w:alias w:val="739 p."/>
                    <w:tag w:val="part_e9f29138fd7a49ccbf5017b41da24471"/>
                    <w:lock w:val="sdtLocked"/>
                    <w:richText/>
                  </w:sdtPr>
                  <w:sdtContent>
                    <w:p>
                      <w:pPr>
                        <w:ind w:firstLine="709"/>
                        <w:jc w:val="both"/>
                        <w:rPr>
                          <w:b/>
                          <w:bCs/>
                          <w:szCs w:val="24"/>
                        </w:rPr>
                      </w:pPr>
                      <w:sdt>
                        <w:sdtPr>
                          <w:alias w:val="Numeris"/>
                          <w:tag w:val="nr_e9f29138fd7a49ccbf5017b41da24471"/>
                          <w:lock w:val="sdtLocked"/>
                          <w:richText/>
                        </w:sdtPr>
                        <w:sdtContent>
                          <w:r>
                            <w:rPr>
                              <w:szCs w:val="24"/>
                            </w:rPr>
                            <w:t>739</w:t>
                          </w:r>
                        </w:sdtContent>
                      </w:sdt>
                      <w:r>
                        <w:rPr>
                          <w:szCs w:val="24"/>
                        </w:rPr>
                        <w:t xml:space="preserve">. </w:t>
                      </w:r>
                      <w:r>
                        <w:rPr>
                          <w:b/>
                          <w:bCs/>
                          <w:szCs w:val="24"/>
                        </w:rPr>
                        <w:t>Dumblo apdorojimas kalkėmis ar dumblo džiovinimas yra vadinamas pseudostabilizavimu.</w:t>
                      </w:r>
                    </w:p>
                  </w:sdtContent>
                </w:sdt>
                <w:sdt>
                  <w:sdtPr>
                    <w:alias w:val="740 p."/>
                    <w:tag w:val="part_947d274e85c54b4ebfcf12a3fa3d1217"/>
                    <w:lock w:val="sdtLocked"/>
                    <w:richText/>
                  </w:sdtPr>
                  <w:sdtContent>
                    <w:p>
                      <w:pPr>
                        <w:ind w:firstLine="709"/>
                        <w:jc w:val="both"/>
                        <w:rPr>
                          <w:szCs w:val="24"/>
                        </w:rPr>
                      </w:pPr>
                      <w:sdt>
                        <w:sdtPr>
                          <w:alias w:val="Numeris"/>
                          <w:tag w:val="nr_947d274e85c54b4ebfcf12a3fa3d1217"/>
                          <w:lock w:val="sdtLocked"/>
                          <w:richText/>
                        </w:sdtPr>
                        <w:sdtContent>
                          <w:r>
                            <w:rPr>
                              <w:szCs w:val="24"/>
                            </w:rPr>
                            <w:t>740</w:t>
                          </w:r>
                        </w:sdtContent>
                      </w:sdt>
                      <w:r>
                        <w:rPr>
                          <w:szCs w:val="24"/>
                        </w:rPr>
                        <w:t>. Dumblo stabilizavimas ir pseudostabilizavimas leidžia išvengti dumblo organinio skaidymo tol, kol palaikomos tam tikros sąlygos (pH ar drėgnumas), bet šie procesai atsinaujina jų nebepalaikant ar pasikeitus sąlygoms.</w:t>
                      </w:r>
                    </w:p>
                  </w:sdtContent>
                </w:sdt>
                <w:sdt>
                  <w:sdtPr>
                    <w:alias w:val="741 p."/>
                    <w:tag w:val="part_2abef9cc24d74976bc9f3bf5e598fbcd"/>
                    <w:lock w:val="sdtLocked"/>
                    <w:richText/>
                  </w:sdtPr>
                  <w:sdtContent>
                    <w:p>
                      <w:pPr>
                        <w:ind w:firstLine="709"/>
                        <w:jc w:val="both"/>
                        <w:rPr>
                          <w:b/>
                          <w:bCs/>
                          <w:szCs w:val="24"/>
                        </w:rPr>
                      </w:pPr>
                      <w:sdt>
                        <w:sdtPr>
                          <w:alias w:val="Numeris"/>
                          <w:tag w:val="nr_2abef9cc24d74976bc9f3bf5e598fbcd"/>
                          <w:lock w:val="sdtLocked"/>
                          <w:richText/>
                        </w:sdtPr>
                        <w:sdtContent>
                          <w:r>
                            <w:rPr>
                              <w:szCs w:val="24"/>
                            </w:rPr>
                            <w:t>741</w:t>
                          </w:r>
                        </w:sdtContent>
                      </w:sdt>
                      <w:r>
                        <w:rPr>
                          <w:szCs w:val="24"/>
                        </w:rPr>
                        <w:t xml:space="preserve">. </w:t>
                      </w:r>
                      <w:r>
                        <w:rPr>
                          <w:b/>
                          <w:bCs/>
                          <w:szCs w:val="24"/>
                        </w:rPr>
                        <w:t>Pseudostabilizavimo procesai gali būti naudojami siekiant sumažinti kvapo išsiskyrimą iš dumblo jo sandėliavimo metu, palengvinti dumblo pervežimą, o taip pat dezinfekuoti dumblą.</w:t>
                      </w:r>
                    </w:p>
                  </w:sdtContent>
                </w:sdt>
                <w:sdt>
                  <w:sdtPr>
                    <w:alias w:val="742 p."/>
                    <w:tag w:val="part_87d67337419d46d4ba7743a716df0c9b"/>
                    <w:lock w:val="sdtLocked"/>
                    <w:richText/>
                  </w:sdtPr>
                  <w:sdtContent>
                    <w:p>
                      <w:pPr>
                        <w:ind w:firstLine="709"/>
                        <w:jc w:val="both"/>
                        <w:rPr>
                          <w:szCs w:val="24"/>
                        </w:rPr>
                      </w:pPr>
                      <w:sdt>
                        <w:sdtPr>
                          <w:alias w:val="Numeris"/>
                          <w:tag w:val="nr_87d67337419d46d4ba7743a716df0c9b"/>
                          <w:lock w:val="sdtLocked"/>
                          <w:richText/>
                        </w:sdtPr>
                        <w:sdtContent>
                          <w:r>
                            <w:rPr>
                              <w:szCs w:val="24"/>
                            </w:rPr>
                            <w:t>742</w:t>
                          </w:r>
                        </w:sdtContent>
                      </w:sdt>
                      <w:r>
                        <w:rPr>
                          <w:szCs w:val="24"/>
                        </w:rPr>
                        <w:t>. Pseudostabilizavimo procesas yra dumblo apdorojimo alternatyva prieš jo panaudojimą žemės ūkyje, tačiau pseudostabilizavimas nesumažina galimybės perspektyvoje naudoti dumblą dujų gavybai, kuri turi būti analizuojama, jeigu dumblą numatoma gabenti į sąvartyną.</w:t>
                      </w:r>
                    </w:p>
                  </w:sdtContent>
                </w:sdt>
                <w:sdt>
                  <w:sdtPr>
                    <w:alias w:val="743 p."/>
                    <w:tag w:val="part_c1810922c3704c5ea6651e4a32175297"/>
                    <w:lock w:val="sdtLocked"/>
                    <w:richText/>
                  </w:sdtPr>
                  <w:sdtContent>
                    <w:p>
                      <w:pPr>
                        <w:ind w:firstLine="709"/>
                        <w:jc w:val="both"/>
                        <w:rPr>
                          <w:b/>
                          <w:bCs/>
                          <w:szCs w:val="24"/>
                        </w:rPr>
                      </w:pPr>
                      <w:sdt>
                        <w:sdtPr>
                          <w:alias w:val="Numeris"/>
                          <w:tag w:val="nr_c1810922c3704c5ea6651e4a32175297"/>
                          <w:lock w:val="sdtLocked"/>
                          <w:richText/>
                        </w:sdtPr>
                        <w:sdtContent>
                          <w:r>
                            <w:rPr>
                              <w:szCs w:val="24"/>
                            </w:rPr>
                            <w:t>743</w:t>
                          </w:r>
                        </w:sdtContent>
                      </w:sdt>
                      <w:r>
                        <w:rPr>
                          <w:szCs w:val="24"/>
                        </w:rPr>
                        <w:t xml:space="preserve">. </w:t>
                      </w:r>
                      <w:r>
                        <w:rPr>
                          <w:b/>
                          <w:bCs/>
                          <w:szCs w:val="24"/>
                        </w:rPr>
                        <w:t>Dalinis dumblo stabilizavimas</w:t>
                      </w:r>
                      <w:r>
                        <w:rPr>
                          <w:szCs w:val="24"/>
                        </w:rPr>
                        <w:t xml:space="preserve"> gali būti pasiekiamas naudojant nuotekoms valyti </w:t>
                      </w:r>
                      <w:r>
                        <w:rPr>
                          <w:b/>
                          <w:bCs/>
                          <w:szCs w:val="24"/>
                        </w:rPr>
                        <w:t>ilgojo aeravimo procesą.</w:t>
                      </w:r>
                    </w:p>
                  </w:sdtContent>
                </w:sdt>
                <w:sdt>
                  <w:sdtPr>
                    <w:alias w:val="744 p."/>
                    <w:tag w:val="part_e677ad91b4404b88bec803551b031230"/>
                    <w:lock w:val="sdtLocked"/>
                    <w:richText/>
                  </w:sdtPr>
                  <w:sdtContent>
                    <w:p>
                      <w:pPr>
                        <w:ind w:firstLine="709"/>
                        <w:jc w:val="both"/>
                        <w:rPr>
                          <w:b/>
                          <w:bCs/>
                          <w:szCs w:val="24"/>
                        </w:rPr>
                      </w:pPr>
                      <w:sdt>
                        <w:sdtPr>
                          <w:alias w:val="Numeris"/>
                          <w:tag w:val="nr_e677ad91b4404b88bec803551b031230"/>
                          <w:lock w:val="sdtLocked"/>
                          <w:richText/>
                        </w:sdtPr>
                        <w:sdtContent>
                          <w:r>
                            <w:rPr>
                              <w:szCs w:val="24"/>
                            </w:rPr>
                            <w:t>744</w:t>
                          </w:r>
                        </w:sdtContent>
                      </w:sdt>
                      <w:r>
                        <w:rPr>
                          <w:szCs w:val="24"/>
                        </w:rPr>
                        <w:t xml:space="preserve">. </w:t>
                      </w:r>
                      <w:r>
                        <w:rPr>
                          <w:b/>
                          <w:bCs/>
                          <w:szCs w:val="24"/>
                        </w:rPr>
                        <w:t>Projektuojant dumblo pūdymo įrenginius ir svarstant galimybę pūdymui naudoti šildymą, reikia įvertinti tokius faktorius:</w:t>
                      </w:r>
                    </w:p>
                    <w:sdt>
                      <w:sdtPr>
                        <w:alias w:val="744.1 p."/>
                        <w:tag w:val="part_caa22a7dcbac4db6a2aad18745bae70b"/>
                        <w:lock w:val="sdtLocked"/>
                        <w:richText/>
                      </w:sdtPr>
                      <w:sdtContent>
                        <w:p>
                          <w:pPr>
                            <w:ind w:firstLine="709"/>
                            <w:jc w:val="both"/>
                            <w:rPr>
                              <w:szCs w:val="24"/>
                            </w:rPr>
                          </w:pPr>
                          <w:sdt>
                            <w:sdtPr>
                              <w:alias w:val="Numeris"/>
                              <w:tag w:val="nr_caa22a7dcbac4db6a2aad18745bae70b"/>
                              <w:lock w:val="sdtLocked"/>
                              <w:richText/>
                            </w:sdtPr>
                            <w:sdtContent>
                              <w:r>
                                <w:rPr>
                                  <w:szCs w:val="24"/>
                                </w:rPr>
                                <w:t>744.1</w:t>
                              </w:r>
                            </w:sdtContent>
                          </w:sdt>
                          <w:r>
                            <w:rPr>
                              <w:szCs w:val="24"/>
                            </w:rPr>
                            <w:t>. reikalingų dumblo lakiųjų medžiagų sumažinimą;</w:t>
                          </w:r>
                        </w:p>
                      </w:sdtContent>
                    </w:sdt>
                    <w:sdt>
                      <w:sdtPr>
                        <w:alias w:val="744.2 p."/>
                        <w:tag w:val="part_3299c4e1ea8943a9b909f4f98532ea8a"/>
                        <w:lock w:val="sdtLocked"/>
                        <w:richText/>
                      </w:sdtPr>
                      <w:sdtContent>
                        <w:p>
                          <w:pPr>
                            <w:ind w:firstLine="709"/>
                            <w:jc w:val="both"/>
                            <w:rPr>
                              <w:szCs w:val="24"/>
                            </w:rPr>
                          </w:pPr>
                          <w:sdt>
                            <w:sdtPr>
                              <w:alias w:val="Numeris"/>
                              <w:tag w:val="nr_3299c4e1ea8943a9b909f4f98532ea8a"/>
                              <w:lock w:val="sdtLocked"/>
                              <w:richText/>
                            </w:sdtPr>
                            <w:sdtContent>
                              <w:r>
                                <w:rPr>
                                  <w:szCs w:val="24"/>
                                </w:rPr>
                                <w:t>744.2</w:t>
                              </w:r>
                            </w:sdtContent>
                          </w:sdt>
                          <w:r>
                            <w:rPr>
                              <w:szCs w:val="24"/>
                            </w:rPr>
                            <w:t>. reikalingą dumblo teršalų skaidymąsi;</w:t>
                          </w:r>
                        </w:p>
                      </w:sdtContent>
                    </w:sdt>
                    <w:sdt>
                      <w:sdtPr>
                        <w:alias w:val="744.3 p."/>
                        <w:tag w:val="part_dcce6a850d5b40ecb8989d61591d8daf"/>
                        <w:lock w:val="sdtLocked"/>
                        <w:richText/>
                      </w:sdtPr>
                      <w:sdtContent>
                        <w:p>
                          <w:pPr>
                            <w:ind w:firstLine="709"/>
                            <w:jc w:val="both"/>
                            <w:rPr>
                              <w:szCs w:val="24"/>
                            </w:rPr>
                          </w:pPr>
                          <w:sdt>
                            <w:sdtPr>
                              <w:alias w:val="Numeris"/>
                              <w:tag w:val="nr_dcce6a850d5b40ecb8989d61591d8daf"/>
                              <w:lock w:val="sdtLocked"/>
                              <w:richText/>
                            </w:sdtPr>
                            <w:sdtContent>
                              <w:r>
                                <w:rPr>
                                  <w:szCs w:val="24"/>
                                </w:rPr>
                                <w:t>744.3</w:t>
                              </w:r>
                            </w:sdtContent>
                          </w:sdt>
                          <w:r>
                            <w:rPr>
                              <w:szCs w:val="24"/>
                            </w:rPr>
                            <w:t>. dumblo pūdymo temperatūrą;</w:t>
                          </w:r>
                        </w:p>
                      </w:sdtContent>
                    </w:sdt>
                    <w:sdt>
                      <w:sdtPr>
                        <w:alias w:val="744.4 p."/>
                        <w:tag w:val="part_8bc1e742b11c4778a2b691495c5a2efa"/>
                        <w:lock w:val="sdtLocked"/>
                        <w:richText/>
                      </w:sdtPr>
                      <w:sdtContent>
                        <w:p>
                          <w:pPr>
                            <w:ind w:firstLine="709"/>
                            <w:jc w:val="both"/>
                            <w:rPr>
                              <w:szCs w:val="24"/>
                            </w:rPr>
                          </w:pPr>
                          <w:sdt>
                            <w:sdtPr>
                              <w:alias w:val="Numeris"/>
                              <w:tag w:val="nr_8bc1e742b11c4778a2b691495c5a2efa"/>
                              <w:lock w:val="sdtLocked"/>
                              <w:richText/>
                            </w:sdtPr>
                            <w:sdtContent>
                              <w:r>
                                <w:rPr>
                                  <w:szCs w:val="24"/>
                                </w:rPr>
                                <w:t>744.4</w:t>
                              </w:r>
                            </w:sdtContent>
                          </w:sdt>
                          <w:r>
                            <w:rPr>
                              <w:szCs w:val="24"/>
                            </w:rPr>
                            <w:t>. dumblo pūdymo temperatūros kontrolės būdus;</w:t>
                          </w:r>
                        </w:p>
                      </w:sdtContent>
                    </w:sdt>
                    <w:sdt>
                      <w:sdtPr>
                        <w:alias w:val="744.5 p."/>
                        <w:tag w:val="part_d4ab0f327b4648738db8d8035f441076"/>
                        <w:lock w:val="sdtLocked"/>
                        <w:richText/>
                      </w:sdtPr>
                      <w:sdtContent>
                        <w:p>
                          <w:pPr>
                            <w:ind w:firstLine="709"/>
                            <w:jc w:val="both"/>
                            <w:rPr>
                              <w:szCs w:val="24"/>
                            </w:rPr>
                          </w:pPr>
                          <w:sdt>
                            <w:sdtPr>
                              <w:alias w:val="Numeris"/>
                              <w:tag w:val="nr_d4ab0f327b4648738db8d8035f441076"/>
                              <w:lock w:val="sdtLocked"/>
                              <w:richText/>
                            </w:sdtPr>
                            <w:sdtContent>
                              <w:r>
                                <w:rPr>
                                  <w:szCs w:val="24"/>
                                </w:rPr>
                                <w:t>744.5</w:t>
                              </w:r>
                            </w:sdtContent>
                          </w:sdt>
                          <w:r>
                            <w:rPr>
                              <w:szCs w:val="24"/>
                            </w:rPr>
                            <w:t>. dumblo hidraulinės tvermės trukmę;</w:t>
                          </w:r>
                        </w:p>
                      </w:sdtContent>
                    </w:sdt>
                    <w:sdt>
                      <w:sdtPr>
                        <w:alias w:val="744.6 p."/>
                        <w:tag w:val="part_eaf320e13ad3449bac02502313f7d0d6"/>
                        <w:lock w:val="sdtLocked"/>
                        <w:richText/>
                      </w:sdtPr>
                      <w:sdtContent>
                        <w:p>
                          <w:pPr>
                            <w:ind w:firstLine="709"/>
                            <w:jc w:val="both"/>
                            <w:rPr>
                              <w:szCs w:val="24"/>
                            </w:rPr>
                          </w:pPr>
                          <w:sdt>
                            <w:sdtPr>
                              <w:alias w:val="Numeris"/>
                              <w:tag w:val="nr_eaf320e13ad3449bac02502313f7d0d6"/>
                              <w:lock w:val="sdtLocked"/>
                              <w:richText/>
                            </w:sdtPr>
                            <w:sdtContent>
                              <w:r>
                                <w:rPr>
                                  <w:szCs w:val="24"/>
                                </w:rPr>
                                <w:t>744.6</w:t>
                              </w:r>
                            </w:sdtContent>
                          </w:sdt>
                          <w:r>
                            <w:rPr>
                              <w:szCs w:val="24"/>
                            </w:rPr>
                            <w:t>. vidutinius ir maksimalius dumblo drumzlių krūvius;</w:t>
                          </w:r>
                        </w:p>
                      </w:sdtContent>
                    </w:sdt>
                    <w:sdt>
                      <w:sdtPr>
                        <w:alias w:val="744.7 p."/>
                        <w:tag w:val="part_63cd3eb1f3d346b5adb2e4116433bf11"/>
                        <w:lock w:val="sdtLocked"/>
                        <w:richText/>
                      </w:sdtPr>
                      <w:sdtContent>
                        <w:p>
                          <w:pPr>
                            <w:ind w:firstLine="709"/>
                            <w:jc w:val="both"/>
                            <w:rPr>
                              <w:szCs w:val="24"/>
                            </w:rPr>
                          </w:pPr>
                          <w:sdt>
                            <w:sdtPr>
                              <w:alias w:val="Numeris"/>
                              <w:tag w:val="nr_63cd3eb1f3d346b5adb2e4116433bf11"/>
                              <w:lock w:val="sdtLocked"/>
                              <w:richText/>
                            </w:sdtPr>
                            <w:sdtContent>
                              <w:r>
                                <w:rPr>
                                  <w:szCs w:val="24"/>
                                </w:rPr>
                                <w:t>744.7</w:t>
                              </w:r>
                            </w:sdtContent>
                          </w:sdt>
                          <w:r>
                            <w:rPr>
                              <w:szCs w:val="24"/>
                            </w:rPr>
                            <w:t>. dumblo pūdytuvo matmenis;</w:t>
                          </w:r>
                        </w:p>
                      </w:sdtContent>
                    </w:sdt>
                    <w:sdt>
                      <w:sdtPr>
                        <w:alias w:val="744.8 p."/>
                        <w:tag w:val="part_3429a7c1aab3455e880af9b2f8d1cccc"/>
                        <w:lock w:val="sdtLocked"/>
                        <w:richText/>
                      </w:sdtPr>
                      <w:sdtContent>
                        <w:p>
                          <w:pPr>
                            <w:ind w:firstLine="709"/>
                            <w:jc w:val="both"/>
                            <w:rPr>
                              <w:szCs w:val="24"/>
                            </w:rPr>
                          </w:pPr>
                          <w:sdt>
                            <w:sdtPr>
                              <w:alias w:val="Numeris"/>
                              <w:tag w:val="nr_3429a7c1aab3455e880af9b2f8d1cccc"/>
                              <w:lock w:val="sdtLocked"/>
                              <w:richText/>
                            </w:sdtPr>
                            <w:sdtContent>
                              <w:r>
                                <w:rPr>
                                  <w:szCs w:val="24"/>
                                </w:rPr>
                                <w:t>744.8</w:t>
                              </w:r>
                            </w:sdtContent>
                          </w:sdt>
                          <w:r>
                            <w:rPr>
                              <w:szCs w:val="24"/>
                            </w:rPr>
                            <w:t>. vienagrandžio ar dvigrandžio proceso parinkimą;</w:t>
                          </w:r>
                        </w:p>
                      </w:sdtContent>
                    </w:sdt>
                    <w:sdt>
                      <w:sdtPr>
                        <w:alias w:val="744.9 p."/>
                        <w:tag w:val="part_0f89f198d68741aeab6a2c673a56f9a9"/>
                        <w:lock w:val="sdtLocked"/>
                        <w:richText/>
                      </w:sdtPr>
                      <w:sdtContent>
                        <w:p>
                          <w:pPr>
                            <w:ind w:firstLine="709"/>
                            <w:jc w:val="both"/>
                            <w:rPr>
                              <w:szCs w:val="24"/>
                            </w:rPr>
                          </w:pPr>
                          <w:sdt>
                            <w:sdtPr>
                              <w:alias w:val="Numeris"/>
                              <w:tag w:val="nr_0f89f198d68741aeab6a2c673a56f9a9"/>
                              <w:lock w:val="sdtLocked"/>
                              <w:richText/>
                            </w:sdtPr>
                            <w:sdtContent>
                              <w:r>
                                <w:rPr>
                                  <w:szCs w:val="24"/>
                                </w:rPr>
                                <w:t>744.9</w:t>
                              </w:r>
                            </w:sdtContent>
                          </w:sdt>
                          <w:r>
                            <w:rPr>
                              <w:szCs w:val="24"/>
                            </w:rPr>
                            <w:t>. galimų gauti pūdymo dujų kiekį (vidutinį ir maksimalų);</w:t>
                          </w:r>
                        </w:p>
                      </w:sdtContent>
                    </w:sdt>
                    <w:sdt>
                      <w:sdtPr>
                        <w:alias w:val="744.10 p."/>
                        <w:tag w:val="part_134eccd6109f448cbd90237f0ec97c17"/>
                        <w:lock w:val="sdtLocked"/>
                        <w:richText/>
                      </w:sdtPr>
                      <w:sdtContent>
                        <w:p>
                          <w:pPr>
                            <w:ind w:firstLine="709"/>
                            <w:jc w:val="both"/>
                            <w:rPr>
                              <w:szCs w:val="24"/>
                            </w:rPr>
                          </w:pPr>
                          <w:sdt>
                            <w:sdtPr>
                              <w:alias w:val="Numeris"/>
                              <w:tag w:val="nr_134eccd6109f448cbd90237f0ec97c17"/>
                              <w:lock w:val="sdtLocked"/>
                              <w:richText/>
                            </w:sdtPr>
                            <w:sdtContent>
                              <w:r>
                                <w:rPr>
                                  <w:szCs w:val="24"/>
                                </w:rPr>
                                <w:t>744.10</w:t>
                              </w:r>
                            </w:sdtContent>
                          </w:sdt>
                          <w:r>
                            <w:rPr>
                              <w:szCs w:val="24"/>
                            </w:rPr>
                            <w:t>. dujų laikymą ir naudojimą;</w:t>
                          </w:r>
                        </w:p>
                      </w:sdtContent>
                    </w:sdt>
                    <w:sdt>
                      <w:sdtPr>
                        <w:alias w:val="744.11 p."/>
                        <w:tag w:val="part_1674520f6b8a422d9ffacc06141cb2e6"/>
                        <w:lock w:val="sdtLocked"/>
                        <w:richText/>
                      </w:sdtPr>
                      <w:sdtContent>
                        <w:p>
                          <w:pPr>
                            <w:ind w:firstLine="709"/>
                            <w:jc w:val="both"/>
                            <w:rPr>
                              <w:szCs w:val="24"/>
                            </w:rPr>
                          </w:pPr>
                          <w:sdt>
                            <w:sdtPr>
                              <w:alias w:val="Numeris"/>
                              <w:tag w:val="nr_1674520f6b8a422d9ffacc06141cb2e6"/>
                              <w:lock w:val="sdtLocked"/>
                              <w:richText/>
                            </w:sdtPr>
                            <w:sdtContent>
                              <w:r>
                                <w:rPr>
                                  <w:szCs w:val="24"/>
                                </w:rPr>
                                <w:t>744.11</w:t>
                              </w:r>
                            </w:sdtContent>
                          </w:sdt>
                          <w:r>
                            <w:rPr>
                              <w:szCs w:val="24"/>
                            </w:rPr>
                            <w:t>. dujų išsiskyrimo apribojimus;</w:t>
                          </w:r>
                        </w:p>
                      </w:sdtContent>
                    </w:sdt>
                    <w:sdt>
                      <w:sdtPr>
                        <w:alias w:val="744.12 p."/>
                        <w:tag w:val="part_a6d1e53a592d472b888b8f6e8e30eea3"/>
                        <w:lock w:val="sdtLocked"/>
                        <w:richText/>
                      </w:sdtPr>
                      <w:sdtContent>
                        <w:p>
                          <w:pPr>
                            <w:ind w:firstLine="709"/>
                            <w:jc w:val="both"/>
                            <w:rPr>
                              <w:szCs w:val="24"/>
                            </w:rPr>
                          </w:pPr>
                          <w:sdt>
                            <w:sdtPr>
                              <w:alias w:val="Numeris"/>
                              <w:tag w:val="nr_a6d1e53a592d472b888b8f6e8e30eea3"/>
                              <w:lock w:val="sdtLocked"/>
                              <w:richText/>
                            </w:sdtPr>
                            <w:sdtContent>
                              <w:r>
                                <w:rPr>
                                  <w:szCs w:val="24"/>
                                </w:rPr>
                                <w:t>744.12</w:t>
                              </w:r>
                            </w:sdtContent>
                          </w:sdt>
                          <w:r>
                            <w:rPr>
                              <w:szCs w:val="24"/>
                            </w:rPr>
                            <w:t>. kvapo išsiskyrimo apribojimus;</w:t>
                          </w:r>
                        </w:p>
                      </w:sdtContent>
                    </w:sdt>
                    <w:sdt>
                      <w:sdtPr>
                        <w:alias w:val="744.13 p."/>
                        <w:tag w:val="part_1a680d208a484220aad7ce31d482d9b0"/>
                        <w:lock w:val="sdtLocked"/>
                        <w:richText/>
                      </w:sdtPr>
                      <w:sdtContent>
                        <w:p>
                          <w:pPr>
                            <w:ind w:firstLine="709"/>
                            <w:jc w:val="both"/>
                            <w:rPr>
                              <w:szCs w:val="24"/>
                            </w:rPr>
                          </w:pPr>
                          <w:sdt>
                            <w:sdtPr>
                              <w:alias w:val="Numeris"/>
                              <w:tag w:val="nr_1a680d208a484220aad7ce31d482d9b0"/>
                              <w:lock w:val="sdtLocked"/>
                              <w:richText/>
                            </w:sdtPr>
                            <w:sdtContent>
                              <w:r>
                                <w:rPr>
                                  <w:szCs w:val="24"/>
                                </w:rPr>
                                <w:t>744.13</w:t>
                              </w:r>
                            </w:sdtContent>
                          </w:sdt>
                          <w:r>
                            <w:rPr>
                              <w:szCs w:val="24"/>
                            </w:rPr>
                            <w:t>. dumblo tiekimo pūdymui dažnumą;</w:t>
                          </w:r>
                        </w:p>
                      </w:sdtContent>
                    </w:sdt>
                    <w:sdt>
                      <w:sdtPr>
                        <w:alias w:val="744.14 p."/>
                        <w:tag w:val="part_a90a422cb7ab4e1fa022402f7c030b40"/>
                        <w:lock w:val="sdtLocked"/>
                        <w:richText/>
                      </w:sdtPr>
                      <w:sdtContent>
                        <w:p>
                          <w:pPr>
                            <w:ind w:firstLine="709"/>
                            <w:jc w:val="both"/>
                            <w:rPr>
                              <w:szCs w:val="24"/>
                            </w:rPr>
                          </w:pPr>
                          <w:sdt>
                            <w:sdtPr>
                              <w:alias w:val="Numeris"/>
                              <w:tag w:val="nr_a90a422cb7ab4e1fa022402f7c030b40"/>
                              <w:lock w:val="sdtLocked"/>
                              <w:richText/>
                            </w:sdtPr>
                            <w:sdtContent>
                              <w:r>
                                <w:rPr>
                                  <w:szCs w:val="24"/>
                                </w:rPr>
                                <w:t>744.14</w:t>
                              </w:r>
                            </w:sdtContent>
                          </w:sdt>
                          <w:r>
                            <w:rPr>
                              <w:szCs w:val="24"/>
                            </w:rPr>
                            <w:t>. išplūdų ir putų kontrolę ir šalinimą;</w:t>
                          </w:r>
                        </w:p>
                      </w:sdtContent>
                    </w:sdt>
                    <w:sdt>
                      <w:sdtPr>
                        <w:alias w:val="744.15 p."/>
                        <w:tag w:val="part_78da1e3242244f2094d5d22af04d6472"/>
                        <w:lock w:val="sdtLocked"/>
                        <w:richText/>
                      </w:sdtPr>
                      <w:sdtContent>
                        <w:p>
                          <w:pPr>
                            <w:ind w:firstLine="709"/>
                            <w:jc w:val="both"/>
                            <w:rPr>
                              <w:szCs w:val="24"/>
                            </w:rPr>
                          </w:pPr>
                          <w:sdt>
                            <w:sdtPr>
                              <w:alias w:val="Numeris"/>
                              <w:tag w:val="nr_78da1e3242244f2094d5d22af04d6472"/>
                              <w:lock w:val="sdtLocked"/>
                              <w:richText/>
                            </w:sdtPr>
                            <w:sdtContent>
                              <w:r>
                                <w:rPr>
                                  <w:szCs w:val="24"/>
                                </w:rPr>
                                <w:t>744.15</w:t>
                              </w:r>
                            </w:sdtContent>
                          </w:sdt>
                          <w:r>
                            <w:rPr>
                              <w:szCs w:val="24"/>
                            </w:rPr>
                            <w:t>. mikroorganizmų įveisimą;</w:t>
                          </w:r>
                        </w:p>
                      </w:sdtContent>
                    </w:sdt>
                    <w:sdt>
                      <w:sdtPr>
                        <w:alias w:val="744.16 p."/>
                        <w:tag w:val="part_870239bbcaf349dcbf1d848c910ce344"/>
                        <w:lock w:val="sdtLocked"/>
                        <w:richText/>
                      </w:sdtPr>
                      <w:sdtContent>
                        <w:p>
                          <w:pPr>
                            <w:ind w:firstLine="709"/>
                            <w:jc w:val="both"/>
                            <w:rPr>
                              <w:szCs w:val="24"/>
                            </w:rPr>
                          </w:pPr>
                          <w:sdt>
                            <w:sdtPr>
                              <w:alias w:val="Numeris"/>
                              <w:tag w:val="nr_870239bbcaf349dcbf1d848c910ce344"/>
                              <w:lock w:val="sdtLocked"/>
                              <w:richText/>
                            </w:sdtPr>
                            <w:sdtContent>
                              <w:r>
                                <w:rPr>
                                  <w:szCs w:val="24"/>
                                </w:rPr>
                                <w:t>744.16</w:t>
                              </w:r>
                            </w:sdtContent>
                          </w:sdt>
                          <w:r>
                            <w:rPr>
                              <w:szCs w:val="24"/>
                            </w:rPr>
                            <w:t>. dumblo maišymą;</w:t>
                          </w:r>
                        </w:p>
                      </w:sdtContent>
                    </w:sdt>
                    <w:sdt>
                      <w:sdtPr>
                        <w:alias w:val="744.17 p."/>
                        <w:tag w:val="part_001cbadfdddf4bef84ff446fc8c8fa40"/>
                        <w:lock w:val="sdtLocked"/>
                        <w:richText/>
                      </w:sdtPr>
                      <w:sdtContent>
                        <w:p>
                          <w:pPr>
                            <w:ind w:firstLine="709"/>
                            <w:jc w:val="both"/>
                            <w:rPr>
                              <w:szCs w:val="24"/>
                            </w:rPr>
                          </w:pPr>
                          <w:sdt>
                            <w:sdtPr>
                              <w:alias w:val="Numeris"/>
                              <w:tag w:val="nr_001cbadfdddf4bef84ff446fc8c8fa40"/>
                              <w:lock w:val="sdtLocked"/>
                              <w:richText/>
                            </w:sdtPr>
                            <w:sdtContent>
                              <w:r>
                                <w:rPr>
                                  <w:szCs w:val="24"/>
                                </w:rPr>
                                <w:t>744.17</w:t>
                              </w:r>
                            </w:sdtContent>
                          </w:sdt>
                          <w:r>
                            <w:rPr>
                              <w:szCs w:val="24"/>
                            </w:rPr>
                            <w:t>. dumblo pratekėjimo jo apdorojimo įrenginiuose trumpiausiu keliu ir neveikiančių zonų išvengimo galimybes;</w:t>
                          </w:r>
                        </w:p>
                      </w:sdtContent>
                    </w:sdt>
                    <w:sdt>
                      <w:sdtPr>
                        <w:alias w:val="744.18 p."/>
                        <w:tag w:val="part_88066d4c02e946bc889e8067de0d114a"/>
                        <w:lock w:val="sdtLocked"/>
                        <w:richText/>
                      </w:sdtPr>
                      <w:sdtContent>
                        <w:p>
                          <w:pPr>
                            <w:ind w:firstLine="709"/>
                            <w:jc w:val="both"/>
                            <w:rPr>
                              <w:szCs w:val="24"/>
                            </w:rPr>
                          </w:pPr>
                          <w:sdt>
                            <w:sdtPr>
                              <w:alias w:val="Numeris"/>
                              <w:tag w:val="nr_88066d4c02e946bc889e8067de0d114a"/>
                              <w:lock w:val="sdtLocked"/>
                              <w:richText/>
                            </w:sdtPr>
                            <w:sdtContent>
                              <w:r>
                                <w:rPr>
                                  <w:szCs w:val="24"/>
                                </w:rPr>
                                <w:t>744.18</w:t>
                              </w:r>
                            </w:sdtContent>
                          </w:sdt>
                          <w:r>
                            <w:rPr>
                              <w:szCs w:val="24"/>
                            </w:rPr>
                            <w:t>. energijos poreikį dumblui maišyti (Wh/m</w:t>
                          </w:r>
                          <w:r>
                            <w:rPr>
                              <w:szCs w:val="24"/>
                              <w:vertAlign w:val="superscript"/>
                            </w:rPr>
                            <w:t>3</w:t>
                          </w:r>
                          <w:r>
                            <w:rPr>
                              <w:szCs w:val="24"/>
                            </w:rPr>
                            <w:t>•d) ir maišymo intensyvumą (W/m</w:t>
                          </w:r>
                          <w:r>
                            <w:rPr>
                              <w:szCs w:val="24"/>
                              <w:vertAlign w:val="superscript"/>
                            </w:rPr>
                            <w:t>3</w:t>
                          </w:r>
                          <w:r>
                            <w:rPr>
                              <w:szCs w:val="24"/>
                            </w:rPr>
                            <w:t>);</w:t>
                          </w:r>
                        </w:p>
                      </w:sdtContent>
                    </w:sdt>
                    <w:sdt>
                      <w:sdtPr>
                        <w:alias w:val="744.19 p."/>
                        <w:tag w:val="part_e2451f062b2e4828b9bd2d9e1d5d1290"/>
                        <w:lock w:val="sdtLocked"/>
                        <w:richText/>
                      </w:sdtPr>
                      <w:sdtContent>
                        <w:p>
                          <w:pPr>
                            <w:ind w:firstLine="709"/>
                            <w:jc w:val="both"/>
                            <w:rPr>
                              <w:szCs w:val="24"/>
                            </w:rPr>
                          </w:pPr>
                          <w:sdt>
                            <w:sdtPr>
                              <w:alias w:val="Numeris"/>
                              <w:tag w:val="nr_e2451f062b2e4828b9bd2d9e1d5d1290"/>
                              <w:lock w:val="sdtLocked"/>
                              <w:richText/>
                            </w:sdtPr>
                            <w:sdtContent>
                              <w:r>
                                <w:rPr>
                                  <w:szCs w:val="24"/>
                                </w:rPr>
                                <w:t>744.19</w:t>
                              </w:r>
                            </w:sdtContent>
                          </w:sdt>
                          <w:r>
                            <w:rPr>
                              <w:szCs w:val="24"/>
                            </w:rPr>
                            <w:t>. šiluminės izoliacijos priemones;</w:t>
                          </w:r>
                        </w:p>
                      </w:sdtContent>
                    </w:sdt>
                    <w:sdt>
                      <w:sdtPr>
                        <w:alias w:val="744.20 p."/>
                        <w:tag w:val="part_a1d1e2709c794015acca01d524ccd827"/>
                        <w:lock w:val="sdtLocked"/>
                        <w:richText/>
                      </w:sdtPr>
                      <w:sdtContent>
                        <w:p>
                          <w:pPr>
                            <w:ind w:firstLine="709"/>
                            <w:jc w:val="both"/>
                            <w:rPr>
                              <w:szCs w:val="24"/>
                            </w:rPr>
                          </w:pPr>
                          <w:sdt>
                            <w:sdtPr>
                              <w:alias w:val="Numeris"/>
                              <w:tag w:val="nr_a1d1e2709c794015acca01d524ccd827"/>
                              <w:lock w:val="sdtLocked"/>
                              <w:richText/>
                            </w:sdtPr>
                            <w:sdtContent>
                              <w:r>
                                <w:rPr>
                                  <w:szCs w:val="24"/>
                                </w:rPr>
                                <w:t>744.20</w:t>
                              </w:r>
                            </w:sdtContent>
                          </w:sdt>
                          <w:r>
                            <w:rPr>
                              <w:szCs w:val="24"/>
                            </w:rPr>
                            <w:t>. agresyvių komponentų iš dumblo ir dujų susidarymo galimybes;</w:t>
                          </w:r>
                        </w:p>
                      </w:sdtContent>
                    </w:sdt>
                    <w:sdt>
                      <w:sdtPr>
                        <w:alias w:val="744.21 p."/>
                        <w:tag w:val="part_3dfee1e6248e4766827fe95ef68e66d5"/>
                        <w:lock w:val="sdtLocked"/>
                        <w:richText/>
                      </w:sdtPr>
                      <w:sdtContent>
                        <w:p>
                          <w:pPr>
                            <w:ind w:firstLine="709"/>
                            <w:jc w:val="both"/>
                            <w:rPr>
                              <w:szCs w:val="24"/>
                            </w:rPr>
                          </w:pPr>
                          <w:sdt>
                            <w:sdtPr>
                              <w:alias w:val="Numeris"/>
                              <w:tag w:val="nr_3dfee1e6248e4766827fe95ef68e66d5"/>
                              <w:lock w:val="sdtLocked"/>
                              <w:richText/>
                            </w:sdtPr>
                            <w:sdtContent>
                              <w:r>
                                <w:rPr>
                                  <w:szCs w:val="24"/>
                                </w:rPr>
                                <w:t>744.21</w:t>
                              </w:r>
                            </w:sdtContent>
                          </w:sdt>
                          <w:r>
                            <w:rPr>
                              <w:szCs w:val="24"/>
                            </w:rPr>
                            <w:t>. dumblo apdorojimo įrenginių vidinių paviršių apsaugą nuo biodujų poveikio;</w:t>
                          </w:r>
                        </w:p>
                      </w:sdtContent>
                    </w:sdt>
                    <w:sdt>
                      <w:sdtPr>
                        <w:alias w:val="744.22 p."/>
                        <w:tag w:val="part_5f69894b1d12443d8e986a73b35cbf34"/>
                        <w:lock w:val="sdtLocked"/>
                        <w:richText/>
                      </w:sdtPr>
                      <w:sdtContent>
                        <w:p>
                          <w:pPr>
                            <w:ind w:firstLine="709"/>
                            <w:jc w:val="both"/>
                            <w:rPr>
                              <w:szCs w:val="24"/>
                            </w:rPr>
                          </w:pPr>
                          <w:sdt>
                            <w:sdtPr>
                              <w:alias w:val="Numeris"/>
                              <w:tag w:val="nr_5f69894b1d12443d8e986a73b35cbf34"/>
                              <w:lock w:val="sdtLocked"/>
                              <w:richText/>
                            </w:sdtPr>
                            <w:sdtContent>
                              <w:r>
                                <w:rPr>
                                  <w:szCs w:val="24"/>
                                </w:rPr>
                                <w:t>744.22</w:t>
                              </w:r>
                            </w:sdtContent>
                          </w:sdt>
                          <w:r>
                            <w:rPr>
                              <w:szCs w:val="24"/>
                            </w:rPr>
                            <w:t>. dujų rezervuarų apsaugą nuo korozijos;</w:t>
                          </w:r>
                        </w:p>
                      </w:sdtContent>
                    </w:sdt>
                    <w:sdt>
                      <w:sdtPr>
                        <w:alias w:val="744.23 p."/>
                        <w:tag w:val="part_3db4b2ba1da34a35aa05c11930568711"/>
                        <w:lock w:val="sdtLocked"/>
                        <w:richText/>
                      </w:sdtPr>
                      <w:sdtContent>
                        <w:p>
                          <w:pPr>
                            <w:ind w:firstLine="709"/>
                            <w:jc w:val="both"/>
                            <w:rPr>
                              <w:szCs w:val="24"/>
                            </w:rPr>
                          </w:pPr>
                          <w:sdt>
                            <w:sdtPr>
                              <w:alias w:val="Numeris"/>
                              <w:tag w:val="nr_3db4b2ba1da34a35aa05c11930568711"/>
                              <w:lock w:val="sdtLocked"/>
                              <w:richText/>
                            </w:sdtPr>
                            <w:sdtContent>
                              <w:r>
                                <w:rPr>
                                  <w:szCs w:val="24"/>
                                </w:rPr>
                                <w:t>744.23</w:t>
                              </w:r>
                            </w:sdtContent>
                          </w:sdt>
                          <w:r>
                            <w:rPr>
                              <w:szCs w:val="24"/>
                            </w:rPr>
                            <w:t>. maksimalų hidrostatinį ir galimą maksimalų dujų slėgio poveikį;</w:t>
                          </w:r>
                        </w:p>
                      </w:sdtContent>
                    </w:sdt>
                    <w:sdt>
                      <w:sdtPr>
                        <w:alias w:val="744.24 p."/>
                        <w:tag w:val="part_104ec34f7f5e40a88d40cd81d86c53ab"/>
                        <w:lock w:val="sdtLocked"/>
                        <w:richText/>
                      </w:sdtPr>
                      <w:sdtContent>
                        <w:p>
                          <w:pPr>
                            <w:ind w:firstLine="709"/>
                            <w:jc w:val="both"/>
                            <w:rPr>
                              <w:szCs w:val="24"/>
                            </w:rPr>
                          </w:pPr>
                          <w:sdt>
                            <w:sdtPr>
                              <w:alias w:val="Numeris"/>
                              <w:tag w:val="nr_104ec34f7f5e40a88d40cd81d86c53ab"/>
                              <w:lock w:val="sdtLocked"/>
                              <w:richText/>
                            </w:sdtPr>
                            <w:sdtContent>
                              <w:r>
                                <w:rPr>
                                  <w:szCs w:val="24"/>
                                </w:rPr>
                                <w:t>744.24</w:t>
                              </w:r>
                            </w:sdtContent>
                          </w:sdt>
                          <w:r>
                            <w:rPr>
                              <w:szCs w:val="24"/>
                            </w:rPr>
                            <w:t>. statinių ir dinaminių krūvių (nuo veikiančių maišyklių, siurblių, grąžinamo dumblo srautų, temperatūros svyravimų ir kt.) poveikį;</w:t>
                          </w:r>
                        </w:p>
                      </w:sdtContent>
                    </w:sdt>
                    <w:sdt>
                      <w:sdtPr>
                        <w:alias w:val="744.25 p."/>
                        <w:tag w:val="part_cbfb1297dd4047cd919432b37c00bf10"/>
                        <w:lock w:val="sdtLocked"/>
                        <w:richText/>
                      </w:sdtPr>
                      <w:sdtContent>
                        <w:p>
                          <w:pPr>
                            <w:ind w:firstLine="709"/>
                            <w:jc w:val="both"/>
                            <w:rPr>
                              <w:szCs w:val="24"/>
                            </w:rPr>
                          </w:pPr>
                          <w:sdt>
                            <w:sdtPr>
                              <w:alias w:val="Numeris"/>
                              <w:tag w:val="nr_cbfb1297dd4047cd919432b37c00bf10"/>
                              <w:lock w:val="sdtLocked"/>
                              <w:richText/>
                            </w:sdtPr>
                            <w:sdtContent>
                              <w:r>
                                <w:rPr>
                                  <w:szCs w:val="24"/>
                                </w:rPr>
                                <w:t>744.25</w:t>
                              </w:r>
                            </w:sdtContent>
                          </w:sdt>
                          <w:r>
                            <w:rPr>
                              <w:szCs w:val="24"/>
                            </w:rPr>
                            <w:t>. galimybę atlikti dumblo pūdytuvo remontą ar jo mazgų pakeitimą netuštinant pūdytuvo;</w:t>
                          </w:r>
                        </w:p>
                      </w:sdtContent>
                    </w:sdt>
                    <w:sdt>
                      <w:sdtPr>
                        <w:alias w:val="744.26 p."/>
                        <w:tag w:val="part_23d159bcd53f45ee96429b9f0737828e"/>
                        <w:lock w:val="sdtLocked"/>
                        <w:richText/>
                      </w:sdtPr>
                      <w:sdtContent>
                        <w:p>
                          <w:pPr>
                            <w:ind w:firstLine="709"/>
                            <w:jc w:val="both"/>
                            <w:rPr>
                              <w:szCs w:val="24"/>
                            </w:rPr>
                          </w:pPr>
                          <w:sdt>
                            <w:sdtPr>
                              <w:alias w:val="Numeris"/>
                              <w:tag w:val="nr_23d159bcd53f45ee96429b9f0737828e"/>
                              <w:lock w:val="sdtLocked"/>
                              <w:richText/>
                            </w:sdtPr>
                            <w:sdtContent>
                              <w:r>
                                <w:rPr>
                                  <w:szCs w:val="24"/>
                                </w:rPr>
                                <w:t>744.26</w:t>
                              </w:r>
                            </w:sdtContent>
                          </w:sdt>
                          <w:r>
                            <w:rPr>
                              <w:szCs w:val="24"/>
                            </w:rPr>
                            <w:t>. stebėjimo lango pūdytuvo viršuje su išoriniu ir vidiniu valytuvais įrengimą;</w:t>
                          </w:r>
                        </w:p>
                      </w:sdtContent>
                    </w:sdt>
                    <w:sdt>
                      <w:sdtPr>
                        <w:alias w:val="744.27 p."/>
                        <w:tag w:val="part_8dc00ca366f0472cb2a4a8e8bc437c69"/>
                        <w:lock w:val="sdtLocked"/>
                        <w:richText/>
                      </w:sdtPr>
                      <w:sdtContent>
                        <w:p>
                          <w:pPr>
                            <w:ind w:firstLine="709"/>
                            <w:jc w:val="both"/>
                            <w:rPr>
                              <w:szCs w:val="24"/>
                            </w:rPr>
                          </w:pPr>
                          <w:sdt>
                            <w:sdtPr>
                              <w:alias w:val="Numeris"/>
                              <w:tag w:val="nr_8dc00ca366f0472cb2a4a8e8bc437c69"/>
                              <w:lock w:val="sdtLocked"/>
                              <w:richText/>
                            </w:sdtPr>
                            <w:sdtContent>
                              <w:r>
                                <w:rPr>
                                  <w:szCs w:val="24"/>
                                </w:rPr>
                                <w:t>744.27</w:t>
                              </w:r>
                            </w:sdtContent>
                          </w:sdt>
                          <w:r>
                            <w:rPr>
                              <w:szCs w:val="24"/>
                            </w:rPr>
                            <w:t>. perteklinio slėgio pūdytuve sumažinimo ir medžiagų dozavimo įrangą.</w:t>
                          </w:r>
                        </w:p>
                      </w:sdtContent>
                    </w:sdt>
                  </w:sdtContent>
                </w:sdt>
                <w:sdt>
                  <w:sdtPr>
                    <w:alias w:val="745 p."/>
                    <w:tag w:val="part_d4426c1d5d0042fe83c72a08bd2ad726"/>
                    <w:lock w:val="sdtLocked"/>
                    <w:richText/>
                  </w:sdtPr>
                  <w:sdtContent>
                    <w:p>
                      <w:pPr>
                        <w:ind w:firstLine="709"/>
                        <w:jc w:val="both"/>
                        <w:rPr>
                          <w:szCs w:val="24"/>
                        </w:rPr>
                      </w:pPr>
                      <w:sdt>
                        <w:sdtPr>
                          <w:alias w:val="Numeris"/>
                          <w:tag w:val="nr_d4426c1d5d0042fe83c72a08bd2ad726"/>
                          <w:lock w:val="sdtLocked"/>
                          <w:richText/>
                        </w:sdtPr>
                        <w:sdtContent>
                          <w:r>
                            <w:rPr>
                              <w:szCs w:val="24"/>
                            </w:rPr>
                            <w:t>745</w:t>
                          </w:r>
                        </w:sdtContent>
                      </w:sdt>
                      <w:r>
                        <w:rPr>
                          <w:szCs w:val="24"/>
                        </w:rPr>
                        <w:t>. Į pūdytuvą tiekiamo dumblo visuminė sausų kietųjų medžiagų koncentracija neturi viršyti 4 % (pagal masę).</w:t>
                      </w:r>
                    </w:p>
                  </w:sdtContent>
                </w:sdt>
                <w:sdt>
                  <w:sdtPr>
                    <w:alias w:val="746 p."/>
                    <w:tag w:val="part_a1f4a7a380d64283aa54c9e0090bdbbf"/>
                    <w:lock w:val="sdtLocked"/>
                    <w:richText/>
                  </w:sdtPr>
                  <w:sdtContent>
                    <w:p>
                      <w:pPr>
                        <w:ind w:firstLine="709"/>
                        <w:jc w:val="both"/>
                        <w:rPr>
                          <w:szCs w:val="24"/>
                        </w:rPr>
                      </w:pPr>
                      <w:sdt>
                        <w:sdtPr>
                          <w:alias w:val="Numeris"/>
                          <w:tag w:val="nr_a1f4a7a380d64283aa54c9e0090bdbbf"/>
                          <w:lock w:val="sdtLocked"/>
                          <w:richText/>
                        </w:sdtPr>
                        <w:sdtContent>
                          <w:r>
                            <w:rPr>
                              <w:szCs w:val="24"/>
                            </w:rPr>
                            <w:t>746</w:t>
                          </w:r>
                        </w:sdtContent>
                      </w:sdt>
                      <w:r>
                        <w:rPr>
                          <w:szCs w:val="24"/>
                        </w:rPr>
                        <w:t>. Prie pūdytuvo, žemiau minimalaus galimo dumblo lygio pūdytuve, jungiamų vamzdžių tarpas tarp pūdytuvo ir sklendės turi būti apsaugotas šilumine izoliacija nuo galimo užšalimo.</w:t>
                      </w:r>
                    </w:p>
                  </w:sdtContent>
                </w:sdt>
                <w:sdt>
                  <w:sdtPr>
                    <w:alias w:val="747 p."/>
                    <w:tag w:val="part_14796ed70d024c63a0c38c22a2edb1ed"/>
                    <w:lock w:val="sdtLocked"/>
                    <w:richText/>
                  </w:sdtPr>
                  <w:sdtContent>
                    <w:p>
                      <w:pPr>
                        <w:ind w:firstLine="709"/>
                        <w:jc w:val="both"/>
                        <w:rPr>
                          <w:szCs w:val="24"/>
                        </w:rPr>
                      </w:pPr>
                      <w:sdt>
                        <w:sdtPr>
                          <w:alias w:val="Numeris"/>
                          <w:tag w:val="nr_14796ed70d024c63a0c38c22a2edb1ed"/>
                          <w:lock w:val="sdtLocked"/>
                          <w:richText/>
                        </w:sdtPr>
                        <w:sdtContent>
                          <w:r>
                            <w:rPr>
                              <w:szCs w:val="24"/>
                            </w:rPr>
                            <w:t>747</w:t>
                          </w:r>
                        </w:sdtContent>
                      </w:sdt>
                      <w:r>
                        <w:rPr>
                          <w:szCs w:val="24"/>
                        </w:rPr>
                        <w:t>. Tarp pūdytuvų ir dujų rezervuarų įrengiami dujų filtrai, sieros junginių šalinimo įtaisai ir dujų matavimo prietaisai turi turėti aplankos vamzdynus.</w:t>
                      </w:r>
                    </w:p>
                  </w:sdtContent>
                </w:sdt>
                <w:sdt>
                  <w:sdtPr>
                    <w:alias w:val="748 p."/>
                    <w:tag w:val="part_b96ff51f77e3412ab6fa2fe8c430d10a"/>
                    <w:lock w:val="sdtLocked"/>
                    <w:richText/>
                  </w:sdtPr>
                  <w:sdtContent>
                    <w:p>
                      <w:pPr>
                        <w:ind w:firstLine="709"/>
                        <w:jc w:val="both"/>
                        <w:rPr>
                          <w:b/>
                          <w:bCs/>
                          <w:szCs w:val="24"/>
                        </w:rPr>
                      </w:pPr>
                      <w:sdt>
                        <w:sdtPr>
                          <w:alias w:val="Numeris"/>
                          <w:tag w:val="nr_b96ff51f77e3412ab6fa2fe8c430d10a"/>
                          <w:lock w:val="sdtLocked"/>
                          <w:richText/>
                        </w:sdtPr>
                        <w:sdtContent>
                          <w:r>
                            <w:rPr>
                              <w:szCs w:val="24"/>
                            </w:rPr>
                            <w:t>748</w:t>
                          </w:r>
                        </w:sdtContent>
                      </w:sdt>
                      <w:r>
                        <w:rPr>
                          <w:szCs w:val="24"/>
                        </w:rPr>
                        <w:t xml:space="preserve">. </w:t>
                      </w:r>
                      <w:r>
                        <w:rPr>
                          <w:b/>
                          <w:bCs/>
                          <w:szCs w:val="24"/>
                        </w:rPr>
                        <w:t>Kai dumblas pūdomas šildant, turi būti stebima ir registruojama:</w:t>
                      </w:r>
                    </w:p>
                    <w:sdt>
                      <w:sdtPr>
                        <w:alias w:val="748.1 p."/>
                        <w:tag w:val="part_bd50f8b90b6641d39153bbba7e762742"/>
                        <w:lock w:val="sdtLocked"/>
                        <w:richText/>
                      </w:sdtPr>
                      <w:sdtContent>
                        <w:p>
                          <w:pPr>
                            <w:ind w:firstLine="709"/>
                            <w:jc w:val="both"/>
                            <w:rPr>
                              <w:szCs w:val="24"/>
                            </w:rPr>
                          </w:pPr>
                          <w:sdt>
                            <w:sdtPr>
                              <w:alias w:val="Numeris"/>
                              <w:tag w:val="nr_bd50f8b90b6641d39153bbba7e762742"/>
                              <w:lock w:val="sdtLocked"/>
                              <w:richText/>
                            </w:sdtPr>
                            <w:sdtContent>
                              <w:r>
                                <w:rPr>
                                  <w:szCs w:val="24"/>
                                </w:rPr>
                                <w:t>748.1</w:t>
                              </w:r>
                            </w:sdtContent>
                          </w:sdt>
                          <w:r>
                            <w:rPr>
                              <w:szCs w:val="24"/>
                            </w:rPr>
                            <w:t>. pūdymo temperatūra;</w:t>
                          </w:r>
                        </w:p>
                      </w:sdtContent>
                    </w:sdt>
                    <w:sdt>
                      <w:sdtPr>
                        <w:alias w:val="748.2 p."/>
                        <w:tag w:val="part_534999e3ebe44fb2832665d7682c6815"/>
                        <w:lock w:val="sdtLocked"/>
                        <w:richText/>
                      </w:sdtPr>
                      <w:sdtContent>
                        <w:p>
                          <w:pPr>
                            <w:ind w:firstLine="709"/>
                            <w:jc w:val="both"/>
                            <w:rPr>
                              <w:szCs w:val="24"/>
                            </w:rPr>
                          </w:pPr>
                          <w:sdt>
                            <w:sdtPr>
                              <w:alias w:val="Numeris"/>
                              <w:tag w:val="nr_534999e3ebe44fb2832665d7682c6815"/>
                              <w:lock w:val="sdtLocked"/>
                              <w:richText/>
                            </w:sdtPr>
                            <w:sdtContent>
                              <w:r>
                                <w:rPr>
                                  <w:szCs w:val="24"/>
                                </w:rPr>
                                <w:t>748.2</w:t>
                              </w:r>
                            </w:sdtContent>
                          </w:sdt>
                          <w:r>
                            <w:rPr>
                              <w:szCs w:val="24"/>
                            </w:rPr>
                            <w:t>. dumblo lygis;</w:t>
                          </w:r>
                        </w:p>
                      </w:sdtContent>
                    </w:sdt>
                    <w:sdt>
                      <w:sdtPr>
                        <w:alias w:val="748.3 p."/>
                        <w:tag w:val="part_8d07300af2154cf0bef7e5e5549b812e"/>
                        <w:lock w:val="sdtLocked"/>
                        <w:richText/>
                      </w:sdtPr>
                      <w:sdtContent>
                        <w:p>
                          <w:pPr>
                            <w:ind w:firstLine="709"/>
                            <w:jc w:val="both"/>
                            <w:rPr>
                              <w:szCs w:val="24"/>
                            </w:rPr>
                          </w:pPr>
                          <w:sdt>
                            <w:sdtPr>
                              <w:alias w:val="Numeris"/>
                              <w:tag w:val="nr_8d07300af2154cf0bef7e5e5549b812e"/>
                              <w:lock w:val="sdtLocked"/>
                              <w:richText/>
                            </w:sdtPr>
                            <w:sdtContent>
                              <w:r>
                                <w:rPr>
                                  <w:szCs w:val="24"/>
                                </w:rPr>
                                <w:t>748.3</w:t>
                              </w:r>
                            </w:sdtContent>
                          </w:sdt>
                          <w:r>
                            <w:rPr>
                              <w:szCs w:val="24"/>
                            </w:rPr>
                            <w:t>. įleidžiamo dumblo ir gaunamų dujų kiekis;</w:t>
                          </w:r>
                        </w:p>
                      </w:sdtContent>
                    </w:sdt>
                    <w:sdt>
                      <w:sdtPr>
                        <w:alias w:val="748.4 p."/>
                        <w:tag w:val="part_eafc2ea2fb054ff298fdbb30ab3879ca"/>
                        <w:lock w:val="sdtLocked"/>
                        <w:richText/>
                      </w:sdtPr>
                      <w:sdtContent>
                        <w:p>
                          <w:pPr>
                            <w:ind w:firstLine="709"/>
                            <w:jc w:val="both"/>
                            <w:rPr>
                              <w:szCs w:val="24"/>
                            </w:rPr>
                          </w:pPr>
                          <w:sdt>
                            <w:sdtPr>
                              <w:alias w:val="Numeris"/>
                              <w:tag w:val="nr_eafc2ea2fb054ff298fdbb30ab3879ca"/>
                              <w:lock w:val="sdtLocked"/>
                              <w:richText/>
                            </w:sdtPr>
                            <w:sdtContent>
                              <w:r>
                                <w:rPr>
                                  <w:szCs w:val="24"/>
                                </w:rPr>
                                <w:t>748.4</w:t>
                              </w:r>
                            </w:sdtContent>
                          </w:sdt>
                          <w:r>
                            <w:rPr>
                              <w:szCs w:val="24"/>
                            </w:rPr>
                            <w:t>. dujų tūris dujų rezervuaruose;</w:t>
                          </w:r>
                        </w:p>
                      </w:sdtContent>
                    </w:sdt>
                    <w:sdt>
                      <w:sdtPr>
                        <w:alias w:val="748.5 p."/>
                        <w:tag w:val="part_e53850077edc4638af91828f95fb97be"/>
                        <w:lock w:val="sdtLocked"/>
                        <w:richText/>
                      </w:sdtPr>
                      <w:sdtContent>
                        <w:p>
                          <w:pPr>
                            <w:ind w:firstLine="709"/>
                            <w:jc w:val="both"/>
                            <w:rPr>
                              <w:szCs w:val="24"/>
                            </w:rPr>
                          </w:pPr>
                          <w:sdt>
                            <w:sdtPr>
                              <w:alias w:val="Numeris"/>
                              <w:tag w:val="nr_e53850077edc4638af91828f95fb97be"/>
                              <w:lock w:val="sdtLocked"/>
                              <w:richText/>
                            </w:sdtPr>
                            <w:sdtContent>
                              <w:r>
                                <w:rPr>
                                  <w:szCs w:val="24"/>
                                </w:rPr>
                                <w:t>748.5</w:t>
                              </w:r>
                            </w:sdtContent>
                          </w:sdt>
                          <w:r>
                            <w:rPr>
                              <w:szCs w:val="24"/>
                            </w:rPr>
                            <w:t>. slėgio nuostoliai dujų gavybos ir laikymo sistemoje.</w:t>
                          </w:r>
                        </w:p>
                      </w:sdtContent>
                    </w:sdt>
                  </w:sdtContent>
                </w:sdt>
                <w:sdt>
                  <w:sdtPr>
                    <w:alias w:val="749 p."/>
                    <w:tag w:val="part_5f3e480fdad04ecf929a00bbdcae4201"/>
                    <w:lock w:val="sdtLocked"/>
                    <w:richText/>
                  </w:sdtPr>
                  <w:sdtContent>
                    <w:p>
                      <w:pPr>
                        <w:ind w:firstLine="709"/>
                        <w:jc w:val="both"/>
                        <w:rPr>
                          <w:szCs w:val="24"/>
                        </w:rPr>
                      </w:pPr>
                      <w:sdt>
                        <w:sdtPr>
                          <w:alias w:val="Numeris"/>
                          <w:tag w:val="nr_5f3e480fdad04ecf929a00bbdcae4201"/>
                          <w:lock w:val="sdtLocked"/>
                          <w:richText/>
                        </w:sdtPr>
                        <w:sdtContent>
                          <w:r>
                            <w:rPr>
                              <w:szCs w:val="24"/>
                            </w:rPr>
                            <w:t>749</w:t>
                          </w:r>
                        </w:sdtContent>
                      </w:sdt>
                      <w:r>
                        <w:rPr>
                          <w:szCs w:val="24"/>
                        </w:rPr>
                        <w:t>. Turi būti galimybė pastatyti ar nuimti pūdytuvo jutiklius neištuštinant pūdytuvo.</w:t>
                      </w:r>
                    </w:p>
                  </w:sdtContent>
                </w:sdt>
                <w:sdt>
                  <w:sdtPr>
                    <w:alias w:val="750 p."/>
                    <w:tag w:val="part_cfbb74db1d684301a05caf3f9b4a9069"/>
                    <w:lock w:val="sdtLocked"/>
                    <w:richText/>
                  </w:sdtPr>
                  <w:sdtContent>
                    <w:p>
                      <w:pPr>
                        <w:ind w:firstLine="709"/>
                        <w:jc w:val="both"/>
                        <w:rPr>
                          <w:szCs w:val="24"/>
                        </w:rPr>
                      </w:pPr>
                      <w:sdt>
                        <w:sdtPr>
                          <w:alias w:val="Numeris"/>
                          <w:tag w:val="nr_cfbb74db1d684301a05caf3f9b4a9069"/>
                          <w:lock w:val="sdtLocked"/>
                          <w:richText/>
                        </w:sdtPr>
                        <w:sdtContent>
                          <w:r>
                            <w:rPr>
                              <w:szCs w:val="24"/>
                            </w:rPr>
                            <w:t>750</w:t>
                          </w:r>
                        </w:sdtContent>
                      </w:sdt>
                      <w:r>
                        <w:rPr>
                          <w:szCs w:val="24"/>
                        </w:rPr>
                        <w:t>. Turi būti numatyta galimybė paimti šviežio dumblo, pūdytuvuose esančio dumblo, pūdyto dumblo ir biodujų ėminius.</w:t>
                      </w:r>
                    </w:p>
                  </w:sdtContent>
                </w:sdt>
                <w:sdt>
                  <w:sdtPr>
                    <w:alias w:val="751 p."/>
                    <w:tag w:val="part_1888b64913294b18b3930b31dade823a"/>
                    <w:lock w:val="sdtLocked"/>
                    <w:richText/>
                  </w:sdtPr>
                  <w:sdtContent>
                    <w:p>
                      <w:pPr>
                        <w:ind w:firstLine="709"/>
                        <w:jc w:val="both"/>
                        <w:rPr>
                          <w:szCs w:val="24"/>
                        </w:rPr>
                      </w:pPr>
                      <w:sdt>
                        <w:sdtPr>
                          <w:alias w:val="Numeris"/>
                          <w:tag w:val="nr_1888b64913294b18b3930b31dade823a"/>
                          <w:lock w:val="sdtLocked"/>
                          <w:richText/>
                        </w:sdtPr>
                        <w:sdtContent>
                          <w:r>
                            <w:rPr>
                              <w:szCs w:val="24"/>
                            </w:rPr>
                            <w:t>751</w:t>
                          </w:r>
                        </w:sdtContent>
                      </w:sdt>
                      <w:r>
                        <w:rPr>
                          <w:szCs w:val="24"/>
                        </w:rPr>
                        <w:t xml:space="preserve">. </w:t>
                      </w:r>
                      <w:r>
                        <w:rPr>
                          <w:b/>
                          <w:bCs/>
                          <w:szCs w:val="24"/>
                        </w:rPr>
                        <w:t>Nuotekų valyklų dumblo pūdymas natūraliomis sąlygomis (nekaitinant)</w:t>
                      </w:r>
                      <w:r>
                        <w:rPr>
                          <w:szCs w:val="24"/>
                        </w:rPr>
                        <w:t xml:space="preserve"> gali vykti atviruose pūdytuvuose – dumblo tvenkiniuose, atviruose rezervuaruose, uždaruose rezervuaruose ir dviaukščiuose nusodintuvuose.</w:t>
                      </w:r>
                    </w:p>
                  </w:sdtContent>
                </w:sdt>
                <w:sdt>
                  <w:sdtPr>
                    <w:alias w:val="752 p."/>
                    <w:tag w:val="part_d99a02a652f44e67b09cd6e30f96ca33"/>
                    <w:lock w:val="sdtLocked"/>
                    <w:richText/>
                  </w:sdtPr>
                  <w:sdtContent>
                    <w:p>
                      <w:pPr>
                        <w:ind w:firstLine="709"/>
                        <w:jc w:val="both"/>
                        <w:rPr>
                          <w:szCs w:val="24"/>
                        </w:rPr>
                      </w:pPr>
                      <w:sdt>
                        <w:sdtPr>
                          <w:alias w:val="Numeris"/>
                          <w:tag w:val="nr_d99a02a652f44e67b09cd6e30f96ca33"/>
                          <w:lock w:val="sdtLocked"/>
                          <w:richText/>
                        </w:sdtPr>
                        <w:sdtContent>
                          <w:r>
                            <w:rPr>
                              <w:szCs w:val="24"/>
                            </w:rPr>
                            <w:t>752</w:t>
                          </w:r>
                        </w:sdtContent>
                      </w:sdt>
                      <w:r>
                        <w:rPr>
                          <w:szCs w:val="24"/>
                        </w:rPr>
                        <w:t>. Atviri šviežio dumblo pūdytuvai gali būti naudojami tik nuotekų valykloje, aptarnaujančioje iki 1000 GE (gyventojų ekvivalentų), ir jeigu pūdymo metu išskiriantys kvapai ir kitos lakiosios medžiagos, įskaitant metano dujas, yra priimtinos aplinkosauginiu požiūriu.</w:t>
                      </w:r>
                    </w:p>
                  </w:sdtContent>
                </w:sdt>
                <w:sdt>
                  <w:sdtPr>
                    <w:alias w:val="753 p."/>
                    <w:tag w:val="part_c819e1da23fa431992089e335a747915"/>
                    <w:lock w:val="sdtLocked"/>
                    <w:richText/>
                  </w:sdtPr>
                  <w:sdtContent>
                    <w:p>
                      <w:pPr>
                        <w:ind w:firstLine="709"/>
                        <w:jc w:val="both"/>
                        <w:rPr>
                          <w:b/>
                          <w:bCs/>
                          <w:szCs w:val="24"/>
                        </w:rPr>
                      </w:pPr>
                      <w:sdt>
                        <w:sdtPr>
                          <w:alias w:val="Numeris"/>
                          <w:tag w:val="nr_c819e1da23fa431992089e335a747915"/>
                          <w:lock w:val="sdtLocked"/>
                          <w:richText/>
                        </w:sdtPr>
                        <w:sdtContent>
                          <w:r>
                            <w:rPr>
                              <w:szCs w:val="24"/>
                            </w:rPr>
                            <w:t>753</w:t>
                          </w:r>
                        </w:sdtContent>
                      </w:sdt>
                      <w:r>
                        <w:rPr>
                          <w:szCs w:val="24"/>
                        </w:rPr>
                        <w:t xml:space="preserve">. </w:t>
                      </w:r>
                      <w:r>
                        <w:rPr>
                          <w:b/>
                          <w:bCs/>
                          <w:szCs w:val="24"/>
                        </w:rPr>
                        <w:t>Naudojant dumblo pūdymą natūraliomis sąlygomis, reikia:</w:t>
                      </w:r>
                    </w:p>
                    <w:sdt>
                      <w:sdtPr>
                        <w:alias w:val="753.1 p."/>
                        <w:tag w:val="part_df3536bd103f475dbfe7f6bc840310c9"/>
                        <w:lock w:val="sdtLocked"/>
                        <w:richText/>
                      </w:sdtPr>
                      <w:sdtContent>
                        <w:p>
                          <w:pPr>
                            <w:ind w:firstLine="709"/>
                            <w:jc w:val="both"/>
                            <w:rPr>
                              <w:szCs w:val="24"/>
                            </w:rPr>
                          </w:pPr>
                          <w:sdt>
                            <w:sdtPr>
                              <w:alias w:val="Numeris"/>
                              <w:tag w:val="nr_df3536bd103f475dbfe7f6bc840310c9"/>
                              <w:lock w:val="sdtLocked"/>
                              <w:richText/>
                            </w:sdtPr>
                            <w:sdtContent>
                              <w:r>
                                <w:rPr>
                                  <w:szCs w:val="24"/>
                                </w:rPr>
                                <w:t>753.1</w:t>
                              </w:r>
                            </w:sdtContent>
                          </w:sdt>
                          <w:r>
                            <w:rPr>
                              <w:szCs w:val="24"/>
                            </w:rPr>
                            <w:t>. įrengti ne mažiau kaip du dumblo tvenkinius arba dumblo rezervuarus;</w:t>
                          </w:r>
                        </w:p>
                      </w:sdtContent>
                    </w:sdt>
                    <w:sdt>
                      <w:sdtPr>
                        <w:alias w:val="753.2 p."/>
                        <w:tag w:val="part_39b6d660477f4513834a6c957416c014"/>
                        <w:lock w:val="sdtLocked"/>
                        <w:richText/>
                      </w:sdtPr>
                      <w:sdtContent>
                        <w:p>
                          <w:pPr>
                            <w:ind w:firstLine="709"/>
                            <w:jc w:val="both"/>
                            <w:rPr>
                              <w:szCs w:val="24"/>
                            </w:rPr>
                          </w:pPr>
                          <w:sdt>
                            <w:sdtPr>
                              <w:alias w:val="Numeris"/>
                              <w:tag w:val="nr_39b6d660477f4513834a6c957416c014"/>
                              <w:lock w:val="sdtLocked"/>
                              <w:richText/>
                            </w:sdtPr>
                            <w:sdtContent>
                              <w:r>
                                <w:rPr>
                                  <w:szCs w:val="24"/>
                                </w:rPr>
                                <w:t>753.2</w:t>
                              </w:r>
                            </w:sdtContent>
                          </w:sdt>
                          <w:r>
                            <w:rPr>
                              <w:szCs w:val="24"/>
                            </w:rPr>
                            <w:t>. numatyti lygiagretų visų dumblo tvenkinių ar dumblo rezervuarų veikimą;</w:t>
                          </w:r>
                        </w:p>
                      </w:sdtContent>
                    </w:sdt>
                    <w:sdt>
                      <w:sdtPr>
                        <w:alias w:val="753.3 p."/>
                        <w:tag w:val="part_671723753cf247fda2d54977e0ffd3b9"/>
                        <w:lock w:val="sdtLocked"/>
                        <w:richText/>
                      </w:sdtPr>
                      <w:sdtContent>
                        <w:p>
                          <w:pPr>
                            <w:ind w:firstLine="709"/>
                            <w:jc w:val="both"/>
                            <w:rPr>
                              <w:szCs w:val="24"/>
                            </w:rPr>
                          </w:pPr>
                          <w:sdt>
                            <w:sdtPr>
                              <w:alias w:val="Numeris"/>
                              <w:tag w:val="nr_671723753cf247fda2d54977e0ffd3b9"/>
                              <w:lock w:val="sdtLocked"/>
                              <w:richText/>
                            </w:sdtPr>
                            <w:sdtContent>
                              <w:r>
                                <w:rPr>
                                  <w:szCs w:val="24"/>
                                </w:rPr>
                                <w:t>753.3</w:t>
                              </w:r>
                            </w:sdtContent>
                          </w:sdt>
                          <w:r>
                            <w:rPr>
                              <w:szCs w:val="24"/>
                            </w:rPr>
                            <w:t>. įvertinti pūdyto (stabilizuoto) dumblo panaudojimo galimybes ir būdus;</w:t>
                          </w:r>
                        </w:p>
                      </w:sdtContent>
                    </w:sdt>
                    <w:sdt>
                      <w:sdtPr>
                        <w:alias w:val="753.4 p."/>
                        <w:tag w:val="part_d6b224733dc2434ba2e03c6959d860b2"/>
                        <w:lock w:val="sdtLocked"/>
                        <w:richText/>
                      </w:sdtPr>
                      <w:sdtContent>
                        <w:p>
                          <w:pPr>
                            <w:ind w:firstLine="709"/>
                            <w:jc w:val="both"/>
                            <w:rPr>
                              <w:szCs w:val="24"/>
                            </w:rPr>
                          </w:pPr>
                          <w:sdt>
                            <w:sdtPr>
                              <w:alias w:val="Numeris"/>
                              <w:tag w:val="nr_d6b224733dc2434ba2e03c6959d860b2"/>
                              <w:lock w:val="sdtLocked"/>
                              <w:richText/>
                            </w:sdtPr>
                            <w:sdtContent>
                              <w:r>
                                <w:rPr>
                                  <w:szCs w:val="24"/>
                                </w:rPr>
                                <w:t>753.4</w:t>
                              </w:r>
                            </w:sdtContent>
                          </w:sdt>
                          <w:r>
                            <w:rPr>
                              <w:szCs w:val="24"/>
                            </w:rPr>
                            <w:t>. įrengti išplūdų sulaikymo lentas stabilizuoto dumblo išleidimo vietose.</w:t>
                          </w:r>
                        </w:p>
                      </w:sdtContent>
                    </w:sdt>
                  </w:sdtContent>
                </w:sdt>
                <w:sdt>
                  <w:sdtPr>
                    <w:alias w:val="754 p."/>
                    <w:tag w:val="part_45b6a9cb5aca4a69ac794aea3b253fe7"/>
                    <w:lock w:val="sdtLocked"/>
                    <w:richText/>
                  </w:sdtPr>
                  <w:sdtContent>
                    <w:p>
                      <w:pPr>
                        <w:ind w:firstLine="709"/>
                        <w:jc w:val="both"/>
                        <w:rPr>
                          <w:szCs w:val="24"/>
                        </w:rPr>
                      </w:pPr>
                      <w:sdt>
                        <w:sdtPr>
                          <w:alias w:val="Numeris"/>
                          <w:tag w:val="nr_45b6a9cb5aca4a69ac794aea3b253fe7"/>
                          <w:lock w:val="sdtLocked"/>
                          <w:richText/>
                        </w:sdtPr>
                        <w:sdtContent>
                          <w:r>
                            <w:rPr>
                              <w:szCs w:val="24"/>
                            </w:rPr>
                            <w:t>754</w:t>
                          </w:r>
                        </w:sdtContent>
                      </w:sdt>
                      <w:r>
                        <w:rPr>
                          <w:szCs w:val="24"/>
                        </w:rPr>
                        <w:t>. Dumblo pūdymas (stabilizavimas) šildant yra pranašesnis už pūdymą (stabilizavimą) nešildant, nes pūdymo šildant kontrolė ir pūdymo procesas yra labiau patikimi.</w:t>
                      </w:r>
                    </w:p>
                  </w:sdtContent>
                </w:sdt>
                <w:sdt>
                  <w:sdtPr>
                    <w:alias w:val="755 p."/>
                    <w:tag w:val="part_0935eb0a68044bceb929ccce8492789e"/>
                    <w:lock w:val="sdtLocked"/>
                    <w:richText/>
                  </w:sdtPr>
                  <w:sdtContent>
                    <w:p>
                      <w:pPr>
                        <w:ind w:firstLine="709"/>
                        <w:jc w:val="both"/>
                        <w:rPr>
                          <w:szCs w:val="24"/>
                        </w:rPr>
                      </w:pPr>
                      <w:sdt>
                        <w:sdtPr>
                          <w:alias w:val="Numeris"/>
                          <w:tag w:val="nr_0935eb0a68044bceb929ccce8492789e"/>
                          <w:lock w:val="sdtLocked"/>
                          <w:richText/>
                        </w:sdtPr>
                        <w:sdtContent>
                          <w:r>
                            <w:rPr>
                              <w:szCs w:val="24"/>
                            </w:rPr>
                            <w:t>755</w:t>
                          </w:r>
                        </w:sdtContent>
                      </w:sdt>
                      <w:r>
                        <w:rPr>
                          <w:szCs w:val="24"/>
                        </w:rPr>
                        <w:t xml:space="preserve">. </w:t>
                      </w:r>
                      <w:r>
                        <w:rPr>
                          <w:b/>
                          <w:bCs/>
                          <w:szCs w:val="24"/>
                        </w:rPr>
                        <w:t>Iš kitų objektų (nuotekų duobių, kitų nuotekų valyklų) į nuotekų valyklą atvežtas dumblas turi būti apdorojamas grotose arba smulkinamas</w:t>
                      </w:r>
                      <w:r>
                        <w:rPr>
                          <w:szCs w:val="24"/>
                        </w:rPr>
                        <w:t xml:space="preserve"> ir į nuotekų valyklos šildomus pūdytuvus tiekiamas betarpiškai arba primaišant jį į nuotekų valyklos dumblą.</w:t>
                      </w:r>
                    </w:p>
                  </w:sdtContent>
                </w:sdt>
                <w:sdt>
                  <w:sdtPr>
                    <w:alias w:val="756 p."/>
                    <w:tag w:val="part_10378027bb5e453db13c7f2ea01281e9"/>
                    <w:lock w:val="sdtLocked"/>
                    <w:richText/>
                  </w:sdtPr>
                  <w:sdtContent>
                    <w:p>
                      <w:pPr>
                        <w:ind w:firstLine="709"/>
                        <w:jc w:val="both"/>
                        <w:rPr>
                          <w:b/>
                          <w:bCs/>
                          <w:szCs w:val="24"/>
                        </w:rPr>
                      </w:pPr>
                      <w:sdt>
                        <w:sdtPr>
                          <w:alias w:val="Numeris"/>
                          <w:tag w:val="nr_10378027bb5e453db13c7f2ea01281e9"/>
                          <w:lock w:val="sdtLocked"/>
                          <w:richText/>
                        </w:sdtPr>
                        <w:sdtContent>
                          <w:r>
                            <w:rPr>
                              <w:szCs w:val="24"/>
                            </w:rPr>
                            <w:t>756</w:t>
                          </w:r>
                        </w:sdtContent>
                      </w:sdt>
                      <w:r>
                        <w:rPr>
                          <w:szCs w:val="24"/>
                        </w:rPr>
                        <w:t xml:space="preserve">. </w:t>
                      </w:r>
                      <w:r>
                        <w:rPr>
                          <w:b/>
                          <w:bCs/>
                          <w:szCs w:val="24"/>
                        </w:rPr>
                        <w:t>Projektuojant apdorojimo šildant dumblą įrenginius, reikia įvertinti tokius veiksnius ir sprendinius:</w:t>
                      </w:r>
                    </w:p>
                    <w:sdt>
                      <w:sdtPr>
                        <w:alias w:val="756.1 p."/>
                        <w:tag w:val="part_f2d07938c1134b0f9b482697867487ba"/>
                        <w:lock w:val="sdtLocked"/>
                        <w:richText/>
                      </w:sdtPr>
                      <w:sdtContent>
                        <w:p>
                          <w:pPr>
                            <w:ind w:firstLine="709"/>
                            <w:jc w:val="both"/>
                            <w:rPr>
                              <w:szCs w:val="24"/>
                            </w:rPr>
                          </w:pPr>
                          <w:sdt>
                            <w:sdtPr>
                              <w:alias w:val="Numeris"/>
                              <w:tag w:val="nr_f2d07938c1134b0f9b482697867487ba"/>
                              <w:lock w:val="sdtLocked"/>
                              <w:richText/>
                            </w:sdtPr>
                            <w:sdtContent>
                              <w:r>
                                <w:rPr>
                                  <w:szCs w:val="24"/>
                                </w:rPr>
                                <w:t>756.1</w:t>
                              </w:r>
                            </w:sdtContent>
                          </w:sdt>
                          <w:r>
                            <w:rPr>
                              <w:szCs w:val="24"/>
                            </w:rPr>
                            <w:t>. šildymo įrenginių išdėstymą už pūdytuvo ribų;</w:t>
                          </w:r>
                        </w:p>
                      </w:sdtContent>
                    </w:sdt>
                    <w:sdt>
                      <w:sdtPr>
                        <w:alias w:val="756.2 p."/>
                        <w:tag w:val="part_428caafbc34f49b0ad5a075c1d786e74"/>
                        <w:lock w:val="sdtLocked"/>
                        <w:richText/>
                      </w:sdtPr>
                      <w:sdtContent>
                        <w:p>
                          <w:pPr>
                            <w:ind w:firstLine="709"/>
                            <w:jc w:val="both"/>
                            <w:rPr>
                              <w:szCs w:val="24"/>
                            </w:rPr>
                          </w:pPr>
                          <w:sdt>
                            <w:sdtPr>
                              <w:alias w:val="Numeris"/>
                              <w:tag w:val="nr_428caafbc34f49b0ad5a075c1d786e74"/>
                              <w:lock w:val="sdtLocked"/>
                              <w:richText/>
                            </w:sdtPr>
                            <w:sdtContent>
                              <w:r>
                                <w:rPr>
                                  <w:szCs w:val="24"/>
                                </w:rPr>
                                <w:t>756.2</w:t>
                              </w:r>
                            </w:sdtContent>
                          </w:sdt>
                          <w:r>
                            <w:rPr>
                              <w:szCs w:val="24"/>
                            </w:rPr>
                            <w:t>. galimus kondensato smūgius (jei į pūdytuvus tiekiamas oras);</w:t>
                          </w:r>
                        </w:p>
                      </w:sdtContent>
                    </w:sdt>
                    <w:sdt>
                      <w:sdtPr>
                        <w:alias w:val="756.3 p."/>
                        <w:tag w:val="part_256b66ed60194e3c8f28aee50b2629b3"/>
                        <w:lock w:val="sdtLocked"/>
                        <w:richText/>
                      </w:sdtPr>
                      <w:sdtContent>
                        <w:p>
                          <w:pPr>
                            <w:ind w:firstLine="709"/>
                            <w:jc w:val="both"/>
                            <w:rPr>
                              <w:szCs w:val="24"/>
                            </w:rPr>
                          </w:pPr>
                          <w:sdt>
                            <w:sdtPr>
                              <w:alias w:val="Numeris"/>
                              <w:tag w:val="nr_256b66ed60194e3c8f28aee50b2629b3"/>
                              <w:lock w:val="sdtLocked"/>
                              <w:richText/>
                            </w:sdtPr>
                            <w:sdtContent>
                              <w:r>
                                <w:rPr>
                                  <w:szCs w:val="24"/>
                                </w:rPr>
                                <w:t>756.3</w:t>
                              </w:r>
                            </w:sdtContent>
                          </w:sdt>
                          <w:r>
                            <w:rPr>
                              <w:szCs w:val="24"/>
                            </w:rPr>
                            <w:t>. nuosėdų šalinimą;</w:t>
                          </w:r>
                        </w:p>
                      </w:sdtContent>
                    </w:sdt>
                    <w:sdt>
                      <w:sdtPr>
                        <w:alias w:val="756.4 p."/>
                        <w:tag w:val="part_d1fe627f1ba94018a8c3a79ab94f1a36"/>
                        <w:lock w:val="sdtLocked"/>
                        <w:richText/>
                      </w:sdtPr>
                      <w:sdtContent>
                        <w:p>
                          <w:pPr>
                            <w:ind w:firstLine="709"/>
                            <w:jc w:val="both"/>
                            <w:rPr>
                              <w:szCs w:val="24"/>
                            </w:rPr>
                          </w:pPr>
                          <w:sdt>
                            <w:sdtPr>
                              <w:alias w:val="Numeris"/>
                              <w:tag w:val="nr_d1fe627f1ba94018a8c3a79ab94f1a36"/>
                              <w:lock w:val="sdtLocked"/>
                              <w:richText/>
                            </w:sdtPr>
                            <w:sdtContent>
                              <w:r>
                                <w:rPr>
                                  <w:szCs w:val="24"/>
                                </w:rPr>
                                <w:t>756.4</w:t>
                              </w:r>
                            </w:sdtContent>
                          </w:sdt>
                          <w:r>
                            <w:rPr>
                              <w:szCs w:val="24"/>
                            </w:rPr>
                            <w:t>. minimalius greičius vamzdžiuose (jei tėkmės greičiai vamzdžiuose mažesni kaip 1 m/s, reikalingas periodiškas vamzdžių praplovimas);</w:t>
                          </w:r>
                        </w:p>
                      </w:sdtContent>
                    </w:sdt>
                    <w:sdt>
                      <w:sdtPr>
                        <w:alias w:val="756.5 p."/>
                        <w:tag w:val="part_5129804c14274c86aed8cb83100e3730"/>
                        <w:lock w:val="sdtLocked"/>
                        <w:richText/>
                      </w:sdtPr>
                      <w:sdtContent>
                        <w:p>
                          <w:pPr>
                            <w:ind w:firstLine="709"/>
                            <w:jc w:val="both"/>
                            <w:rPr>
                              <w:szCs w:val="24"/>
                            </w:rPr>
                          </w:pPr>
                          <w:sdt>
                            <w:sdtPr>
                              <w:alias w:val="Numeris"/>
                              <w:tag w:val="nr_5129804c14274c86aed8cb83100e3730"/>
                              <w:lock w:val="sdtLocked"/>
                              <w:richText/>
                            </w:sdtPr>
                            <w:sdtContent>
                              <w:r>
                                <w:rPr>
                                  <w:szCs w:val="24"/>
                                </w:rPr>
                                <w:t>756.5</w:t>
                              </w:r>
                            </w:sdtContent>
                          </w:sdt>
                          <w:r>
                            <w:rPr>
                              <w:szCs w:val="24"/>
                            </w:rPr>
                            <w:t>. slėgio nuostolius vamzdynuose;</w:t>
                          </w:r>
                        </w:p>
                      </w:sdtContent>
                    </w:sdt>
                    <w:sdt>
                      <w:sdtPr>
                        <w:alias w:val="756.6 p."/>
                        <w:tag w:val="part_743d95965e2346c3937ddb247c09e22e"/>
                        <w:lock w:val="sdtLocked"/>
                        <w:richText/>
                      </w:sdtPr>
                      <w:sdtContent>
                        <w:p>
                          <w:pPr>
                            <w:ind w:firstLine="709"/>
                            <w:jc w:val="both"/>
                            <w:rPr>
                              <w:szCs w:val="24"/>
                            </w:rPr>
                          </w:pPr>
                          <w:sdt>
                            <w:sdtPr>
                              <w:alias w:val="Numeris"/>
                              <w:tag w:val="nr_743d95965e2346c3937ddb247c09e22e"/>
                              <w:lock w:val="sdtLocked"/>
                              <w:richText/>
                            </w:sdtPr>
                            <w:sdtContent>
                              <w:r>
                                <w:rPr>
                                  <w:szCs w:val="24"/>
                                </w:rPr>
                                <w:t>756.6</w:t>
                              </w:r>
                            </w:sdtContent>
                          </w:sdt>
                          <w:r>
                            <w:rPr>
                              <w:szCs w:val="24"/>
                            </w:rPr>
                            <w:t>. šiluminę izoliaciją ir šilumos balansą;</w:t>
                          </w:r>
                        </w:p>
                      </w:sdtContent>
                    </w:sdt>
                    <w:sdt>
                      <w:sdtPr>
                        <w:alias w:val="756.7 p."/>
                        <w:tag w:val="part_76d65a3e46ef4c28906c2e989403fbb1"/>
                        <w:lock w:val="sdtLocked"/>
                        <w:richText/>
                      </w:sdtPr>
                      <w:sdtContent>
                        <w:p>
                          <w:pPr>
                            <w:ind w:firstLine="709"/>
                            <w:jc w:val="both"/>
                            <w:rPr>
                              <w:szCs w:val="24"/>
                            </w:rPr>
                          </w:pPr>
                          <w:sdt>
                            <w:sdtPr>
                              <w:alias w:val="Numeris"/>
                              <w:tag w:val="nr_76d65a3e46ef4c28906c2e989403fbb1"/>
                              <w:lock w:val="sdtLocked"/>
                              <w:richText/>
                            </w:sdtPr>
                            <w:sdtContent>
                              <w:r>
                                <w:rPr>
                                  <w:szCs w:val="24"/>
                                </w:rPr>
                                <w:t>756.7</w:t>
                              </w:r>
                            </w:sdtContent>
                          </w:sdt>
                          <w:r>
                            <w:rPr>
                              <w:szCs w:val="24"/>
                            </w:rPr>
                            <w:t>. apdorojimo, šildant dumblą, maišymo įrenginių sistemas;</w:t>
                          </w:r>
                        </w:p>
                      </w:sdtContent>
                    </w:sdt>
                    <w:sdt>
                      <w:sdtPr>
                        <w:alias w:val="756.8 p."/>
                        <w:tag w:val="part_64fc6dba67eb41f28d04a43adac13f54"/>
                        <w:lock w:val="sdtLocked"/>
                        <w:richText/>
                      </w:sdtPr>
                      <w:sdtContent>
                        <w:p>
                          <w:pPr>
                            <w:ind w:firstLine="709"/>
                            <w:jc w:val="both"/>
                            <w:rPr>
                              <w:szCs w:val="24"/>
                            </w:rPr>
                          </w:pPr>
                          <w:sdt>
                            <w:sdtPr>
                              <w:alias w:val="Numeris"/>
                              <w:tag w:val="nr_64fc6dba67eb41f28d04a43adac13f54"/>
                              <w:lock w:val="sdtLocked"/>
                              <w:richText/>
                            </w:sdtPr>
                            <w:sdtContent>
                              <w:r>
                                <w:rPr>
                                  <w:szCs w:val="24"/>
                                </w:rPr>
                                <w:t>756.8</w:t>
                              </w:r>
                            </w:sdtContent>
                          </w:sdt>
                          <w:r>
                            <w:rPr>
                              <w:szCs w:val="24"/>
                            </w:rPr>
                            <w:t>. dumblo srautų grąžinimo (išorinio ar vidinio) sistemą;</w:t>
                          </w:r>
                        </w:p>
                      </w:sdtContent>
                    </w:sdt>
                    <w:sdt>
                      <w:sdtPr>
                        <w:alias w:val="756.9 p."/>
                        <w:tag w:val="part_f0c45e45269c40c6abfc83fbec9ab57d"/>
                        <w:lock w:val="sdtLocked"/>
                        <w:richText/>
                      </w:sdtPr>
                      <w:sdtContent>
                        <w:p>
                          <w:pPr>
                            <w:ind w:firstLine="709"/>
                            <w:jc w:val="both"/>
                            <w:rPr>
                              <w:szCs w:val="24"/>
                            </w:rPr>
                          </w:pPr>
                          <w:sdt>
                            <w:sdtPr>
                              <w:alias w:val="Numeris"/>
                              <w:tag w:val="nr_f0c45e45269c40c6abfc83fbec9ab57d"/>
                              <w:lock w:val="sdtLocked"/>
                              <w:richText/>
                            </w:sdtPr>
                            <w:sdtContent>
                              <w:r>
                                <w:rPr>
                                  <w:szCs w:val="24"/>
                                </w:rPr>
                                <w:t>756.9</w:t>
                              </w:r>
                            </w:sdtContent>
                          </w:sdt>
                          <w:r>
                            <w:rPr>
                              <w:szCs w:val="24"/>
                            </w:rPr>
                            <w:t>. dumblo pūdytuvo dydžius ir formą;</w:t>
                          </w:r>
                        </w:p>
                      </w:sdtContent>
                    </w:sdt>
                    <w:sdt>
                      <w:sdtPr>
                        <w:alias w:val="756.10 p."/>
                        <w:tag w:val="part_f46db7792c0f402e815ba9d710c5ff74"/>
                        <w:lock w:val="sdtLocked"/>
                        <w:richText/>
                      </w:sdtPr>
                      <w:sdtContent>
                        <w:p>
                          <w:pPr>
                            <w:ind w:firstLine="709"/>
                            <w:jc w:val="both"/>
                            <w:rPr>
                              <w:szCs w:val="24"/>
                            </w:rPr>
                          </w:pPr>
                          <w:sdt>
                            <w:sdtPr>
                              <w:alias w:val="Numeris"/>
                              <w:tag w:val="nr_f46db7792c0f402e815ba9d710c5ff74"/>
                              <w:lock w:val="sdtLocked"/>
                              <w:richText/>
                            </w:sdtPr>
                            <w:sdtContent>
                              <w:r>
                                <w:rPr>
                                  <w:szCs w:val="24"/>
                                </w:rPr>
                                <w:t>756.10</w:t>
                              </w:r>
                            </w:sdtContent>
                          </w:sdt>
                          <w:r>
                            <w:rPr>
                              <w:szCs w:val="24"/>
                            </w:rPr>
                            <w:t>. kokio tipo numatyti pūdytuvus – visiško sumaišymo pūdytuvus ar pūdytuvus su kartu vykstančiu dumblo tirštinimu ir nusistovėjusio skysčio šalinimu;</w:t>
                          </w:r>
                        </w:p>
                      </w:sdtContent>
                    </w:sdt>
                    <w:sdt>
                      <w:sdtPr>
                        <w:alias w:val="756.11 p."/>
                        <w:tag w:val="part_8e9d7edaba0849a09dd1077de3a25242"/>
                        <w:lock w:val="sdtLocked"/>
                        <w:richText/>
                      </w:sdtPr>
                      <w:sdtContent>
                        <w:p>
                          <w:pPr>
                            <w:ind w:firstLine="709"/>
                            <w:jc w:val="both"/>
                            <w:rPr>
                              <w:szCs w:val="24"/>
                            </w:rPr>
                          </w:pPr>
                          <w:sdt>
                            <w:sdtPr>
                              <w:alias w:val="Numeris"/>
                              <w:tag w:val="nr_8e9d7edaba0849a09dd1077de3a25242"/>
                              <w:lock w:val="sdtLocked"/>
                              <w:richText/>
                            </w:sdtPr>
                            <w:sdtContent>
                              <w:r>
                                <w:rPr>
                                  <w:szCs w:val="24"/>
                                </w:rPr>
                                <w:t>756.11</w:t>
                              </w:r>
                            </w:sdtContent>
                          </w:sdt>
                          <w:r>
                            <w:rPr>
                              <w:szCs w:val="24"/>
                            </w:rPr>
                            <w:t>. kaip išvengti neveikiančių zonų ir dumblo pratekėjimo pūdytuve trumpiausia trajektorija.</w:t>
                          </w:r>
                        </w:p>
                      </w:sdtContent>
                    </w:sdt>
                  </w:sdtContent>
                </w:sdt>
                <w:sdt>
                  <w:sdtPr>
                    <w:alias w:val="757 p."/>
                    <w:tag w:val="part_e194bb9545d148c682e888e0f36e4f70"/>
                    <w:lock w:val="sdtLocked"/>
                    <w:richText/>
                  </w:sdtPr>
                  <w:sdtContent>
                    <w:p>
                      <w:pPr>
                        <w:ind w:firstLine="709"/>
                        <w:jc w:val="both"/>
                        <w:rPr>
                          <w:szCs w:val="24"/>
                        </w:rPr>
                      </w:pPr>
                      <w:sdt>
                        <w:sdtPr>
                          <w:alias w:val="Numeris"/>
                          <w:tag w:val="nr_e194bb9545d148c682e888e0f36e4f70"/>
                          <w:lock w:val="sdtLocked"/>
                          <w:richText/>
                        </w:sdtPr>
                        <w:sdtContent>
                          <w:r>
                            <w:rPr>
                              <w:szCs w:val="24"/>
                            </w:rPr>
                            <w:t>757</w:t>
                          </w:r>
                        </w:sdtContent>
                      </w:sdt>
                      <w:r>
                        <w:rPr>
                          <w:szCs w:val="24"/>
                        </w:rPr>
                        <w:t>. Kad būtų pasiekiamas veiksmingas dumblo maišymas ir grąžinimas į pūdytuvą, grąžinamo į pūdytuvą dumblo tūris (m</w:t>
                      </w:r>
                      <w:r>
                        <w:rPr>
                          <w:szCs w:val="24"/>
                          <w:vertAlign w:val="superscript"/>
                        </w:rPr>
                        <w:t>3</w:t>
                      </w:r>
                      <w:r>
                        <w:rPr>
                          <w:szCs w:val="24"/>
                        </w:rPr>
                        <w:t>) turi būti ne mažesnis kaip penki dumblo pūdytuvo tūriai per parą.</w:t>
                      </w:r>
                    </w:p>
                  </w:sdtContent>
                </w:sdt>
                <w:sdt>
                  <w:sdtPr>
                    <w:alias w:val="758 p."/>
                    <w:tag w:val="part_67aa141db01f47ab8e7fd45e096aa4b2"/>
                    <w:lock w:val="sdtLocked"/>
                    <w:richText/>
                  </w:sdtPr>
                  <w:sdtContent>
                    <w:p>
                      <w:pPr>
                        <w:ind w:firstLine="709"/>
                        <w:jc w:val="both"/>
                        <w:rPr>
                          <w:szCs w:val="24"/>
                        </w:rPr>
                      </w:pPr>
                      <w:sdt>
                        <w:sdtPr>
                          <w:alias w:val="Numeris"/>
                          <w:tag w:val="nr_67aa141db01f47ab8e7fd45e096aa4b2"/>
                          <w:lock w:val="sdtLocked"/>
                          <w:richText/>
                        </w:sdtPr>
                        <w:sdtContent>
                          <w:r>
                            <w:rPr>
                              <w:szCs w:val="24"/>
                            </w:rPr>
                            <w:t>758</w:t>
                          </w:r>
                        </w:sdtContent>
                      </w:sdt>
                      <w:r>
                        <w:rPr>
                          <w:szCs w:val="24"/>
                        </w:rPr>
                        <w:t>. Išplūdos, putos ir nuogulos ant pūdytuvo dugno sukelia rimtus pūdymo proceso sutrikimus. Kad jų nebūtų, reikia išnagrinėti:</w:t>
                      </w:r>
                    </w:p>
                    <w:sdt>
                      <w:sdtPr>
                        <w:alias w:val="758.1 p."/>
                        <w:tag w:val="part_a30c93fb3bc641d29efacbbb2160b3f9"/>
                        <w:lock w:val="sdtLocked"/>
                        <w:richText/>
                      </w:sdtPr>
                      <w:sdtContent>
                        <w:p>
                          <w:pPr>
                            <w:ind w:firstLine="709"/>
                            <w:jc w:val="both"/>
                            <w:rPr>
                              <w:szCs w:val="24"/>
                            </w:rPr>
                          </w:pPr>
                          <w:sdt>
                            <w:sdtPr>
                              <w:alias w:val="Numeris"/>
                              <w:tag w:val="nr_a30c93fb3bc641d29efacbbb2160b3f9"/>
                              <w:lock w:val="sdtLocked"/>
                              <w:richText/>
                            </w:sdtPr>
                            <w:sdtContent>
                              <w:r>
                                <w:rPr>
                                  <w:szCs w:val="24"/>
                                </w:rPr>
                                <w:t>758.1</w:t>
                              </w:r>
                            </w:sdtContent>
                          </w:sdt>
                          <w:r>
                            <w:rPr>
                              <w:szCs w:val="24"/>
                            </w:rPr>
                            <w:t>. kaip išvengti išplūdų sluoksnio ir dumblo nuogulų ant pūdytuvo dugno susidarymo;</w:t>
                          </w:r>
                        </w:p>
                      </w:sdtContent>
                    </w:sdt>
                    <w:sdt>
                      <w:sdtPr>
                        <w:alias w:val="758.2 p."/>
                        <w:tag w:val="part_62f3da864249448988bce6e024fcd6ab"/>
                        <w:lock w:val="sdtLocked"/>
                        <w:richText/>
                      </w:sdtPr>
                      <w:sdtContent>
                        <w:p>
                          <w:pPr>
                            <w:ind w:firstLine="709"/>
                            <w:jc w:val="both"/>
                            <w:rPr>
                              <w:szCs w:val="24"/>
                            </w:rPr>
                          </w:pPr>
                          <w:sdt>
                            <w:sdtPr>
                              <w:alias w:val="Numeris"/>
                              <w:tag w:val="nr_62f3da864249448988bce6e024fcd6ab"/>
                              <w:lock w:val="sdtLocked"/>
                              <w:richText/>
                            </w:sdtPr>
                            <w:sdtContent>
                              <w:r>
                                <w:rPr>
                                  <w:szCs w:val="24"/>
                                </w:rPr>
                                <w:t>758.2</w:t>
                              </w:r>
                            </w:sdtContent>
                          </w:sdt>
                          <w:r>
                            <w:rPr>
                              <w:szCs w:val="24"/>
                            </w:rPr>
                            <w:t>. priemones išplūdoms šalinti neištuštinant pūdytuvo;</w:t>
                          </w:r>
                        </w:p>
                      </w:sdtContent>
                    </w:sdt>
                    <w:sdt>
                      <w:sdtPr>
                        <w:alias w:val="758.3 p."/>
                        <w:tag w:val="part_2c5684859aec4e9481a932c15e5d7ace"/>
                        <w:lock w:val="sdtLocked"/>
                        <w:richText/>
                      </w:sdtPr>
                      <w:sdtContent>
                        <w:p>
                          <w:pPr>
                            <w:ind w:firstLine="709"/>
                            <w:jc w:val="both"/>
                            <w:rPr>
                              <w:szCs w:val="24"/>
                            </w:rPr>
                          </w:pPr>
                          <w:sdt>
                            <w:sdtPr>
                              <w:alias w:val="Numeris"/>
                              <w:tag w:val="nr_2c5684859aec4e9481a932c15e5d7ace"/>
                              <w:lock w:val="sdtLocked"/>
                              <w:richText/>
                            </w:sdtPr>
                            <w:sdtContent>
                              <w:r>
                                <w:rPr>
                                  <w:szCs w:val="24"/>
                                </w:rPr>
                                <w:t>758.3</w:t>
                              </w:r>
                            </w:sdtContent>
                          </w:sdt>
                          <w:r>
                            <w:rPr>
                              <w:szCs w:val="24"/>
                            </w:rPr>
                            <w:t>. sveikatos ir saugos priemones eksploatuojant įrenginius;</w:t>
                          </w:r>
                        </w:p>
                      </w:sdtContent>
                    </w:sdt>
                    <w:sdt>
                      <w:sdtPr>
                        <w:alias w:val="758.4 p."/>
                        <w:tag w:val="part_51a0c7ff1adc444e87d56c2dd8c19664"/>
                        <w:lock w:val="sdtLocked"/>
                        <w:richText/>
                      </w:sdtPr>
                      <w:sdtContent>
                        <w:p>
                          <w:pPr>
                            <w:ind w:firstLine="709"/>
                            <w:jc w:val="both"/>
                            <w:rPr>
                              <w:szCs w:val="24"/>
                            </w:rPr>
                          </w:pPr>
                          <w:sdt>
                            <w:sdtPr>
                              <w:alias w:val="Numeris"/>
                              <w:tag w:val="nr_51a0c7ff1adc444e87d56c2dd8c19664"/>
                              <w:lock w:val="sdtLocked"/>
                              <w:richText/>
                            </w:sdtPr>
                            <w:sdtContent>
                              <w:r>
                                <w:rPr>
                                  <w:szCs w:val="24"/>
                                </w:rPr>
                                <w:t>758.4</w:t>
                              </w:r>
                            </w:sdtContent>
                          </w:sdt>
                          <w:r>
                            <w:rPr>
                              <w:szCs w:val="24"/>
                            </w:rPr>
                            <w:t>. apsaugos priemones išvengti putų patekimo į dujų tinklus, įrengiant putų surinkimo ir šalinimo įtaisus;</w:t>
                          </w:r>
                        </w:p>
                      </w:sdtContent>
                    </w:sdt>
                    <w:sdt>
                      <w:sdtPr>
                        <w:alias w:val="758.5 p."/>
                        <w:tag w:val="part_edbe821c3dd2439086bf2d319645e067"/>
                        <w:lock w:val="sdtLocked"/>
                        <w:richText/>
                      </w:sdtPr>
                      <w:sdtContent>
                        <w:p>
                          <w:pPr>
                            <w:ind w:firstLine="709"/>
                            <w:jc w:val="both"/>
                            <w:rPr>
                              <w:szCs w:val="24"/>
                            </w:rPr>
                          </w:pPr>
                          <w:sdt>
                            <w:sdtPr>
                              <w:alias w:val="Numeris"/>
                              <w:tag w:val="nr_edbe821c3dd2439086bf2d319645e067"/>
                              <w:lock w:val="sdtLocked"/>
                              <w:richText/>
                            </w:sdtPr>
                            <w:sdtContent>
                              <w:r>
                                <w:rPr>
                                  <w:szCs w:val="24"/>
                                </w:rPr>
                                <w:t>758.5</w:t>
                              </w:r>
                            </w:sdtContent>
                          </w:sdt>
                          <w:r>
                            <w:rPr>
                              <w:szCs w:val="24"/>
                            </w:rPr>
                            <w:t>. smėlio iš pūdytuvo šalinimą jam veikiant.</w:t>
                          </w:r>
                        </w:p>
                      </w:sdtContent>
                    </w:sdt>
                  </w:sdtContent>
                </w:sdt>
                <w:sdt>
                  <w:sdtPr>
                    <w:alias w:val="759 p."/>
                    <w:tag w:val="part_b859c4d38f5e4472b31911ae59297292"/>
                    <w:lock w:val="sdtLocked"/>
                    <w:richText/>
                  </w:sdtPr>
                  <w:sdtContent>
                    <w:p>
                      <w:pPr>
                        <w:ind w:firstLine="709"/>
                        <w:jc w:val="both"/>
                        <w:rPr>
                          <w:b/>
                          <w:bCs/>
                          <w:szCs w:val="24"/>
                        </w:rPr>
                      </w:pPr>
                      <w:sdt>
                        <w:sdtPr>
                          <w:alias w:val="Numeris"/>
                          <w:tag w:val="nr_b859c4d38f5e4472b31911ae59297292"/>
                          <w:lock w:val="sdtLocked"/>
                          <w:richText/>
                        </w:sdtPr>
                        <w:sdtContent>
                          <w:r>
                            <w:rPr>
                              <w:szCs w:val="24"/>
                            </w:rPr>
                            <w:t>759</w:t>
                          </w:r>
                        </w:sdtContent>
                      </w:sdt>
                      <w:r>
                        <w:rPr>
                          <w:szCs w:val="24"/>
                        </w:rPr>
                        <w:t xml:space="preserve">. Dumblo aerobinis stabilizavimas įprastai vyksta tam tikrose sąlygose ir uždaruose rezervuaruose. </w:t>
                      </w:r>
                      <w:r>
                        <w:rPr>
                          <w:b/>
                          <w:bCs/>
                          <w:szCs w:val="24"/>
                        </w:rPr>
                        <w:t>Projektuojant dumblo aerobinio stabilizavimo įrenginius, reikia nagrinėti ir įvertinti:</w:t>
                      </w:r>
                    </w:p>
                    <w:sdt>
                      <w:sdtPr>
                        <w:alias w:val="759.1 p."/>
                        <w:tag w:val="part_4c92f810ab9c4dbeaaad1453bd178eff"/>
                        <w:lock w:val="sdtLocked"/>
                        <w:richText/>
                      </w:sdtPr>
                      <w:sdtContent>
                        <w:p>
                          <w:pPr>
                            <w:ind w:firstLine="709"/>
                            <w:jc w:val="both"/>
                            <w:rPr>
                              <w:szCs w:val="24"/>
                            </w:rPr>
                          </w:pPr>
                          <w:sdt>
                            <w:sdtPr>
                              <w:alias w:val="Numeris"/>
                              <w:tag w:val="nr_4c92f810ab9c4dbeaaad1453bd178eff"/>
                              <w:lock w:val="sdtLocked"/>
                              <w:richText/>
                            </w:sdtPr>
                            <w:sdtContent>
                              <w:r>
                                <w:rPr>
                                  <w:szCs w:val="24"/>
                                </w:rPr>
                                <w:t>759.1</w:t>
                              </w:r>
                            </w:sdtContent>
                          </w:sdt>
                          <w:r>
                            <w:rPr>
                              <w:szCs w:val="24"/>
                            </w:rPr>
                            <w:t>. apdorojamo dumblo rūšį ir jo savybes;</w:t>
                          </w:r>
                        </w:p>
                      </w:sdtContent>
                    </w:sdt>
                    <w:sdt>
                      <w:sdtPr>
                        <w:alias w:val="759.2 p."/>
                        <w:tag w:val="part_6f272ea3c8d34b6faefbcc08f14491a4"/>
                        <w:lock w:val="sdtLocked"/>
                        <w:richText/>
                      </w:sdtPr>
                      <w:sdtContent>
                        <w:p>
                          <w:pPr>
                            <w:ind w:firstLine="709"/>
                            <w:jc w:val="both"/>
                            <w:rPr>
                              <w:szCs w:val="24"/>
                            </w:rPr>
                          </w:pPr>
                          <w:sdt>
                            <w:sdtPr>
                              <w:alias w:val="Numeris"/>
                              <w:tag w:val="nr_6f272ea3c8d34b6faefbcc08f14491a4"/>
                              <w:lock w:val="sdtLocked"/>
                              <w:richText/>
                            </w:sdtPr>
                            <w:sdtContent>
                              <w:r>
                                <w:rPr>
                                  <w:szCs w:val="24"/>
                                </w:rPr>
                                <w:t>759.2</w:t>
                              </w:r>
                            </w:sdtContent>
                          </w:sdt>
                          <w:r>
                            <w:rPr>
                              <w:szCs w:val="24"/>
                            </w:rPr>
                            <w:t>. dumblo kietųjų medžiagų koncentracijas;</w:t>
                          </w:r>
                        </w:p>
                      </w:sdtContent>
                    </w:sdt>
                    <w:sdt>
                      <w:sdtPr>
                        <w:alias w:val="759.3 p."/>
                        <w:tag w:val="part_43c65b049c944758a21b81bab14e8e9d"/>
                        <w:lock w:val="sdtLocked"/>
                        <w:richText/>
                      </w:sdtPr>
                      <w:sdtContent>
                        <w:p>
                          <w:pPr>
                            <w:ind w:firstLine="709"/>
                            <w:jc w:val="both"/>
                            <w:rPr>
                              <w:szCs w:val="24"/>
                            </w:rPr>
                          </w:pPr>
                          <w:sdt>
                            <w:sdtPr>
                              <w:alias w:val="Numeris"/>
                              <w:tag w:val="nr_43c65b049c944758a21b81bab14e8e9d"/>
                              <w:lock w:val="sdtLocked"/>
                              <w:richText/>
                            </w:sdtPr>
                            <w:sdtContent>
                              <w:r>
                                <w:rPr>
                                  <w:szCs w:val="24"/>
                                </w:rPr>
                                <w:t>759.3</w:t>
                              </w:r>
                            </w:sdtContent>
                          </w:sdt>
                          <w:r>
                            <w:rPr>
                              <w:szCs w:val="24"/>
                            </w:rPr>
                            <w:t>. dumblo klampumą;</w:t>
                          </w:r>
                        </w:p>
                      </w:sdtContent>
                    </w:sdt>
                    <w:sdt>
                      <w:sdtPr>
                        <w:alias w:val="759.4 p."/>
                        <w:tag w:val="part_3871b2c1c8af4de3b65a70c24d7fb83b"/>
                        <w:lock w:val="sdtLocked"/>
                        <w:richText/>
                      </w:sdtPr>
                      <w:sdtContent>
                        <w:p>
                          <w:pPr>
                            <w:ind w:firstLine="709"/>
                            <w:jc w:val="both"/>
                            <w:rPr>
                              <w:szCs w:val="24"/>
                            </w:rPr>
                          </w:pPr>
                          <w:sdt>
                            <w:sdtPr>
                              <w:alias w:val="Numeris"/>
                              <w:tag w:val="nr_3871b2c1c8af4de3b65a70c24d7fb83b"/>
                              <w:lock w:val="sdtLocked"/>
                              <w:richText/>
                            </w:sdtPr>
                            <w:sdtContent>
                              <w:r>
                                <w:rPr>
                                  <w:szCs w:val="24"/>
                                </w:rPr>
                                <w:t>759.4</w:t>
                              </w:r>
                            </w:sdtContent>
                          </w:sdt>
                          <w:r>
                            <w:rPr>
                              <w:szCs w:val="24"/>
                            </w:rPr>
                            <w:t>. reikalingą dumblo stabilizavimą;</w:t>
                          </w:r>
                        </w:p>
                      </w:sdtContent>
                    </w:sdt>
                    <w:sdt>
                      <w:sdtPr>
                        <w:alias w:val="759.5 p."/>
                        <w:tag w:val="part_61f18c64d5554b54ae2ec4df0a5ff4ea"/>
                        <w:lock w:val="sdtLocked"/>
                        <w:richText/>
                      </w:sdtPr>
                      <w:sdtContent>
                        <w:p>
                          <w:pPr>
                            <w:ind w:firstLine="709"/>
                            <w:jc w:val="both"/>
                            <w:rPr>
                              <w:szCs w:val="24"/>
                            </w:rPr>
                          </w:pPr>
                          <w:sdt>
                            <w:sdtPr>
                              <w:alias w:val="Numeris"/>
                              <w:tag w:val="nr_61f18c64d5554b54ae2ec4df0a5ff4ea"/>
                              <w:lock w:val="sdtLocked"/>
                              <w:richText/>
                            </w:sdtPr>
                            <w:sdtContent>
                              <w:r>
                                <w:rPr>
                                  <w:szCs w:val="24"/>
                                </w:rPr>
                                <w:t>759.5</w:t>
                              </w:r>
                            </w:sdtContent>
                          </w:sdt>
                          <w:r>
                            <w:rPr>
                              <w:szCs w:val="24"/>
                            </w:rPr>
                            <w:t>. dumblo dezinfekavimo poreikį;</w:t>
                          </w:r>
                        </w:p>
                      </w:sdtContent>
                    </w:sdt>
                    <w:sdt>
                      <w:sdtPr>
                        <w:alias w:val="759.6 p."/>
                        <w:tag w:val="part_1247d2a1fbb244e08d09e13570b3b948"/>
                        <w:lock w:val="sdtLocked"/>
                        <w:richText/>
                      </w:sdtPr>
                      <w:sdtContent>
                        <w:p>
                          <w:pPr>
                            <w:ind w:firstLine="709"/>
                            <w:jc w:val="both"/>
                            <w:rPr>
                              <w:szCs w:val="24"/>
                            </w:rPr>
                          </w:pPr>
                          <w:sdt>
                            <w:sdtPr>
                              <w:alias w:val="Numeris"/>
                              <w:tag w:val="nr_1247d2a1fbb244e08d09e13570b3b948"/>
                              <w:lock w:val="sdtLocked"/>
                              <w:richText/>
                            </w:sdtPr>
                            <w:sdtContent>
                              <w:r>
                                <w:rPr>
                                  <w:szCs w:val="24"/>
                                </w:rPr>
                                <w:t>759.6</w:t>
                              </w:r>
                            </w:sdtContent>
                          </w:sdt>
                          <w:r>
                            <w:rPr>
                              <w:szCs w:val="24"/>
                            </w:rPr>
                            <w:t>. dumblo temperatūras ir jų kontrolę;</w:t>
                          </w:r>
                        </w:p>
                      </w:sdtContent>
                    </w:sdt>
                    <w:sdt>
                      <w:sdtPr>
                        <w:alias w:val="759.7 p."/>
                        <w:tag w:val="part_8afc7ec280c64455bdaae4632b75eb7d"/>
                        <w:lock w:val="sdtLocked"/>
                        <w:richText/>
                      </w:sdtPr>
                      <w:sdtContent>
                        <w:p>
                          <w:pPr>
                            <w:ind w:firstLine="709"/>
                            <w:jc w:val="both"/>
                            <w:rPr>
                              <w:szCs w:val="24"/>
                            </w:rPr>
                          </w:pPr>
                          <w:sdt>
                            <w:sdtPr>
                              <w:alias w:val="Numeris"/>
                              <w:tag w:val="nr_8afc7ec280c64455bdaae4632b75eb7d"/>
                              <w:lock w:val="sdtLocked"/>
                              <w:richText/>
                            </w:sdtPr>
                            <w:sdtContent>
                              <w:r>
                                <w:rPr>
                                  <w:szCs w:val="24"/>
                                </w:rPr>
                                <w:t>759.7</w:t>
                              </w:r>
                            </w:sdtContent>
                          </w:sdt>
                          <w:r>
                            <w:rPr>
                              <w:szCs w:val="24"/>
                            </w:rPr>
                            <w:t>. dumblo išbuvimo stabilizavimo įrenginyje trukmę;</w:t>
                          </w:r>
                        </w:p>
                      </w:sdtContent>
                    </w:sdt>
                    <w:sdt>
                      <w:sdtPr>
                        <w:alias w:val="759.8 p."/>
                        <w:tag w:val="part_37a38011e9f04e1e888d4b55d0cdfe66"/>
                        <w:lock w:val="sdtLocked"/>
                        <w:richText/>
                      </w:sdtPr>
                      <w:sdtContent>
                        <w:p>
                          <w:pPr>
                            <w:ind w:firstLine="709"/>
                            <w:jc w:val="both"/>
                            <w:rPr>
                              <w:szCs w:val="24"/>
                            </w:rPr>
                          </w:pPr>
                          <w:sdt>
                            <w:sdtPr>
                              <w:alias w:val="Numeris"/>
                              <w:tag w:val="nr_37a38011e9f04e1e888d4b55d0cdfe66"/>
                              <w:lock w:val="sdtLocked"/>
                              <w:richText/>
                            </w:sdtPr>
                            <w:sdtContent>
                              <w:r>
                                <w:rPr>
                                  <w:szCs w:val="24"/>
                                </w:rPr>
                                <w:t>759.8</w:t>
                              </w:r>
                            </w:sdtContent>
                          </w:sdt>
                          <w:r>
                            <w:rPr>
                              <w:szCs w:val="24"/>
                            </w:rPr>
                            <w:t>. vidutinius ir maksimalius stabilizavimo įrenginių krūvius;</w:t>
                          </w:r>
                        </w:p>
                      </w:sdtContent>
                    </w:sdt>
                    <w:sdt>
                      <w:sdtPr>
                        <w:alias w:val="759.9 p."/>
                        <w:tag w:val="part_b785fb06184c4aea9de966cf347ddf43"/>
                        <w:lock w:val="sdtLocked"/>
                        <w:richText/>
                      </w:sdtPr>
                      <w:sdtContent>
                        <w:p>
                          <w:pPr>
                            <w:ind w:firstLine="709"/>
                            <w:jc w:val="both"/>
                            <w:rPr>
                              <w:szCs w:val="24"/>
                            </w:rPr>
                          </w:pPr>
                          <w:sdt>
                            <w:sdtPr>
                              <w:alias w:val="Numeris"/>
                              <w:tag w:val="nr_b785fb06184c4aea9de966cf347ddf43"/>
                              <w:lock w:val="sdtLocked"/>
                              <w:richText/>
                            </w:sdtPr>
                            <w:sdtContent>
                              <w:r>
                                <w:rPr>
                                  <w:szCs w:val="24"/>
                                </w:rPr>
                                <w:t>759.9</w:t>
                              </w:r>
                            </w:sdtContent>
                          </w:sdt>
                          <w:r>
                            <w:rPr>
                              <w:szCs w:val="24"/>
                            </w:rPr>
                            <w:t>. dumblo įleidimo į dumblo stabilizavimo įrenginius dažnumą;</w:t>
                          </w:r>
                        </w:p>
                      </w:sdtContent>
                    </w:sdt>
                    <w:sdt>
                      <w:sdtPr>
                        <w:alias w:val="759.10 p."/>
                        <w:tag w:val="part_b37f0d09bc7e4c9980eb114f87be828d"/>
                        <w:lock w:val="sdtLocked"/>
                        <w:richText/>
                      </w:sdtPr>
                      <w:sdtContent>
                        <w:p>
                          <w:pPr>
                            <w:ind w:firstLine="709"/>
                            <w:jc w:val="both"/>
                            <w:rPr>
                              <w:szCs w:val="24"/>
                            </w:rPr>
                          </w:pPr>
                          <w:sdt>
                            <w:sdtPr>
                              <w:alias w:val="Numeris"/>
                              <w:tag w:val="nr_b37f0d09bc7e4c9980eb114f87be828d"/>
                              <w:lock w:val="sdtLocked"/>
                              <w:richText/>
                            </w:sdtPr>
                            <w:sdtContent>
                              <w:r>
                                <w:rPr>
                                  <w:szCs w:val="24"/>
                                </w:rPr>
                                <w:t>759.10</w:t>
                              </w:r>
                            </w:sdtContent>
                          </w:sdt>
                          <w:r>
                            <w:rPr>
                              <w:szCs w:val="24"/>
                            </w:rPr>
                            <w:t>. dumblo stabilizavimo įrenginių matmenis;</w:t>
                          </w:r>
                        </w:p>
                      </w:sdtContent>
                    </w:sdt>
                    <w:sdt>
                      <w:sdtPr>
                        <w:alias w:val="759.11 p."/>
                        <w:tag w:val="part_bf185a8461644fa5a0bbe4c087724e1f"/>
                        <w:lock w:val="sdtLocked"/>
                        <w:richText/>
                      </w:sdtPr>
                      <w:sdtContent>
                        <w:p>
                          <w:pPr>
                            <w:ind w:firstLine="709"/>
                            <w:jc w:val="both"/>
                            <w:rPr>
                              <w:szCs w:val="24"/>
                            </w:rPr>
                          </w:pPr>
                          <w:sdt>
                            <w:sdtPr>
                              <w:alias w:val="Numeris"/>
                              <w:tag w:val="nr_bf185a8461644fa5a0bbe4c087724e1f"/>
                              <w:lock w:val="sdtLocked"/>
                              <w:richText/>
                            </w:sdtPr>
                            <w:sdtContent>
                              <w:r>
                                <w:rPr>
                                  <w:szCs w:val="24"/>
                                </w:rPr>
                                <w:t>759.11</w:t>
                              </w:r>
                            </w:sdtContent>
                          </w:sdt>
                          <w:r>
                            <w:rPr>
                              <w:szCs w:val="24"/>
                            </w:rPr>
                            <w:t>. šiluminės izoliacijos įrengimą;</w:t>
                          </w:r>
                        </w:p>
                      </w:sdtContent>
                    </w:sdt>
                    <w:sdt>
                      <w:sdtPr>
                        <w:alias w:val="759.12 p."/>
                        <w:tag w:val="part_994e1f9d4c1b40ab88f7755d100d1730"/>
                        <w:lock w:val="sdtLocked"/>
                        <w:richText/>
                      </w:sdtPr>
                      <w:sdtContent>
                        <w:p>
                          <w:pPr>
                            <w:ind w:firstLine="709"/>
                            <w:jc w:val="both"/>
                            <w:rPr>
                              <w:szCs w:val="24"/>
                            </w:rPr>
                          </w:pPr>
                          <w:sdt>
                            <w:sdtPr>
                              <w:alias w:val="Numeris"/>
                              <w:tag w:val="nr_994e1f9d4c1b40ab88f7755d100d1730"/>
                              <w:lock w:val="sdtLocked"/>
                              <w:richText/>
                            </w:sdtPr>
                            <w:sdtContent>
                              <w:r>
                                <w:rPr>
                                  <w:szCs w:val="24"/>
                                </w:rPr>
                                <w:t>759.12</w:t>
                              </w:r>
                            </w:sdtContent>
                          </w:sdt>
                          <w:r>
                            <w:rPr>
                              <w:szCs w:val="24"/>
                            </w:rPr>
                            <w:t>. kokį parinkti dumblo apdorojimo procesą – vienagrandį ar dvigrandį;</w:t>
                          </w:r>
                        </w:p>
                      </w:sdtContent>
                    </w:sdt>
                    <w:sdt>
                      <w:sdtPr>
                        <w:alias w:val="759.13 p."/>
                        <w:tag w:val="part_f11aeb97dd624f8bb68619db60df73b5"/>
                        <w:lock w:val="sdtLocked"/>
                        <w:richText/>
                      </w:sdtPr>
                      <w:sdtContent>
                        <w:p>
                          <w:pPr>
                            <w:ind w:firstLine="709"/>
                            <w:jc w:val="both"/>
                            <w:rPr>
                              <w:szCs w:val="24"/>
                            </w:rPr>
                          </w:pPr>
                          <w:sdt>
                            <w:sdtPr>
                              <w:alias w:val="Numeris"/>
                              <w:tag w:val="nr_f11aeb97dd624f8bb68619db60df73b5"/>
                              <w:lock w:val="sdtLocked"/>
                              <w:richText/>
                            </w:sdtPr>
                            <w:sdtContent>
                              <w:r>
                                <w:rPr>
                                  <w:szCs w:val="24"/>
                                </w:rPr>
                                <w:t>759.13</w:t>
                              </w:r>
                            </w:sdtContent>
                          </w:sdt>
                          <w:r>
                            <w:rPr>
                              <w:szCs w:val="24"/>
                            </w:rPr>
                            <w:t>. dumblo maišymo intensyvumą (W/m</w:t>
                          </w:r>
                          <w:r>
                            <w:rPr>
                              <w:szCs w:val="24"/>
                              <w:vertAlign w:val="superscript"/>
                            </w:rPr>
                            <w:t>3</w:t>
                          </w:r>
                          <w:r>
                            <w:rPr>
                              <w:szCs w:val="24"/>
                            </w:rPr>
                            <w:t>);</w:t>
                          </w:r>
                        </w:p>
                      </w:sdtContent>
                    </w:sdt>
                    <w:sdt>
                      <w:sdtPr>
                        <w:alias w:val="759.14 p."/>
                        <w:tag w:val="part_b60b3439a87d4ecda76397d1d488b784"/>
                        <w:lock w:val="sdtLocked"/>
                        <w:richText/>
                      </w:sdtPr>
                      <w:sdtContent>
                        <w:p>
                          <w:pPr>
                            <w:ind w:firstLine="709"/>
                            <w:jc w:val="both"/>
                            <w:rPr>
                              <w:szCs w:val="24"/>
                            </w:rPr>
                          </w:pPr>
                          <w:sdt>
                            <w:sdtPr>
                              <w:alias w:val="Numeris"/>
                              <w:tag w:val="nr_b60b3439a87d4ecda76397d1d488b784"/>
                              <w:lock w:val="sdtLocked"/>
                              <w:richText/>
                            </w:sdtPr>
                            <w:sdtContent>
                              <w:r>
                                <w:rPr>
                                  <w:szCs w:val="24"/>
                                </w:rPr>
                                <w:t>759.14</w:t>
                              </w:r>
                            </w:sdtContent>
                          </w:sdt>
                          <w:r>
                            <w:rPr>
                              <w:szCs w:val="24"/>
                            </w:rPr>
                            <w:t>. priemones išvengti anaerobinių sąlygų;</w:t>
                          </w:r>
                        </w:p>
                      </w:sdtContent>
                    </w:sdt>
                    <w:sdt>
                      <w:sdtPr>
                        <w:alias w:val="759.15 p."/>
                        <w:tag w:val="part_1d9ec795f0a74fd8827f90e575f22ce7"/>
                        <w:lock w:val="sdtLocked"/>
                        <w:richText/>
                      </w:sdtPr>
                      <w:sdtContent>
                        <w:p>
                          <w:pPr>
                            <w:ind w:firstLine="709"/>
                            <w:jc w:val="both"/>
                            <w:rPr>
                              <w:szCs w:val="24"/>
                            </w:rPr>
                          </w:pPr>
                          <w:sdt>
                            <w:sdtPr>
                              <w:alias w:val="Numeris"/>
                              <w:tag w:val="nr_1d9ec795f0a74fd8827f90e575f22ce7"/>
                              <w:lock w:val="sdtLocked"/>
                              <w:richText/>
                            </w:sdtPr>
                            <w:sdtContent>
                              <w:r>
                                <w:rPr>
                                  <w:szCs w:val="24"/>
                                </w:rPr>
                                <w:t>759.15</w:t>
                              </w:r>
                            </w:sdtContent>
                          </w:sdt>
                          <w:r>
                            <w:rPr>
                              <w:szCs w:val="24"/>
                            </w:rPr>
                            <w:t>. priemones išvengti nuogulų susidarymo dumblo stabilizavimo įrenginyje;</w:t>
                          </w:r>
                        </w:p>
                      </w:sdtContent>
                    </w:sdt>
                    <w:sdt>
                      <w:sdtPr>
                        <w:alias w:val="759.16 p."/>
                        <w:tag w:val="part_23af0e7f60564f4a8541bae665592aef"/>
                        <w:lock w:val="sdtLocked"/>
                        <w:richText/>
                      </w:sdtPr>
                      <w:sdtContent>
                        <w:p>
                          <w:pPr>
                            <w:ind w:firstLine="709"/>
                            <w:jc w:val="both"/>
                            <w:rPr>
                              <w:szCs w:val="24"/>
                            </w:rPr>
                          </w:pPr>
                          <w:sdt>
                            <w:sdtPr>
                              <w:alias w:val="Numeris"/>
                              <w:tag w:val="nr_23af0e7f60564f4a8541bae665592aef"/>
                              <w:lock w:val="sdtLocked"/>
                              <w:richText/>
                            </w:sdtPr>
                            <w:sdtContent>
                              <w:r>
                                <w:rPr>
                                  <w:szCs w:val="24"/>
                                </w:rPr>
                                <w:t>759.16</w:t>
                              </w:r>
                            </w:sdtContent>
                          </w:sdt>
                          <w:r>
                            <w:rPr>
                              <w:szCs w:val="24"/>
                            </w:rPr>
                            <w:t>. reikalingą švaraus vandens deguoninimo gebą (kg/h) ir švaraus vandens deguoninimo našumą (kg/kWh);</w:t>
                          </w:r>
                        </w:p>
                      </w:sdtContent>
                    </w:sdt>
                    <w:sdt>
                      <w:sdtPr>
                        <w:alias w:val="759.17 p."/>
                        <w:tag w:val="part_59013477bc434c59ac7e3892e9ddb52c"/>
                        <w:lock w:val="sdtLocked"/>
                        <w:richText/>
                      </w:sdtPr>
                      <w:sdtContent>
                        <w:p>
                          <w:pPr>
                            <w:ind w:firstLine="709"/>
                            <w:jc w:val="both"/>
                            <w:rPr>
                              <w:szCs w:val="24"/>
                            </w:rPr>
                          </w:pPr>
                          <w:sdt>
                            <w:sdtPr>
                              <w:alias w:val="Numeris"/>
                              <w:tag w:val="nr_59013477bc434c59ac7e3892e9ddb52c"/>
                              <w:lock w:val="sdtLocked"/>
                              <w:richText/>
                            </w:sdtPr>
                            <w:sdtContent>
                              <w:r>
                                <w:rPr>
                                  <w:szCs w:val="24"/>
                                </w:rPr>
                                <w:t>759.17</w:t>
                              </w:r>
                            </w:sdtContent>
                          </w:sdt>
                          <w:r>
                            <w:rPr>
                              <w:szCs w:val="24"/>
                            </w:rPr>
                            <w:t>. putojimo kontrolę ir įrenginių eksploatavimą pasireiškus putojimui;</w:t>
                          </w:r>
                        </w:p>
                      </w:sdtContent>
                    </w:sdt>
                    <w:sdt>
                      <w:sdtPr>
                        <w:alias w:val="759.18 p."/>
                        <w:tag w:val="part_daffdc2022d746d082d27ef4e7934f36"/>
                        <w:lock w:val="sdtLocked"/>
                        <w:richText/>
                      </w:sdtPr>
                      <w:sdtContent>
                        <w:p>
                          <w:pPr>
                            <w:ind w:firstLine="709"/>
                            <w:jc w:val="both"/>
                            <w:rPr>
                              <w:szCs w:val="24"/>
                            </w:rPr>
                          </w:pPr>
                          <w:sdt>
                            <w:sdtPr>
                              <w:alias w:val="Numeris"/>
                              <w:tag w:val="nr_daffdc2022d746d082d27ef4e7934f36"/>
                              <w:lock w:val="sdtLocked"/>
                              <w:richText/>
                            </w:sdtPr>
                            <w:sdtContent>
                              <w:r>
                                <w:rPr>
                                  <w:szCs w:val="24"/>
                                </w:rPr>
                                <w:t>759.18</w:t>
                              </w:r>
                            </w:sdtContent>
                          </w:sdt>
                          <w:r>
                            <w:rPr>
                              <w:szCs w:val="24"/>
                            </w:rPr>
                            <w:t>. kvapo sklidimo priemones;</w:t>
                          </w:r>
                        </w:p>
                      </w:sdtContent>
                    </w:sdt>
                    <w:sdt>
                      <w:sdtPr>
                        <w:alias w:val="759.19 p."/>
                        <w:tag w:val="part_b17d36b396264bcebc21d84c04ed887d"/>
                        <w:lock w:val="sdtLocked"/>
                        <w:richText/>
                      </w:sdtPr>
                      <w:sdtContent>
                        <w:p>
                          <w:pPr>
                            <w:ind w:firstLine="709"/>
                            <w:jc w:val="both"/>
                            <w:rPr>
                              <w:szCs w:val="24"/>
                            </w:rPr>
                          </w:pPr>
                          <w:sdt>
                            <w:sdtPr>
                              <w:alias w:val="Numeris"/>
                              <w:tag w:val="nr_b17d36b396264bcebc21d84c04ed887d"/>
                              <w:lock w:val="sdtLocked"/>
                              <w:richText/>
                            </w:sdtPr>
                            <w:sdtContent>
                              <w:r>
                                <w:rPr>
                                  <w:szCs w:val="24"/>
                                </w:rPr>
                                <w:t>759.19</w:t>
                              </w:r>
                            </w:sdtContent>
                          </w:sdt>
                          <w:r>
                            <w:rPr>
                              <w:szCs w:val="24"/>
                            </w:rPr>
                            <w:t>. šilumos regeneravimą ir šilumos balansą;</w:t>
                          </w:r>
                        </w:p>
                      </w:sdtContent>
                    </w:sdt>
                    <w:sdt>
                      <w:sdtPr>
                        <w:alias w:val="759.20 p."/>
                        <w:tag w:val="part_7c78fc371d914e348d28c99e710a8ba1"/>
                        <w:lock w:val="sdtLocked"/>
                        <w:richText/>
                      </w:sdtPr>
                      <w:sdtContent>
                        <w:p>
                          <w:pPr>
                            <w:ind w:firstLine="709"/>
                            <w:jc w:val="both"/>
                            <w:rPr>
                              <w:szCs w:val="24"/>
                            </w:rPr>
                          </w:pPr>
                          <w:sdt>
                            <w:sdtPr>
                              <w:alias w:val="Numeris"/>
                              <w:tag w:val="nr_7c78fc371d914e348d28c99e710a8ba1"/>
                              <w:lock w:val="sdtLocked"/>
                              <w:richText/>
                            </w:sdtPr>
                            <w:sdtContent>
                              <w:r>
                                <w:rPr>
                                  <w:szCs w:val="24"/>
                                </w:rPr>
                                <w:t>759.20</w:t>
                              </w:r>
                            </w:sdtContent>
                          </w:sdt>
                          <w:r>
                            <w:rPr>
                              <w:szCs w:val="24"/>
                            </w:rPr>
                            <w:t>. priėjimo prie šilumokaičių jų paviršių mechaniniam valymui galimybę.</w:t>
                          </w:r>
                        </w:p>
                      </w:sdtContent>
                    </w:sdt>
                  </w:sdtContent>
                </w:sdt>
                <w:sdt>
                  <w:sdtPr>
                    <w:alias w:val="760 p."/>
                    <w:tag w:val="part_6f616a9604dc4e8990a4137a554e7fbd"/>
                    <w:lock w:val="sdtLocked"/>
                    <w:richText/>
                  </w:sdtPr>
                  <w:sdtContent>
                    <w:p>
                      <w:pPr>
                        <w:ind w:firstLine="709"/>
                        <w:jc w:val="both"/>
                        <w:rPr>
                          <w:szCs w:val="24"/>
                        </w:rPr>
                      </w:pPr>
                      <w:sdt>
                        <w:sdtPr>
                          <w:alias w:val="Numeris"/>
                          <w:tag w:val="nr_6f616a9604dc4e8990a4137a554e7fbd"/>
                          <w:lock w:val="sdtLocked"/>
                          <w:richText/>
                        </w:sdtPr>
                        <w:sdtContent>
                          <w:r>
                            <w:rPr>
                              <w:szCs w:val="24"/>
                            </w:rPr>
                            <w:t>760</w:t>
                          </w:r>
                        </w:sdtContent>
                      </w:sdt>
                      <w:r>
                        <w:rPr>
                          <w:szCs w:val="24"/>
                        </w:rPr>
                        <w:t>. Vykdant dumblo aerobinį stabilizavimą ir dezinfekavimą terminėse sąlygose, stabilizavimo įrenginiai turi būti uždari ir padengti šilumine izoliacija.</w:t>
                      </w:r>
                    </w:p>
                  </w:sdtContent>
                </w:sdt>
                <w:sdt>
                  <w:sdtPr>
                    <w:alias w:val="761 p."/>
                    <w:tag w:val="part_a1f566e8bb284924975df755ed4fca8f"/>
                    <w:lock w:val="sdtLocked"/>
                    <w:richText/>
                  </w:sdtPr>
                  <w:sdtContent>
                    <w:p>
                      <w:pPr>
                        <w:ind w:firstLine="709"/>
                        <w:jc w:val="both"/>
                        <w:rPr>
                          <w:szCs w:val="24"/>
                        </w:rPr>
                      </w:pPr>
                      <w:sdt>
                        <w:sdtPr>
                          <w:alias w:val="Numeris"/>
                          <w:tag w:val="nr_a1f566e8bb284924975df755ed4fca8f"/>
                          <w:lock w:val="sdtLocked"/>
                          <w:richText/>
                        </w:sdtPr>
                        <w:sdtContent>
                          <w:r>
                            <w:rPr>
                              <w:szCs w:val="24"/>
                            </w:rPr>
                            <w:t>761</w:t>
                          </w:r>
                        </w:sdtContent>
                      </w:sdt>
                      <w:r>
                        <w:rPr>
                          <w:szCs w:val="24"/>
                        </w:rPr>
                        <w:t>. Kad nebūtų reikalingas papildomas šildymas, į aerobinio stabilizavimo įrenginius tiekiamo dumblo lakiųjų medžiagų koncentracija turi būti ne mažesnė kaip 25 kg/m</w:t>
                      </w:r>
                      <w:r>
                        <w:rPr>
                          <w:szCs w:val="24"/>
                          <w:vertAlign w:val="superscript"/>
                        </w:rPr>
                        <w:t>3</w:t>
                      </w:r>
                      <w:r>
                        <w:rPr>
                          <w:szCs w:val="24"/>
                        </w:rPr>
                        <w:t>.</w:t>
                      </w:r>
                    </w:p>
                  </w:sdtContent>
                </w:sdt>
                <w:sdt>
                  <w:sdtPr>
                    <w:alias w:val="762 p."/>
                    <w:tag w:val="part_75d98c4ec1b441ec9d18f20423010597"/>
                    <w:lock w:val="sdtLocked"/>
                    <w:richText/>
                  </w:sdtPr>
                  <w:sdtContent>
                    <w:p>
                      <w:pPr>
                        <w:ind w:firstLine="709"/>
                        <w:jc w:val="both"/>
                        <w:rPr>
                          <w:szCs w:val="24"/>
                        </w:rPr>
                      </w:pPr>
                      <w:sdt>
                        <w:sdtPr>
                          <w:alias w:val="Numeris"/>
                          <w:tag w:val="nr_75d98c4ec1b441ec9d18f20423010597"/>
                          <w:lock w:val="sdtLocked"/>
                          <w:richText/>
                        </w:sdtPr>
                        <w:sdtContent>
                          <w:r>
                            <w:rPr>
                              <w:szCs w:val="24"/>
                            </w:rPr>
                            <w:t>762</w:t>
                          </w:r>
                        </w:sdtContent>
                      </w:sdt>
                      <w:r>
                        <w:rPr>
                          <w:szCs w:val="24"/>
                        </w:rPr>
                        <w:t>. Dumblo pseudostabilizavimas gali būti atliekamas pridedant chemines medžiagas (pvz., kalkes), pakeliant dumblo pH (pH &gt; 12), tuo nutraukiant dumble mikrobiologinius procesus. Tada įvyksta pageidaujamas dumblo dezinfekavimas.</w:t>
                      </w:r>
                    </w:p>
                  </w:sdtContent>
                </w:sdt>
                <w:sdt>
                  <w:sdtPr>
                    <w:alias w:val="763 p."/>
                    <w:tag w:val="part_c45e2fdd5a5a4f4abbf425a5a5af53c1"/>
                    <w:lock w:val="sdtLocked"/>
                    <w:richText/>
                  </w:sdtPr>
                  <w:sdtContent>
                    <w:p>
                      <w:pPr>
                        <w:ind w:firstLine="709"/>
                        <w:jc w:val="both"/>
                        <w:rPr>
                          <w:szCs w:val="24"/>
                        </w:rPr>
                      </w:pPr>
                      <w:sdt>
                        <w:sdtPr>
                          <w:alias w:val="Numeris"/>
                          <w:tag w:val="nr_c45e2fdd5a5a4f4abbf425a5a5af53c1"/>
                          <w:lock w:val="sdtLocked"/>
                          <w:richText/>
                        </w:sdtPr>
                        <w:sdtContent>
                          <w:r>
                            <w:rPr>
                              <w:szCs w:val="24"/>
                            </w:rPr>
                            <w:t>763</w:t>
                          </w:r>
                        </w:sdtContent>
                      </w:sdt>
                      <w:r>
                        <w:rPr>
                          <w:szCs w:val="24"/>
                        </w:rPr>
                        <w:t>. Šviežio dumblo cheminis apdorojimas gali būti pakankamas apdoroto dumblo naudojimui žemės ūkyje arba gali būti alternatyviu sprendiniu, sutrikus dumblo anaerobinio apdorojimo (pūdymo) įrenginiams.</w:t>
                      </w:r>
                    </w:p>
                  </w:sdtContent>
                </w:sdt>
                <w:sdt>
                  <w:sdtPr>
                    <w:alias w:val="764 p."/>
                    <w:tag w:val="part_d805acae84434441808a6868219a2da4"/>
                    <w:lock w:val="sdtLocked"/>
                    <w:richText/>
                  </w:sdtPr>
                  <w:sdtContent>
                    <w:p>
                      <w:pPr>
                        <w:ind w:firstLine="709"/>
                        <w:jc w:val="both"/>
                        <w:rPr>
                          <w:b/>
                          <w:bCs/>
                          <w:szCs w:val="24"/>
                        </w:rPr>
                      </w:pPr>
                      <w:sdt>
                        <w:sdtPr>
                          <w:alias w:val="Numeris"/>
                          <w:tag w:val="nr_d805acae84434441808a6868219a2da4"/>
                          <w:lock w:val="sdtLocked"/>
                          <w:richText/>
                        </w:sdtPr>
                        <w:sdtContent>
                          <w:r>
                            <w:rPr>
                              <w:szCs w:val="24"/>
                            </w:rPr>
                            <w:t>764</w:t>
                          </w:r>
                        </w:sdtContent>
                      </w:sdt>
                      <w:r>
                        <w:rPr>
                          <w:szCs w:val="24"/>
                        </w:rPr>
                        <w:t xml:space="preserve">. </w:t>
                      </w:r>
                      <w:r>
                        <w:rPr>
                          <w:b/>
                          <w:bCs/>
                          <w:szCs w:val="24"/>
                        </w:rPr>
                        <w:t>Naudojant dumblo cheminį apdorojimą, reikia įvertinti šiuos veiksnius:</w:t>
                      </w:r>
                    </w:p>
                    <w:sdt>
                      <w:sdtPr>
                        <w:alias w:val="764.1 p."/>
                        <w:tag w:val="part_7c54d6cdd7994a30b3f5073a8d01f789"/>
                        <w:lock w:val="sdtLocked"/>
                        <w:richText/>
                      </w:sdtPr>
                      <w:sdtContent>
                        <w:p>
                          <w:pPr>
                            <w:ind w:firstLine="709"/>
                            <w:jc w:val="both"/>
                            <w:rPr>
                              <w:szCs w:val="24"/>
                            </w:rPr>
                          </w:pPr>
                          <w:sdt>
                            <w:sdtPr>
                              <w:alias w:val="Numeris"/>
                              <w:tag w:val="nr_7c54d6cdd7994a30b3f5073a8d01f789"/>
                              <w:lock w:val="sdtLocked"/>
                              <w:richText/>
                            </w:sdtPr>
                            <w:sdtContent>
                              <w:r>
                                <w:rPr>
                                  <w:szCs w:val="24"/>
                                </w:rPr>
                                <w:t>764.1</w:t>
                              </w:r>
                            </w:sdtContent>
                          </w:sdt>
                          <w:r>
                            <w:rPr>
                              <w:szCs w:val="24"/>
                            </w:rPr>
                            <w:t>. amoniako išsiskyrimą dėl dumblo pH pakėlimo;</w:t>
                          </w:r>
                        </w:p>
                      </w:sdtContent>
                    </w:sdt>
                    <w:sdt>
                      <w:sdtPr>
                        <w:alias w:val="764.2 p."/>
                        <w:tag w:val="part_380a630fcdcb49ec9600d845e8a4bcd1"/>
                        <w:lock w:val="sdtLocked"/>
                        <w:richText/>
                      </w:sdtPr>
                      <w:sdtContent>
                        <w:p>
                          <w:pPr>
                            <w:ind w:firstLine="709"/>
                            <w:jc w:val="both"/>
                            <w:rPr>
                              <w:szCs w:val="24"/>
                            </w:rPr>
                          </w:pPr>
                          <w:sdt>
                            <w:sdtPr>
                              <w:alias w:val="Numeris"/>
                              <w:tag w:val="nr_380a630fcdcb49ec9600d845e8a4bcd1"/>
                              <w:lock w:val="sdtLocked"/>
                              <w:richText/>
                            </w:sdtPr>
                            <w:sdtContent>
                              <w:r>
                                <w:rPr>
                                  <w:szCs w:val="24"/>
                                </w:rPr>
                                <w:t>764.2</w:t>
                              </w:r>
                            </w:sdtContent>
                          </w:sdt>
                          <w:r>
                            <w:rPr>
                              <w:szCs w:val="24"/>
                            </w:rPr>
                            <w:t>. vėdinimą ir užteršto oro valymą.</w:t>
                          </w:r>
                        </w:p>
                      </w:sdtContent>
                    </w:sdt>
                  </w:sdtContent>
                </w:sdt>
                <w:sdt>
                  <w:sdtPr>
                    <w:alias w:val="765 p."/>
                    <w:tag w:val="part_5c616a441082443f9dae0200cb26d6ef"/>
                    <w:lock w:val="sdtLocked"/>
                    <w:richText/>
                  </w:sdtPr>
                  <w:sdtContent>
                    <w:p>
                      <w:pPr>
                        <w:ind w:firstLine="709"/>
                        <w:jc w:val="both"/>
                        <w:rPr>
                          <w:b/>
                          <w:bCs/>
                          <w:szCs w:val="24"/>
                        </w:rPr>
                      </w:pPr>
                      <w:sdt>
                        <w:sdtPr>
                          <w:alias w:val="Numeris"/>
                          <w:tag w:val="nr_5c616a441082443f9dae0200cb26d6ef"/>
                          <w:lock w:val="sdtLocked"/>
                          <w:richText/>
                        </w:sdtPr>
                        <w:sdtContent>
                          <w:r>
                            <w:rPr>
                              <w:szCs w:val="24"/>
                            </w:rPr>
                            <w:t>765</w:t>
                          </w:r>
                        </w:sdtContent>
                      </w:sdt>
                      <w:r>
                        <w:rPr>
                          <w:szCs w:val="24"/>
                        </w:rPr>
                        <w:t xml:space="preserve">. </w:t>
                      </w:r>
                      <w:r>
                        <w:rPr>
                          <w:b/>
                          <w:bCs/>
                          <w:szCs w:val="24"/>
                        </w:rPr>
                        <w:t>Naudojant skysto dumblo dezinfekavimą, reikia nagrinėti ir numatyti:</w:t>
                      </w:r>
                    </w:p>
                    <w:sdt>
                      <w:sdtPr>
                        <w:alias w:val="765.1 p."/>
                        <w:tag w:val="part_993017a813034b0ea4b14fd9940a0313"/>
                        <w:lock w:val="sdtLocked"/>
                        <w:richText/>
                      </w:sdtPr>
                      <w:sdtContent>
                        <w:p>
                          <w:pPr>
                            <w:ind w:firstLine="709"/>
                            <w:jc w:val="both"/>
                            <w:rPr>
                              <w:szCs w:val="24"/>
                            </w:rPr>
                          </w:pPr>
                          <w:sdt>
                            <w:sdtPr>
                              <w:alias w:val="Numeris"/>
                              <w:tag w:val="nr_993017a813034b0ea4b14fd9940a0313"/>
                              <w:lock w:val="sdtLocked"/>
                              <w:richText/>
                            </w:sdtPr>
                            <w:sdtContent>
                              <w:r>
                                <w:rPr>
                                  <w:szCs w:val="24"/>
                                </w:rPr>
                                <w:t>765.1</w:t>
                              </w:r>
                            </w:sdtContent>
                          </w:sdt>
                          <w:r>
                            <w:rPr>
                              <w:szCs w:val="24"/>
                            </w:rPr>
                            <w:t>. kaip padidinti dumblo pH. Ji turi būti nemažesnė kaip 12 (pH &gt; 12);</w:t>
                          </w:r>
                        </w:p>
                      </w:sdtContent>
                    </w:sdt>
                    <w:sdt>
                      <w:sdtPr>
                        <w:alias w:val="765.2 p."/>
                        <w:tag w:val="part_70ebe940c0914ad6a9c665c163dcf24f"/>
                        <w:lock w:val="sdtLocked"/>
                        <w:richText/>
                      </w:sdtPr>
                      <w:sdtContent>
                        <w:p>
                          <w:pPr>
                            <w:ind w:firstLine="709"/>
                            <w:jc w:val="both"/>
                            <w:rPr>
                              <w:szCs w:val="24"/>
                            </w:rPr>
                          </w:pPr>
                          <w:sdt>
                            <w:sdtPr>
                              <w:alias w:val="Numeris"/>
                              <w:tag w:val="nr_70ebe940c0914ad6a9c665c163dcf24f"/>
                              <w:lock w:val="sdtLocked"/>
                              <w:richText/>
                            </w:sdtPr>
                            <w:sdtContent>
                              <w:r>
                                <w:rPr>
                                  <w:szCs w:val="24"/>
                                </w:rPr>
                                <w:t>765.2</w:t>
                              </w:r>
                            </w:sdtContent>
                          </w:sdt>
                          <w:r>
                            <w:rPr>
                              <w:szCs w:val="24"/>
                            </w:rPr>
                            <w:t>. reikalingą apdoroto dumblo išlaikymo trukmę;</w:t>
                          </w:r>
                        </w:p>
                      </w:sdtContent>
                    </w:sdt>
                    <w:sdt>
                      <w:sdtPr>
                        <w:alias w:val="765.3 p."/>
                        <w:tag w:val="part_73a60e9d91714136ad3c88945c4679f4"/>
                        <w:lock w:val="sdtLocked"/>
                        <w:richText/>
                      </w:sdtPr>
                      <w:sdtContent>
                        <w:p>
                          <w:pPr>
                            <w:ind w:firstLine="709"/>
                            <w:jc w:val="both"/>
                            <w:rPr>
                              <w:szCs w:val="24"/>
                            </w:rPr>
                          </w:pPr>
                          <w:sdt>
                            <w:sdtPr>
                              <w:alias w:val="Numeris"/>
                              <w:tag w:val="nr_73a60e9d91714136ad3c88945c4679f4"/>
                              <w:lock w:val="sdtLocked"/>
                              <w:richText/>
                            </w:sdtPr>
                            <w:sdtContent>
                              <w:r>
                                <w:rPr>
                                  <w:szCs w:val="24"/>
                                </w:rPr>
                                <w:t>765.3</w:t>
                              </w:r>
                            </w:sdtContent>
                          </w:sdt>
                          <w:r>
                            <w:rPr>
                              <w:szCs w:val="24"/>
                            </w:rPr>
                            <w:t>. daug dumblo sandėliavimo rezervuarų (skyrių);</w:t>
                          </w:r>
                        </w:p>
                      </w:sdtContent>
                    </w:sdt>
                    <w:sdt>
                      <w:sdtPr>
                        <w:alias w:val="765.4 p."/>
                        <w:tag w:val="part_8c29e2d8add64c3582d4e805ac76f951"/>
                        <w:lock w:val="sdtLocked"/>
                        <w:richText/>
                      </w:sdtPr>
                      <w:sdtContent>
                        <w:p>
                          <w:pPr>
                            <w:ind w:firstLine="709"/>
                            <w:jc w:val="both"/>
                            <w:rPr>
                              <w:szCs w:val="24"/>
                            </w:rPr>
                          </w:pPr>
                          <w:sdt>
                            <w:sdtPr>
                              <w:alias w:val="Numeris"/>
                              <w:tag w:val="nr_8c29e2d8add64c3582d4e805ac76f951"/>
                              <w:lock w:val="sdtLocked"/>
                              <w:richText/>
                            </w:sdtPr>
                            <w:sdtContent>
                              <w:r>
                                <w:rPr>
                                  <w:szCs w:val="24"/>
                                </w:rPr>
                                <w:t>765.4</w:t>
                              </w:r>
                            </w:sdtContent>
                          </w:sdt>
                          <w:r>
                            <w:rPr>
                              <w:szCs w:val="24"/>
                            </w:rPr>
                            <w:t>. pH dydžio reguliavimą, sandėliuojant (laikant) apdorotą dumblą;</w:t>
                          </w:r>
                        </w:p>
                      </w:sdtContent>
                    </w:sdt>
                    <w:sdt>
                      <w:sdtPr>
                        <w:alias w:val="765.5 p."/>
                        <w:tag w:val="part_7abe1a9f31704403aa6aaeffb4124545"/>
                        <w:lock w:val="sdtLocked"/>
                        <w:richText/>
                      </w:sdtPr>
                      <w:sdtContent>
                        <w:p>
                          <w:pPr>
                            <w:ind w:firstLine="709"/>
                            <w:jc w:val="both"/>
                            <w:rPr>
                              <w:szCs w:val="24"/>
                            </w:rPr>
                          </w:pPr>
                          <w:sdt>
                            <w:sdtPr>
                              <w:alias w:val="Numeris"/>
                              <w:tag w:val="nr_7abe1a9f31704403aa6aaeffb4124545"/>
                              <w:lock w:val="sdtLocked"/>
                              <w:richText/>
                            </w:sdtPr>
                            <w:sdtContent>
                              <w:r>
                                <w:rPr>
                                  <w:szCs w:val="24"/>
                                </w:rPr>
                                <w:t>765.5</w:t>
                              </w:r>
                            </w:sdtContent>
                          </w:sdt>
                          <w:r>
                            <w:rPr>
                              <w:szCs w:val="24"/>
                            </w:rPr>
                            <w:t>. kad, prieš apdorojant dumblą kalkėmis, vyks jo sluoksniavimasis, gali reikėti parengtinio paruošimo praleidžiant dumblą per grotas;</w:t>
                          </w:r>
                        </w:p>
                      </w:sdtContent>
                    </w:sdt>
                    <w:sdt>
                      <w:sdtPr>
                        <w:alias w:val="765.6 p."/>
                        <w:tag w:val="part_d10ee02a40c54317bae7c7766423102b"/>
                        <w:lock w:val="sdtLocked"/>
                        <w:richText/>
                      </w:sdtPr>
                      <w:sdtContent>
                        <w:p>
                          <w:pPr>
                            <w:ind w:firstLine="709"/>
                            <w:jc w:val="both"/>
                            <w:rPr>
                              <w:szCs w:val="24"/>
                            </w:rPr>
                          </w:pPr>
                          <w:sdt>
                            <w:sdtPr>
                              <w:alias w:val="Numeris"/>
                              <w:tag w:val="nr_d10ee02a40c54317bae7c7766423102b"/>
                              <w:lock w:val="sdtLocked"/>
                              <w:richText/>
                            </w:sdtPr>
                            <w:sdtContent>
                              <w:r>
                                <w:rPr>
                                  <w:szCs w:val="24"/>
                                </w:rPr>
                                <w:t>765.6</w:t>
                              </w:r>
                            </w:sdtContent>
                          </w:sdt>
                          <w:r>
                            <w:rPr>
                              <w:szCs w:val="24"/>
                            </w:rPr>
                            <w:t>. dumblo maišymą, siekiant išvengti jo nuogulų.</w:t>
                          </w:r>
                        </w:p>
                      </w:sdtContent>
                    </w:sdt>
                  </w:sdtContent>
                </w:sdt>
                <w:sdt>
                  <w:sdtPr>
                    <w:alias w:val="766 p."/>
                    <w:tag w:val="part_e91c528d0eea436bbc694a7b2d9f3e7c"/>
                    <w:lock w:val="sdtLocked"/>
                    <w:richText/>
                  </w:sdtPr>
                  <w:sdtContent>
                    <w:p>
                      <w:pPr>
                        <w:ind w:firstLine="709"/>
                        <w:jc w:val="both"/>
                        <w:rPr>
                          <w:szCs w:val="24"/>
                        </w:rPr>
                      </w:pPr>
                      <w:sdt>
                        <w:sdtPr>
                          <w:alias w:val="Numeris"/>
                          <w:tag w:val="nr_e91c528d0eea436bbc694a7b2d9f3e7c"/>
                          <w:lock w:val="sdtLocked"/>
                          <w:richText/>
                        </w:sdtPr>
                        <w:sdtContent>
                          <w:r>
                            <w:rPr>
                              <w:szCs w:val="24"/>
                            </w:rPr>
                            <w:t>766</w:t>
                          </w:r>
                        </w:sdtContent>
                      </w:sdt>
                      <w:r>
                        <w:rPr>
                          <w:szCs w:val="24"/>
                        </w:rPr>
                        <w:t xml:space="preserve">. </w:t>
                      </w:r>
                      <w:r>
                        <w:rPr>
                          <w:b/>
                          <w:bCs/>
                          <w:szCs w:val="24"/>
                        </w:rPr>
                        <w:t>Sausintas dumblas gali būti apdorojamas pridedant negesintų kalkių</w:t>
                      </w:r>
                      <w:r>
                        <w:rPr>
                          <w:szCs w:val="24"/>
                        </w:rPr>
                        <w:t xml:space="preserve">. Vykstant egzoterminiams procesams, dumblo temperatūra gali pasiekti 55 </w:t>
                      </w:r>
                      <w:r>
                        <w:rPr>
                          <w:szCs w:val="24"/>
                          <w:vertAlign w:val="superscript"/>
                        </w:rPr>
                        <w:t>o</w:t>
                      </w:r>
                      <w:r>
                        <w:rPr>
                          <w:szCs w:val="24"/>
                        </w:rPr>
                        <w:t>C. Negesintomis kalkėmis apdorotas sausintas dumblas savo savybėmis (plastine deformacija ir takumu) gali būti tinkamas naudojimui.</w:t>
                      </w:r>
                    </w:p>
                  </w:sdtContent>
                </w:sdt>
                <w:sdt>
                  <w:sdtPr>
                    <w:alias w:val="767 p."/>
                    <w:tag w:val="part_0846894ce9c845b39cef43e9501c40fd"/>
                    <w:lock w:val="sdtLocked"/>
                    <w:richText/>
                  </w:sdtPr>
                  <w:sdtContent>
                    <w:p>
                      <w:pPr>
                        <w:ind w:firstLine="709"/>
                        <w:jc w:val="both"/>
                        <w:rPr>
                          <w:szCs w:val="24"/>
                        </w:rPr>
                      </w:pPr>
                      <w:sdt>
                        <w:sdtPr>
                          <w:alias w:val="Numeris"/>
                          <w:tag w:val="nr_0846894ce9c845b39cef43e9501c40fd"/>
                          <w:lock w:val="sdtLocked"/>
                          <w:richText/>
                        </w:sdtPr>
                        <w:sdtContent>
                          <w:r>
                            <w:rPr>
                              <w:szCs w:val="24"/>
                            </w:rPr>
                            <w:t>767</w:t>
                          </w:r>
                        </w:sdtContent>
                      </w:sdt>
                      <w:r>
                        <w:rPr>
                          <w:szCs w:val="24"/>
                        </w:rPr>
                        <w:t>. Sausintam dumblui dezinfekuoti naudojant negesintas kalkes, reikia tokių sąlygų:</w:t>
                      </w:r>
                    </w:p>
                    <w:sdt>
                      <w:sdtPr>
                        <w:alias w:val="767.1 p."/>
                        <w:tag w:val="part_4dbbaec9133a4c289800eaff651198fe"/>
                        <w:lock w:val="sdtLocked"/>
                        <w:richText/>
                      </w:sdtPr>
                      <w:sdtContent>
                        <w:p>
                          <w:pPr>
                            <w:ind w:firstLine="709"/>
                            <w:jc w:val="both"/>
                            <w:rPr>
                              <w:szCs w:val="24"/>
                            </w:rPr>
                          </w:pPr>
                          <w:sdt>
                            <w:sdtPr>
                              <w:alias w:val="Numeris"/>
                              <w:tag w:val="nr_4dbbaec9133a4c289800eaff651198fe"/>
                              <w:lock w:val="sdtLocked"/>
                              <w:richText/>
                            </w:sdtPr>
                            <w:sdtContent>
                              <w:r>
                                <w:rPr>
                                  <w:szCs w:val="24"/>
                                </w:rPr>
                                <w:t>767.1</w:t>
                              </w:r>
                            </w:sdtContent>
                          </w:sdt>
                          <w:r>
                            <w:rPr>
                              <w:szCs w:val="24"/>
                            </w:rPr>
                            <w:t xml:space="preserve">. numatyti dumblo apdorojimo trukmę ne mažesnę kaip 24 h, esant dumblo temperatūrai 55 </w:t>
                          </w:r>
                          <w:r>
                            <w:rPr>
                              <w:szCs w:val="24"/>
                              <w:vertAlign w:val="superscript"/>
                            </w:rPr>
                            <w:t>o</w:t>
                          </w:r>
                          <w:r>
                            <w:rPr>
                              <w:szCs w:val="24"/>
                            </w:rPr>
                            <w:t>C ir jo pH daugiau kaip 12 (pavyzdžiui, laikant su kalkėmis sumaišytą dumblą talpose su šilumine izoliacija);</w:t>
                          </w:r>
                        </w:p>
                      </w:sdtContent>
                    </w:sdt>
                    <w:sdt>
                      <w:sdtPr>
                        <w:alias w:val="767.2 p."/>
                        <w:tag w:val="part_70fc78de1d19415aa9345862e8863443"/>
                        <w:lock w:val="sdtLocked"/>
                        <w:richText/>
                      </w:sdtPr>
                      <w:sdtContent>
                        <w:p>
                          <w:pPr>
                            <w:ind w:firstLine="709"/>
                            <w:jc w:val="both"/>
                            <w:rPr>
                              <w:szCs w:val="24"/>
                            </w:rPr>
                          </w:pPr>
                          <w:sdt>
                            <w:sdtPr>
                              <w:alias w:val="Numeris"/>
                              <w:tag w:val="nr_70fc78de1d19415aa9345862e8863443"/>
                              <w:lock w:val="sdtLocked"/>
                              <w:richText/>
                            </w:sdtPr>
                            <w:sdtContent>
                              <w:r>
                                <w:rPr>
                                  <w:szCs w:val="24"/>
                                </w:rPr>
                                <w:t>767.2</w:t>
                              </w:r>
                            </w:sdtContent>
                          </w:sdt>
                          <w:r>
                            <w:rPr>
                              <w:szCs w:val="24"/>
                            </w:rPr>
                            <w:t>. matuoti dumblo temperatūrą netoli jo paviršiaus;</w:t>
                          </w:r>
                        </w:p>
                      </w:sdtContent>
                    </w:sdt>
                    <w:sdt>
                      <w:sdtPr>
                        <w:alias w:val="767.3 p."/>
                        <w:tag w:val="part_8b9771a5d1ed4f9998f96d38059cfac8"/>
                        <w:lock w:val="sdtLocked"/>
                        <w:richText/>
                      </w:sdtPr>
                      <w:sdtContent>
                        <w:p>
                          <w:pPr>
                            <w:ind w:firstLine="709"/>
                            <w:jc w:val="both"/>
                            <w:rPr>
                              <w:szCs w:val="24"/>
                            </w:rPr>
                          </w:pPr>
                          <w:sdt>
                            <w:sdtPr>
                              <w:alias w:val="Numeris"/>
                              <w:tag w:val="nr_8b9771a5d1ed4f9998f96d38059cfac8"/>
                              <w:lock w:val="sdtLocked"/>
                              <w:richText/>
                            </w:sdtPr>
                            <w:sdtContent>
                              <w:r>
                                <w:rPr>
                                  <w:szCs w:val="24"/>
                                </w:rPr>
                                <w:t>767.3</w:t>
                              </w:r>
                            </w:sdtContent>
                          </w:sdt>
                          <w:r>
                            <w:rPr>
                              <w:szCs w:val="24"/>
                            </w:rPr>
                            <w:t>. dumblo dalelių dydis neturi būti didesnis kaip 10 mm;</w:t>
                          </w:r>
                        </w:p>
                      </w:sdtContent>
                    </w:sdt>
                    <w:sdt>
                      <w:sdtPr>
                        <w:alias w:val="767.4 p."/>
                        <w:tag w:val="part_afca96766f70437aa350bd8a0f33645d"/>
                        <w:lock w:val="sdtLocked"/>
                        <w:richText/>
                      </w:sdtPr>
                      <w:sdtContent>
                        <w:p>
                          <w:pPr>
                            <w:ind w:firstLine="709"/>
                            <w:jc w:val="both"/>
                            <w:rPr>
                              <w:szCs w:val="24"/>
                            </w:rPr>
                          </w:pPr>
                          <w:sdt>
                            <w:sdtPr>
                              <w:alias w:val="Numeris"/>
                              <w:tag w:val="nr_afca96766f70437aa350bd8a0f33645d"/>
                              <w:lock w:val="sdtLocked"/>
                              <w:richText/>
                            </w:sdtPr>
                            <w:sdtContent>
                              <w:r>
                                <w:rPr>
                                  <w:szCs w:val="24"/>
                                </w:rPr>
                                <w:t>767.4</w:t>
                              </w:r>
                            </w:sdtContent>
                          </w:sdt>
                          <w:r>
                            <w:rPr>
                              <w:szCs w:val="24"/>
                            </w:rPr>
                            <w:t>. intensyvaus maišymo;</w:t>
                          </w:r>
                        </w:p>
                      </w:sdtContent>
                    </w:sdt>
                    <w:sdt>
                      <w:sdtPr>
                        <w:alias w:val="767.5 p."/>
                        <w:tag w:val="part_5cef01d8d71a47cf996ba4f0fc19dc99"/>
                        <w:lock w:val="sdtLocked"/>
                        <w:richText/>
                      </w:sdtPr>
                      <w:sdtContent>
                        <w:p>
                          <w:pPr>
                            <w:ind w:firstLine="709"/>
                            <w:jc w:val="both"/>
                            <w:rPr>
                              <w:szCs w:val="24"/>
                            </w:rPr>
                          </w:pPr>
                          <w:sdt>
                            <w:sdtPr>
                              <w:alias w:val="Numeris"/>
                              <w:tag w:val="nr_5cef01d8d71a47cf996ba4f0fc19dc99"/>
                              <w:lock w:val="sdtLocked"/>
                              <w:richText/>
                            </w:sdtPr>
                            <w:sdtContent>
                              <w:r>
                                <w:rPr>
                                  <w:szCs w:val="24"/>
                                </w:rPr>
                                <w:t>767.5</w:t>
                              </w:r>
                            </w:sdtContent>
                          </w:sdt>
                          <w:r>
                            <w:rPr>
                              <w:szCs w:val="24"/>
                            </w:rPr>
                            <w:t>. dumblo masės kietėjimo ir kietųjų medžiagų koncentracijos joje didėjimo dėl pridedamų negesintų kalkių.</w:t>
                          </w:r>
                        </w:p>
                      </w:sdtContent>
                    </w:sdt>
                  </w:sdtContent>
                </w:sdt>
                <w:sdt>
                  <w:sdtPr>
                    <w:alias w:val="768 p."/>
                    <w:tag w:val="part_09e44ab737304df09c7a1b8ed9b1ad12"/>
                    <w:lock w:val="sdtLocked"/>
                    <w:richText/>
                  </w:sdtPr>
                  <w:sdtContent>
                    <w:p>
                      <w:pPr>
                        <w:ind w:firstLine="709"/>
                        <w:jc w:val="both"/>
                        <w:rPr>
                          <w:szCs w:val="24"/>
                        </w:rPr>
                      </w:pPr>
                      <w:sdt>
                        <w:sdtPr>
                          <w:alias w:val="Numeris"/>
                          <w:tag w:val="nr_09e44ab737304df09c7a1b8ed9b1ad12"/>
                          <w:lock w:val="sdtLocked"/>
                          <w:richText/>
                        </w:sdtPr>
                        <w:sdtContent>
                          <w:r>
                            <w:rPr>
                              <w:szCs w:val="24"/>
                            </w:rPr>
                            <w:t>768</w:t>
                          </w:r>
                        </w:sdtContent>
                      </w:sdt>
                      <w:r>
                        <w:rPr>
                          <w:szCs w:val="24"/>
                        </w:rPr>
                        <w:t xml:space="preserve">. </w:t>
                      </w:r>
                      <w:r>
                        <w:rPr>
                          <w:b/>
                          <w:bCs/>
                          <w:szCs w:val="24"/>
                        </w:rPr>
                        <w:t>Cheminių medžiagų laikymui naudojamų talpyklų tūris</w:t>
                      </w:r>
                      <w:r>
                        <w:rPr>
                          <w:szCs w:val="24"/>
                        </w:rPr>
                        <w:t xml:space="preserve"> turi būti ne mažesnis kaip vienos autocisternos talpa. Šios talpyklos turi turėti:</w:t>
                      </w:r>
                    </w:p>
                    <w:sdt>
                      <w:sdtPr>
                        <w:alias w:val="768.1 p."/>
                        <w:tag w:val="part_0fd1f61f12724f50a5492e8bd6a50dab"/>
                        <w:lock w:val="sdtLocked"/>
                        <w:richText/>
                      </w:sdtPr>
                      <w:sdtContent>
                        <w:p>
                          <w:pPr>
                            <w:ind w:firstLine="709"/>
                            <w:jc w:val="both"/>
                            <w:rPr>
                              <w:szCs w:val="24"/>
                            </w:rPr>
                          </w:pPr>
                          <w:sdt>
                            <w:sdtPr>
                              <w:alias w:val="Numeris"/>
                              <w:tag w:val="nr_0fd1f61f12724f50a5492e8bd6a50dab"/>
                              <w:lock w:val="sdtLocked"/>
                              <w:richText/>
                            </w:sdtPr>
                            <w:sdtContent>
                              <w:r>
                                <w:rPr>
                                  <w:szCs w:val="24"/>
                                </w:rPr>
                                <w:t>768.1</w:t>
                              </w:r>
                            </w:sdtContent>
                          </w:sdt>
                          <w:r>
                            <w:rPr>
                              <w:szCs w:val="24"/>
                            </w:rPr>
                            <w:t>. patogų priėjimą;</w:t>
                          </w:r>
                        </w:p>
                      </w:sdtContent>
                    </w:sdt>
                    <w:sdt>
                      <w:sdtPr>
                        <w:alias w:val="768.2 p."/>
                        <w:tag w:val="part_731f86a760614ffc9bb7742f90489070"/>
                        <w:lock w:val="sdtLocked"/>
                        <w:richText/>
                      </w:sdtPr>
                      <w:sdtContent>
                        <w:p>
                          <w:pPr>
                            <w:ind w:firstLine="709"/>
                            <w:jc w:val="both"/>
                            <w:rPr>
                              <w:szCs w:val="24"/>
                            </w:rPr>
                          </w:pPr>
                          <w:sdt>
                            <w:sdtPr>
                              <w:alias w:val="Numeris"/>
                              <w:tag w:val="nr_731f86a760614ffc9bb7742f90489070"/>
                              <w:lock w:val="sdtLocked"/>
                              <w:richText/>
                            </w:sdtPr>
                            <w:sdtContent>
                              <w:r>
                                <w:rPr>
                                  <w:szCs w:val="24"/>
                                </w:rPr>
                                <w:t>768.2</w:t>
                              </w:r>
                            </w:sdtContent>
                          </w:sdt>
                          <w:r>
                            <w:rPr>
                              <w:szCs w:val="24"/>
                            </w:rPr>
                            <w:t>. izoliuotą cheminių medžiagų tiekimo vamzdį;</w:t>
                          </w:r>
                        </w:p>
                      </w:sdtContent>
                    </w:sdt>
                    <w:sdt>
                      <w:sdtPr>
                        <w:alias w:val="768.3 p."/>
                        <w:tag w:val="part_af2e32c2175c4e2ca4e1724cd27adb09"/>
                        <w:lock w:val="sdtLocked"/>
                        <w:richText/>
                      </w:sdtPr>
                      <w:sdtContent>
                        <w:p>
                          <w:pPr>
                            <w:ind w:firstLine="709"/>
                            <w:jc w:val="both"/>
                            <w:rPr>
                              <w:szCs w:val="24"/>
                            </w:rPr>
                          </w:pPr>
                          <w:sdt>
                            <w:sdtPr>
                              <w:alias w:val="Numeris"/>
                              <w:tag w:val="nr_af2e32c2175c4e2ca4e1724cd27adb09"/>
                              <w:lock w:val="sdtLocked"/>
                              <w:richText/>
                            </w:sdtPr>
                            <w:sdtContent>
                              <w:r>
                                <w:rPr>
                                  <w:szCs w:val="24"/>
                                </w:rPr>
                                <w:t>768.3</w:t>
                              </w:r>
                            </w:sdtContent>
                          </w:sdt>
                          <w:r>
                            <w:rPr>
                              <w:szCs w:val="24"/>
                            </w:rPr>
                            <w:t>. slėgio apsaugos vožtuvus;</w:t>
                          </w:r>
                        </w:p>
                      </w:sdtContent>
                    </w:sdt>
                    <w:sdt>
                      <w:sdtPr>
                        <w:alias w:val="768.4 p."/>
                        <w:tag w:val="part_9085195529e0490589a1e957649950f8"/>
                        <w:lock w:val="sdtLocked"/>
                        <w:richText/>
                      </w:sdtPr>
                      <w:sdtContent>
                        <w:p>
                          <w:pPr>
                            <w:ind w:firstLine="709"/>
                            <w:jc w:val="both"/>
                            <w:rPr>
                              <w:szCs w:val="24"/>
                            </w:rPr>
                          </w:pPr>
                          <w:sdt>
                            <w:sdtPr>
                              <w:alias w:val="Numeris"/>
                              <w:tag w:val="nr_9085195529e0490589a1e957649950f8"/>
                              <w:lock w:val="sdtLocked"/>
                              <w:richText/>
                            </w:sdtPr>
                            <w:sdtContent>
                              <w:r>
                                <w:rPr>
                                  <w:szCs w:val="24"/>
                                </w:rPr>
                                <w:t>768.4</w:t>
                              </w:r>
                            </w:sdtContent>
                          </w:sdt>
                          <w:r>
                            <w:rPr>
                              <w:szCs w:val="24"/>
                            </w:rPr>
                            <w:t>. ištraukiamo oro valymo filtrus;</w:t>
                          </w:r>
                        </w:p>
                      </w:sdtContent>
                    </w:sdt>
                    <w:sdt>
                      <w:sdtPr>
                        <w:alias w:val="768.5 p."/>
                        <w:tag w:val="part_499233cf56f34a9aa234906a88b4a702"/>
                        <w:lock w:val="sdtLocked"/>
                        <w:richText/>
                      </w:sdtPr>
                      <w:sdtContent>
                        <w:p>
                          <w:pPr>
                            <w:ind w:firstLine="709"/>
                            <w:jc w:val="both"/>
                            <w:rPr>
                              <w:szCs w:val="24"/>
                            </w:rPr>
                          </w:pPr>
                          <w:sdt>
                            <w:sdtPr>
                              <w:alias w:val="Numeris"/>
                              <w:tag w:val="nr_499233cf56f34a9aa234906a88b4a702"/>
                              <w:lock w:val="sdtLocked"/>
                              <w:richText/>
                            </w:sdtPr>
                            <w:sdtContent>
                              <w:r>
                                <w:rPr>
                                  <w:szCs w:val="24"/>
                                </w:rPr>
                                <w:t>768.5</w:t>
                              </w:r>
                            </w:sdtContent>
                          </w:sdt>
                          <w:r>
                            <w:rPr>
                              <w:szCs w:val="24"/>
                            </w:rPr>
                            <w:t>. cheminių medžiagų dozavimo kontrolės įtaisus;</w:t>
                          </w:r>
                        </w:p>
                      </w:sdtContent>
                    </w:sdt>
                    <w:sdt>
                      <w:sdtPr>
                        <w:alias w:val="768.6 p."/>
                        <w:tag w:val="part_d086f2c43b3e4cf484711c261e8a270c"/>
                        <w:lock w:val="sdtLocked"/>
                        <w:richText/>
                      </w:sdtPr>
                      <w:sdtContent>
                        <w:p>
                          <w:pPr>
                            <w:ind w:firstLine="709"/>
                            <w:jc w:val="both"/>
                            <w:rPr>
                              <w:szCs w:val="24"/>
                            </w:rPr>
                          </w:pPr>
                          <w:sdt>
                            <w:sdtPr>
                              <w:alias w:val="Numeris"/>
                              <w:tag w:val="nr_d086f2c43b3e4cf484711c261e8a270c"/>
                              <w:lock w:val="sdtLocked"/>
                              <w:richText/>
                            </w:sdtPr>
                            <w:sdtContent>
                              <w:r>
                                <w:rPr>
                                  <w:szCs w:val="24"/>
                                </w:rPr>
                                <w:t>768.6</w:t>
                              </w:r>
                            </w:sdtContent>
                          </w:sdt>
                          <w:r>
                            <w:rPr>
                              <w:szCs w:val="24"/>
                            </w:rPr>
                            <w:t>. blokuotus saugos įtaisus;</w:t>
                          </w:r>
                        </w:p>
                      </w:sdtContent>
                    </w:sdt>
                    <w:sdt>
                      <w:sdtPr>
                        <w:alias w:val="768.7 p."/>
                        <w:tag w:val="part_19a551a443864e4489f1b92ff34fb1db"/>
                        <w:lock w:val="sdtLocked"/>
                        <w:richText/>
                      </w:sdtPr>
                      <w:sdtContent>
                        <w:p>
                          <w:pPr>
                            <w:ind w:firstLine="709"/>
                            <w:jc w:val="both"/>
                            <w:rPr>
                              <w:szCs w:val="24"/>
                            </w:rPr>
                          </w:pPr>
                          <w:sdt>
                            <w:sdtPr>
                              <w:alias w:val="Numeris"/>
                              <w:tag w:val="nr_19a551a443864e4489f1b92ff34fb1db"/>
                              <w:lock w:val="sdtLocked"/>
                              <w:richText/>
                            </w:sdtPr>
                            <w:sdtContent>
                              <w:r>
                                <w:rPr>
                                  <w:szCs w:val="24"/>
                                </w:rPr>
                                <w:t>768.7</w:t>
                              </w:r>
                            </w:sdtContent>
                          </w:sdt>
                          <w:r>
                            <w:rPr>
                              <w:szCs w:val="24"/>
                            </w:rPr>
                            <w:t>. priemones matuoti cheminių medžiagų kiekį.</w:t>
                          </w:r>
                        </w:p>
                      </w:sdtContent>
                    </w:sdt>
                  </w:sdtContent>
                </w:sdt>
                <w:sdt>
                  <w:sdtPr>
                    <w:alias w:val="769 p."/>
                    <w:tag w:val="part_115246b3ff17489e906d73ae980642bc"/>
                    <w:lock w:val="sdtLocked"/>
                    <w:richText/>
                  </w:sdtPr>
                  <w:sdtContent>
                    <w:p>
                      <w:pPr>
                        <w:ind w:firstLine="709"/>
                        <w:jc w:val="both"/>
                        <w:rPr>
                          <w:szCs w:val="24"/>
                        </w:rPr>
                      </w:pPr>
                      <w:sdt>
                        <w:sdtPr>
                          <w:alias w:val="Numeris"/>
                          <w:tag w:val="nr_115246b3ff17489e906d73ae980642bc"/>
                          <w:lock w:val="sdtLocked"/>
                          <w:richText/>
                        </w:sdtPr>
                        <w:sdtContent>
                          <w:r>
                            <w:rPr>
                              <w:szCs w:val="24"/>
                            </w:rPr>
                            <w:t>769</w:t>
                          </w:r>
                        </w:sdtContent>
                      </w:sdt>
                      <w:r>
                        <w:rPr>
                          <w:szCs w:val="24"/>
                        </w:rPr>
                        <w:t>. Visos talpos ir įrengimai turi būti atsparūs korozijai ir cheminių medžiagų poveikiui.</w:t>
                      </w:r>
                    </w:p>
                  </w:sdtContent>
                </w:sdt>
                <w:sdt>
                  <w:sdtPr>
                    <w:alias w:val="770 p."/>
                    <w:tag w:val="part_6af66fec3d404d7590e812a6a1d5071e"/>
                    <w:lock w:val="sdtLocked"/>
                    <w:richText/>
                  </w:sdtPr>
                  <w:sdtContent>
                    <w:p>
                      <w:pPr>
                        <w:ind w:firstLine="709"/>
                        <w:jc w:val="both"/>
                        <w:rPr>
                          <w:szCs w:val="24"/>
                        </w:rPr>
                      </w:pPr>
                      <w:sdt>
                        <w:sdtPr>
                          <w:alias w:val="Numeris"/>
                          <w:tag w:val="nr_6af66fec3d404d7590e812a6a1d5071e"/>
                          <w:lock w:val="sdtLocked"/>
                          <w:richText/>
                        </w:sdtPr>
                        <w:sdtContent>
                          <w:r>
                            <w:rPr>
                              <w:szCs w:val="24"/>
                            </w:rPr>
                            <w:t>770</w:t>
                          </w:r>
                        </w:sdtContent>
                      </w:sdt>
                      <w:r>
                        <w:rPr>
                          <w:szCs w:val="24"/>
                        </w:rPr>
                        <w:t>. Turi būti numatytos priemonės prieš galimą abrazyvinių medžiagų poveikį.</w:t>
                      </w:r>
                    </w:p>
                  </w:sdtContent>
                </w:sdt>
                <w:sdt>
                  <w:sdtPr>
                    <w:alias w:val="771 p."/>
                    <w:tag w:val="part_1b20ee635fd9431ca10cd60ec4283db9"/>
                    <w:lock w:val="sdtLocked"/>
                    <w:richText/>
                  </w:sdtPr>
                  <w:sdtContent>
                    <w:p>
                      <w:pPr>
                        <w:ind w:firstLine="709"/>
                        <w:jc w:val="both"/>
                        <w:rPr>
                          <w:b/>
                          <w:bCs/>
                          <w:szCs w:val="24"/>
                        </w:rPr>
                      </w:pPr>
                      <w:sdt>
                        <w:sdtPr>
                          <w:alias w:val="Numeris"/>
                          <w:tag w:val="nr_1b20ee635fd9431ca10cd60ec4283db9"/>
                          <w:lock w:val="sdtLocked"/>
                          <w:richText/>
                        </w:sdtPr>
                        <w:sdtContent>
                          <w:r>
                            <w:rPr>
                              <w:szCs w:val="24"/>
                            </w:rPr>
                            <w:t>771</w:t>
                          </w:r>
                        </w:sdtContent>
                      </w:sdt>
                      <w:r>
                        <w:rPr>
                          <w:szCs w:val="24"/>
                        </w:rPr>
                        <w:t xml:space="preserve">. </w:t>
                      </w:r>
                      <w:r>
                        <w:rPr>
                          <w:b/>
                          <w:bCs/>
                          <w:szCs w:val="24"/>
                        </w:rPr>
                        <w:t>Projektuojant sausinto dumblo ir gesintų kalkių maišymo įrenginius, reikia numatyti:</w:t>
                      </w:r>
                    </w:p>
                    <w:sdt>
                      <w:sdtPr>
                        <w:alias w:val="771.1 p."/>
                        <w:tag w:val="part_5d59d0c00fab419986b6f33321705bf6"/>
                        <w:lock w:val="sdtLocked"/>
                        <w:richText/>
                      </w:sdtPr>
                      <w:sdtContent>
                        <w:p>
                          <w:pPr>
                            <w:ind w:firstLine="709"/>
                            <w:jc w:val="both"/>
                            <w:rPr>
                              <w:szCs w:val="24"/>
                            </w:rPr>
                          </w:pPr>
                          <w:sdt>
                            <w:sdtPr>
                              <w:alias w:val="Numeris"/>
                              <w:tag w:val="nr_5d59d0c00fab419986b6f33321705bf6"/>
                              <w:lock w:val="sdtLocked"/>
                              <w:richText/>
                            </w:sdtPr>
                            <w:sdtContent>
                              <w:r>
                                <w:rPr>
                                  <w:szCs w:val="24"/>
                                </w:rPr>
                                <w:t>771.1</w:t>
                              </w:r>
                            </w:sdtContent>
                          </w:sdt>
                          <w:r>
                            <w:rPr>
                              <w:szCs w:val="24"/>
                            </w:rPr>
                            <w:t>. nelaidžius dulkėms maišytuvus;</w:t>
                          </w:r>
                        </w:p>
                      </w:sdtContent>
                    </w:sdt>
                    <w:sdt>
                      <w:sdtPr>
                        <w:alias w:val="771.2 p."/>
                        <w:tag w:val="part_814c9fc4035f4705946fbf35a8b49ce3"/>
                        <w:lock w:val="sdtLocked"/>
                        <w:richText/>
                      </w:sdtPr>
                      <w:sdtContent>
                        <w:p>
                          <w:pPr>
                            <w:ind w:firstLine="709"/>
                            <w:jc w:val="both"/>
                            <w:rPr>
                              <w:szCs w:val="24"/>
                            </w:rPr>
                          </w:pPr>
                          <w:sdt>
                            <w:sdtPr>
                              <w:alias w:val="Numeris"/>
                              <w:tag w:val="nr_814c9fc4035f4705946fbf35a8b49ce3"/>
                              <w:lock w:val="sdtLocked"/>
                              <w:richText/>
                            </w:sdtPr>
                            <w:sdtContent>
                              <w:r>
                                <w:rPr>
                                  <w:szCs w:val="24"/>
                                </w:rPr>
                                <w:t>771.2</w:t>
                              </w:r>
                            </w:sdtContent>
                          </w:sdt>
                          <w:r>
                            <w:rPr>
                              <w:szCs w:val="24"/>
                            </w:rPr>
                            <w:t>. išorinius guolius ir velenų riebokšlius;</w:t>
                          </w:r>
                        </w:p>
                      </w:sdtContent>
                    </w:sdt>
                    <w:sdt>
                      <w:sdtPr>
                        <w:alias w:val="771.3 p."/>
                        <w:tag w:val="part_da4dfbbde10e4ef3ac4190685b0ac60e"/>
                        <w:lock w:val="sdtLocked"/>
                        <w:richText/>
                      </w:sdtPr>
                      <w:sdtContent>
                        <w:p>
                          <w:pPr>
                            <w:ind w:firstLine="709"/>
                            <w:jc w:val="both"/>
                            <w:rPr>
                              <w:szCs w:val="24"/>
                            </w:rPr>
                          </w:pPr>
                          <w:sdt>
                            <w:sdtPr>
                              <w:alias w:val="Numeris"/>
                              <w:tag w:val="nr_da4dfbbde10e4ef3ac4190685b0ac60e"/>
                              <w:lock w:val="sdtLocked"/>
                              <w:richText/>
                            </w:sdtPr>
                            <w:sdtContent>
                              <w:r>
                                <w:rPr>
                                  <w:szCs w:val="24"/>
                                </w:rPr>
                                <w:t>771.3</w:t>
                              </w:r>
                            </w:sdtContent>
                          </w:sdt>
                          <w:r>
                            <w:rPr>
                              <w:szCs w:val="24"/>
                            </w:rPr>
                            <w:t>. apžiūros angas su blokuotėmis;</w:t>
                          </w:r>
                        </w:p>
                      </w:sdtContent>
                    </w:sdt>
                    <w:sdt>
                      <w:sdtPr>
                        <w:alias w:val="771.4 p."/>
                        <w:tag w:val="part_567fc0961e9d4ddd99f11f870161a205"/>
                        <w:lock w:val="sdtLocked"/>
                        <w:richText/>
                      </w:sdtPr>
                      <w:sdtContent>
                        <w:p>
                          <w:pPr>
                            <w:ind w:firstLine="709"/>
                            <w:jc w:val="both"/>
                            <w:rPr>
                              <w:szCs w:val="24"/>
                            </w:rPr>
                          </w:pPr>
                          <w:sdt>
                            <w:sdtPr>
                              <w:alias w:val="Numeris"/>
                              <w:tag w:val="nr_567fc0961e9d4ddd99f11f870161a205"/>
                              <w:lock w:val="sdtLocked"/>
                              <w:richText/>
                            </w:sdtPr>
                            <w:sdtContent>
                              <w:r>
                                <w:rPr>
                                  <w:szCs w:val="24"/>
                                </w:rPr>
                                <w:t>771.4</w:t>
                              </w:r>
                            </w:sdtContent>
                          </w:sdt>
                          <w:r>
                            <w:rPr>
                              <w:szCs w:val="24"/>
                            </w:rPr>
                            <w:t>. pastatų vėdinimą;</w:t>
                          </w:r>
                        </w:p>
                      </w:sdtContent>
                    </w:sdt>
                    <w:sdt>
                      <w:sdtPr>
                        <w:alias w:val="771.5 p."/>
                        <w:tag w:val="part_c95f4c12aa90409ea844d4ae931d325b"/>
                        <w:lock w:val="sdtLocked"/>
                        <w:richText/>
                      </w:sdtPr>
                      <w:sdtContent>
                        <w:p>
                          <w:pPr>
                            <w:ind w:firstLine="709"/>
                            <w:jc w:val="both"/>
                            <w:rPr>
                              <w:szCs w:val="24"/>
                            </w:rPr>
                          </w:pPr>
                          <w:sdt>
                            <w:sdtPr>
                              <w:alias w:val="Numeris"/>
                              <w:tag w:val="nr_c95f4c12aa90409ea844d4ae931d325b"/>
                              <w:lock w:val="sdtLocked"/>
                              <w:richText/>
                            </w:sdtPr>
                            <w:sdtContent>
                              <w:r>
                                <w:rPr>
                                  <w:szCs w:val="24"/>
                                </w:rPr>
                                <w:t>771.5</w:t>
                              </w:r>
                            </w:sdtContent>
                          </w:sdt>
                          <w:r>
                            <w:rPr>
                              <w:szCs w:val="24"/>
                            </w:rPr>
                            <w:t>. kvapo, dulkių ir kitų išmetalų į orą kontrolės priemones.</w:t>
                          </w:r>
                        </w:p>
                      </w:sdtContent>
                    </w:sdt>
                  </w:sdtContent>
                </w:sdt>
                <w:sdt>
                  <w:sdtPr>
                    <w:alias w:val="772 p."/>
                    <w:tag w:val="part_0fe633767799486f9edecec415cd3fe9"/>
                    <w:lock w:val="sdtLocked"/>
                    <w:richText/>
                  </w:sdtPr>
                  <w:sdtContent>
                    <w:p>
                      <w:pPr>
                        <w:ind w:firstLine="709"/>
                        <w:jc w:val="both"/>
                        <w:rPr>
                          <w:szCs w:val="24"/>
                        </w:rPr>
                      </w:pPr>
                      <w:sdt>
                        <w:sdtPr>
                          <w:alias w:val="Numeris"/>
                          <w:tag w:val="nr_0fe633767799486f9edecec415cd3fe9"/>
                          <w:lock w:val="sdtLocked"/>
                          <w:richText/>
                        </w:sdtPr>
                        <w:sdtContent>
                          <w:r>
                            <w:rPr>
                              <w:szCs w:val="24"/>
                            </w:rPr>
                            <w:t>772</w:t>
                          </w:r>
                        </w:sdtContent>
                      </w:sdt>
                      <w:r>
                        <w:rPr>
                          <w:szCs w:val="24"/>
                        </w:rPr>
                        <w:t>. Jeigu naudojami organiniai polimerai, reikia nagrinėti ir numatyti:</w:t>
                      </w:r>
                    </w:p>
                    <w:sdt>
                      <w:sdtPr>
                        <w:alias w:val="772.1 p."/>
                        <w:tag w:val="part_018fbbf4d852417f945c68b457060629"/>
                        <w:lock w:val="sdtLocked"/>
                        <w:richText/>
                      </w:sdtPr>
                      <w:sdtContent>
                        <w:p>
                          <w:pPr>
                            <w:ind w:firstLine="709"/>
                            <w:jc w:val="both"/>
                            <w:rPr>
                              <w:szCs w:val="24"/>
                            </w:rPr>
                          </w:pPr>
                          <w:sdt>
                            <w:sdtPr>
                              <w:alias w:val="Numeris"/>
                              <w:tag w:val="nr_018fbbf4d852417f945c68b457060629"/>
                              <w:lock w:val="sdtLocked"/>
                              <w:richText/>
                            </w:sdtPr>
                            <w:sdtContent>
                              <w:r>
                                <w:rPr>
                                  <w:szCs w:val="24"/>
                                </w:rPr>
                                <w:t>772.1</w:t>
                              </w:r>
                            </w:sdtContent>
                          </w:sdt>
                          <w:r>
                            <w:rPr>
                              <w:szCs w:val="24"/>
                            </w:rPr>
                            <w:t>. kokius polimerus – skystus ar kietus – tikslinga naudoti;</w:t>
                          </w:r>
                        </w:p>
                      </w:sdtContent>
                    </w:sdt>
                    <w:sdt>
                      <w:sdtPr>
                        <w:alias w:val="772.2 p."/>
                        <w:tag w:val="part_9bad0506316d48fc827237697c1bcd5e"/>
                        <w:lock w:val="sdtLocked"/>
                        <w:richText/>
                      </w:sdtPr>
                      <w:sdtContent>
                        <w:p>
                          <w:pPr>
                            <w:ind w:firstLine="709"/>
                            <w:jc w:val="both"/>
                            <w:rPr>
                              <w:szCs w:val="24"/>
                            </w:rPr>
                          </w:pPr>
                          <w:sdt>
                            <w:sdtPr>
                              <w:alias w:val="Numeris"/>
                              <w:tag w:val="nr_9bad0506316d48fc827237697c1bcd5e"/>
                              <w:lock w:val="sdtLocked"/>
                              <w:richText/>
                            </w:sdtPr>
                            <w:sdtContent>
                              <w:r>
                                <w:rPr>
                                  <w:szCs w:val="24"/>
                                </w:rPr>
                                <w:t>772.2</w:t>
                              </w:r>
                            </w:sdtContent>
                          </w:sdt>
                          <w:r>
                            <w:rPr>
                              <w:szCs w:val="24"/>
                            </w:rPr>
                            <w:t>. polimerų paruošimą partijomis atskiruose konteineriuose, vėlesnį jų sumaišymą ir galutinį paruošimą;</w:t>
                          </w:r>
                        </w:p>
                      </w:sdtContent>
                    </w:sdt>
                    <w:sdt>
                      <w:sdtPr>
                        <w:alias w:val="772.3 p."/>
                        <w:tag w:val="part_05a3129215b64252aaeca33790e9ea42"/>
                        <w:lock w:val="sdtLocked"/>
                        <w:richText/>
                      </w:sdtPr>
                      <w:sdtContent>
                        <w:p>
                          <w:pPr>
                            <w:ind w:firstLine="709"/>
                            <w:jc w:val="both"/>
                            <w:rPr>
                              <w:szCs w:val="24"/>
                            </w:rPr>
                          </w:pPr>
                          <w:sdt>
                            <w:sdtPr>
                              <w:alias w:val="Numeris"/>
                              <w:tag w:val="nr_05a3129215b64252aaeca33790e9ea42"/>
                              <w:lock w:val="sdtLocked"/>
                              <w:richText/>
                            </w:sdtPr>
                            <w:sdtContent>
                              <w:r>
                                <w:rPr>
                                  <w:szCs w:val="24"/>
                                </w:rPr>
                                <w:t>772.3</w:t>
                              </w:r>
                            </w:sdtContent>
                          </w:sdt>
                          <w:r>
                            <w:rPr>
                              <w:szCs w:val="24"/>
                            </w:rPr>
                            <w:t>. pakankamą ruošiamų polimerinių medžiagų laikymo konteinerių tūrį;</w:t>
                          </w:r>
                        </w:p>
                      </w:sdtContent>
                    </w:sdt>
                    <w:sdt>
                      <w:sdtPr>
                        <w:alias w:val="772.4 p."/>
                        <w:tag w:val="part_4dc106fb114646acaba2f83f5f835297"/>
                        <w:lock w:val="sdtLocked"/>
                        <w:richText/>
                      </w:sdtPr>
                      <w:sdtContent>
                        <w:p>
                          <w:pPr>
                            <w:ind w:firstLine="709"/>
                            <w:jc w:val="both"/>
                            <w:rPr>
                              <w:szCs w:val="24"/>
                            </w:rPr>
                          </w:pPr>
                          <w:sdt>
                            <w:sdtPr>
                              <w:alias w:val="Numeris"/>
                              <w:tag w:val="nr_4dc106fb114646acaba2f83f5f835297"/>
                              <w:lock w:val="sdtLocked"/>
                              <w:richText/>
                            </w:sdtPr>
                            <w:sdtContent>
                              <w:r>
                                <w:rPr>
                                  <w:szCs w:val="24"/>
                                </w:rPr>
                                <w:t>772.4</w:t>
                              </w:r>
                            </w:sdtContent>
                          </w:sdt>
                          <w:r>
                            <w:rPr>
                              <w:szCs w:val="24"/>
                            </w:rPr>
                            <w:t>. polimerų tirpinimui naudojamo švaraus vandens tiekimo šaltinį, reikalingą vandens kiekį ir jo kokybę;</w:t>
                          </w:r>
                        </w:p>
                      </w:sdtContent>
                    </w:sdt>
                    <w:sdt>
                      <w:sdtPr>
                        <w:alias w:val="772.5 p."/>
                        <w:tag w:val="part_e1c54cab4db94316861c941022d90d3c"/>
                        <w:lock w:val="sdtLocked"/>
                        <w:richText/>
                      </w:sdtPr>
                      <w:sdtContent>
                        <w:p>
                          <w:pPr>
                            <w:ind w:firstLine="709"/>
                            <w:jc w:val="both"/>
                            <w:rPr>
                              <w:szCs w:val="24"/>
                            </w:rPr>
                          </w:pPr>
                          <w:sdt>
                            <w:sdtPr>
                              <w:alias w:val="Numeris"/>
                              <w:tag w:val="nr_e1c54cab4db94316861c941022d90d3c"/>
                              <w:lock w:val="sdtLocked"/>
                              <w:richText/>
                            </w:sdtPr>
                            <w:sdtContent>
                              <w:r>
                                <w:rPr>
                                  <w:szCs w:val="24"/>
                                </w:rPr>
                                <w:t>772.5</w:t>
                              </w:r>
                            </w:sdtContent>
                          </w:sdt>
                          <w:r>
                            <w:rPr>
                              <w:szCs w:val="24"/>
                            </w:rPr>
                            <w:t>. priemones išvengti luitų susidarymo;</w:t>
                          </w:r>
                        </w:p>
                      </w:sdtContent>
                    </w:sdt>
                    <w:sdt>
                      <w:sdtPr>
                        <w:alias w:val="772.6 p."/>
                        <w:tag w:val="part_2124b78617974479971cc7e50690af44"/>
                        <w:lock w:val="sdtLocked"/>
                        <w:richText/>
                      </w:sdtPr>
                      <w:sdtContent>
                        <w:p>
                          <w:pPr>
                            <w:ind w:firstLine="709"/>
                            <w:jc w:val="both"/>
                            <w:rPr>
                              <w:szCs w:val="24"/>
                            </w:rPr>
                          </w:pPr>
                          <w:sdt>
                            <w:sdtPr>
                              <w:alias w:val="Numeris"/>
                              <w:tag w:val="nr_2124b78617974479971cc7e50690af44"/>
                              <w:lock w:val="sdtLocked"/>
                              <w:richText/>
                            </w:sdtPr>
                            <w:sdtContent>
                              <w:r>
                                <w:rPr>
                                  <w:szCs w:val="24"/>
                                </w:rPr>
                                <w:t>772.6</w:t>
                              </w:r>
                            </w:sdtContent>
                          </w:sdt>
                          <w:r>
                            <w:rPr>
                              <w:szCs w:val="24"/>
                            </w:rPr>
                            <w:t>. paruoštų polimerų praskiedimą vandeniu prieš sumaišymą su dumblu;</w:t>
                          </w:r>
                        </w:p>
                      </w:sdtContent>
                    </w:sdt>
                    <w:sdt>
                      <w:sdtPr>
                        <w:alias w:val="772.7 p."/>
                        <w:tag w:val="part_88c8448edcb942b99b5e4402a7468215"/>
                        <w:lock w:val="sdtLocked"/>
                        <w:richText/>
                      </w:sdtPr>
                      <w:sdtContent>
                        <w:p>
                          <w:pPr>
                            <w:ind w:firstLine="709"/>
                            <w:jc w:val="both"/>
                            <w:rPr>
                              <w:szCs w:val="24"/>
                            </w:rPr>
                          </w:pPr>
                          <w:sdt>
                            <w:sdtPr>
                              <w:alias w:val="Numeris"/>
                              <w:tag w:val="nr_88c8448edcb942b99b5e4402a7468215"/>
                              <w:lock w:val="sdtLocked"/>
                              <w:richText/>
                            </w:sdtPr>
                            <w:sdtContent>
                              <w:r>
                                <w:rPr>
                                  <w:szCs w:val="24"/>
                                </w:rPr>
                                <w:t>772.7</w:t>
                              </w:r>
                            </w:sdtContent>
                          </w:sdt>
                          <w:r>
                            <w:rPr>
                              <w:szCs w:val="24"/>
                            </w:rPr>
                            <w:t>. būtinumą užtikrinti reikiamą ruošiamo polimerų skiedinio praskiedimo vandeniu santykį, nepriklausomai nuo slėgio svyravimų vandens tiekimo tinkle;</w:t>
                          </w:r>
                        </w:p>
                      </w:sdtContent>
                    </w:sdt>
                    <w:sdt>
                      <w:sdtPr>
                        <w:alias w:val="772.8 p."/>
                        <w:tag w:val="part_2096aef908ef48cab2df6356d92f6429"/>
                        <w:lock w:val="sdtLocked"/>
                        <w:richText/>
                      </w:sdtPr>
                      <w:sdtContent>
                        <w:p>
                          <w:pPr>
                            <w:ind w:firstLine="709"/>
                            <w:jc w:val="both"/>
                            <w:rPr>
                              <w:szCs w:val="24"/>
                            </w:rPr>
                          </w:pPr>
                          <w:sdt>
                            <w:sdtPr>
                              <w:alias w:val="Numeris"/>
                              <w:tag w:val="nr_2096aef908ef48cab2df6356d92f6429"/>
                              <w:lock w:val="sdtLocked"/>
                              <w:richText/>
                            </w:sdtPr>
                            <w:sdtContent>
                              <w:r>
                                <w:rPr>
                                  <w:szCs w:val="24"/>
                                </w:rPr>
                                <w:t>772.8</w:t>
                              </w:r>
                            </w:sdtContent>
                          </w:sdt>
                          <w:r>
                            <w:rPr>
                              <w:szCs w:val="24"/>
                            </w:rPr>
                            <w:t>. būtinumą intensyviai maišyti apdorojamą dumblą su polimerais;</w:t>
                          </w:r>
                        </w:p>
                      </w:sdtContent>
                    </w:sdt>
                    <w:sdt>
                      <w:sdtPr>
                        <w:alias w:val="772.9 p."/>
                        <w:tag w:val="part_12b96b37c9144d12b7879bd73232e1d4"/>
                        <w:lock w:val="sdtLocked"/>
                        <w:richText/>
                      </w:sdtPr>
                      <w:sdtContent>
                        <w:p>
                          <w:pPr>
                            <w:ind w:firstLine="709"/>
                            <w:jc w:val="both"/>
                            <w:rPr>
                              <w:szCs w:val="24"/>
                            </w:rPr>
                          </w:pPr>
                          <w:sdt>
                            <w:sdtPr>
                              <w:alias w:val="Numeris"/>
                              <w:tag w:val="nr_12b96b37c9144d12b7879bd73232e1d4"/>
                              <w:lock w:val="sdtLocked"/>
                              <w:richText/>
                            </w:sdtPr>
                            <w:sdtContent>
                              <w:r>
                                <w:rPr>
                                  <w:szCs w:val="24"/>
                                </w:rPr>
                                <w:t>772.9</w:t>
                              </w:r>
                            </w:sdtContent>
                          </w:sdt>
                          <w:r>
                            <w:rPr>
                              <w:szCs w:val="24"/>
                            </w:rPr>
                            <w:t>. vykdyti polimerų dozavimo kontrolę.</w:t>
                          </w:r>
                        </w:p>
                      </w:sdtContent>
                    </w:sdt>
                  </w:sdtContent>
                </w:sdt>
                <w:sdt>
                  <w:sdtPr>
                    <w:alias w:val="773 p."/>
                    <w:tag w:val="part_3038205bd8d444d490000e2e993eb16c"/>
                    <w:lock w:val="sdtLocked"/>
                    <w:richText/>
                  </w:sdtPr>
                  <w:sdtContent>
                    <w:p>
                      <w:pPr>
                        <w:ind w:firstLine="709"/>
                        <w:jc w:val="both"/>
                        <w:rPr>
                          <w:szCs w:val="24"/>
                        </w:rPr>
                      </w:pPr>
                      <w:sdt>
                        <w:sdtPr>
                          <w:alias w:val="Numeris"/>
                          <w:tag w:val="nr_3038205bd8d444d490000e2e993eb16c"/>
                          <w:lock w:val="sdtLocked"/>
                          <w:richText/>
                        </w:sdtPr>
                        <w:sdtContent>
                          <w:r>
                            <w:rPr>
                              <w:szCs w:val="24"/>
                            </w:rPr>
                            <w:t>773</w:t>
                          </w:r>
                        </w:sdtContent>
                      </w:sdt>
                      <w:r>
                        <w:rPr>
                          <w:szCs w:val="24"/>
                        </w:rPr>
                        <w:t>. Dumblo džiovinimo aikštelės turi būti nemažesnės kaip dviejų skyrių.</w:t>
                      </w:r>
                    </w:p>
                  </w:sdtContent>
                </w:sdt>
                <w:sdt>
                  <w:sdtPr>
                    <w:alias w:val="774 p."/>
                    <w:tag w:val="part_70a3eb83e1f34ca8b997a4053a65cb67"/>
                    <w:lock w:val="sdtLocked"/>
                    <w:richText/>
                  </w:sdtPr>
                  <w:sdtContent>
                    <w:p>
                      <w:pPr>
                        <w:ind w:firstLine="709"/>
                        <w:jc w:val="both"/>
                        <w:rPr>
                          <w:szCs w:val="24"/>
                        </w:rPr>
                      </w:pPr>
                      <w:sdt>
                        <w:sdtPr>
                          <w:alias w:val="Numeris"/>
                          <w:tag w:val="nr_70a3eb83e1f34ca8b997a4053a65cb67"/>
                          <w:lock w:val="sdtLocked"/>
                          <w:richText/>
                        </w:sdtPr>
                        <w:sdtContent>
                          <w:r>
                            <w:rPr>
                              <w:szCs w:val="24"/>
                            </w:rPr>
                            <w:t>774</w:t>
                          </w:r>
                        </w:sdtContent>
                      </w:sdt>
                      <w:r>
                        <w:rPr>
                          <w:szCs w:val="24"/>
                        </w:rPr>
                        <w:t>. Dumblo džiovinimo aikštelės įrengiamos su poringu filtruojančių medžiagų sluoksniu ir drenažo vamzdžiais.</w:t>
                      </w:r>
                    </w:p>
                  </w:sdtContent>
                </w:sdt>
                <w:sdt>
                  <w:sdtPr>
                    <w:alias w:val="775 p."/>
                    <w:tag w:val="part_5dc0c2cdebef4034be2f2df4cda2bdd0"/>
                    <w:lock w:val="sdtLocked"/>
                    <w:richText/>
                  </w:sdtPr>
                  <w:sdtContent>
                    <w:p>
                      <w:pPr>
                        <w:ind w:firstLine="709"/>
                        <w:jc w:val="both"/>
                        <w:rPr>
                          <w:szCs w:val="24"/>
                        </w:rPr>
                      </w:pPr>
                      <w:sdt>
                        <w:sdtPr>
                          <w:alias w:val="Numeris"/>
                          <w:tag w:val="nr_5dc0c2cdebef4034be2f2df4cda2bdd0"/>
                          <w:lock w:val="sdtLocked"/>
                          <w:richText/>
                        </w:sdtPr>
                        <w:sdtContent>
                          <w:r>
                            <w:rPr>
                              <w:szCs w:val="24"/>
                            </w:rPr>
                            <w:t>775</w:t>
                          </w:r>
                        </w:sdtContent>
                      </w:sdt>
                      <w:r>
                        <w:rPr>
                          <w:szCs w:val="24"/>
                        </w:rPr>
                        <w:t>. Dumblo džiovinimo aikštelės gali būti įrengiamos iš kelių smėlio ir žvyro sluoksnių, kuriuose dalelių dydis didėja nuo viršaus žemyn.</w:t>
                      </w:r>
                    </w:p>
                  </w:sdtContent>
                </w:sdt>
                <w:sdt>
                  <w:sdtPr>
                    <w:alias w:val="776 p."/>
                    <w:tag w:val="part_03aa9d6c73f041baa956cb56bd85e5b3"/>
                    <w:lock w:val="sdtLocked"/>
                    <w:richText/>
                  </w:sdtPr>
                  <w:sdtContent>
                    <w:p>
                      <w:pPr>
                        <w:ind w:firstLine="709"/>
                        <w:jc w:val="both"/>
                        <w:rPr>
                          <w:szCs w:val="24"/>
                        </w:rPr>
                      </w:pPr>
                      <w:sdt>
                        <w:sdtPr>
                          <w:alias w:val="Numeris"/>
                          <w:tag w:val="nr_03aa9d6c73f041baa956cb56bd85e5b3"/>
                          <w:lock w:val="sdtLocked"/>
                          <w:richText/>
                        </w:sdtPr>
                        <w:sdtContent>
                          <w:r>
                            <w:rPr>
                              <w:szCs w:val="24"/>
                            </w:rPr>
                            <w:t>776</w:t>
                          </w:r>
                        </w:sdtContent>
                      </w:sdt>
                      <w:r>
                        <w:rPr>
                          <w:szCs w:val="24"/>
                        </w:rPr>
                        <w:t>. Dumblo džiovinimo aikštelių viršutinis filtruojantis sluoksnis, sudarytas iš smulkiausių dalelių, yra iš dalies šalinamas kartu su sausintu dumblu ir po kelių dumblo šalinimo kartų turi būti atstatytas.</w:t>
                      </w:r>
                    </w:p>
                  </w:sdtContent>
                </w:sdt>
                <w:sdt>
                  <w:sdtPr>
                    <w:alias w:val="777 p."/>
                    <w:tag w:val="part_1fc447d5d77e4aa5a2589a844c3209c6"/>
                    <w:lock w:val="sdtLocked"/>
                    <w:richText/>
                  </w:sdtPr>
                  <w:sdtContent>
                    <w:p>
                      <w:pPr>
                        <w:ind w:firstLine="709"/>
                        <w:jc w:val="both"/>
                        <w:rPr>
                          <w:szCs w:val="24"/>
                        </w:rPr>
                      </w:pPr>
                      <w:sdt>
                        <w:sdtPr>
                          <w:alias w:val="Numeris"/>
                          <w:tag w:val="nr_1fc447d5d77e4aa5a2589a844c3209c6"/>
                          <w:lock w:val="sdtLocked"/>
                          <w:richText/>
                        </w:sdtPr>
                        <w:sdtContent>
                          <w:r>
                            <w:rPr>
                              <w:szCs w:val="24"/>
                            </w:rPr>
                            <w:t>777</w:t>
                          </w:r>
                        </w:sdtContent>
                      </w:sdt>
                      <w:r>
                        <w:rPr>
                          <w:szCs w:val="24"/>
                        </w:rPr>
                        <w:t>. Dumblo džiovinimo aikštelių viršutinio filtruojančio smėlio sluoksnio storis turi būti nuo 50 mm iki 100 mm, o po juo esančio žvyro sluoksnio storis – nuo 300 mm iki 400 mm.</w:t>
                      </w:r>
                    </w:p>
                  </w:sdtContent>
                </w:sdt>
                <w:sdt>
                  <w:sdtPr>
                    <w:alias w:val="778 p."/>
                    <w:tag w:val="part_20ab9094b94d4bd1a9db87ca92f0dd89"/>
                    <w:lock w:val="sdtLocked"/>
                    <w:richText/>
                  </w:sdtPr>
                  <w:sdtContent>
                    <w:p>
                      <w:pPr>
                        <w:ind w:firstLine="709"/>
                        <w:jc w:val="both"/>
                        <w:rPr>
                          <w:szCs w:val="24"/>
                        </w:rPr>
                      </w:pPr>
                      <w:sdt>
                        <w:sdtPr>
                          <w:alias w:val="Numeris"/>
                          <w:tag w:val="nr_20ab9094b94d4bd1a9db87ca92f0dd89"/>
                          <w:lock w:val="sdtLocked"/>
                          <w:richText/>
                        </w:sdtPr>
                        <w:sdtContent>
                          <w:r>
                            <w:rPr>
                              <w:szCs w:val="24"/>
                            </w:rPr>
                            <w:t>778</w:t>
                          </w:r>
                        </w:sdtContent>
                      </w:sdt>
                      <w:r>
                        <w:rPr>
                          <w:szCs w:val="24"/>
                        </w:rPr>
                        <w:t>. Dumblo džiovinimo aikštelių filtruojančiame apatiniame žvyro sluoksnyje įrengiamo vandentraukio (drenažo) vamzdžio minimalus skersmuo – 80 mm.</w:t>
                      </w:r>
                    </w:p>
                  </w:sdtContent>
                </w:sdt>
                <w:sdt>
                  <w:sdtPr>
                    <w:alias w:val="779 p."/>
                    <w:tag w:val="part_07ff2eac5631487481a0395d26378f76"/>
                    <w:lock w:val="sdtLocked"/>
                    <w:richText/>
                  </w:sdtPr>
                  <w:sdtContent>
                    <w:p>
                      <w:pPr>
                        <w:ind w:firstLine="709"/>
                        <w:jc w:val="both"/>
                        <w:rPr>
                          <w:szCs w:val="24"/>
                        </w:rPr>
                      </w:pPr>
                      <w:sdt>
                        <w:sdtPr>
                          <w:alias w:val="Numeris"/>
                          <w:tag w:val="nr_07ff2eac5631487481a0395d26378f76"/>
                          <w:lock w:val="sdtLocked"/>
                          <w:richText/>
                        </w:sdtPr>
                        <w:sdtContent>
                          <w:r>
                            <w:rPr>
                              <w:szCs w:val="24"/>
                            </w:rPr>
                            <w:t>779</w:t>
                          </w:r>
                        </w:sdtContent>
                      </w:sdt>
                      <w:r>
                        <w:rPr>
                          <w:szCs w:val="24"/>
                        </w:rPr>
                        <w:t>. Į dumblo džiovinimo aikšteles išleidžiamo anaerobinėse sąlygose pūdyto dumblo sluoksnio storis neturi viršyti 300 mm, o kitaip apdoroto dumblo – 100 mm.</w:t>
                      </w:r>
                    </w:p>
                  </w:sdtContent>
                </w:sdt>
                <w:sdt>
                  <w:sdtPr>
                    <w:alias w:val="780 p."/>
                    <w:tag w:val="part_38ef3f3ec9164cf08dbf2a4c78ebbcc6"/>
                    <w:lock w:val="sdtLocked"/>
                    <w:richText/>
                  </w:sdtPr>
                  <w:sdtContent>
                    <w:p>
                      <w:pPr>
                        <w:ind w:firstLine="709"/>
                        <w:jc w:val="both"/>
                        <w:rPr>
                          <w:szCs w:val="24"/>
                        </w:rPr>
                      </w:pPr>
                      <w:sdt>
                        <w:sdtPr>
                          <w:alias w:val="Numeris"/>
                          <w:tag w:val="nr_38ef3f3ec9164cf08dbf2a4c78ebbcc6"/>
                          <w:lock w:val="sdtLocked"/>
                          <w:richText/>
                        </w:sdtPr>
                        <w:sdtContent>
                          <w:r>
                            <w:rPr>
                              <w:szCs w:val="24"/>
                            </w:rPr>
                            <w:t>780</w:t>
                          </w:r>
                        </w:sdtContent>
                      </w:sdt>
                      <w:r>
                        <w:rPr>
                          <w:szCs w:val="24"/>
                        </w:rPr>
                        <w:t>. Iš dumblo pūdytuvų rekomenduojama pūdytą dumblą išleisti iš jo apatinės dalies (nuo dugno).</w:t>
                      </w:r>
                    </w:p>
                  </w:sdtContent>
                </w:sdt>
                <w:sdt>
                  <w:sdtPr>
                    <w:alias w:val="781 p."/>
                    <w:tag w:val="part_f099f49944284f398185963979841864"/>
                    <w:lock w:val="sdtLocked"/>
                    <w:richText/>
                  </w:sdtPr>
                  <w:sdtContent>
                    <w:p>
                      <w:pPr>
                        <w:ind w:firstLine="709"/>
                        <w:jc w:val="both"/>
                        <w:rPr>
                          <w:szCs w:val="24"/>
                        </w:rPr>
                      </w:pPr>
                      <w:sdt>
                        <w:sdtPr>
                          <w:alias w:val="Numeris"/>
                          <w:tag w:val="nr_f099f49944284f398185963979841864"/>
                          <w:lock w:val="sdtLocked"/>
                          <w:richText/>
                        </w:sdtPr>
                        <w:sdtContent>
                          <w:r>
                            <w:rPr>
                              <w:szCs w:val="24"/>
                            </w:rPr>
                            <w:t>781</w:t>
                          </w:r>
                        </w:sdtContent>
                      </w:sdt>
                      <w:r>
                        <w:rPr>
                          <w:szCs w:val="24"/>
                        </w:rPr>
                        <w:t>. Išleidus iš pūdytuvo į dumblo džiovinimo aikšteles apdorotą dumblą ir dėl to kritus slėgiui, jame ištirpusios dujos išsiskiria ir išplukdo į dumblo paviršių kietąsias medžiagas, tuo sudarydamos sąlygas dumblo skysčiui greitai patekti į vandentraukio vamzdžius.</w:t>
                      </w:r>
                    </w:p>
                  </w:sdtContent>
                </w:sdt>
                <w:sdt>
                  <w:sdtPr>
                    <w:alias w:val="782 p."/>
                    <w:tag w:val="part_27b28901300b4574a70d3e36b0c0c5f4"/>
                    <w:lock w:val="sdtLocked"/>
                    <w:richText/>
                  </w:sdtPr>
                  <w:sdtContent>
                    <w:p>
                      <w:pPr>
                        <w:ind w:firstLine="709"/>
                        <w:jc w:val="both"/>
                        <w:rPr>
                          <w:szCs w:val="24"/>
                        </w:rPr>
                      </w:pPr>
                      <w:sdt>
                        <w:sdtPr>
                          <w:alias w:val="Numeris"/>
                          <w:tag w:val="nr_27b28901300b4574a70d3e36b0c0c5f4"/>
                          <w:lock w:val="sdtLocked"/>
                          <w:richText/>
                        </w:sdtPr>
                        <w:sdtContent>
                          <w:r>
                            <w:rPr>
                              <w:szCs w:val="24"/>
                            </w:rPr>
                            <w:t>782</w:t>
                          </w:r>
                        </w:sdtContent>
                      </w:sdt>
                      <w:r>
                        <w:rPr>
                          <w:szCs w:val="24"/>
                        </w:rPr>
                        <w:t>. Iš dumblo aikštelių sausintas dumblas gali būti šalinamas rankiniu būdu arba naudojant mechanizmus.</w:t>
                      </w:r>
                    </w:p>
                  </w:sdtContent>
                </w:sdt>
                <w:sdt>
                  <w:sdtPr>
                    <w:alias w:val="783 p."/>
                    <w:tag w:val="part_85d0e66f77154cc8b7def84be552d0e6"/>
                    <w:lock w:val="sdtLocked"/>
                    <w:richText/>
                  </w:sdtPr>
                  <w:sdtContent>
                    <w:p>
                      <w:pPr>
                        <w:ind w:firstLine="709"/>
                        <w:jc w:val="both"/>
                        <w:rPr>
                          <w:szCs w:val="24"/>
                        </w:rPr>
                      </w:pPr>
                      <w:sdt>
                        <w:sdtPr>
                          <w:alias w:val="Numeris"/>
                          <w:tag w:val="nr_85d0e66f77154cc8b7def84be552d0e6"/>
                          <w:lock w:val="sdtLocked"/>
                          <w:richText/>
                        </w:sdtPr>
                        <w:sdtContent>
                          <w:r>
                            <w:rPr>
                              <w:szCs w:val="24"/>
                            </w:rPr>
                            <w:t>783</w:t>
                          </w:r>
                        </w:sdtContent>
                      </w:sdt>
                      <w:r>
                        <w:rPr>
                          <w:szCs w:val="24"/>
                        </w:rPr>
                        <w:t>. Turi būti įrengtas patogus privažiavimas transporto priemonėms prie dumblo džiovinimo aikštelių išvežti sausintą dumblą.</w:t>
                      </w:r>
                    </w:p>
                  </w:sdtContent>
                </w:sdt>
                <w:sdt>
                  <w:sdtPr>
                    <w:alias w:val="784 p."/>
                    <w:tag w:val="part_151897b9611945628349c051178a99e6"/>
                    <w:lock w:val="sdtLocked"/>
                    <w:richText/>
                  </w:sdtPr>
                  <w:sdtContent>
                    <w:p>
                      <w:pPr>
                        <w:ind w:firstLine="709"/>
                        <w:jc w:val="both"/>
                        <w:rPr>
                          <w:szCs w:val="24"/>
                        </w:rPr>
                      </w:pPr>
                      <w:sdt>
                        <w:sdtPr>
                          <w:alias w:val="Numeris"/>
                          <w:tag w:val="nr_151897b9611945628349c051178a99e6"/>
                          <w:lock w:val="sdtLocked"/>
                          <w:richText/>
                        </w:sdtPr>
                        <w:sdtContent>
                          <w:r>
                            <w:rPr>
                              <w:szCs w:val="24"/>
                            </w:rPr>
                            <w:t>784</w:t>
                          </w:r>
                        </w:sdtContent>
                      </w:sdt>
                      <w:r>
                        <w:rPr>
                          <w:szCs w:val="24"/>
                        </w:rPr>
                        <w:t xml:space="preserve">. </w:t>
                      </w:r>
                      <w:r>
                        <w:rPr>
                          <w:b/>
                          <w:bCs/>
                          <w:szCs w:val="24"/>
                        </w:rPr>
                        <w:t xml:space="preserve">Mechaninis dumblo sausinimas yra atliekamas po dumblo cheminio kondicionavimo </w:t>
                      </w:r>
                      <w:r>
                        <w:rPr>
                          <w:szCs w:val="24"/>
                        </w:rPr>
                        <w:t>(panaudojant kalkes, geležies druskas ar dribsniavimąsi sukeliančius polimerus),</w:t>
                      </w:r>
                      <w:r>
                        <w:rPr>
                          <w:b/>
                          <w:bCs/>
                          <w:szCs w:val="24"/>
                        </w:rPr>
                        <w:t xml:space="preserve"> tretinio kondicionavimo arba po šaldymo</w:t>
                      </w:r>
                      <w:r>
                        <w:rPr>
                          <w:szCs w:val="24"/>
                        </w:rPr>
                        <w:t>.</w:t>
                      </w:r>
                    </w:p>
                  </w:sdtContent>
                </w:sdt>
                <w:sdt>
                  <w:sdtPr>
                    <w:alias w:val="785 p."/>
                    <w:tag w:val="part_93b2b6e802274f45921f709c86ab16ec"/>
                    <w:lock w:val="sdtLocked"/>
                    <w:richText/>
                  </w:sdtPr>
                  <w:sdtContent>
                    <w:p>
                      <w:pPr>
                        <w:ind w:firstLine="709"/>
                        <w:jc w:val="both"/>
                        <w:rPr>
                          <w:b/>
                          <w:bCs/>
                          <w:szCs w:val="24"/>
                        </w:rPr>
                      </w:pPr>
                      <w:sdt>
                        <w:sdtPr>
                          <w:alias w:val="Numeris"/>
                          <w:tag w:val="nr_93b2b6e802274f45921f709c86ab16ec"/>
                          <w:lock w:val="sdtLocked"/>
                          <w:richText/>
                        </w:sdtPr>
                        <w:sdtContent>
                          <w:r>
                            <w:rPr>
                              <w:szCs w:val="24"/>
                            </w:rPr>
                            <w:t>785</w:t>
                          </w:r>
                        </w:sdtContent>
                      </w:sdt>
                      <w:r>
                        <w:rPr>
                          <w:szCs w:val="24"/>
                        </w:rPr>
                        <w:t xml:space="preserve">. </w:t>
                      </w:r>
                      <w:r>
                        <w:rPr>
                          <w:b/>
                          <w:bCs/>
                          <w:szCs w:val="24"/>
                        </w:rPr>
                        <w:t>Naudojamos dumblo mechaninio sausinimo priemonės:</w:t>
                      </w:r>
                    </w:p>
                    <w:sdt>
                      <w:sdtPr>
                        <w:alias w:val="785.1 p."/>
                        <w:tag w:val="part_dd99498a21314e60aa347f5e7dc2aa6e"/>
                        <w:lock w:val="sdtLocked"/>
                        <w:richText/>
                      </w:sdtPr>
                      <w:sdtContent>
                        <w:p>
                          <w:pPr>
                            <w:ind w:firstLine="709"/>
                            <w:jc w:val="both"/>
                            <w:rPr>
                              <w:szCs w:val="24"/>
                            </w:rPr>
                          </w:pPr>
                          <w:sdt>
                            <w:sdtPr>
                              <w:alias w:val="Numeris"/>
                              <w:tag w:val="nr_dd99498a21314e60aa347f5e7dc2aa6e"/>
                              <w:lock w:val="sdtLocked"/>
                              <w:richText/>
                            </w:sdtPr>
                            <w:sdtContent>
                              <w:r>
                                <w:rPr>
                                  <w:szCs w:val="24"/>
                                </w:rPr>
                                <w:t>785.1</w:t>
                              </w:r>
                            </w:sdtContent>
                          </w:sdt>
                          <w:r>
                            <w:rPr>
                              <w:szCs w:val="24"/>
                            </w:rPr>
                            <w:t>. juostiniai filtrpresai;</w:t>
                          </w:r>
                        </w:p>
                      </w:sdtContent>
                    </w:sdt>
                    <w:sdt>
                      <w:sdtPr>
                        <w:alias w:val="785.2 p."/>
                        <w:tag w:val="part_dd450c6a246c46daa8f7e6a832cf9f37"/>
                        <w:lock w:val="sdtLocked"/>
                        <w:richText/>
                      </w:sdtPr>
                      <w:sdtContent>
                        <w:p>
                          <w:pPr>
                            <w:ind w:firstLine="709"/>
                            <w:jc w:val="both"/>
                            <w:rPr>
                              <w:szCs w:val="24"/>
                            </w:rPr>
                          </w:pPr>
                          <w:sdt>
                            <w:sdtPr>
                              <w:alias w:val="Numeris"/>
                              <w:tag w:val="nr_dd450c6a246c46daa8f7e6a832cf9f37"/>
                              <w:lock w:val="sdtLocked"/>
                              <w:richText/>
                            </w:sdtPr>
                            <w:sdtContent>
                              <w:r>
                                <w:rPr>
                                  <w:szCs w:val="24"/>
                                </w:rPr>
                                <w:t>785.2</w:t>
                              </w:r>
                            </w:sdtContent>
                          </w:sdt>
                          <w:r>
                            <w:rPr>
                              <w:szCs w:val="24"/>
                            </w:rPr>
                            <w:t>. centrifugos;</w:t>
                          </w:r>
                        </w:p>
                      </w:sdtContent>
                    </w:sdt>
                    <w:sdt>
                      <w:sdtPr>
                        <w:alias w:val="785.3 p."/>
                        <w:tag w:val="part_18e1dc0108ec484498b48e04f7004654"/>
                        <w:lock w:val="sdtLocked"/>
                        <w:richText/>
                      </w:sdtPr>
                      <w:sdtContent>
                        <w:p>
                          <w:pPr>
                            <w:ind w:firstLine="709"/>
                            <w:jc w:val="both"/>
                            <w:rPr>
                              <w:szCs w:val="24"/>
                            </w:rPr>
                          </w:pPr>
                          <w:sdt>
                            <w:sdtPr>
                              <w:alias w:val="Numeris"/>
                              <w:tag w:val="nr_18e1dc0108ec484498b48e04f7004654"/>
                              <w:lock w:val="sdtLocked"/>
                              <w:richText/>
                            </w:sdtPr>
                            <w:sdtContent>
                              <w:r>
                                <w:rPr>
                                  <w:szCs w:val="24"/>
                                </w:rPr>
                                <w:t>785.3</w:t>
                              </w:r>
                            </w:sdtContent>
                          </w:sdt>
                          <w:r>
                            <w:rPr>
                              <w:szCs w:val="24"/>
                            </w:rPr>
                            <w:t>. sekcijiniai filtrpresai;</w:t>
                          </w:r>
                        </w:p>
                      </w:sdtContent>
                    </w:sdt>
                    <w:sdt>
                      <w:sdtPr>
                        <w:alias w:val="785.4 p."/>
                        <w:tag w:val="part_ffad279298594171aa79d16c26125706"/>
                        <w:lock w:val="sdtLocked"/>
                        <w:richText/>
                      </w:sdtPr>
                      <w:sdtContent>
                        <w:p>
                          <w:pPr>
                            <w:ind w:firstLine="709"/>
                            <w:jc w:val="both"/>
                            <w:rPr>
                              <w:szCs w:val="24"/>
                            </w:rPr>
                          </w:pPr>
                          <w:sdt>
                            <w:sdtPr>
                              <w:alias w:val="Numeris"/>
                              <w:tag w:val="nr_ffad279298594171aa79d16c26125706"/>
                              <w:lock w:val="sdtLocked"/>
                              <w:richText/>
                            </w:sdtPr>
                            <w:sdtContent>
                              <w:r>
                                <w:rPr>
                                  <w:szCs w:val="24"/>
                                </w:rPr>
                                <w:t>785.4</w:t>
                              </w:r>
                            </w:sdtContent>
                          </w:sdt>
                          <w:r>
                            <w:rPr>
                              <w:szCs w:val="24"/>
                            </w:rPr>
                            <w:t>. membraniniai filtrpresai.</w:t>
                          </w:r>
                        </w:p>
                      </w:sdtContent>
                    </w:sdt>
                  </w:sdtContent>
                </w:sdt>
                <w:sdt>
                  <w:sdtPr>
                    <w:alias w:val="786 p."/>
                    <w:tag w:val="part_8805089e6e344d458b650393b79dfb72"/>
                    <w:lock w:val="sdtLocked"/>
                    <w:richText/>
                  </w:sdtPr>
                  <w:sdtContent>
                    <w:p>
                      <w:pPr>
                        <w:ind w:firstLine="709"/>
                        <w:jc w:val="both"/>
                        <w:rPr>
                          <w:b/>
                          <w:bCs/>
                          <w:szCs w:val="24"/>
                        </w:rPr>
                      </w:pPr>
                      <w:sdt>
                        <w:sdtPr>
                          <w:alias w:val="Numeris"/>
                          <w:tag w:val="nr_8805089e6e344d458b650393b79dfb72"/>
                          <w:lock w:val="sdtLocked"/>
                          <w:richText/>
                        </w:sdtPr>
                        <w:sdtContent>
                          <w:r>
                            <w:rPr>
                              <w:szCs w:val="24"/>
                            </w:rPr>
                            <w:t>786</w:t>
                          </w:r>
                        </w:sdtContent>
                      </w:sdt>
                      <w:r>
                        <w:rPr>
                          <w:szCs w:val="24"/>
                        </w:rPr>
                        <w:t xml:space="preserve">. </w:t>
                      </w:r>
                      <w:r>
                        <w:rPr>
                          <w:b/>
                          <w:bCs/>
                          <w:szCs w:val="24"/>
                        </w:rPr>
                        <w:t>Projektuojant ir išdėstant dumblo sausinimo įrenginius, reikia nagrinėti tokius klausimus:</w:t>
                      </w:r>
                    </w:p>
                    <w:sdt>
                      <w:sdtPr>
                        <w:alias w:val="786.1 p."/>
                        <w:tag w:val="part_0f4d7ee9ce4e4286a9b89af8b29d5010"/>
                        <w:lock w:val="sdtLocked"/>
                        <w:richText/>
                      </w:sdtPr>
                      <w:sdtContent>
                        <w:p>
                          <w:pPr>
                            <w:ind w:firstLine="709"/>
                            <w:jc w:val="both"/>
                            <w:rPr>
                              <w:szCs w:val="24"/>
                            </w:rPr>
                          </w:pPr>
                          <w:sdt>
                            <w:sdtPr>
                              <w:alias w:val="Numeris"/>
                              <w:tag w:val="nr_0f4d7ee9ce4e4286a9b89af8b29d5010"/>
                              <w:lock w:val="sdtLocked"/>
                              <w:richText/>
                            </w:sdtPr>
                            <w:sdtContent>
                              <w:r>
                                <w:rPr>
                                  <w:szCs w:val="24"/>
                                </w:rPr>
                                <w:t>786.1</w:t>
                              </w:r>
                            </w:sdtContent>
                          </w:sdt>
                          <w:r>
                            <w:rPr>
                              <w:szCs w:val="24"/>
                            </w:rPr>
                            <w:t>. vamzdynų ir gamybinių patalpų apsauga nuo šalčio;</w:t>
                          </w:r>
                        </w:p>
                      </w:sdtContent>
                    </w:sdt>
                    <w:sdt>
                      <w:sdtPr>
                        <w:alias w:val="786.2 p."/>
                        <w:tag w:val="part_4d2ea529f47b49a380855e2e550347af"/>
                        <w:lock w:val="sdtLocked"/>
                        <w:richText/>
                      </w:sdtPr>
                      <w:sdtContent>
                        <w:p>
                          <w:pPr>
                            <w:ind w:firstLine="709"/>
                            <w:jc w:val="both"/>
                            <w:rPr>
                              <w:szCs w:val="24"/>
                            </w:rPr>
                          </w:pPr>
                          <w:sdt>
                            <w:sdtPr>
                              <w:alias w:val="Numeris"/>
                              <w:tag w:val="nr_4d2ea529f47b49a380855e2e550347af"/>
                              <w:lock w:val="sdtLocked"/>
                              <w:richText/>
                            </w:sdtPr>
                            <w:sdtContent>
                              <w:r>
                                <w:rPr>
                                  <w:szCs w:val="24"/>
                                </w:rPr>
                                <w:t>786.2</w:t>
                              </w:r>
                            </w:sdtContent>
                          </w:sdt>
                          <w:r>
                            <w:rPr>
                              <w:szCs w:val="24"/>
                            </w:rPr>
                            <w:t>. gamybinių įrenginių vietinis priverstinis vėdinimas;</w:t>
                          </w:r>
                        </w:p>
                      </w:sdtContent>
                    </w:sdt>
                    <w:sdt>
                      <w:sdtPr>
                        <w:alias w:val="786.3 p."/>
                        <w:tag w:val="part_0c85ed8db3384f4c96ab6d2b6cea6722"/>
                        <w:lock w:val="sdtLocked"/>
                        <w:richText/>
                      </w:sdtPr>
                      <w:sdtContent>
                        <w:p>
                          <w:pPr>
                            <w:ind w:firstLine="709"/>
                            <w:jc w:val="both"/>
                            <w:rPr>
                              <w:szCs w:val="24"/>
                            </w:rPr>
                          </w:pPr>
                          <w:sdt>
                            <w:sdtPr>
                              <w:alias w:val="Numeris"/>
                              <w:tag w:val="nr_0c85ed8db3384f4c96ab6d2b6cea6722"/>
                              <w:lock w:val="sdtLocked"/>
                              <w:richText/>
                            </w:sdtPr>
                            <w:sdtContent>
                              <w:r>
                                <w:rPr>
                                  <w:szCs w:val="24"/>
                                </w:rPr>
                                <w:t>786.3</w:t>
                              </w:r>
                            </w:sdtContent>
                          </w:sdt>
                          <w:r>
                            <w:rPr>
                              <w:szCs w:val="24"/>
                            </w:rPr>
                            <w:t>. gamybinių patalpų vėdinimas, tenkinantis minimalios oro taršos darbo vietose ir apsaugos nuo korozijos reikalavimus;</w:t>
                          </w:r>
                        </w:p>
                      </w:sdtContent>
                    </w:sdt>
                    <w:sdt>
                      <w:sdtPr>
                        <w:alias w:val="786.4 p."/>
                        <w:tag w:val="part_b9aee3387d73444dbc065d8f0bdf2bde"/>
                        <w:lock w:val="sdtLocked"/>
                        <w:richText/>
                      </w:sdtPr>
                      <w:sdtContent>
                        <w:p>
                          <w:pPr>
                            <w:ind w:firstLine="709"/>
                            <w:jc w:val="both"/>
                            <w:rPr>
                              <w:szCs w:val="24"/>
                            </w:rPr>
                          </w:pPr>
                          <w:sdt>
                            <w:sdtPr>
                              <w:alias w:val="Numeris"/>
                              <w:tag w:val="nr_b9aee3387d73444dbc065d8f0bdf2bde"/>
                              <w:lock w:val="sdtLocked"/>
                              <w:richText/>
                            </w:sdtPr>
                            <w:sdtContent>
                              <w:r>
                                <w:rPr>
                                  <w:szCs w:val="24"/>
                                </w:rPr>
                                <w:t>786.4</w:t>
                              </w:r>
                            </w:sdtContent>
                          </w:sdt>
                          <w:r>
                            <w:rPr>
                              <w:szCs w:val="24"/>
                            </w:rPr>
                            <w:t>. patalpų valymas;</w:t>
                          </w:r>
                        </w:p>
                      </w:sdtContent>
                    </w:sdt>
                    <w:sdt>
                      <w:sdtPr>
                        <w:alias w:val="786.5 p."/>
                        <w:tag w:val="part_d1fbbddba384416a8fb2f179073448f5"/>
                        <w:lock w:val="sdtLocked"/>
                        <w:richText/>
                      </w:sdtPr>
                      <w:sdtContent>
                        <w:p>
                          <w:pPr>
                            <w:ind w:firstLine="709"/>
                            <w:jc w:val="both"/>
                            <w:rPr>
                              <w:szCs w:val="24"/>
                            </w:rPr>
                          </w:pPr>
                          <w:sdt>
                            <w:sdtPr>
                              <w:alias w:val="Numeris"/>
                              <w:tag w:val="nr_d1fbbddba384416a8fb2f179073448f5"/>
                              <w:lock w:val="sdtLocked"/>
                              <w:richText/>
                            </w:sdtPr>
                            <w:sdtContent>
                              <w:r>
                                <w:rPr>
                                  <w:szCs w:val="24"/>
                                </w:rPr>
                                <w:t>786.5</w:t>
                              </w:r>
                            </w:sdtContent>
                          </w:sdt>
                          <w:r>
                            <w:rPr>
                              <w:szCs w:val="24"/>
                            </w:rPr>
                            <w:t>. neslidžios grindys;</w:t>
                          </w:r>
                        </w:p>
                      </w:sdtContent>
                    </w:sdt>
                    <w:sdt>
                      <w:sdtPr>
                        <w:alias w:val="786.6 p."/>
                        <w:tag w:val="part_474d85e589f041738a981f016576619e"/>
                        <w:lock w:val="sdtLocked"/>
                        <w:richText/>
                      </w:sdtPr>
                      <w:sdtContent>
                        <w:p>
                          <w:pPr>
                            <w:ind w:firstLine="709"/>
                            <w:jc w:val="both"/>
                            <w:rPr>
                              <w:szCs w:val="24"/>
                            </w:rPr>
                          </w:pPr>
                          <w:sdt>
                            <w:sdtPr>
                              <w:alias w:val="Numeris"/>
                              <w:tag w:val="nr_474d85e589f041738a981f016576619e"/>
                              <w:lock w:val="sdtLocked"/>
                              <w:richText/>
                            </w:sdtPr>
                            <w:sdtContent>
                              <w:r>
                                <w:rPr>
                                  <w:szCs w:val="24"/>
                                </w:rPr>
                                <w:t>786.6</w:t>
                              </w:r>
                            </w:sdtContent>
                          </w:sdt>
                          <w:r>
                            <w:rPr>
                              <w:szCs w:val="24"/>
                            </w:rPr>
                            <w:t>. nesausinto dumblo laikymas, sutrikus sausinimo įrenginiams;</w:t>
                          </w:r>
                        </w:p>
                      </w:sdtContent>
                    </w:sdt>
                    <w:sdt>
                      <w:sdtPr>
                        <w:alias w:val="786.7 p."/>
                        <w:tag w:val="part_da47364c482645f8996aa0e8b19e6236"/>
                        <w:lock w:val="sdtLocked"/>
                        <w:richText/>
                      </w:sdtPr>
                      <w:sdtContent>
                        <w:p>
                          <w:pPr>
                            <w:ind w:firstLine="709"/>
                            <w:jc w:val="both"/>
                            <w:rPr>
                              <w:szCs w:val="24"/>
                            </w:rPr>
                          </w:pPr>
                          <w:sdt>
                            <w:sdtPr>
                              <w:alias w:val="Numeris"/>
                              <w:tag w:val="nr_da47364c482645f8996aa0e8b19e6236"/>
                              <w:lock w:val="sdtLocked"/>
                              <w:richText/>
                            </w:sdtPr>
                            <w:sdtContent>
                              <w:r>
                                <w:rPr>
                                  <w:szCs w:val="24"/>
                                </w:rPr>
                                <w:t>786.7</w:t>
                              </w:r>
                            </w:sdtContent>
                          </w:sdt>
                          <w:r>
                            <w:rPr>
                              <w:szCs w:val="24"/>
                            </w:rPr>
                            <w:t>. dumblo homogenizavimo, jo laikymo rezervuaruose poreikis;</w:t>
                          </w:r>
                        </w:p>
                      </w:sdtContent>
                    </w:sdt>
                    <w:sdt>
                      <w:sdtPr>
                        <w:alias w:val="786.8 p."/>
                        <w:tag w:val="part_6434c466372b4b949697654fcba4fc7b"/>
                        <w:lock w:val="sdtLocked"/>
                        <w:richText/>
                      </w:sdtPr>
                      <w:sdtContent>
                        <w:p>
                          <w:pPr>
                            <w:ind w:firstLine="709"/>
                            <w:jc w:val="both"/>
                            <w:rPr>
                              <w:szCs w:val="24"/>
                            </w:rPr>
                          </w:pPr>
                          <w:sdt>
                            <w:sdtPr>
                              <w:alias w:val="Numeris"/>
                              <w:tag w:val="nr_6434c466372b4b949697654fcba4fc7b"/>
                              <w:lock w:val="sdtLocked"/>
                              <w:richText/>
                            </w:sdtPr>
                            <w:sdtContent>
                              <w:r>
                                <w:rPr>
                                  <w:szCs w:val="24"/>
                                </w:rPr>
                                <w:t>786.8</w:t>
                              </w:r>
                            </w:sdtContent>
                          </w:sdt>
                          <w:r>
                            <w:rPr>
                              <w:szCs w:val="24"/>
                            </w:rPr>
                            <w:t>. dumblo sluoksniavimasis talpose prieš dumblo siurblius;</w:t>
                          </w:r>
                        </w:p>
                      </w:sdtContent>
                    </w:sdt>
                    <w:sdt>
                      <w:sdtPr>
                        <w:alias w:val="786.9 p."/>
                        <w:tag w:val="part_8c433eb1f5d346b4830de6c0c5a4e93a"/>
                        <w:lock w:val="sdtLocked"/>
                        <w:richText/>
                      </w:sdtPr>
                      <w:sdtContent>
                        <w:p>
                          <w:pPr>
                            <w:ind w:firstLine="709"/>
                            <w:jc w:val="both"/>
                            <w:rPr>
                              <w:szCs w:val="24"/>
                            </w:rPr>
                          </w:pPr>
                          <w:sdt>
                            <w:sdtPr>
                              <w:alias w:val="Numeris"/>
                              <w:tag w:val="nr_8c433eb1f5d346b4830de6c0c5a4e93a"/>
                              <w:lock w:val="sdtLocked"/>
                              <w:richText/>
                            </w:sdtPr>
                            <w:sdtContent>
                              <w:r>
                                <w:rPr>
                                  <w:szCs w:val="24"/>
                                </w:rPr>
                                <w:t>786.9</w:t>
                              </w:r>
                            </w:sdtContent>
                          </w:sdt>
                          <w:r>
                            <w:rPr>
                              <w:szCs w:val="24"/>
                            </w:rPr>
                            <w:t>. dumblo sunkos apdorojimas;</w:t>
                          </w:r>
                        </w:p>
                      </w:sdtContent>
                    </w:sdt>
                    <w:sdt>
                      <w:sdtPr>
                        <w:alias w:val="786.10 p."/>
                        <w:tag w:val="part_ee4c0237682d4368afe9fa12b87542a5"/>
                        <w:lock w:val="sdtLocked"/>
                        <w:richText/>
                      </w:sdtPr>
                      <w:sdtContent>
                        <w:p>
                          <w:pPr>
                            <w:ind w:firstLine="709"/>
                            <w:jc w:val="both"/>
                            <w:rPr>
                              <w:szCs w:val="24"/>
                            </w:rPr>
                          </w:pPr>
                          <w:sdt>
                            <w:sdtPr>
                              <w:alias w:val="Numeris"/>
                              <w:tag w:val="nr_ee4c0237682d4368afe9fa12b87542a5"/>
                              <w:lock w:val="sdtLocked"/>
                              <w:richText/>
                            </w:sdtPr>
                            <w:sdtContent>
                              <w:r>
                                <w:rPr>
                                  <w:szCs w:val="24"/>
                                </w:rPr>
                                <w:t>786.10</w:t>
                              </w:r>
                            </w:sdtContent>
                          </w:sdt>
                          <w:r>
                            <w:rPr>
                              <w:szCs w:val="24"/>
                            </w:rPr>
                            <w:t>. dumblo sunkos laikymas ir jo tėkmės kontrolė, ypač aktualūs tais atvejais, kai dumble yra daug amonio.</w:t>
                          </w:r>
                        </w:p>
                      </w:sdtContent>
                    </w:sdt>
                  </w:sdtContent>
                </w:sdt>
                <w:sdt>
                  <w:sdtPr>
                    <w:alias w:val="787 p."/>
                    <w:tag w:val="part_19511ee9c5a04b018b20a564595e2875"/>
                    <w:lock w:val="sdtLocked"/>
                    <w:richText/>
                  </w:sdtPr>
                  <w:sdtContent>
                    <w:p>
                      <w:pPr>
                        <w:ind w:firstLine="709"/>
                        <w:jc w:val="both"/>
                        <w:rPr>
                          <w:b/>
                          <w:bCs/>
                          <w:szCs w:val="24"/>
                        </w:rPr>
                      </w:pPr>
                      <w:sdt>
                        <w:sdtPr>
                          <w:alias w:val="Numeris"/>
                          <w:tag w:val="nr_19511ee9c5a04b018b20a564595e2875"/>
                          <w:lock w:val="sdtLocked"/>
                          <w:richText/>
                        </w:sdtPr>
                        <w:sdtContent>
                          <w:r>
                            <w:rPr>
                              <w:szCs w:val="24"/>
                            </w:rPr>
                            <w:t>787</w:t>
                          </w:r>
                        </w:sdtContent>
                      </w:sdt>
                      <w:r>
                        <w:rPr>
                          <w:szCs w:val="24"/>
                        </w:rPr>
                        <w:t xml:space="preserve">. </w:t>
                      </w:r>
                      <w:r>
                        <w:rPr>
                          <w:b/>
                          <w:bCs/>
                          <w:szCs w:val="24"/>
                        </w:rPr>
                        <w:t>Projektuojant ir parenkant dumblo mechaninio sausinimo įrengimus, reikia įvertinti:</w:t>
                      </w:r>
                    </w:p>
                    <w:sdt>
                      <w:sdtPr>
                        <w:alias w:val="787.1 p."/>
                        <w:tag w:val="part_8cfc1c3d432e4f53a5b1a30f286a0100"/>
                        <w:lock w:val="sdtLocked"/>
                        <w:richText/>
                      </w:sdtPr>
                      <w:sdtContent>
                        <w:p>
                          <w:pPr>
                            <w:ind w:firstLine="709"/>
                            <w:jc w:val="both"/>
                            <w:rPr>
                              <w:szCs w:val="24"/>
                            </w:rPr>
                          </w:pPr>
                          <w:sdt>
                            <w:sdtPr>
                              <w:alias w:val="Numeris"/>
                              <w:tag w:val="nr_8cfc1c3d432e4f53a5b1a30f286a0100"/>
                              <w:lock w:val="sdtLocked"/>
                              <w:richText/>
                            </w:sdtPr>
                            <w:sdtContent>
                              <w:r>
                                <w:rPr>
                                  <w:szCs w:val="24"/>
                                </w:rPr>
                                <w:t>787.1</w:t>
                              </w:r>
                            </w:sdtContent>
                          </w:sdt>
                          <w:r>
                            <w:rPr>
                              <w:szCs w:val="24"/>
                            </w:rPr>
                            <w:t>. sausinamo dumblo rūšį ir visuminę kietųjų medžiagų koncentraciją;</w:t>
                          </w:r>
                        </w:p>
                      </w:sdtContent>
                    </w:sdt>
                    <w:sdt>
                      <w:sdtPr>
                        <w:alias w:val="787.2 p."/>
                        <w:tag w:val="part_88d5e52f6df5470c9daaf51a46b04b1a"/>
                        <w:lock w:val="sdtLocked"/>
                        <w:richText/>
                      </w:sdtPr>
                      <w:sdtContent>
                        <w:p>
                          <w:pPr>
                            <w:ind w:firstLine="709"/>
                            <w:jc w:val="both"/>
                            <w:rPr>
                              <w:szCs w:val="24"/>
                            </w:rPr>
                          </w:pPr>
                          <w:sdt>
                            <w:sdtPr>
                              <w:alias w:val="Numeris"/>
                              <w:tag w:val="nr_88d5e52f6df5470c9daaf51a46b04b1a"/>
                              <w:lock w:val="sdtLocked"/>
                              <w:richText/>
                            </w:sdtPr>
                            <w:sdtContent>
                              <w:r>
                                <w:rPr>
                                  <w:szCs w:val="24"/>
                                </w:rPr>
                                <w:t>787.2</w:t>
                              </w:r>
                            </w:sdtContent>
                          </w:sdt>
                          <w:r>
                            <w:rPr>
                              <w:szCs w:val="24"/>
                            </w:rPr>
                            <w:t>. dumblo sunkos atskyrimo galimus būdus;</w:t>
                          </w:r>
                        </w:p>
                      </w:sdtContent>
                    </w:sdt>
                    <w:sdt>
                      <w:sdtPr>
                        <w:alias w:val="787.3 p."/>
                        <w:tag w:val="part_9fe65374068842f797728702ef24dc23"/>
                        <w:lock w:val="sdtLocked"/>
                        <w:richText/>
                      </w:sdtPr>
                      <w:sdtContent>
                        <w:p>
                          <w:pPr>
                            <w:ind w:firstLine="709"/>
                            <w:jc w:val="both"/>
                            <w:rPr>
                              <w:szCs w:val="24"/>
                            </w:rPr>
                          </w:pPr>
                          <w:sdt>
                            <w:sdtPr>
                              <w:alias w:val="Numeris"/>
                              <w:tag w:val="nr_9fe65374068842f797728702ef24dc23"/>
                              <w:lock w:val="sdtLocked"/>
                              <w:richText/>
                            </w:sdtPr>
                            <w:sdtContent>
                              <w:r>
                                <w:rPr>
                                  <w:szCs w:val="24"/>
                                </w:rPr>
                                <w:t>787.3</w:t>
                              </w:r>
                            </w:sdtContent>
                          </w:sdt>
                          <w:r>
                            <w:rPr>
                              <w:szCs w:val="24"/>
                            </w:rPr>
                            <w:t>. reikalingas apdoroto dumblo savybes, įvertinant numatomą jo panaudojimą ir galutinį šalinimą;</w:t>
                          </w:r>
                        </w:p>
                      </w:sdtContent>
                    </w:sdt>
                    <w:sdt>
                      <w:sdtPr>
                        <w:alias w:val="787.4 p."/>
                        <w:tag w:val="part_bc3cce2086334f00bfa465aa7de64782"/>
                        <w:lock w:val="sdtLocked"/>
                        <w:richText/>
                      </w:sdtPr>
                      <w:sdtContent>
                        <w:p>
                          <w:pPr>
                            <w:ind w:firstLine="709"/>
                            <w:jc w:val="both"/>
                            <w:rPr>
                              <w:szCs w:val="24"/>
                            </w:rPr>
                          </w:pPr>
                          <w:sdt>
                            <w:sdtPr>
                              <w:alias w:val="Numeris"/>
                              <w:tag w:val="nr_bc3cce2086334f00bfa465aa7de64782"/>
                              <w:lock w:val="sdtLocked"/>
                              <w:richText/>
                            </w:sdtPr>
                            <w:sdtContent>
                              <w:r>
                                <w:rPr>
                                  <w:szCs w:val="24"/>
                                </w:rPr>
                                <w:t>787.4</w:t>
                              </w:r>
                            </w:sdtContent>
                          </w:sdt>
                          <w:r>
                            <w:rPr>
                              <w:szCs w:val="24"/>
                            </w:rPr>
                            <w:t>. galimybes tiekti dumblo apdorojimui reikalingą vandenį (vandens kokybę, debitus ir slėgį);</w:t>
                          </w:r>
                        </w:p>
                      </w:sdtContent>
                    </w:sdt>
                    <w:sdt>
                      <w:sdtPr>
                        <w:alias w:val="787.5 p."/>
                        <w:tag w:val="part_034ea547a464480a9c67edbc628a868a"/>
                        <w:lock w:val="sdtLocked"/>
                        <w:richText/>
                      </w:sdtPr>
                      <w:sdtContent>
                        <w:p>
                          <w:pPr>
                            <w:ind w:firstLine="709"/>
                            <w:jc w:val="both"/>
                            <w:rPr>
                              <w:szCs w:val="24"/>
                            </w:rPr>
                          </w:pPr>
                          <w:sdt>
                            <w:sdtPr>
                              <w:alias w:val="Numeris"/>
                              <w:tag w:val="nr_034ea547a464480a9c67edbc628a868a"/>
                              <w:lock w:val="sdtLocked"/>
                              <w:richText/>
                            </w:sdtPr>
                            <w:sdtContent>
                              <w:r>
                                <w:rPr>
                                  <w:szCs w:val="24"/>
                                </w:rPr>
                                <w:t>787.5</w:t>
                              </w:r>
                            </w:sdtContent>
                          </w:sdt>
                          <w:r>
                            <w:rPr>
                              <w:szCs w:val="24"/>
                            </w:rPr>
                            <w:t>. suspausto oro tiekimo poreikį (reikalingo tiekti oro debitai ir slėgiai);</w:t>
                          </w:r>
                        </w:p>
                      </w:sdtContent>
                    </w:sdt>
                    <w:sdt>
                      <w:sdtPr>
                        <w:alias w:val="787.6 p."/>
                        <w:tag w:val="part_d9f727d3c7a24563b029d6b7fa912d78"/>
                        <w:lock w:val="sdtLocked"/>
                        <w:richText/>
                      </w:sdtPr>
                      <w:sdtContent>
                        <w:p>
                          <w:pPr>
                            <w:ind w:firstLine="709"/>
                            <w:jc w:val="both"/>
                            <w:rPr>
                              <w:szCs w:val="24"/>
                            </w:rPr>
                          </w:pPr>
                          <w:sdt>
                            <w:sdtPr>
                              <w:alias w:val="Numeris"/>
                              <w:tag w:val="nr_d9f727d3c7a24563b029d6b7fa912d78"/>
                              <w:lock w:val="sdtLocked"/>
                              <w:richText/>
                            </w:sdtPr>
                            <w:sdtContent>
                              <w:r>
                                <w:rPr>
                                  <w:szCs w:val="24"/>
                                </w:rPr>
                                <w:t>787.6</w:t>
                              </w:r>
                            </w:sdtContent>
                          </w:sdt>
                          <w:r>
                            <w:rPr>
                              <w:szCs w:val="24"/>
                            </w:rPr>
                            <w:t>. numatomą sausinto dumblo kiekį (sausinto ar džiovinto dumblo masę), įskaitant maksimalų sausinto dumblo kiekį, iš centrifugų gaunamo dumblo kietųjų medžiagų kiekį;</w:t>
                          </w:r>
                        </w:p>
                      </w:sdtContent>
                    </w:sdt>
                    <w:sdt>
                      <w:sdtPr>
                        <w:alias w:val="787.7 p."/>
                        <w:tag w:val="part_8bab7150ee7e4712908d22b875b1de32"/>
                        <w:lock w:val="sdtLocked"/>
                        <w:richText/>
                      </w:sdtPr>
                      <w:sdtContent>
                        <w:p>
                          <w:pPr>
                            <w:ind w:firstLine="709"/>
                            <w:jc w:val="both"/>
                            <w:rPr>
                              <w:szCs w:val="24"/>
                            </w:rPr>
                          </w:pPr>
                          <w:sdt>
                            <w:sdtPr>
                              <w:alias w:val="Numeris"/>
                              <w:tag w:val="nr_8bab7150ee7e4712908d22b875b1de32"/>
                              <w:lock w:val="sdtLocked"/>
                              <w:richText/>
                            </w:sdtPr>
                            <w:sdtContent>
                              <w:r>
                                <w:rPr>
                                  <w:szCs w:val="24"/>
                                </w:rPr>
                                <w:t>787.7</w:t>
                              </w:r>
                            </w:sdtContent>
                          </w:sdt>
                          <w:r>
                            <w:rPr>
                              <w:szCs w:val="24"/>
                            </w:rPr>
                            <w:t>. maksimalių sausinimui tiekiamo dumblo kiekį (m</w:t>
                          </w:r>
                          <w:r>
                            <w:rPr>
                              <w:szCs w:val="24"/>
                              <w:vertAlign w:val="superscript"/>
                            </w:rPr>
                            <w:t>3</w:t>
                          </w:r>
                          <w:r>
                            <w:rPr>
                              <w:szCs w:val="24"/>
                            </w:rPr>
                            <w:t>/h), jo masę (kg sausos medžiagos/h);</w:t>
                          </w:r>
                        </w:p>
                      </w:sdtContent>
                    </w:sdt>
                    <w:sdt>
                      <w:sdtPr>
                        <w:alias w:val="787.8 p."/>
                        <w:tag w:val="part_911b7d1555574a91a5a5dfa653d3732b"/>
                        <w:lock w:val="sdtLocked"/>
                        <w:richText/>
                      </w:sdtPr>
                      <w:sdtContent>
                        <w:p>
                          <w:pPr>
                            <w:ind w:firstLine="709"/>
                            <w:jc w:val="both"/>
                            <w:rPr>
                              <w:szCs w:val="24"/>
                            </w:rPr>
                          </w:pPr>
                          <w:sdt>
                            <w:sdtPr>
                              <w:alias w:val="Numeris"/>
                              <w:tag w:val="nr_911b7d1555574a91a5a5dfa653d3732b"/>
                              <w:lock w:val="sdtLocked"/>
                              <w:richText/>
                            </w:sdtPr>
                            <w:sdtContent>
                              <w:r>
                                <w:rPr>
                                  <w:szCs w:val="24"/>
                                </w:rPr>
                                <w:t>787.8</w:t>
                              </w:r>
                            </w:sdtContent>
                          </w:sdt>
                          <w:r>
                            <w:rPr>
                              <w:szCs w:val="24"/>
                            </w:rPr>
                            <w:t>. polimerų ar kitų medžiagų dumblui kondicionuoti poreikis tiekiamo dumblo masės vienetui;</w:t>
                          </w:r>
                        </w:p>
                      </w:sdtContent>
                    </w:sdt>
                    <w:sdt>
                      <w:sdtPr>
                        <w:alias w:val="787.9 p."/>
                        <w:tag w:val="part_bc040ca2f4124cafa4cb4c9da13eee23"/>
                        <w:lock w:val="sdtLocked"/>
                        <w:richText/>
                      </w:sdtPr>
                      <w:sdtContent>
                        <w:p>
                          <w:pPr>
                            <w:ind w:firstLine="709"/>
                            <w:jc w:val="both"/>
                            <w:rPr>
                              <w:szCs w:val="24"/>
                            </w:rPr>
                          </w:pPr>
                          <w:sdt>
                            <w:sdtPr>
                              <w:alias w:val="Numeris"/>
                              <w:tag w:val="nr_bc040ca2f4124cafa4cb4c9da13eee23"/>
                              <w:lock w:val="sdtLocked"/>
                              <w:richText/>
                            </w:sdtPr>
                            <w:sdtContent>
                              <w:r>
                                <w:rPr>
                                  <w:szCs w:val="24"/>
                                </w:rPr>
                                <w:t>787.9</w:t>
                              </w:r>
                            </w:sdtContent>
                          </w:sdt>
                          <w:r>
                            <w:rPr>
                              <w:szCs w:val="24"/>
                            </w:rPr>
                            <w:t>. sausinto dumblo masės koncentraciją, esant projektiniam nuotekų valyklos krūviui;</w:t>
                          </w:r>
                        </w:p>
                      </w:sdtContent>
                    </w:sdt>
                    <w:sdt>
                      <w:sdtPr>
                        <w:alias w:val="787.10 p."/>
                        <w:tag w:val="part_6550c3cc6b254cc58c8f62a9d31a20e5"/>
                        <w:lock w:val="sdtLocked"/>
                        <w:richText/>
                      </w:sdtPr>
                      <w:sdtContent>
                        <w:p>
                          <w:pPr>
                            <w:ind w:firstLine="709"/>
                            <w:jc w:val="both"/>
                            <w:rPr>
                              <w:szCs w:val="24"/>
                            </w:rPr>
                          </w:pPr>
                          <w:sdt>
                            <w:sdtPr>
                              <w:alias w:val="Numeris"/>
                              <w:tag w:val="nr_6550c3cc6b254cc58c8f62a9d31a20e5"/>
                              <w:lock w:val="sdtLocked"/>
                              <w:richText/>
                            </w:sdtPr>
                            <w:sdtContent>
                              <w:r>
                                <w:rPr>
                                  <w:szCs w:val="24"/>
                                </w:rPr>
                                <w:t>787.10</w:t>
                              </w:r>
                            </w:sdtContent>
                          </w:sdt>
                          <w:r>
                            <w:rPr>
                              <w:szCs w:val="24"/>
                            </w:rPr>
                            <w:t>. dumblo sausos masės išeigą esant projektiniam nuotekų valyklos krūviui;</w:t>
                          </w:r>
                        </w:p>
                      </w:sdtContent>
                    </w:sdt>
                    <w:sdt>
                      <w:sdtPr>
                        <w:alias w:val="787.11 p."/>
                        <w:tag w:val="part_324eb262ee554be3a8c18237204b4f63"/>
                        <w:lock w:val="sdtLocked"/>
                        <w:richText/>
                      </w:sdtPr>
                      <w:sdtContent>
                        <w:p>
                          <w:pPr>
                            <w:ind w:firstLine="709"/>
                            <w:jc w:val="both"/>
                            <w:rPr>
                              <w:szCs w:val="24"/>
                            </w:rPr>
                          </w:pPr>
                          <w:sdt>
                            <w:sdtPr>
                              <w:alias w:val="Numeris"/>
                              <w:tag w:val="nr_324eb262ee554be3a8c18237204b4f63"/>
                              <w:lock w:val="sdtLocked"/>
                              <w:richText/>
                            </w:sdtPr>
                            <w:sdtContent>
                              <w:r>
                                <w:rPr>
                                  <w:szCs w:val="24"/>
                                </w:rPr>
                                <w:t>787.11</w:t>
                              </w:r>
                            </w:sdtContent>
                          </w:sdt>
                          <w:r>
                            <w:rPr>
                              <w:szCs w:val="24"/>
                            </w:rPr>
                            <w:t>. polimerų arba kitų dumblo kondicionavimo medžiagų poreikį, esant projektiniam nuotekų valyklos krūviui;</w:t>
                          </w:r>
                        </w:p>
                      </w:sdtContent>
                    </w:sdt>
                    <w:sdt>
                      <w:sdtPr>
                        <w:alias w:val="787.12 p."/>
                        <w:tag w:val="part_e8d0cf3f3bf64970b2b7d04959746139"/>
                        <w:lock w:val="sdtLocked"/>
                        <w:richText/>
                      </w:sdtPr>
                      <w:sdtContent>
                        <w:p>
                          <w:pPr>
                            <w:ind w:firstLine="709"/>
                            <w:jc w:val="both"/>
                            <w:rPr>
                              <w:szCs w:val="24"/>
                            </w:rPr>
                          </w:pPr>
                          <w:sdt>
                            <w:sdtPr>
                              <w:alias w:val="Numeris"/>
                              <w:tag w:val="nr_e8d0cf3f3bf64970b2b7d04959746139"/>
                              <w:lock w:val="sdtLocked"/>
                              <w:richText/>
                            </w:sdtPr>
                            <w:sdtContent>
                              <w:r>
                                <w:rPr>
                                  <w:szCs w:val="24"/>
                                </w:rPr>
                                <w:t>787.12</w:t>
                              </w:r>
                            </w:sdtContent>
                          </w:sdt>
                          <w:r>
                            <w:rPr>
                              <w:szCs w:val="24"/>
                            </w:rPr>
                            <w:t>. reikalingų mechaninių įrenginių tipus, jų matmenis, visas reikalingas medžiagas ir apsaugos nuo korozijos priemones;</w:t>
                          </w:r>
                        </w:p>
                      </w:sdtContent>
                    </w:sdt>
                    <w:sdt>
                      <w:sdtPr>
                        <w:alias w:val="787.13 p."/>
                        <w:tag w:val="part_d6e7e654dbea42928c8414213325e11e"/>
                        <w:lock w:val="sdtLocked"/>
                        <w:richText/>
                      </w:sdtPr>
                      <w:sdtContent>
                        <w:p>
                          <w:pPr>
                            <w:ind w:firstLine="709"/>
                            <w:jc w:val="both"/>
                            <w:rPr>
                              <w:szCs w:val="24"/>
                            </w:rPr>
                          </w:pPr>
                          <w:sdt>
                            <w:sdtPr>
                              <w:alias w:val="Numeris"/>
                              <w:tag w:val="nr_d6e7e654dbea42928c8414213325e11e"/>
                              <w:lock w:val="sdtLocked"/>
                              <w:richText/>
                            </w:sdtPr>
                            <w:sdtContent>
                              <w:r>
                                <w:rPr>
                                  <w:szCs w:val="24"/>
                                </w:rPr>
                                <w:t>787.13</w:t>
                              </w:r>
                            </w:sdtContent>
                          </w:sdt>
                          <w:r>
                            <w:rPr>
                              <w:szCs w:val="24"/>
                            </w:rPr>
                            <w:t>. numatomą elektros energijos poreikį visiems technologiniams įrengimams, maksimalias ir vidutines elektros energijos sąnaudas;</w:t>
                          </w:r>
                        </w:p>
                      </w:sdtContent>
                    </w:sdt>
                    <w:sdt>
                      <w:sdtPr>
                        <w:alias w:val="787.14 p."/>
                        <w:tag w:val="part_8945b619f26a42e682b8b7ec68699b87"/>
                        <w:lock w:val="sdtLocked"/>
                        <w:richText/>
                      </w:sdtPr>
                      <w:sdtContent>
                        <w:p>
                          <w:pPr>
                            <w:ind w:firstLine="709"/>
                            <w:jc w:val="both"/>
                            <w:rPr>
                              <w:szCs w:val="24"/>
                            </w:rPr>
                          </w:pPr>
                          <w:sdt>
                            <w:sdtPr>
                              <w:alias w:val="Numeris"/>
                              <w:tag w:val="nr_8945b619f26a42e682b8b7ec68699b87"/>
                              <w:lock w:val="sdtLocked"/>
                              <w:richText/>
                            </w:sdtPr>
                            <w:sdtContent>
                              <w:r>
                                <w:rPr>
                                  <w:szCs w:val="24"/>
                                </w:rPr>
                                <w:t>787.14</w:t>
                              </w:r>
                            </w:sdtContent>
                          </w:sdt>
                          <w:r>
                            <w:rPr>
                              <w:szCs w:val="24"/>
                            </w:rPr>
                            <w:t>. jei tai įmanoma, automatizuotą dumblo apdorojimo stoties veikimą;</w:t>
                          </w:r>
                        </w:p>
                      </w:sdtContent>
                    </w:sdt>
                    <w:sdt>
                      <w:sdtPr>
                        <w:alias w:val="787.15 p."/>
                        <w:tag w:val="part_d19e6659fcda44768f6d629b0149f68b"/>
                        <w:lock w:val="sdtLocked"/>
                        <w:richText/>
                      </w:sdtPr>
                      <w:sdtContent>
                        <w:p>
                          <w:pPr>
                            <w:ind w:firstLine="709"/>
                            <w:jc w:val="both"/>
                            <w:rPr>
                              <w:szCs w:val="24"/>
                            </w:rPr>
                          </w:pPr>
                          <w:sdt>
                            <w:sdtPr>
                              <w:alias w:val="Numeris"/>
                              <w:tag w:val="nr_d19e6659fcda44768f6d629b0149f68b"/>
                              <w:lock w:val="sdtLocked"/>
                              <w:richText/>
                            </w:sdtPr>
                            <w:sdtContent>
                              <w:r>
                                <w:rPr>
                                  <w:szCs w:val="24"/>
                                </w:rPr>
                                <w:t>787.15</w:t>
                              </w:r>
                            </w:sdtContent>
                          </w:sdt>
                          <w:r>
                            <w:rPr>
                              <w:szCs w:val="24"/>
                            </w:rPr>
                            <w:t>. signalizaciją valdymo skyde apie sutrikimus technologinėje grandinėje;</w:t>
                          </w:r>
                        </w:p>
                      </w:sdtContent>
                    </w:sdt>
                    <w:sdt>
                      <w:sdtPr>
                        <w:alias w:val="787.16 p."/>
                        <w:tag w:val="part_4f2de9e705cb4800a93ce01e995fd791"/>
                        <w:lock w:val="sdtLocked"/>
                        <w:richText/>
                      </w:sdtPr>
                      <w:sdtContent>
                        <w:p>
                          <w:pPr>
                            <w:ind w:firstLine="709"/>
                            <w:jc w:val="both"/>
                            <w:rPr>
                              <w:szCs w:val="24"/>
                            </w:rPr>
                          </w:pPr>
                          <w:sdt>
                            <w:sdtPr>
                              <w:alias w:val="Numeris"/>
                              <w:tag w:val="nr_4f2de9e705cb4800a93ce01e995fd791"/>
                              <w:lock w:val="sdtLocked"/>
                              <w:richText/>
                            </w:sdtPr>
                            <w:sdtContent>
                              <w:r>
                                <w:rPr>
                                  <w:szCs w:val="24"/>
                                </w:rPr>
                                <w:t>787.16</w:t>
                              </w:r>
                            </w:sdtContent>
                          </w:sdt>
                          <w:r>
                            <w:rPr>
                              <w:szCs w:val="24"/>
                            </w:rPr>
                            <w:t>. technologinių įrengimų automatinį išjungimą sutrikimų atvejais;</w:t>
                          </w:r>
                        </w:p>
                      </w:sdtContent>
                    </w:sdt>
                    <w:sdt>
                      <w:sdtPr>
                        <w:alias w:val="787.17 p."/>
                        <w:tag w:val="part_6a92886f1fd147ed94344546a3d1e895"/>
                        <w:lock w:val="sdtLocked"/>
                        <w:richText/>
                      </w:sdtPr>
                      <w:sdtContent>
                        <w:p>
                          <w:pPr>
                            <w:ind w:firstLine="709"/>
                            <w:jc w:val="both"/>
                            <w:rPr>
                              <w:szCs w:val="24"/>
                            </w:rPr>
                          </w:pPr>
                          <w:sdt>
                            <w:sdtPr>
                              <w:alias w:val="Numeris"/>
                              <w:tag w:val="nr_6a92886f1fd147ed94344546a3d1e895"/>
                              <w:lock w:val="sdtLocked"/>
                              <w:richText/>
                            </w:sdtPr>
                            <w:sdtContent>
                              <w:r>
                                <w:rPr>
                                  <w:szCs w:val="24"/>
                                </w:rPr>
                                <w:t>787.17</w:t>
                              </w:r>
                            </w:sdtContent>
                          </w:sdt>
                          <w:r>
                            <w:rPr>
                              <w:szCs w:val="24"/>
                            </w:rPr>
                            <w:t>. technologinės įrangos automatinį paleidimą ir išjungimą;</w:t>
                          </w:r>
                        </w:p>
                      </w:sdtContent>
                    </w:sdt>
                    <w:sdt>
                      <w:sdtPr>
                        <w:alias w:val="787.18 p."/>
                        <w:tag w:val="part_0592c83fa96945e38a02101b8aea7b5f"/>
                        <w:lock w:val="sdtLocked"/>
                        <w:richText/>
                      </w:sdtPr>
                      <w:sdtContent>
                        <w:p>
                          <w:pPr>
                            <w:ind w:firstLine="709"/>
                            <w:jc w:val="both"/>
                            <w:rPr>
                              <w:szCs w:val="24"/>
                            </w:rPr>
                          </w:pPr>
                          <w:sdt>
                            <w:sdtPr>
                              <w:alias w:val="Numeris"/>
                              <w:tag w:val="nr_0592c83fa96945e38a02101b8aea7b5f"/>
                              <w:lock w:val="sdtLocked"/>
                              <w:richText/>
                            </w:sdtPr>
                            <w:sdtContent>
                              <w:r>
                                <w:rPr>
                                  <w:szCs w:val="24"/>
                                </w:rPr>
                                <w:t>787.18</w:t>
                              </w:r>
                            </w:sdtContent>
                          </w:sdt>
                          <w:r>
                            <w:rPr>
                              <w:szCs w:val="24"/>
                            </w:rPr>
                            <w:t>. gamybinio ir švaraus vandens sunaudojimą, įskaitant reikalingą paruošti ir praskiesti polimerus ar dumblo kondicionavimo medžiagas;</w:t>
                          </w:r>
                        </w:p>
                      </w:sdtContent>
                    </w:sdt>
                    <w:sdt>
                      <w:sdtPr>
                        <w:alias w:val="787.19 p."/>
                        <w:tag w:val="part_22ac108d54da4d98a1743113d79f4510"/>
                        <w:lock w:val="sdtLocked"/>
                        <w:richText/>
                      </w:sdtPr>
                      <w:sdtContent>
                        <w:p>
                          <w:pPr>
                            <w:ind w:firstLine="709"/>
                            <w:jc w:val="both"/>
                            <w:rPr>
                              <w:szCs w:val="24"/>
                            </w:rPr>
                          </w:pPr>
                          <w:sdt>
                            <w:sdtPr>
                              <w:alias w:val="Numeris"/>
                              <w:tag w:val="nr_22ac108d54da4d98a1743113d79f4510"/>
                              <w:lock w:val="sdtLocked"/>
                              <w:richText/>
                            </w:sdtPr>
                            <w:sdtContent>
                              <w:r>
                                <w:rPr>
                                  <w:szCs w:val="24"/>
                                </w:rPr>
                                <w:t>787.19</w:t>
                              </w:r>
                            </w:sdtContent>
                          </w:sdt>
                          <w:r>
                            <w:rPr>
                              <w:szCs w:val="24"/>
                            </w:rPr>
                            <w:t>. darbo sąnaudas dumblo apdorojimo įrenginiams aptarnauti.</w:t>
                          </w:r>
                        </w:p>
                      </w:sdtContent>
                    </w:sdt>
                  </w:sdtContent>
                </w:sdt>
                <w:sdt>
                  <w:sdtPr>
                    <w:alias w:val="788 p."/>
                    <w:tag w:val="part_7a68f954c1364f2e9aa093dbe63b0842"/>
                    <w:lock w:val="sdtLocked"/>
                    <w:richText/>
                  </w:sdtPr>
                  <w:sdtContent>
                    <w:p>
                      <w:pPr>
                        <w:ind w:firstLine="709"/>
                        <w:jc w:val="both"/>
                        <w:rPr>
                          <w:szCs w:val="24"/>
                        </w:rPr>
                      </w:pPr>
                      <w:sdt>
                        <w:sdtPr>
                          <w:alias w:val="Numeris"/>
                          <w:tag w:val="nr_7a68f954c1364f2e9aa093dbe63b0842"/>
                          <w:lock w:val="sdtLocked"/>
                          <w:richText/>
                        </w:sdtPr>
                        <w:sdtContent>
                          <w:r>
                            <w:rPr>
                              <w:szCs w:val="24"/>
                            </w:rPr>
                            <w:t>788</w:t>
                          </w:r>
                        </w:sdtContent>
                      </w:sdt>
                      <w:r>
                        <w:rPr>
                          <w:szCs w:val="24"/>
                        </w:rPr>
                        <w:t>. Dumblo kompostavimo tikslai:</w:t>
                      </w:r>
                    </w:p>
                    <w:sdt>
                      <w:sdtPr>
                        <w:alias w:val="788.1 p."/>
                        <w:tag w:val="part_94d1380833014b648fd5ec0ae881f6f9"/>
                        <w:lock w:val="sdtLocked"/>
                        <w:richText/>
                      </w:sdtPr>
                      <w:sdtContent>
                        <w:p>
                          <w:pPr>
                            <w:ind w:firstLine="709"/>
                            <w:jc w:val="both"/>
                            <w:rPr>
                              <w:szCs w:val="24"/>
                            </w:rPr>
                          </w:pPr>
                          <w:sdt>
                            <w:sdtPr>
                              <w:alias w:val="Numeris"/>
                              <w:tag w:val="nr_94d1380833014b648fd5ec0ae881f6f9"/>
                              <w:lock w:val="sdtLocked"/>
                              <w:richText/>
                            </w:sdtPr>
                            <w:sdtContent>
                              <w:r>
                                <w:rPr>
                                  <w:szCs w:val="24"/>
                                </w:rPr>
                                <w:t>788.1</w:t>
                              </w:r>
                            </w:sdtContent>
                          </w:sdt>
                          <w:r>
                            <w:rPr>
                              <w:szCs w:val="24"/>
                            </w:rPr>
                            <w:t>. aerobinių procesų stabilizavimas;</w:t>
                          </w:r>
                        </w:p>
                      </w:sdtContent>
                    </w:sdt>
                    <w:sdt>
                      <w:sdtPr>
                        <w:alias w:val="788.2 p."/>
                        <w:tag w:val="part_bd9c8de1b60b4cd29cbbf602e05a1e85"/>
                        <w:lock w:val="sdtLocked"/>
                        <w:richText/>
                      </w:sdtPr>
                      <w:sdtContent>
                        <w:p>
                          <w:pPr>
                            <w:ind w:firstLine="709"/>
                            <w:jc w:val="both"/>
                            <w:rPr>
                              <w:szCs w:val="24"/>
                            </w:rPr>
                          </w:pPr>
                          <w:sdt>
                            <w:sdtPr>
                              <w:alias w:val="Numeris"/>
                              <w:tag w:val="nr_bd9c8de1b60b4cd29cbbf602e05a1e85"/>
                              <w:lock w:val="sdtLocked"/>
                              <w:richText/>
                            </w:sdtPr>
                            <w:sdtContent>
                              <w:r>
                                <w:rPr>
                                  <w:szCs w:val="24"/>
                                </w:rPr>
                                <w:t>788.2</w:t>
                              </w:r>
                            </w:sdtContent>
                          </w:sdt>
                          <w:r>
                            <w:rPr>
                              <w:szCs w:val="24"/>
                            </w:rPr>
                            <w:t>. dezinfekavimas;</w:t>
                          </w:r>
                        </w:p>
                      </w:sdtContent>
                    </w:sdt>
                    <w:sdt>
                      <w:sdtPr>
                        <w:alias w:val="788.3 p."/>
                        <w:tag w:val="part_1afb3d919ac54cc384444bc2ba87998b"/>
                        <w:lock w:val="sdtLocked"/>
                        <w:richText/>
                      </w:sdtPr>
                      <w:sdtContent>
                        <w:p>
                          <w:pPr>
                            <w:ind w:firstLine="709"/>
                            <w:jc w:val="both"/>
                            <w:rPr>
                              <w:szCs w:val="24"/>
                            </w:rPr>
                          </w:pPr>
                          <w:sdt>
                            <w:sdtPr>
                              <w:alias w:val="Numeris"/>
                              <w:tag w:val="nr_1afb3d919ac54cc384444bc2ba87998b"/>
                              <w:lock w:val="sdtLocked"/>
                              <w:richText/>
                            </w:sdtPr>
                            <w:sdtContent>
                              <w:r>
                                <w:rPr>
                                  <w:szCs w:val="24"/>
                                </w:rPr>
                                <w:t>788.3</w:t>
                              </w:r>
                            </w:sdtContent>
                          </w:sdt>
                          <w:r>
                            <w:rPr>
                              <w:szCs w:val="24"/>
                            </w:rPr>
                            <w:t>. sausinimas.</w:t>
                          </w:r>
                        </w:p>
                      </w:sdtContent>
                    </w:sdt>
                  </w:sdtContent>
                </w:sdt>
                <w:sdt>
                  <w:sdtPr>
                    <w:alias w:val="789 p."/>
                    <w:tag w:val="part_23778c4f9d5a42fdab763747da9e08e0"/>
                    <w:lock w:val="sdtLocked"/>
                    <w:richText/>
                  </w:sdtPr>
                  <w:sdtContent>
                    <w:p>
                      <w:pPr>
                        <w:ind w:firstLine="709"/>
                        <w:jc w:val="both"/>
                        <w:rPr>
                          <w:b/>
                          <w:bCs/>
                          <w:szCs w:val="24"/>
                        </w:rPr>
                      </w:pPr>
                      <w:sdt>
                        <w:sdtPr>
                          <w:alias w:val="Numeris"/>
                          <w:tag w:val="nr_23778c4f9d5a42fdab763747da9e08e0"/>
                          <w:lock w:val="sdtLocked"/>
                          <w:richText/>
                        </w:sdtPr>
                        <w:sdtContent>
                          <w:r>
                            <w:rPr>
                              <w:szCs w:val="24"/>
                            </w:rPr>
                            <w:t>789</w:t>
                          </w:r>
                        </w:sdtContent>
                      </w:sdt>
                      <w:r>
                        <w:rPr>
                          <w:szCs w:val="24"/>
                        </w:rPr>
                        <w:t xml:space="preserve">. </w:t>
                      </w:r>
                      <w:r>
                        <w:rPr>
                          <w:b/>
                          <w:bCs/>
                          <w:szCs w:val="24"/>
                        </w:rPr>
                        <w:t>Projektuojant dumblo kompostavimo įrenginius, reikia nagrinėti, įvertinti arba numatyti:</w:t>
                      </w:r>
                    </w:p>
                    <w:sdt>
                      <w:sdtPr>
                        <w:alias w:val="789.1 p."/>
                        <w:tag w:val="part_a31c29bed9064bf582fd4e012fb37c19"/>
                        <w:lock w:val="sdtLocked"/>
                        <w:richText/>
                      </w:sdtPr>
                      <w:sdtContent>
                        <w:p>
                          <w:pPr>
                            <w:ind w:firstLine="709"/>
                            <w:jc w:val="both"/>
                            <w:rPr>
                              <w:szCs w:val="24"/>
                            </w:rPr>
                          </w:pPr>
                          <w:sdt>
                            <w:sdtPr>
                              <w:alias w:val="Numeris"/>
                              <w:tag w:val="nr_a31c29bed9064bf582fd4e012fb37c19"/>
                              <w:lock w:val="sdtLocked"/>
                              <w:richText/>
                            </w:sdtPr>
                            <w:sdtContent>
                              <w:r>
                                <w:rPr>
                                  <w:szCs w:val="24"/>
                                </w:rPr>
                                <w:t>789.1</w:t>
                              </w:r>
                            </w:sdtContent>
                          </w:sdt>
                          <w:r>
                            <w:rPr>
                              <w:szCs w:val="24"/>
                            </w:rPr>
                            <w:t>. teritorijos poreikį;</w:t>
                          </w:r>
                        </w:p>
                      </w:sdtContent>
                    </w:sdt>
                    <w:sdt>
                      <w:sdtPr>
                        <w:alias w:val="789.2 p."/>
                        <w:tag w:val="part_913fc41157c343cb9f5c9c970ed750e4"/>
                        <w:lock w:val="sdtLocked"/>
                        <w:richText/>
                      </w:sdtPr>
                      <w:sdtContent>
                        <w:p>
                          <w:pPr>
                            <w:ind w:firstLine="709"/>
                            <w:jc w:val="both"/>
                            <w:rPr>
                              <w:szCs w:val="24"/>
                            </w:rPr>
                          </w:pPr>
                          <w:sdt>
                            <w:sdtPr>
                              <w:alias w:val="Numeris"/>
                              <w:tag w:val="nr_913fc41157c343cb9f5c9c970ed750e4"/>
                              <w:lock w:val="sdtLocked"/>
                              <w:richText/>
                            </w:sdtPr>
                            <w:sdtContent>
                              <w:r>
                                <w:rPr>
                                  <w:szCs w:val="24"/>
                                </w:rPr>
                                <w:t>789.2</w:t>
                              </w:r>
                            </w:sdtContent>
                          </w:sdt>
                          <w:r>
                            <w:rPr>
                              <w:szCs w:val="24"/>
                            </w:rPr>
                            <w:t>. dumblo pylimų supylimą, aeruojamas krūvas arba dumblo laikymo rezervuaruose sistemas;</w:t>
                          </w:r>
                        </w:p>
                      </w:sdtContent>
                    </w:sdt>
                    <w:sdt>
                      <w:sdtPr>
                        <w:alias w:val="789.3 p."/>
                        <w:tag w:val="part_9c1cf58b8153416daf5c257410743d27"/>
                        <w:lock w:val="sdtLocked"/>
                        <w:richText/>
                      </w:sdtPr>
                      <w:sdtContent>
                        <w:p>
                          <w:pPr>
                            <w:ind w:firstLine="709"/>
                            <w:jc w:val="both"/>
                            <w:rPr>
                              <w:szCs w:val="24"/>
                            </w:rPr>
                          </w:pPr>
                          <w:sdt>
                            <w:sdtPr>
                              <w:alias w:val="Numeris"/>
                              <w:tag w:val="nr_9c1cf58b8153416daf5c257410743d27"/>
                              <w:lock w:val="sdtLocked"/>
                              <w:richText/>
                            </w:sdtPr>
                            <w:sdtContent>
                              <w:r>
                                <w:rPr>
                                  <w:szCs w:val="24"/>
                                </w:rPr>
                                <w:t>789.3</w:t>
                              </w:r>
                            </w:sdtContent>
                          </w:sdt>
                          <w:r>
                            <w:rPr>
                              <w:szCs w:val="24"/>
                            </w:rPr>
                            <w:t>. medžiagos poringumą ir jos aeravimą;</w:t>
                          </w:r>
                        </w:p>
                      </w:sdtContent>
                    </w:sdt>
                    <w:sdt>
                      <w:sdtPr>
                        <w:alias w:val="789.4 p."/>
                        <w:tag w:val="part_1301b19f93fb49e2ae42872de7e483ed"/>
                        <w:lock w:val="sdtLocked"/>
                        <w:richText/>
                      </w:sdtPr>
                      <w:sdtContent>
                        <w:p>
                          <w:pPr>
                            <w:ind w:firstLine="709"/>
                            <w:jc w:val="both"/>
                            <w:rPr>
                              <w:szCs w:val="24"/>
                            </w:rPr>
                          </w:pPr>
                          <w:sdt>
                            <w:sdtPr>
                              <w:alias w:val="Numeris"/>
                              <w:tag w:val="nr_1301b19f93fb49e2ae42872de7e483ed"/>
                              <w:lock w:val="sdtLocked"/>
                              <w:richText/>
                            </w:sdtPr>
                            <w:sdtContent>
                              <w:r>
                                <w:rPr>
                                  <w:szCs w:val="24"/>
                                </w:rPr>
                                <w:t>789.4</w:t>
                              </w:r>
                            </w:sdtContent>
                          </w:sdt>
                          <w:r>
                            <w:rPr>
                              <w:szCs w:val="24"/>
                            </w:rPr>
                            <w:t>. reikalingų mitybinių druskų sudėtį;</w:t>
                          </w:r>
                        </w:p>
                      </w:sdtContent>
                    </w:sdt>
                    <w:sdt>
                      <w:sdtPr>
                        <w:alias w:val="789.5 p."/>
                        <w:tag w:val="part_aea7652e5708493885c8a6b12efce51c"/>
                        <w:lock w:val="sdtLocked"/>
                        <w:richText/>
                      </w:sdtPr>
                      <w:sdtContent>
                        <w:p>
                          <w:pPr>
                            <w:ind w:firstLine="709"/>
                            <w:jc w:val="both"/>
                            <w:rPr>
                              <w:szCs w:val="24"/>
                            </w:rPr>
                          </w:pPr>
                          <w:sdt>
                            <w:sdtPr>
                              <w:alias w:val="Numeris"/>
                              <w:tag w:val="nr_aea7652e5708493885c8a6b12efce51c"/>
                              <w:lock w:val="sdtLocked"/>
                              <w:richText/>
                            </w:sdtPr>
                            <w:sdtContent>
                              <w:r>
                                <w:rPr>
                                  <w:szCs w:val="24"/>
                                </w:rPr>
                                <w:t>789.5</w:t>
                              </w:r>
                            </w:sdtContent>
                          </w:sdt>
                          <w:r>
                            <w:rPr>
                              <w:szCs w:val="24"/>
                            </w:rPr>
                            <w:t>. maišymo ir užpildų poreikį;</w:t>
                          </w:r>
                        </w:p>
                      </w:sdtContent>
                    </w:sdt>
                    <w:sdt>
                      <w:sdtPr>
                        <w:alias w:val="789.6 p."/>
                        <w:tag w:val="part_6993f1fd16124934937f5c110087e623"/>
                        <w:lock w:val="sdtLocked"/>
                        <w:richText/>
                      </w:sdtPr>
                      <w:sdtContent>
                        <w:p>
                          <w:pPr>
                            <w:ind w:firstLine="709"/>
                            <w:jc w:val="both"/>
                            <w:rPr>
                              <w:szCs w:val="24"/>
                            </w:rPr>
                          </w:pPr>
                          <w:sdt>
                            <w:sdtPr>
                              <w:alias w:val="Numeris"/>
                              <w:tag w:val="nr_6993f1fd16124934937f5c110087e623"/>
                              <w:lock w:val="sdtLocked"/>
                              <w:richText/>
                            </w:sdtPr>
                            <w:sdtContent>
                              <w:r>
                                <w:rPr>
                                  <w:szCs w:val="24"/>
                                </w:rPr>
                                <w:t>789.6</w:t>
                              </w:r>
                            </w:sdtContent>
                          </w:sdt>
                          <w:r>
                            <w:rPr>
                              <w:szCs w:val="24"/>
                            </w:rPr>
                            <w:t>. galimus kvapus, dulkes, lakius išmetalus ir biologinius kenksmingus išmetalus;</w:t>
                          </w:r>
                        </w:p>
                      </w:sdtContent>
                    </w:sdt>
                    <w:sdt>
                      <w:sdtPr>
                        <w:alias w:val="789.7 p."/>
                        <w:tag w:val="part_59debd6fd5ed4a21af784f05914448f0"/>
                        <w:lock w:val="sdtLocked"/>
                        <w:richText/>
                      </w:sdtPr>
                      <w:sdtContent>
                        <w:p>
                          <w:pPr>
                            <w:ind w:firstLine="709"/>
                            <w:jc w:val="both"/>
                            <w:rPr>
                              <w:szCs w:val="24"/>
                            </w:rPr>
                          </w:pPr>
                          <w:sdt>
                            <w:sdtPr>
                              <w:alias w:val="Numeris"/>
                              <w:tag w:val="nr_59debd6fd5ed4a21af784f05914448f0"/>
                              <w:lock w:val="sdtLocked"/>
                              <w:richText/>
                            </w:sdtPr>
                            <w:sdtContent>
                              <w:r>
                                <w:rPr>
                                  <w:szCs w:val="24"/>
                                </w:rPr>
                                <w:t>789.7</w:t>
                              </w:r>
                            </w:sdtContent>
                          </w:sdt>
                          <w:r>
                            <w:rPr>
                              <w:szCs w:val="24"/>
                            </w:rPr>
                            <w:t>. vandens poreikį ir sudėtį;</w:t>
                          </w:r>
                        </w:p>
                      </w:sdtContent>
                    </w:sdt>
                    <w:sdt>
                      <w:sdtPr>
                        <w:alias w:val="789.8 p."/>
                        <w:tag w:val="part_7072c0d698104967aa7887cd61b1cdb1"/>
                        <w:lock w:val="sdtLocked"/>
                        <w:richText/>
                      </w:sdtPr>
                      <w:sdtContent>
                        <w:p>
                          <w:pPr>
                            <w:ind w:firstLine="709"/>
                            <w:jc w:val="both"/>
                            <w:rPr>
                              <w:szCs w:val="24"/>
                            </w:rPr>
                          </w:pPr>
                          <w:sdt>
                            <w:sdtPr>
                              <w:alias w:val="Numeris"/>
                              <w:tag w:val="nr_7072c0d698104967aa7887cd61b1cdb1"/>
                              <w:lock w:val="sdtLocked"/>
                              <w:richText/>
                            </w:sdtPr>
                            <w:sdtContent>
                              <w:r>
                                <w:rPr>
                                  <w:szCs w:val="24"/>
                                </w:rPr>
                                <w:t>789.8</w:t>
                              </w:r>
                            </w:sdtContent>
                          </w:sdt>
                          <w:r>
                            <w:rPr>
                              <w:szCs w:val="24"/>
                            </w:rPr>
                            <w:t>. temperatūros reguliavimą;</w:t>
                          </w:r>
                        </w:p>
                      </w:sdtContent>
                    </w:sdt>
                    <w:sdt>
                      <w:sdtPr>
                        <w:alias w:val="789.9 p."/>
                        <w:tag w:val="part_f7b01e42e3a245d49eda41f267ca6be8"/>
                        <w:lock w:val="sdtLocked"/>
                        <w:richText/>
                      </w:sdtPr>
                      <w:sdtContent>
                        <w:p>
                          <w:pPr>
                            <w:ind w:firstLine="709"/>
                            <w:jc w:val="both"/>
                            <w:rPr>
                              <w:szCs w:val="24"/>
                            </w:rPr>
                          </w:pPr>
                          <w:sdt>
                            <w:sdtPr>
                              <w:alias w:val="Numeris"/>
                              <w:tag w:val="nr_f7b01e42e3a245d49eda41f267ca6be8"/>
                              <w:lock w:val="sdtLocked"/>
                              <w:richText/>
                            </w:sdtPr>
                            <w:sdtContent>
                              <w:r>
                                <w:rPr>
                                  <w:szCs w:val="24"/>
                                </w:rPr>
                                <w:t>789.9</w:t>
                              </w:r>
                            </w:sdtContent>
                          </w:sdt>
                          <w:r>
                            <w:rPr>
                              <w:szCs w:val="24"/>
                            </w:rPr>
                            <w:t>. komposto laikymą, vandentraukio (drenažo) poreikį, transporto judėjimo kelius;</w:t>
                          </w:r>
                        </w:p>
                      </w:sdtContent>
                    </w:sdt>
                    <w:sdt>
                      <w:sdtPr>
                        <w:alias w:val="789.10 p."/>
                        <w:tag w:val="part_cbaeb2ab8ca145b6bb0cca7856fc8610"/>
                        <w:lock w:val="sdtLocked"/>
                        <w:richText/>
                      </w:sdtPr>
                      <w:sdtContent>
                        <w:p>
                          <w:pPr>
                            <w:ind w:firstLine="709"/>
                            <w:jc w:val="both"/>
                            <w:rPr>
                              <w:szCs w:val="24"/>
                            </w:rPr>
                          </w:pPr>
                          <w:sdt>
                            <w:sdtPr>
                              <w:alias w:val="Numeris"/>
                              <w:tag w:val="nr_cbaeb2ab8ca145b6bb0cca7856fc8610"/>
                              <w:lock w:val="sdtLocked"/>
                              <w:richText/>
                            </w:sdtPr>
                            <w:sdtContent>
                              <w:r>
                                <w:rPr>
                                  <w:szCs w:val="24"/>
                                </w:rPr>
                                <w:t>789.10</w:t>
                              </w:r>
                            </w:sdtContent>
                          </w:sdt>
                          <w:r>
                            <w:rPr>
                              <w:szCs w:val="24"/>
                            </w:rPr>
                            <w:t>. komposto sandėliavimą;</w:t>
                          </w:r>
                        </w:p>
                      </w:sdtContent>
                    </w:sdt>
                    <w:sdt>
                      <w:sdtPr>
                        <w:alias w:val="789.11 p."/>
                        <w:tag w:val="part_0b85280a97274c9eab83deaa9451e3c9"/>
                        <w:lock w:val="sdtLocked"/>
                        <w:richText/>
                      </w:sdtPr>
                      <w:sdtContent>
                        <w:p>
                          <w:pPr>
                            <w:ind w:firstLine="709"/>
                            <w:jc w:val="both"/>
                            <w:rPr>
                              <w:szCs w:val="24"/>
                            </w:rPr>
                          </w:pPr>
                          <w:sdt>
                            <w:sdtPr>
                              <w:alias w:val="Numeris"/>
                              <w:tag w:val="nr_0b85280a97274c9eab83deaa9451e3c9"/>
                              <w:lock w:val="sdtLocked"/>
                              <w:richText/>
                            </w:sdtPr>
                            <w:sdtContent>
                              <w:r>
                                <w:rPr>
                                  <w:szCs w:val="24"/>
                                </w:rPr>
                                <w:t>789.11</w:t>
                              </w:r>
                            </w:sdtContent>
                          </w:sdt>
                          <w:r>
                            <w:rPr>
                              <w:szCs w:val="24"/>
                            </w:rPr>
                            <w:t>. apsaugą nuo aplinkos teršimo ruošiant ir sandėliuojant kompostą;</w:t>
                          </w:r>
                        </w:p>
                      </w:sdtContent>
                    </w:sdt>
                    <w:sdt>
                      <w:sdtPr>
                        <w:alias w:val="789.12 p."/>
                        <w:tag w:val="part_d5f2843efe2148ddab63149d2ec0d6c3"/>
                        <w:lock w:val="sdtLocked"/>
                        <w:richText/>
                      </w:sdtPr>
                      <w:sdtContent>
                        <w:p>
                          <w:pPr>
                            <w:ind w:firstLine="709"/>
                            <w:jc w:val="both"/>
                            <w:rPr>
                              <w:szCs w:val="24"/>
                            </w:rPr>
                          </w:pPr>
                          <w:sdt>
                            <w:sdtPr>
                              <w:alias w:val="Numeris"/>
                              <w:tag w:val="nr_d5f2843efe2148ddab63149d2ec0d6c3"/>
                              <w:lock w:val="sdtLocked"/>
                              <w:richText/>
                            </w:sdtPr>
                            <w:sdtContent>
                              <w:r>
                                <w:rPr>
                                  <w:szCs w:val="24"/>
                                </w:rPr>
                                <w:t>789.12</w:t>
                              </w:r>
                            </w:sdtContent>
                          </w:sdt>
                          <w:r>
                            <w:rPr>
                              <w:szCs w:val="24"/>
                            </w:rPr>
                            <w:t>. komposto užpildų šaltinį, jų gavimo galimybes ir patikimumą.</w:t>
                          </w:r>
                        </w:p>
                      </w:sdtContent>
                    </w:sdt>
                  </w:sdtContent>
                </w:sdt>
                <w:sdt>
                  <w:sdtPr>
                    <w:alias w:val="790 p."/>
                    <w:tag w:val="part_3abb3dd7f8b54074b58dc43dd4addfa1"/>
                    <w:lock w:val="sdtLocked"/>
                    <w:richText/>
                  </w:sdtPr>
                  <w:sdtContent>
                    <w:p>
                      <w:pPr>
                        <w:ind w:firstLine="709"/>
                        <w:jc w:val="both"/>
                        <w:rPr>
                          <w:szCs w:val="24"/>
                        </w:rPr>
                      </w:pPr>
                      <w:sdt>
                        <w:sdtPr>
                          <w:alias w:val="Numeris"/>
                          <w:tag w:val="nr_3abb3dd7f8b54074b58dc43dd4addfa1"/>
                          <w:lock w:val="sdtLocked"/>
                          <w:richText/>
                        </w:sdtPr>
                        <w:sdtContent>
                          <w:r>
                            <w:rPr>
                              <w:szCs w:val="24"/>
                            </w:rPr>
                            <w:t>790</w:t>
                          </w:r>
                        </w:sdtContent>
                      </w:sdt>
                      <w:r>
                        <w:rPr>
                          <w:szCs w:val="24"/>
                        </w:rPr>
                        <w:t>. Užpildai gali būti naudojami siekiant:</w:t>
                      </w:r>
                    </w:p>
                    <w:sdt>
                      <w:sdtPr>
                        <w:alias w:val="790.1 p."/>
                        <w:tag w:val="part_3c8cf6e40c67405b9d86fe463dc7610d"/>
                        <w:lock w:val="sdtLocked"/>
                        <w:richText/>
                      </w:sdtPr>
                      <w:sdtContent>
                        <w:p>
                          <w:pPr>
                            <w:ind w:firstLine="709"/>
                            <w:jc w:val="both"/>
                            <w:rPr>
                              <w:szCs w:val="24"/>
                            </w:rPr>
                          </w:pPr>
                          <w:sdt>
                            <w:sdtPr>
                              <w:alias w:val="Numeris"/>
                              <w:tag w:val="nr_3c8cf6e40c67405b9d86fe463dc7610d"/>
                              <w:lock w:val="sdtLocked"/>
                              <w:richText/>
                            </w:sdtPr>
                            <w:sdtContent>
                              <w:r>
                                <w:rPr>
                                  <w:szCs w:val="24"/>
                                </w:rPr>
                                <w:t>790.1</w:t>
                              </w:r>
                            </w:sdtContent>
                          </w:sdt>
                          <w:r>
                            <w:rPr>
                              <w:szCs w:val="24"/>
                            </w:rPr>
                            <w:t>. palaikyti aerobines sąlygas;</w:t>
                          </w:r>
                        </w:p>
                      </w:sdtContent>
                    </w:sdt>
                    <w:sdt>
                      <w:sdtPr>
                        <w:alias w:val="790.2 p."/>
                        <w:tag w:val="part_f11371662e744ca4830132c185b5a194"/>
                        <w:lock w:val="sdtLocked"/>
                        <w:richText/>
                      </w:sdtPr>
                      <w:sdtContent>
                        <w:p>
                          <w:pPr>
                            <w:ind w:firstLine="709"/>
                            <w:jc w:val="both"/>
                            <w:rPr>
                              <w:szCs w:val="24"/>
                            </w:rPr>
                          </w:pPr>
                          <w:sdt>
                            <w:sdtPr>
                              <w:alias w:val="Numeris"/>
                              <w:tag w:val="nr_f11371662e744ca4830132c185b5a194"/>
                              <w:lock w:val="sdtLocked"/>
                              <w:richText/>
                            </w:sdtPr>
                            <w:sdtContent>
                              <w:r>
                                <w:rPr>
                                  <w:szCs w:val="24"/>
                                </w:rPr>
                                <w:t>790.2</w:t>
                              </w:r>
                            </w:sdtContent>
                          </w:sdt>
                          <w:r>
                            <w:rPr>
                              <w:szCs w:val="24"/>
                            </w:rPr>
                            <w:t>. padidinti kietųjų medžiagų koncentraciją paruoštame komposte;</w:t>
                          </w:r>
                        </w:p>
                      </w:sdtContent>
                    </w:sdt>
                    <w:sdt>
                      <w:sdtPr>
                        <w:alias w:val="790.3 p."/>
                        <w:tag w:val="part_9ba7acfa199342c68f2b47ad89f42bda"/>
                        <w:lock w:val="sdtLocked"/>
                        <w:richText/>
                      </w:sdtPr>
                      <w:sdtContent>
                        <w:p>
                          <w:pPr>
                            <w:ind w:firstLine="709"/>
                            <w:jc w:val="both"/>
                            <w:rPr>
                              <w:szCs w:val="24"/>
                            </w:rPr>
                          </w:pPr>
                          <w:sdt>
                            <w:sdtPr>
                              <w:alias w:val="Numeris"/>
                              <w:tag w:val="nr_9ba7acfa199342c68f2b47ad89f42bda"/>
                              <w:lock w:val="sdtLocked"/>
                              <w:richText/>
                            </w:sdtPr>
                            <w:sdtContent>
                              <w:r>
                                <w:rPr>
                                  <w:szCs w:val="24"/>
                                </w:rPr>
                                <w:t>790.3</w:t>
                              </w:r>
                            </w:sdtContent>
                          </w:sdt>
                          <w:r>
                            <w:rPr>
                              <w:szCs w:val="24"/>
                            </w:rPr>
                            <w:t>. padidinti anglies junginių koncentraciją komposte.</w:t>
                          </w:r>
                        </w:p>
                      </w:sdtContent>
                    </w:sdt>
                  </w:sdtContent>
                </w:sdt>
                <w:sdt>
                  <w:sdtPr>
                    <w:alias w:val="791 p."/>
                    <w:tag w:val="part_f4f3377c629a44539deeec375fa5fa8a"/>
                    <w:lock w:val="sdtLocked"/>
                    <w:richText/>
                  </w:sdtPr>
                  <w:sdtContent>
                    <w:p>
                      <w:pPr>
                        <w:ind w:firstLine="709"/>
                        <w:jc w:val="both"/>
                        <w:rPr>
                          <w:szCs w:val="24"/>
                        </w:rPr>
                      </w:pPr>
                      <w:sdt>
                        <w:sdtPr>
                          <w:alias w:val="Numeris"/>
                          <w:tag w:val="nr_f4f3377c629a44539deeec375fa5fa8a"/>
                          <w:lock w:val="sdtLocked"/>
                          <w:richText/>
                        </w:sdtPr>
                        <w:sdtContent>
                          <w:r>
                            <w:rPr>
                              <w:szCs w:val="24"/>
                            </w:rPr>
                            <w:t>791</w:t>
                          </w:r>
                        </w:sdtContent>
                      </w:sdt>
                      <w:r>
                        <w:rPr>
                          <w:szCs w:val="24"/>
                        </w:rPr>
                        <w:t>. Skystas dumblas laikomas rezervuaruose arba dumblo tvenkiniuose.</w:t>
                      </w:r>
                    </w:p>
                  </w:sdtContent>
                </w:sdt>
                <w:sdt>
                  <w:sdtPr>
                    <w:alias w:val="792 p."/>
                    <w:tag w:val="part_0856b605338a4b90ae29f0bd0f0fad12"/>
                    <w:lock w:val="sdtLocked"/>
                    <w:richText/>
                  </w:sdtPr>
                  <w:sdtContent>
                    <w:p>
                      <w:pPr>
                        <w:ind w:firstLine="709"/>
                        <w:jc w:val="both"/>
                        <w:rPr>
                          <w:szCs w:val="24"/>
                        </w:rPr>
                      </w:pPr>
                      <w:sdt>
                        <w:sdtPr>
                          <w:alias w:val="Numeris"/>
                          <w:tag w:val="nr_0856b605338a4b90ae29f0bd0f0fad12"/>
                          <w:lock w:val="sdtLocked"/>
                          <w:richText/>
                        </w:sdtPr>
                        <w:sdtContent>
                          <w:r>
                            <w:rPr>
                              <w:szCs w:val="24"/>
                            </w:rPr>
                            <w:t>792</w:t>
                          </w:r>
                        </w:sdtContent>
                      </w:sdt>
                      <w:r>
                        <w:rPr>
                          <w:szCs w:val="24"/>
                        </w:rPr>
                        <w:t>. Sausintas dumblas laikomas teritorijoje su kietu pagrindu arba dumblo talpyklose.</w:t>
                      </w:r>
                    </w:p>
                  </w:sdtContent>
                </w:sdt>
                <w:sdt>
                  <w:sdtPr>
                    <w:alias w:val="793 p."/>
                    <w:tag w:val="part_e5980b5f3d614bb095e6c7cc0c009d12"/>
                    <w:lock w:val="sdtLocked"/>
                    <w:richText/>
                  </w:sdtPr>
                  <w:sdtContent>
                    <w:p>
                      <w:pPr>
                        <w:ind w:firstLine="709"/>
                        <w:jc w:val="both"/>
                        <w:rPr>
                          <w:b/>
                          <w:bCs/>
                          <w:szCs w:val="24"/>
                        </w:rPr>
                      </w:pPr>
                      <w:sdt>
                        <w:sdtPr>
                          <w:alias w:val="Numeris"/>
                          <w:tag w:val="nr_e5980b5f3d614bb095e6c7cc0c009d12"/>
                          <w:lock w:val="sdtLocked"/>
                          <w:richText/>
                        </w:sdtPr>
                        <w:sdtContent>
                          <w:r>
                            <w:rPr>
                              <w:szCs w:val="24"/>
                            </w:rPr>
                            <w:t>793</w:t>
                          </w:r>
                        </w:sdtContent>
                      </w:sdt>
                      <w:r>
                        <w:rPr>
                          <w:szCs w:val="24"/>
                        </w:rPr>
                        <w:t xml:space="preserve">. </w:t>
                      </w:r>
                      <w:r>
                        <w:rPr>
                          <w:b/>
                          <w:bCs/>
                          <w:szCs w:val="24"/>
                        </w:rPr>
                        <w:t>Projektuojant dumblo pervežimo ir sandėliavimo įrenginius, reikia nagrinėti ir įvertinti:</w:t>
                      </w:r>
                    </w:p>
                    <w:sdt>
                      <w:sdtPr>
                        <w:alias w:val="793.1 p."/>
                        <w:tag w:val="part_237c71fc04cf43fd8ab82a0cce47e29b"/>
                        <w:lock w:val="sdtLocked"/>
                        <w:richText/>
                      </w:sdtPr>
                      <w:sdtContent>
                        <w:p>
                          <w:pPr>
                            <w:ind w:firstLine="709"/>
                            <w:jc w:val="both"/>
                            <w:rPr>
                              <w:szCs w:val="24"/>
                            </w:rPr>
                          </w:pPr>
                          <w:sdt>
                            <w:sdtPr>
                              <w:alias w:val="Numeris"/>
                              <w:tag w:val="nr_237c71fc04cf43fd8ab82a0cce47e29b"/>
                              <w:lock w:val="sdtLocked"/>
                              <w:richText/>
                            </w:sdtPr>
                            <w:sdtContent>
                              <w:r>
                                <w:rPr>
                                  <w:szCs w:val="24"/>
                                </w:rPr>
                                <w:t>793.1</w:t>
                              </w:r>
                            </w:sdtContent>
                          </w:sdt>
                          <w:r>
                            <w:rPr>
                              <w:szCs w:val="24"/>
                            </w:rPr>
                            <w:t>. dumblo kiekį;</w:t>
                          </w:r>
                        </w:p>
                      </w:sdtContent>
                    </w:sdt>
                    <w:sdt>
                      <w:sdtPr>
                        <w:alias w:val="793.2 p."/>
                        <w:tag w:val="part_e8222901e4e34d9a811130aaf40ee0d6"/>
                        <w:lock w:val="sdtLocked"/>
                        <w:richText/>
                      </w:sdtPr>
                      <w:sdtContent>
                        <w:p>
                          <w:pPr>
                            <w:ind w:firstLine="709"/>
                            <w:jc w:val="both"/>
                            <w:rPr>
                              <w:szCs w:val="24"/>
                            </w:rPr>
                          </w:pPr>
                          <w:sdt>
                            <w:sdtPr>
                              <w:alias w:val="Numeris"/>
                              <w:tag w:val="nr_e8222901e4e34d9a811130aaf40ee0d6"/>
                              <w:lock w:val="sdtLocked"/>
                              <w:richText/>
                            </w:sdtPr>
                            <w:sdtContent>
                              <w:r>
                                <w:rPr>
                                  <w:szCs w:val="24"/>
                                </w:rPr>
                                <w:t>793.2</w:t>
                              </w:r>
                            </w:sdtContent>
                          </w:sdt>
                          <w:r>
                            <w:rPr>
                              <w:szCs w:val="24"/>
                            </w:rPr>
                            <w:t>. dumblo išleidimo dažnumą;</w:t>
                          </w:r>
                        </w:p>
                      </w:sdtContent>
                    </w:sdt>
                    <w:sdt>
                      <w:sdtPr>
                        <w:alias w:val="793.3 p."/>
                        <w:tag w:val="part_bfa95d5e736945ff8b8ab728a9865be7"/>
                        <w:lock w:val="sdtLocked"/>
                        <w:richText/>
                      </w:sdtPr>
                      <w:sdtContent>
                        <w:p>
                          <w:pPr>
                            <w:ind w:firstLine="709"/>
                            <w:jc w:val="both"/>
                            <w:rPr>
                              <w:szCs w:val="24"/>
                            </w:rPr>
                          </w:pPr>
                          <w:sdt>
                            <w:sdtPr>
                              <w:alias w:val="Numeris"/>
                              <w:tag w:val="nr_bfa95d5e736945ff8b8ab728a9865be7"/>
                              <w:lock w:val="sdtLocked"/>
                              <w:richText/>
                            </w:sdtPr>
                            <w:sdtContent>
                              <w:r>
                                <w:rPr>
                                  <w:szCs w:val="24"/>
                                </w:rPr>
                                <w:t>793.3</w:t>
                              </w:r>
                            </w:sdtContent>
                          </w:sdt>
                          <w:r>
                            <w:rPr>
                              <w:szCs w:val="24"/>
                            </w:rPr>
                            <w:t>. galimus pervežimų į galutinio panaudojimo vietos (į žemės ūkio naudmenų plotus arba sąvartynus) pertrūkius;</w:t>
                          </w:r>
                        </w:p>
                      </w:sdtContent>
                    </w:sdt>
                    <w:sdt>
                      <w:sdtPr>
                        <w:alias w:val="793.4 p."/>
                        <w:tag w:val="part_202b0e1978654cfe9b265d06aedef24c"/>
                        <w:lock w:val="sdtLocked"/>
                        <w:richText/>
                      </w:sdtPr>
                      <w:sdtContent>
                        <w:p>
                          <w:pPr>
                            <w:ind w:firstLine="709"/>
                            <w:jc w:val="both"/>
                            <w:rPr>
                              <w:szCs w:val="24"/>
                            </w:rPr>
                          </w:pPr>
                          <w:sdt>
                            <w:sdtPr>
                              <w:alias w:val="Numeris"/>
                              <w:tag w:val="nr_202b0e1978654cfe9b265d06aedef24c"/>
                              <w:lock w:val="sdtLocked"/>
                              <w:richText/>
                            </w:sdtPr>
                            <w:sdtContent>
                              <w:r>
                                <w:rPr>
                                  <w:szCs w:val="24"/>
                                </w:rPr>
                                <w:t>793.4</w:t>
                              </w:r>
                            </w:sdtContent>
                          </w:sdt>
                          <w:r>
                            <w:rPr>
                              <w:szCs w:val="24"/>
                            </w:rPr>
                            <w:t>. dumblo sunkos įtaką nuotekų valymui;</w:t>
                          </w:r>
                        </w:p>
                      </w:sdtContent>
                    </w:sdt>
                    <w:sdt>
                      <w:sdtPr>
                        <w:alias w:val="793.5 p."/>
                        <w:tag w:val="part_34724dc16eb041ccb87f27dc637ae410"/>
                        <w:lock w:val="sdtLocked"/>
                        <w:richText/>
                      </w:sdtPr>
                      <w:sdtContent>
                        <w:p>
                          <w:pPr>
                            <w:ind w:firstLine="709"/>
                            <w:jc w:val="both"/>
                            <w:rPr>
                              <w:szCs w:val="24"/>
                            </w:rPr>
                          </w:pPr>
                          <w:sdt>
                            <w:sdtPr>
                              <w:alias w:val="Numeris"/>
                              <w:tag w:val="nr_34724dc16eb041ccb87f27dc637ae410"/>
                              <w:lock w:val="sdtLocked"/>
                              <w:richText/>
                            </w:sdtPr>
                            <w:sdtContent>
                              <w:r>
                                <w:rPr>
                                  <w:szCs w:val="24"/>
                                </w:rPr>
                                <w:t>793.5</w:t>
                              </w:r>
                            </w:sdtContent>
                          </w:sdt>
                          <w:r>
                            <w:rPr>
                              <w:szCs w:val="24"/>
                            </w:rPr>
                            <w:t>. dumblo reologines charakteristikas;</w:t>
                          </w:r>
                        </w:p>
                      </w:sdtContent>
                    </w:sdt>
                    <w:sdt>
                      <w:sdtPr>
                        <w:alias w:val="793.6 p."/>
                        <w:tag w:val="part_104c4d1c69c7494a833fafd2c79a2441"/>
                        <w:lock w:val="sdtLocked"/>
                        <w:richText/>
                      </w:sdtPr>
                      <w:sdtContent>
                        <w:p>
                          <w:pPr>
                            <w:ind w:firstLine="709"/>
                            <w:jc w:val="both"/>
                            <w:rPr>
                              <w:szCs w:val="24"/>
                            </w:rPr>
                          </w:pPr>
                          <w:sdt>
                            <w:sdtPr>
                              <w:alias w:val="Numeris"/>
                              <w:tag w:val="nr_104c4d1c69c7494a833fafd2c79a2441"/>
                              <w:lock w:val="sdtLocked"/>
                              <w:richText/>
                            </w:sdtPr>
                            <w:sdtContent>
                              <w:r>
                                <w:rPr>
                                  <w:szCs w:val="24"/>
                                </w:rPr>
                                <w:t>793.6</w:t>
                              </w:r>
                            </w:sdtContent>
                          </w:sdt>
                          <w:r>
                            <w:rPr>
                              <w:szCs w:val="24"/>
                            </w:rPr>
                            <w:t>. kvapo ir dujų išmetimus;</w:t>
                          </w:r>
                        </w:p>
                      </w:sdtContent>
                    </w:sdt>
                    <w:sdt>
                      <w:sdtPr>
                        <w:alias w:val="793.7 p."/>
                        <w:tag w:val="part_b7ba6d440da24365bd20ad183c918832"/>
                        <w:lock w:val="sdtLocked"/>
                        <w:richText/>
                      </w:sdtPr>
                      <w:sdtContent>
                        <w:p>
                          <w:pPr>
                            <w:ind w:firstLine="709"/>
                            <w:jc w:val="both"/>
                            <w:rPr>
                              <w:szCs w:val="24"/>
                            </w:rPr>
                          </w:pPr>
                          <w:sdt>
                            <w:sdtPr>
                              <w:alias w:val="Numeris"/>
                              <w:tag w:val="nr_b7ba6d440da24365bd20ad183c918832"/>
                              <w:lock w:val="sdtLocked"/>
                              <w:richText/>
                            </w:sdtPr>
                            <w:sdtContent>
                              <w:r>
                                <w:rPr>
                                  <w:szCs w:val="24"/>
                                </w:rPr>
                                <w:t>793.7</w:t>
                              </w:r>
                            </w:sdtContent>
                          </w:sdt>
                          <w:r>
                            <w:rPr>
                              <w:szCs w:val="24"/>
                            </w:rPr>
                            <w:t>. sprogimo pavojų.</w:t>
                          </w:r>
                        </w:p>
                      </w:sdtContent>
                    </w:sdt>
                  </w:sdtContent>
                </w:sdt>
                <w:sdt>
                  <w:sdtPr>
                    <w:alias w:val="794 p."/>
                    <w:tag w:val="part_1d1d1604fe4b4d6696145c0bb781fcd2"/>
                    <w:lock w:val="sdtLocked"/>
                    <w:richText/>
                  </w:sdtPr>
                  <w:sdtContent>
                    <w:p>
                      <w:pPr>
                        <w:ind w:firstLine="709"/>
                        <w:jc w:val="both"/>
                        <w:rPr>
                          <w:b/>
                          <w:bCs/>
                          <w:szCs w:val="24"/>
                        </w:rPr>
                      </w:pPr>
                      <w:sdt>
                        <w:sdtPr>
                          <w:alias w:val="Numeris"/>
                          <w:tag w:val="nr_1d1d1604fe4b4d6696145c0bb781fcd2"/>
                          <w:lock w:val="sdtLocked"/>
                          <w:richText/>
                        </w:sdtPr>
                        <w:sdtContent>
                          <w:r>
                            <w:rPr>
                              <w:szCs w:val="24"/>
                            </w:rPr>
                            <w:t>794</w:t>
                          </w:r>
                        </w:sdtContent>
                      </w:sdt>
                      <w:r>
                        <w:rPr>
                          <w:szCs w:val="24"/>
                        </w:rPr>
                        <w:t xml:space="preserve">. </w:t>
                      </w:r>
                      <w:r>
                        <w:rPr>
                          <w:b/>
                          <w:bCs/>
                          <w:szCs w:val="24"/>
                        </w:rPr>
                        <w:t>Projektuojant skysto dumblo laikymo rezervuarus, reikia numatyti:</w:t>
                      </w:r>
                    </w:p>
                    <w:sdt>
                      <w:sdtPr>
                        <w:alias w:val="794.1 p."/>
                        <w:tag w:val="part_18ebfdbd00ce4ae8889d059976b06aa1"/>
                        <w:lock w:val="sdtLocked"/>
                        <w:richText/>
                      </w:sdtPr>
                      <w:sdtContent>
                        <w:p>
                          <w:pPr>
                            <w:ind w:firstLine="709"/>
                            <w:jc w:val="both"/>
                            <w:rPr>
                              <w:szCs w:val="24"/>
                            </w:rPr>
                          </w:pPr>
                          <w:sdt>
                            <w:sdtPr>
                              <w:alias w:val="Numeris"/>
                              <w:tag w:val="nr_18ebfdbd00ce4ae8889d059976b06aa1"/>
                              <w:lock w:val="sdtLocked"/>
                              <w:richText/>
                            </w:sdtPr>
                            <w:sdtContent>
                              <w:r>
                                <w:rPr>
                                  <w:szCs w:val="24"/>
                                </w:rPr>
                                <w:t>794.1</w:t>
                              </w:r>
                            </w:sdtContent>
                          </w:sdt>
                          <w:r>
                            <w:rPr>
                              <w:szCs w:val="24"/>
                            </w:rPr>
                            <w:t>. iš dumblo nusistovėjusio skysčio šalinimą;</w:t>
                          </w:r>
                        </w:p>
                      </w:sdtContent>
                    </w:sdt>
                    <w:sdt>
                      <w:sdtPr>
                        <w:alias w:val="794.2 p."/>
                        <w:tag w:val="part_26e9b6397c964e4dbff9006a54d063be"/>
                        <w:lock w:val="sdtLocked"/>
                        <w:richText/>
                      </w:sdtPr>
                      <w:sdtContent>
                        <w:p>
                          <w:pPr>
                            <w:ind w:firstLine="709"/>
                            <w:jc w:val="both"/>
                            <w:rPr>
                              <w:szCs w:val="24"/>
                            </w:rPr>
                          </w:pPr>
                          <w:sdt>
                            <w:sdtPr>
                              <w:alias w:val="Numeris"/>
                              <w:tag w:val="nr_26e9b6397c964e4dbff9006a54d063be"/>
                              <w:lock w:val="sdtLocked"/>
                              <w:richText/>
                            </w:sdtPr>
                            <w:sdtContent>
                              <w:r>
                                <w:rPr>
                                  <w:szCs w:val="24"/>
                                </w:rPr>
                                <w:t>794.2</w:t>
                              </w:r>
                            </w:sdtContent>
                          </w:sdt>
                          <w:r>
                            <w:rPr>
                              <w:szCs w:val="24"/>
                            </w:rPr>
                            <w:t>. dumblo maišymo ir grandymo priemones sekliems rezervuarams su nuožulniais dugnais;</w:t>
                          </w:r>
                        </w:p>
                      </w:sdtContent>
                    </w:sdt>
                    <w:sdt>
                      <w:sdtPr>
                        <w:alias w:val="794.3 p."/>
                        <w:tag w:val="part_18dd7f8a404d412a9c28538163f770e0"/>
                        <w:lock w:val="sdtLocked"/>
                        <w:richText/>
                      </w:sdtPr>
                      <w:sdtContent>
                        <w:p>
                          <w:pPr>
                            <w:ind w:firstLine="709"/>
                            <w:jc w:val="both"/>
                            <w:rPr>
                              <w:szCs w:val="24"/>
                            </w:rPr>
                          </w:pPr>
                          <w:sdt>
                            <w:sdtPr>
                              <w:alias w:val="Numeris"/>
                              <w:tag w:val="nr_18dd7f8a404d412a9c28538163f770e0"/>
                              <w:lock w:val="sdtLocked"/>
                              <w:richText/>
                            </w:sdtPr>
                            <w:sdtContent>
                              <w:r>
                                <w:rPr>
                                  <w:szCs w:val="24"/>
                                </w:rPr>
                                <w:t>794.3</w:t>
                              </w:r>
                            </w:sdtContent>
                          </w:sdt>
                          <w:r>
                            <w:rPr>
                              <w:szCs w:val="24"/>
                            </w:rPr>
                            <w:t>. išplūdų šalinimo priemones.</w:t>
                          </w:r>
                        </w:p>
                      </w:sdtContent>
                    </w:sdt>
                  </w:sdtContent>
                </w:sdt>
                <w:sdt>
                  <w:sdtPr>
                    <w:alias w:val="795 p."/>
                    <w:tag w:val="part_097a9b45f876401692893531c4c86a41"/>
                    <w:lock w:val="sdtLocked"/>
                    <w:richText/>
                  </w:sdtPr>
                  <w:sdtContent>
                    <w:p>
                      <w:pPr>
                        <w:ind w:firstLine="709"/>
                        <w:jc w:val="both"/>
                        <w:rPr>
                          <w:b/>
                          <w:bCs/>
                          <w:szCs w:val="24"/>
                        </w:rPr>
                      </w:pPr>
                      <w:sdt>
                        <w:sdtPr>
                          <w:alias w:val="Numeris"/>
                          <w:tag w:val="nr_097a9b45f876401692893531c4c86a41"/>
                          <w:lock w:val="sdtLocked"/>
                          <w:richText/>
                        </w:sdtPr>
                        <w:sdtContent>
                          <w:r>
                            <w:rPr>
                              <w:szCs w:val="24"/>
                            </w:rPr>
                            <w:t>795</w:t>
                          </w:r>
                        </w:sdtContent>
                      </w:sdt>
                      <w:r>
                        <w:rPr>
                          <w:szCs w:val="24"/>
                        </w:rPr>
                        <w:t xml:space="preserve">. </w:t>
                      </w:r>
                      <w:r>
                        <w:rPr>
                          <w:b/>
                          <w:bCs/>
                          <w:szCs w:val="24"/>
                        </w:rPr>
                        <w:t>Projektuojant sausinto dumblo laikymo aikšteles, reikia numatyti:</w:t>
                      </w:r>
                    </w:p>
                    <w:sdt>
                      <w:sdtPr>
                        <w:alias w:val="795.1 p."/>
                        <w:tag w:val="part_4bc3a182af6c4365ae58000b136a9fc5"/>
                        <w:lock w:val="sdtLocked"/>
                        <w:richText/>
                      </w:sdtPr>
                      <w:sdtContent>
                        <w:p>
                          <w:pPr>
                            <w:ind w:firstLine="709"/>
                            <w:jc w:val="both"/>
                            <w:rPr>
                              <w:szCs w:val="24"/>
                            </w:rPr>
                          </w:pPr>
                          <w:sdt>
                            <w:sdtPr>
                              <w:alias w:val="Numeris"/>
                              <w:tag w:val="nr_4bc3a182af6c4365ae58000b136a9fc5"/>
                              <w:lock w:val="sdtLocked"/>
                              <w:richText/>
                            </w:sdtPr>
                            <w:sdtContent>
                              <w:r>
                                <w:rPr>
                                  <w:szCs w:val="24"/>
                                </w:rPr>
                                <w:t>795.1</w:t>
                              </w:r>
                            </w:sdtContent>
                          </w:sdt>
                          <w:r>
                            <w:rPr>
                              <w:szCs w:val="24"/>
                            </w:rPr>
                            <w:t>. vandeniui nelaidžius pagrindus;</w:t>
                          </w:r>
                        </w:p>
                      </w:sdtContent>
                    </w:sdt>
                    <w:sdt>
                      <w:sdtPr>
                        <w:alias w:val="795.2 p."/>
                        <w:tag w:val="part_334a0b348126439eaa6a00da6ae3d7f5"/>
                        <w:lock w:val="sdtLocked"/>
                        <w:richText/>
                      </w:sdtPr>
                      <w:sdtContent>
                        <w:p>
                          <w:pPr>
                            <w:ind w:firstLine="709"/>
                            <w:jc w:val="both"/>
                            <w:rPr>
                              <w:szCs w:val="24"/>
                            </w:rPr>
                          </w:pPr>
                          <w:sdt>
                            <w:sdtPr>
                              <w:alias w:val="Numeris"/>
                              <w:tag w:val="nr_334a0b348126439eaa6a00da6ae3d7f5"/>
                              <w:lock w:val="sdtLocked"/>
                              <w:richText/>
                            </w:sdtPr>
                            <w:sdtContent>
                              <w:r>
                                <w:rPr>
                                  <w:szCs w:val="24"/>
                                </w:rPr>
                                <w:t>795.2</w:t>
                              </w:r>
                            </w:sdtContent>
                          </w:sdt>
                          <w:r>
                            <w:rPr>
                              <w:szCs w:val="24"/>
                            </w:rPr>
                            <w:t>. stogus virš dumblo laikymo aikštelių;</w:t>
                          </w:r>
                        </w:p>
                      </w:sdtContent>
                    </w:sdt>
                    <w:sdt>
                      <w:sdtPr>
                        <w:alias w:val="795.3 p."/>
                        <w:tag w:val="part_5afae172909d415992c8204ff0070a29"/>
                        <w:lock w:val="sdtLocked"/>
                        <w:richText/>
                      </w:sdtPr>
                      <w:sdtContent>
                        <w:p>
                          <w:pPr>
                            <w:ind w:firstLine="709"/>
                            <w:jc w:val="both"/>
                            <w:rPr>
                              <w:szCs w:val="24"/>
                            </w:rPr>
                          </w:pPr>
                          <w:sdt>
                            <w:sdtPr>
                              <w:alias w:val="Numeris"/>
                              <w:tag w:val="nr_5afae172909d415992c8204ff0070a29"/>
                              <w:lock w:val="sdtLocked"/>
                              <w:richText/>
                            </w:sdtPr>
                            <w:sdtContent>
                              <w:r>
                                <w:rPr>
                                  <w:szCs w:val="24"/>
                                </w:rPr>
                                <w:t>795.3</w:t>
                              </w:r>
                            </w:sdtContent>
                          </w:sdt>
                          <w:r>
                            <w:rPr>
                              <w:szCs w:val="24"/>
                            </w:rPr>
                            <w:t>. lietaus vandens surinkimą, jo debitų išlyginimą ir nutekėjimą ar pakėlimą į nuotekų valyklą.</w:t>
                          </w:r>
                        </w:p>
                      </w:sdtContent>
                    </w:sdt>
                  </w:sdtContent>
                </w:sdt>
                <w:sdt>
                  <w:sdtPr>
                    <w:alias w:val="796 p."/>
                    <w:tag w:val="part_83e6335980f546ef9bc7dadd422970b6"/>
                    <w:lock w:val="sdtLocked"/>
                    <w:richText/>
                  </w:sdtPr>
                  <w:sdtContent>
                    <w:p>
                      <w:pPr>
                        <w:ind w:firstLine="709"/>
                        <w:jc w:val="both"/>
                        <w:rPr>
                          <w:szCs w:val="24"/>
                        </w:rPr>
                      </w:pPr>
                      <w:sdt>
                        <w:sdtPr>
                          <w:alias w:val="Numeris"/>
                          <w:tag w:val="nr_83e6335980f546ef9bc7dadd422970b6"/>
                          <w:lock w:val="sdtLocked"/>
                          <w:richText/>
                        </w:sdtPr>
                        <w:sdtContent>
                          <w:r>
                            <w:rPr>
                              <w:szCs w:val="24"/>
                            </w:rPr>
                            <w:t>796</w:t>
                          </w:r>
                        </w:sdtContent>
                      </w:sdt>
                      <w:r>
                        <w:rPr>
                          <w:szCs w:val="24"/>
                        </w:rPr>
                        <w:t>. Įrengiant sausinto arba džiovinto dumblo talpyklas, reikia numatyti ir įvertinti:</w:t>
                      </w:r>
                    </w:p>
                    <w:sdt>
                      <w:sdtPr>
                        <w:alias w:val="796.1 p."/>
                        <w:tag w:val="part_4b0794af7e044b2ba197775bdbcd630c"/>
                        <w:lock w:val="sdtLocked"/>
                        <w:richText/>
                      </w:sdtPr>
                      <w:sdtContent>
                        <w:p>
                          <w:pPr>
                            <w:ind w:firstLine="709"/>
                            <w:jc w:val="both"/>
                            <w:rPr>
                              <w:szCs w:val="24"/>
                            </w:rPr>
                          </w:pPr>
                          <w:sdt>
                            <w:sdtPr>
                              <w:alias w:val="Numeris"/>
                              <w:tag w:val="nr_4b0794af7e044b2ba197775bdbcd630c"/>
                              <w:lock w:val="sdtLocked"/>
                              <w:richText/>
                            </w:sdtPr>
                            <w:sdtContent>
                              <w:r>
                                <w:rPr>
                                  <w:szCs w:val="24"/>
                                </w:rPr>
                                <w:t>796.1</w:t>
                              </w:r>
                            </w:sdtContent>
                          </w:sdt>
                          <w:r>
                            <w:rPr>
                              <w:szCs w:val="24"/>
                            </w:rPr>
                            <w:t>. vandeniui nelaidžius pagrindus;</w:t>
                          </w:r>
                        </w:p>
                      </w:sdtContent>
                    </w:sdt>
                    <w:sdt>
                      <w:sdtPr>
                        <w:alias w:val="796.2 p."/>
                        <w:tag w:val="part_8076985f00b445dcad648750978c66ec"/>
                        <w:lock w:val="sdtLocked"/>
                        <w:richText/>
                      </w:sdtPr>
                      <w:sdtContent>
                        <w:p>
                          <w:pPr>
                            <w:ind w:firstLine="709"/>
                            <w:jc w:val="both"/>
                            <w:rPr>
                              <w:szCs w:val="24"/>
                            </w:rPr>
                          </w:pPr>
                          <w:sdt>
                            <w:sdtPr>
                              <w:alias w:val="Numeris"/>
                              <w:tag w:val="nr_8076985f00b445dcad648750978c66ec"/>
                              <w:lock w:val="sdtLocked"/>
                              <w:richText/>
                            </w:sdtPr>
                            <w:sdtContent>
                              <w:r>
                                <w:rPr>
                                  <w:szCs w:val="24"/>
                                </w:rPr>
                                <w:t>796.2</w:t>
                              </w:r>
                            </w:sdtContent>
                          </w:sdt>
                          <w:r>
                            <w:rPr>
                              <w:szCs w:val="24"/>
                            </w:rPr>
                            <w:t>. gaisro pavojų ir laikomo dumblo temperatūros kontrolę;</w:t>
                          </w:r>
                        </w:p>
                      </w:sdtContent>
                    </w:sdt>
                    <w:sdt>
                      <w:sdtPr>
                        <w:alias w:val="796.3 p."/>
                        <w:tag w:val="part_09a2ab5ee28142a7976b6798b5ee615d"/>
                        <w:lock w:val="sdtLocked"/>
                        <w:richText/>
                      </w:sdtPr>
                      <w:sdtContent>
                        <w:p>
                          <w:pPr>
                            <w:ind w:firstLine="709"/>
                            <w:jc w:val="both"/>
                            <w:rPr>
                              <w:szCs w:val="24"/>
                            </w:rPr>
                          </w:pPr>
                          <w:sdt>
                            <w:sdtPr>
                              <w:alias w:val="Numeris"/>
                              <w:tag w:val="nr_09a2ab5ee28142a7976b6798b5ee615d"/>
                              <w:lock w:val="sdtLocked"/>
                              <w:richText/>
                            </w:sdtPr>
                            <w:sdtContent>
                              <w:r>
                                <w:rPr>
                                  <w:szCs w:val="24"/>
                                </w:rPr>
                                <w:t>796.3</w:t>
                              </w:r>
                            </w:sdtContent>
                          </w:sdt>
                          <w:r>
                            <w:rPr>
                              <w:szCs w:val="24"/>
                            </w:rPr>
                            <w:t>. sprogimo dėl susikaupusių dulkių ar biodujų pavojų.</w:t>
                          </w:r>
                        </w:p>
                      </w:sdtContent>
                    </w:sdt>
                  </w:sdtContent>
                </w:sdt>
                <w:sdt>
                  <w:sdtPr>
                    <w:alias w:val="797 p."/>
                    <w:tag w:val="part_533740f63b964ec2955211184425a4fd"/>
                    <w:lock w:val="sdtLocked"/>
                    <w:richText/>
                  </w:sdtPr>
                  <w:sdtContent>
                    <w:p>
                      <w:pPr>
                        <w:ind w:firstLine="709"/>
                        <w:jc w:val="both"/>
                        <w:rPr>
                          <w:szCs w:val="24"/>
                        </w:rPr>
                      </w:pPr>
                      <w:sdt>
                        <w:sdtPr>
                          <w:alias w:val="Numeris"/>
                          <w:tag w:val="nr_533740f63b964ec2955211184425a4fd"/>
                          <w:lock w:val="sdtLocked"/>
                          <w:richText/>
                        </w:sdtPr>
                        <w:sdtContent>
                          <w:r>
                            <w:rPr>
                              <w:szCs w:val="24"/>
                            </w:rPr>
                            <w:t>797</w:t>
                          </w:r>
                        </w:sdtContent>
                      </w:sdt>
                      <w:r>
                        <w:rPr>
                          <w:szCs w:val="24"/>
                        </w:rPr>
                        <w:t>. Skysto dumblo ir dumblo sunkos vamzdynuose nepertraukiamos tėkmės greičiai turi būti ne mažesni kaip 1 m/s, jeigu nėra numatyta kitų apsaugos priemonių prieš dumblo nuogulų susidarymą.</w:t>
                      </w:r>
                    </w:p>
                  </w:sdtContent>
                </w:sdt>
                <w:sdt>
                  <w:sdtPr>
                    <w:alias w:val="798 p."/>
                    <w:tag w:val="part_20773fd59d0c473fae7ccdcba9a28af3"/>
                    <w:lock w:val="sdtLocked"/>
                    <w:richText/>
                  </w:sdtPr>
                  <w:sdtContent>
                    <w:p>
                      <w:pPr>
                        <w:ind w:firstLine="709"/>
                        <w:jc w:val="both"/>
                        <w:rPr>
                          <w:szCs w:val="24"/>
                        </w:rPr>
                      </w:pPr>
                      <w:sdt>
                        <w:sdtPr>
                          <w:alias w:val="Numeris"/>
                          <w:tag w:val="nr_20773fd59d0c473fae7ccdcba9a28af3"/>
                          <w:lock w:val="sdtLocked"/>
                          <w:richText/>
                        </w:sdtPr>
                        <w:sdtContent>
                          <w:r>
                            <w:rPr>
                              <w:szCs w:val="24"/>
                            </w:rPr>
                            <w:t>798</w:t>
                          </w:r>
                        </w:sdtContent>
                      </w:sdt>
                      <w:r>
                        <w:rPr>
                          <w:szCs w:val="24"/>
                        </w:rPr>
                        <w:t>. Jeigu skystas dumblas ir dumblo sunka teka savitaka, bet tėkmės greitis yra nepakankamas, naudojamas perpumpavimas.</w:t>
                      </w:r>
                    </w:p>
                  </w:sdtContent>
                </w:sdt>
                <w:sdt>
                  <w:sdtPr>
                    <w:alias w:val="799 p."/>
                    <w:tag w:val="part_14309bdf676947b1946f5ba2bb6f3602"/>
                    <w:lock w:val="sdtLocked"/>
                    <w:richText/>
                  </w:sdtPr>
                  <w:sdtContent>
                    <w:p>
                      <w:pPr>
                        <w:ind w:firstLine="709"/>
                        <w:jc w:val="both"/>
                        <w:rPr>
                          <w:szCs w:val="24"/>
                        </w:rPr>
                      </w:pPr>
                      <w:sdt>
                        <w:sdtPr>
                          <w:alias w:val="Numeris"/>
                          <w:tag w:val="nr_14309bdf676947b1946f5ba2bb6f3602"/>
                          <w:lock w:val="sdtLocked"/>
                          <w:richText/>
                        </w:sdtPr>
                        <w:sdtContent>
                          <w:r>
                            <w:rPr>
                              <w:szCs w:val="24"/>
                            </w:rPr>
                            <w:t>799</w:t>
                          </w:r>
                        </w:sdtContent>
                      </w:sdt>
                      <w:r>
                        <w:rPr>
                          <w:szCs w:val="24"/>
                        </w:rPr>
                        <w:t>. Skysto dumblo ir dumblo sunkos vamzdynai turi būti suprojektuoti taip, kad normalaus eksploatavimo metu nebūtų sujungti atskiri slėginės tėkmės vamzdynų tarpai, nes juose gali susidaryti dujos ir dideli ar pavojingi dujų slėgiai.</w:t>
                      </w:r>
                    </w:p>
                  </w:sdtContent>
                </w:sdt>
                <w:sdt>
                  <w:sdtPr>
                    <w:alias w:val="800 p."/>
                    <w:tag w:val="part_b9d865b251c34b4c8fbf3acf56963318"/>
                    <w:lock w:val="sdtLocked"/>
                    <w:richText/>
                  </w:sdtPr>
                  <w:sdtContent>
                    <w:p>
                      <w:pPr>
                        <w:ind w:firstLine="709"/>
                        <w:jc w:val="both"/>
                        <w:rPr>
                          <w:szCs w:val="24"/>
                        </w:rPr>
                      </w:pPr>
                      <w:sdt>
                        <w:sdtPr>
                          <w:alias w:val="Numeris"/>
                          <w:tag w:val="nr_b9d865b251c34b4c8fbf3acf56963318"/>
                          <w:lock w:val="sdtLocked"/>
                          <w:richText/>
                        </w:sdtPr>
                        <w:sdtContent>
                          <w:r>
                            <w:rPr>
                              <w:szCs w:val="24"/>
                            </w:rPr>
                            <w:t>800</w:t>
                          </w:r>
                        </w:sdtContent>
                      </w:sdt>
                      <w:r>
                        <w:rPr>
                          <w:szCs w:val="24"/>
                        </w:rPr>
                        <w:t>. Tais atvejais, kai dumblo tiekimo į nuolat užpildytus dumblo rezervuarus vamzdis yra prijungtas žemiau minimalaus dumblo lygio rezervuare ir ant šio vamzdžio yra dažnai atidarinėjama ir uždarinėjama sklendė, vamzdyje tarp šios sklendės ir rezervuaro turi būti kita rankomis uždaroma sklendė.</w:t>
                      </w:r>
                    </w:p>
                  </w:sdtContent>
                </w:sdt>
                <w:sdt>
                  <w:sdtPr>
                    <w:alias w:val="801 p."/>
                    <w:tag w:val="part_ae2b7d8ab6134a36b791e6927ebf7444"/>
                    <w:lock w:val="sdtLocked"/>
                    <w:richText/>
                  </w:sdtPr>
                  <w:sdtContent>
                    <w:p>
                      <w:pPr>
                        <w:ind w:firstLine="709"/>
                        <w:jc w:val="both"/>
                        <w:rPr>
                          <w:szCs w:val="24"/>
                        </w:rPr>
                      </w:pPr>
                      <w:sdt>
                        <w:sdtPr>
                          <w:alias w:val="Numeris"/>
                          <w:tag w:val="nr_ae2b7d8ab6134a36b791e6927ebf7444"/>
                          <w:lock w:val="sdtLocked"/>
                          <w:richText/>
                        </w:sdtPr>
                        <w:sdtContent>
                          <w:r>
                            <w:rPr>
                              <w:szCs w:val="24"/>
                            </w:rPr>
                            <w:t>801</w:t>
                          </w:r>
                        </w:sdtContent>
                      </w:sdt>
                      <w:r>
                        <w:rPr>
                          <w:szCs w:val="24"/>
                        </w:rPr>
                        <w:t>. Dumblo tiekimo į dumblo rezervuarą vamzdžiai ir kita įranga dumblo rezervuaro viduje turi būti atspari korozijai.</w:t>
                      </w:r>
                    </w:p>
                  </w:sdtContent>
                </w:sdt>
                <w:sdt>
                  <w:sdtPr>
                    <w:alias w:val="802 p."/>
                    <w:tag w:val="part_e62a5b5b60e04b7fbe4481c07735d5b8"/>
                    <w:lock w:val="sdtLocked"/>
                    <w:richText/>
                  </w:sdtPr>
                  <w:sdtContent>
                    <w:p>
                      <w:pPr>
                        <w:ind w:firstLine="709"/>
                        <w:jc w:val="both"/>
                        <w:rPr>
                          <w:szCs w:val="24"/>
                        </w:rPr>
                      </w:pPr>
                      <w:sdt>
                        <w:sdtPr>
                          <w:alias w:val="Numeris"/>
                          <w:tag w:val="nr_e62a5b5b60e04b7fbe4481c07735d5b8"/>
                          <w:lock w:val="sdtLocked"/>
                          <w:richText/>
                        </w:sdtPr>
                        <w:sdtContent>
                          <w:r>
                            <w:rPr>
                              <w:szCs w:val="24"/>
                            </w:rPr>
                            <w:t>802</w:t>
                          </w:r>
                        </w:sdtContent>
                      </w:sdt>
                      <w:r>
                        <w:rPr>
                          <w:szCs w:val="24"/>
                        </w:rPr>
                        <w:t>. Parenkant dumblasiurbes, reikia nagrinėti ir įvertinti:</w:t>
                      </w:r>
                    </w:p>
                    <w:sdt>
                      <w:sdtPr>
                        <w:alias w:val="802.1 p."/>
                        <w:tag w:val="part_8ea11788211f4fe8ab02cdc6448cd51b"/>
                        <w:lock w:val="sdtLocked"/>
                        <w:richText/>
                      </w:sdtPr>
                      <w:sdtContent>
                        <w:p>
                          <w:pPr>
                            <w:ind w:firstLine="709"/>
                            <w:jc w:val="both"/>
                            <w:rPr>
                              <w:szCs w:val="24"/>
                            </w:rPr>
                          </w:pPr>
                          <w:sdt>
                            <w:sdtPr>
                              <w:alias w:val="Numeris"/>
                              <w:tag w:val="nr_8ea11788211f4fe8ab02cdc6448cd51b"/>
                              <w:lock w:val="sdtLocked"/>
                              <w:richText/>
                            </w:sdtPr>
                            <w:sdtContent>
                              <w:r>
                                <w:rPr>
                                  <w:szCs w:val="24"/>
                                </w:rPr>
                                <w:t>802.1</w:t>
                              </w:r>
                            </w:sdtContent>
                          </w:sdt>
                          <w:r>
                            <w:rPr>
                              <w:szCs w:val="24"/>
                            </w:rPr>
                            <w:t>. dumblo sluoksnio storį ir jo klampumą;</w:t>
                          </w:r>
                        </w:p>
                      </w:sdtContent>
                    </w:sdt>
                    <w:sdt>
                      <w:sdtPr>
                        <w:alias w:val="802.2 p."/>
                        <w:tag w:val="part_e7c348947fbe4b90aa46489300bf7926"/>
                        <w:lock w:val="sdtLocked"/>
                        <w:richText/>
                      </w:sdtPr>
                      <w:sdtContent>
                        <w:p>
                          <w:pPr>
                            <w:ind w:firstLine="709"/>
                            <w:jc w:val="both"/>
                            <w:rPr>
                              <w:szCs w:val="24"/>
                            </w:rPr>
                          </w:pPr>
                          <w:sdt>
                            <w:sdtPr>
                              <w:alias w:val="Numeris"/>
                              <w:tag w:val="nr_e7c348947fbe4b90aa46489300bf7926"/>
                              <w:lock w:val="sdtLocked"/>
                              <w:richText/>
                            </w:sdtPr>
                            <w:sdtContent>
                              <w:r>
                                <w:rPr>
                                  <w:szCs w:val="24"/>
                                </w:rPr>
                                <w:t>802.2</w:t>
                              </w:r>
                            </w:sdtContent>
                          </w:sdt>
                          <w:r>
                            <w:rPr>
                              <w:szCs w:val="24"/>
                            </w:rPr>
                            <w:t>. dumble esantį smėlį, žvyrą, skudurus bei kitas stambias priemaišas;</w:t>
                          </w:r>
                        </w:p>
                      </w:sdtContent>
                    </w:sdt>
                    <w:sdt>
                      <w:sdtPr>
                        <w:alias w:val="802.3 p."/>
                        <w:tag w:val="part_92354b3d4a424f02ba04707e0169872b"/>
                        <w:lock w:val="sdtLocked"/>
                        <w:richText/>
                      </w:sdtPr>
                      <w:sdtContent>
                        <w:p>
                          <w:pPr>
                            <w:ind w:firstLine="709"/>
                            <w:jc w:val="both"/>
                            <w:rPr>
                              <w:szCs w:val="24"/>
                            </w:rPr>
                          </w:pPr>
                          <w:sdt>
                            <w:sdtPr>
                              <w:alias w:val="Numeris"/>
                              <w:tag w:val="nr_92354b3d4a424f02ba04707e0169872b"/>
                              <w:lock w:val="sdtLocked"/>
                              <w:richText/>
                            </w:sdtPr>
                            <w:sdtContent>
                              <w:r>
                                <w:rPr>
                                  <w:szCs w:val="24"/>
                                </w:rPr>
                                <w:t>802.3</w:t>
                              </w:r>
                            </w:sdtContent>
                          </w:sdt>
                          <w:r>
                            <w:rPr>
                              <w:szCs w:val="24"/>
                            </w:rPr>
                            <w:t>. ar tikslinga įrengti prieš dumblasiurbes grotas ar smulkintuvus;</w:t>
                          </w:r>
                        </w:p>
                      </w:sdtContent>
                    </w:sdt>
                    <w:sdt>
                      <w:sdtPr>
                        <w:alias w:val="802.4 p."/>
                        <w:tag w:val="part_00d1c35c49b04e1682e9ccff768f8616"/>
                        <w:lock w:val="sdtLocked"/>
                        <w:richText/>
                      </w:sdtPr>
                      <w:sdtContent>
                        <w:p>
                          <w:pPr>
                            <w:ind w:firstLine="709"/>
                            <w:jc w:val="both"/>
                            <w:rPr>
                              <w:szCs w:val="24"/>
                            </w:rPr>
                          </w:pPr>
                          <w:sdt>
                            <w:sdtPr>
                              <w:alias w:val="Numeris"/>
                              <w:tag w:val="nr_00d1c35c49b04e1682e9ccff768f8616"/>
                              <w:lock w:val="sdtLocked"/>
                              <w:richText/>
                            </w:sdtPr>
                            <w:sdtContent>
                              <w:r>
                                <w:rPr>
                                  <w:szCs w:val="24"/>
                                </w:rPr>
                                <w:t>802.4</w:t>
                              </w:r>
                            </w:sdtContent>
                          </w:sdt>
                          <w:r>
                            <w:rPr>
                              <w:szCs w:val="24"/>
                            </w:rPr>
                            <w:t>. užsikimšimo pavojų, abrazyvinį poveikį ir kavitaciją;</w:t>
                          </w:r>
                        </w:p>
                      </w:sdtContent>
                    </w:sdt>
                    <w:sdt>
                      <w:sdtPr>
                        <w:alias w:val="802.5 p."/>
                        <w:tag w:val="part_bb5de8d5fb034b219843b2184fae410d"/>
                        <w:lock w:val="sdtLocked"/>
                        <w:richText/>
                      </w:sdtPr>
                      <w:sdtContent>
                        <w:p>
                          <w:pPr>
                            <w:ind w:firstLine="709"/>
                            <w:jc w:val="both"/>
                            <w:rPr>
                              <w:szCs w:val="24"/>
                            </w:rPr>
                          </w:pPr>
                          <w:sdt>
                            <w:sdtPr>
                              <w:alias w:val="Numeris"/>
                              <w:tag w:val="nr_bb5de8d5fb034b219843b2184fae410d"/>
                              <w:lock w:val="sdtLocked"/>
                              <w:richText/>
                            </w:sdtPr>
                            <w:sdtContent>
                              <w:r>
                                <w:rPr>
                                  <w:szCs w:val="24"/>
                                </w:rPr>
                                <w:t>802.5</w:t>
                              </w:r>
                            </w:sdtContent>
                          </w:sdt>
                          <w:r>
                            <w:rPr>
                              <w:szCs w:val="24"/>
                            </w:rPr>
                            <w:t>. dumblasiurbių susidėvėjimą;</w:t>
                          </w:r>
                        </w:p>
                      </w:sdtContent>
                    </w:sdt>
                    <w:sdt>
                      <w:sdtPr>
                        <w:alias w:val="802.6 p."/>
                        <w:tag w:val="part_1962441bbb104298a98086e1b1e571e0"/>
                        <w:lock w:val="sdtLocked"/>
                        <w:richText/>
                      </w:sdtPr>
                      <w:sdtContent>
                        <w:p>
                          <w:pPr>
                            <w:ind w:firstLine="709"/>
                            <w:jc w:val="both"/>
                            <w:rPr>
                              <w:szCs w:val="24"/>
                            </w:rPr>
                          </w:pPr>
                          <w:sdt>
                            <w:sdtPr>
                              <w:alias w:val="Numeris"/>
                              <w:tag w:val="nr_1962441bbb104298a98086e1b1e571e0"/>
                              <w:lock w:val="sdtLocked"/>
                              <w:richText/>
                            </w:sdtPr>
                            <w:sdtContent>
                              <w:r>
                                <w:rPr>
                                  <w:szCs w:val="24"/>
                                </w:rPr>
                                <w:t>802.6</w:t>
                              </w:r>
                            </w:sdtContent>
                          </w:sdt>
                          <w:r>
                            <w:rPr>
                              <w:szCs w:val="24"/>
                            </w:rPr>
                            <w:t>. elektros energijos naudojimo ekonomiškumą;</w:t>
                          </w:r>
                        </w:p>
                      </w:sdtContent>
                    </w:sdt>
                    <w:sdt>
                      <w:sdtPr>
                        <w:alias w:val="802.7 p."/>
                        <w:tag w:val="part_a3d28525f36b4aeb838221e0a926b435"/>
                        <w:lock w:val="sdtLocked"/>
                        <w:richText/>
                      </w:sdtPr>
                      <w:sdtContent>
                        <w:p>
                          <w:pPr>
                            <w:ind w:firstLine="709"/>
                            <w:jc w:val="both"/>
                            <w:rPr>
                              <w:szCs w:val="24"/>
                            </w:rPr>
                          </w:pPr>
                          <w:sdt>
                            <w:sdtPr>
                              <w:alias w:val="Numeris"/>
                              <w:tag w:val="nr_a3d28525f36b4aeb838221e0a926b435"/>
                              <w:lock w:val="sdtLocked"/>
                              <w:richText/>
                            </w:sdtPr>
                            <w:sdtContent>
                              <w:r>
                                <w:rPr>
                                  <w:szCs w:val="24"/>
                                </w:rPr>
                                <w:t>802.7</w:t>
                              </w:r>
                            </w:sdtContent>
                          </w:sdt>
                          <w:r>
                            <w:rPr>
                              <w:szCs w:val="24"/>
                            </w:rPr>
                            <w:t>. dumblasiurbės darbo rėžimą, įskaitant siurbimo ir išmetimo slėgius, debitus;</w:t>
                          </w:r>
                        </w:p>
                      </w:sdtContent>
                    </w:sdt>
                    <w:sdt>
                      <w:sdtPr>
                        <w:alias w:val="802.8 p."/>
                        <w:tag w:val="part_c9975135e8ff4ad49869f64801c9f649"/>
                        <w:lock w:val="sdtLocked"/>
                        <w:richText/>
                      </w:sdtPr>
                      <w:sdtContent>
                        <w:p>
                          <w:pPr>
                            <w:ind w:firstLine="709"/>
                            <w:jc w:val="both"/>
                            <w:rPr>
                              <w:szCs w:val="24"/>
                            </w:rPr>
                          </w:pPr>
                          <w:sdt>
                            <w:sdtPr>
                              <w:alias w:val="Numeris"/>
                              <w:tag w:val="nr_c9975135e8ff4ad49869f64801c9f649"/>
                              <w:lock w:val="sdtLocked"/>
                              <w:richText/>
                            </w:sdtPr>
                            <w:sdtContent>
                              <w:r>
                                <w:rPr>
                                  <w:szCs w:val="24"/>
                                </w:rPr>
                                <w:t>802.8</w:t>
                              </w:r>
                            </w:sdtContent>
                          </w:sdt>
                          <w:r>
                            <w:rPr>
                              <w:szCs w:val="24"/>
                            </w:rPr>
                            <w:t>. vietos ir aptarnavimo sąlygas (atvirai statoma ar panardinama dumblasiurbė, vietos pakankamumas).</w:t>
                          </w:r>
                        </w:p>
                      </w:sdtContent>
                    </w:sdt>
                  </w:sdtContent>
                </w:sdt>
                <w:sdt>
                  <w:sdtPr>
                    <w:alias w:val="803 p."/>
                    <w:tag w:val="part_954e61cf28df4e2e9c394aeeb11918e4"/>
                    <w:lock w:val="sdtLocked"/>
                    <w:richText/>
                  </w:sdtPr>
                  <w:sdtContent>
                    <w:p>
                      <w:pPr>
                        <w:ind w:firstLine="709"/>
                        <w:jc w:val="both"/>
                        <w:rPr>
                          <w:szCs w:val="24"/>
                        </w:rPr>
                      </w:pPr>
                      <w:sdt>
                        <w:sdtPr>
                          <w:alias w:val="Numeris"/>
                          <w:tag w:val="nr_954e61cf28df4e2e9c394aeeb11918e4"/>
                          <w:lock w:val="sdtLocked"/>
                          <w:richText/>
                        </w:sdtPr>
                        <w:sdtContent>
                          <w:r>
                            <w:rPr>
                              <w:szCs w:val="24"/>
                            </w:rPr>
                            <w:t>803</w:t>
                          </w:r>
                        </w:sdtContent>
                      </w:sdt>
                      <w:r>
                        <w:rPr>
                          <w:szCs w:val="24"/>
                        </w:rPr>
                        <w:t>. Dumblasiurbės turi būti talpinamos patalpose su vėdinimo ir sunkos surinkimo įranga.</w:t>
                      </w:r>
                    </w:p>
                  </w:sdtContent>
                </w:sdt>
                <w:sdt>
                  <w:sdtPr>
                    <w:alias w:val="804 p."/>
                    <w:tag w:val="part_b40e459e78814a9fae2e6787157b78d6"/>
                    <w:lock w:val="sdtLocked"/>
                    <w:richText/>
                  </w:sdtPr>
                  <w:sdtContent>
                    <w:p>
                      <w:pPr>
                        <w:ind w:firstLine="709"/>
                        <w:jc w:val="both"/>
                        <w:rPr>
                          <w:szCs w:val="24"/>
                        </w:rPr>
                      </w:pPr>
                      <w:sdt>
                        <w:sdtPr>
                          <w:alias w:val="Numeris"/>
                          <w:tag w:val="nr_b40e459e78814a9fae2e6787157b78d6"/>
                          <w:lock w:val="sdtLocked"/>
                          <w:richText/>
                        </w:sdtPr>
                        <w:sdtContent>
                          <w:r>
                            <w:rPr>
                              <w:szCs w:val="24"/>
                            </w:rPr>
                            <w:t>804</w:t>
                          </w:r>
                        </w:sdtContent>
                      </w:sdt>
                      <w:r>
                        <w:rPr>
                          <w:szCs w:val="24"/>
                        </w:rPr>
                        <w:t>. Per dumblasiurbių tepamus riebokšlius prasisunkęs vanduo turi būti surenkamas ir šalinamas.</w:t>
                      </w:r>
                    </w:p>
                  </w:sdtContent>
                </w:sdt>
                <w:sdt>
                  <w:sdtPr>
                    <w:alias w:val="805 p."/>
                    <w:tag w:val="part_778e28a1f909461b8cd2036147e7fe02"/>
                    <w:lock w:val="sdtLocked"/>
                    <w:richText/>
                  </w:sdtPr>
                  <w:sdtContent>
                    <w:p>
                      <w:pPr>
                        <w:ind w:firstLine="709"/>
                        <w:jc w:val="both"/>
                        <w:rPr>
                          <w:szCs w:val="24"/>
                        </w:rPr>
                      </w:pPr>
                      <w:sdt>
                        <w:sdtPr>
                          <w:alias w:val="Numeris"/>
                          <w:tag w:val="nr_778e28a1f909461b8cd2036147e7fe02"/>
                          <w:lock w:val="sdtLocked"/>
                          <w:richText/>
                        </w:sdtPr>
                        <w:sdtContent>
                          <w:r>
                            <w:rPr>
                              <w:szCs w:val="24"/>
                            </w:rPr>
                            <w:t>805</w:t>
                          </w:r>
                        </w:sdtContent>
                      </w:sdt>
                      <w:r>
                        <w:rPr>
                          <w:szCs w:val="24"/>
                        </w:rPr>
                        <w:t>. Ekscentriškų sraigtinių siurblių rotorių periferinis sukimosi greitis, vengiant intensyvaus jų susidėvėjimo, darbiniame režime neturi viršyti 2 m/s.</w:t>
                      </w:r>
                    </w:p>
                  </w:sdtContent>
                </w:sdt>
                <w:sdt>
                  <w:sdtPr>
                    <w:alias w:val="806 p."/>
                    <w:tag w:val="part_092b09b7d9684c33aae8d49919faae97"/>
                    <w:lock w:val="sdtLocked"/>
                    <w:richText/>
                  </w:sdtPr>
                  <w:sdtContent>
                    <w:p>
                      <w:pPr>
                        <w:ind w:firstLine="709"/>
                        <w:jc w:val="both"/>
                        <w:rPr>
                          <w:szCs w:val="24"/>
                        </w:rPr>
                      </w:pPr>
                      <w:sdt>
                        <w:sdtPr>
                          <w:alias w:val="Numeris"/>
                          <w:tag w:val="nr_092b09b7d9684c33aae8d49919faae97"/>
                          <w:lock w:val="sdtLocked"/>
                          <w:richText/>
                        </w:sdtPr>
                        <w:sdtContent>
                          <w:r>
                            <w:rPr>
                              <w:szCs w:val="24"/>
                            </w:rPr>
                            <w:t>806</w:t>
                          </w:r>
                        </w:sdtContent>
                      </w:sdt>
                      <w:r>
                        <w:rPr>
                          <w:szCs w:val="24"/>
                        </w:rPr>
                        <w:t>. Dumblo pūdytuvai ir žemaslėgiai dujų rezervuarai turi būti aprūpinti saugos įtaisais, kad slėgis juose neviršytų leistino maksimalaus arba nenukristų žemiau leistino minimalaus darbinio slėgio, ir talpos neužšaltų.</w:t>
                      </w:r>
                    </w:p>
                  </w:sdtContent>
                </w:sdt>
                <w:sdt>
                  <w:sdtPr>
                    <w:alias w:val="807 p."/>
                    <w:tag w:val="part_77dcceb9a8044a0183da59910f3dc495"/>
                    <w:lock w:val="sdtLocked"/>
                    <w:richText/>
                  </w:sdtPr>
                  <w:sdtContent>
                    <w:p>
                      <w:pPr>
                        <w:ind w:firstLine="709"/>
                        <w:jc w:val="both"/>
                        <w:rPr>
                          <w:szCs w:val="24"/>
                        </w:rPr>
                      </w:pPr>
                      <w:sdt>
                        <w:sdtPr>
                          <w:alias w:val="Numeris"/>
                          <w:tag w:val="nr_77dcceb9a8044a0183da59910f3dc495"/>
                          <w:lock w:val="sdtLocked"/>
                          <w:richText/>
                        </w:sdtPr>
                        <w:sdtContent>
                          <w:r>
                            <w:rPr>
                              <w:szCs w:val="24"/>
                            </w:rPr>
                            <w:t>807</w:t>
                          </w:r>
                        </w:sdtContent>
                      </w:sdt>
                      <w:r>
                        <w:rPr>
                          <w:szCs w:val="24"/>
                        </w:rPr>
                        <w:t>. Turi būti numatyti ne mažiau kaip du įėjimai (žmogui) į dumblo pūdytuvą. Vienas iš įėjimų turi būti virš žemės paviršiaus lygio, o kitas – pūdytuvo viršuje.</w:t>
                      </w:r>
                    </w:p>
                  </w:sdtContent>
                </w:sdt>
                <w:sdt>
                  <w:sdtPr>
                    <w:alias w:val="808 p."/>
                    <w:tag w:val="part_72a85dbbe5af465b854fbe0f4b21964f"/>
                    <w:lock w:val="sdtLocked"/>
                    <w:richText/>
                  </w:sdtPr>
                  <w:sdtContent>
                    <w:p>
                      <w:pPr>
                        <w:ind w:firstLine="709"/>
                        <w:jc w:val="both"/>
                        <w:rPr>
                          <w:szCs w:val="24"/>
                        </w:rPr>
                      </w:pPr>
                      <w:sdt>
                        <w:sdtPr>
                          <w:alias w:val="Numeris"/>
                          <w:tag w:val="nr_72a85dbbe5af465b854fbe0f4b21964f"/>
                          <w:lock w:val="sdtLocked"/>
                          <w:richText/>
                        </w:sdtPr>
                        <w:sdtContent>
                          <w:r>
                            <w:rPr>
                              <w:szCs w:val="24"/>
                            </w:rPr>
                            <w:t>808</w:t>
                          </w:r>
                        </w:sdtContent>
                      </w:sdt>
                      <w:r>
                        <w:rPr>
                          <w:szCs w:val="24"/>
                        </w:rPr>
                        <w:t>. Vieno iš įėjimų į pūdytuvą plotis turi būti ne mažesnis kaip 0,8 m.</w:t>
                      </w:r>
                    </w:p>
                  </w:sdtContent>
                </w:sdt>
                <w:sdt>
                  <w:sdtPr>
                    <w:alias w:val="809 p."/>
                    <w:tag w:val="part_d1cb96b19cb443db898b8af4d64864af"/>
                    <w:lock w:val="sdtLocked"/>
                    <w:richText/>
                  </w:sdtPr>
                  <w:sdtContent>
                    <w:p>
                      <w:pPr>
                        <w:ind w:firstLine="709"/>
                        <w:jc w:val="both"/>
                        <w:rPr>
                          <w:szCs w:val="24"/>
                        </w:rPr>
                      </w:pPr>
                      <w:sdt>
                        <w:sdtPr>
                          <w:alias w:val="Numeris"/>
                          <w:tag w:val="nr_d1cb96b19cb443db898b8af4d64864af"/>
                          <w:lock w:val="sdtLocked"/>
                          <w:richText/>
                        </w:sdtPr>
                        <w:sdtContent>
                          <w:r>
                            <w:rPr>
                              <w:szCs w:val="24"/>
                            </w:rPr>
                            <w:t>809</w:t>
                          </w:r>
                        </w:sdtContent>
                      </w:sdt>
                      <w:r>
                        <w:rPr>
                          <w:szCs w:val="24"/>
                        </w:rPr>
                        <w:t>. Dujų tiekimo iš dumblo pūdytuvų vamzdynai turi būti atsparūs eksploatacijos metu galimam mechaniniam, cheminiam ir šiluminiam poveikiui.</w:t>
                      </w:r>
                    </w:p>
                  </w:sdtContent>
                </w:sdt>
                <w:sdt>
                  <w:sdtPr>
                    <w:alias w:val="810 p."/>
                    <w:tag w:val="part_be38e73665b4404f800b8bbf6b01b769"/>
                    <w:lock w:val="sdtLocked"/>
                    <w:richText/>
                  </w:sdtPr>
                  <w:sdtContent>
                    <w:p>
                      <w:pPr>
                        <w:ind w:firstLine="709"/>
                        <w:jc w:val="both"/>
                        <w:rPr>
                          <w:szCs w:val="24"/>
                        </w:rPr>
                      </w:pPr>
                      <w:sdt>
                        <w:sdtPr>
                          <w:alias w:val="Numeris"/>
                          <w:tag w:val="nr_be38e73665b4404f800b8bbf6b01b769"/>
                          <w:lock w:val="sdtLocked"/>
                          <w:richText/>
                        </w:sdtPr>
                        <w:sdtContent>
                          <w:r>
                            <w:rPr>
                              <w:szCs w:val="24"/>
                            </w:rPr>
                            <w:t>810</w:t>
                          </w:r>
                        </w:sdtContent>
                      </w:sdt>
                      <w:r>
                        <w:rPr>
                          <w:szCs w:val="24"/>
                        </w:rPr>
                        <w:t>. Atsparumo mechaniniam ir cheminiam poveikiui reikalavimą dujų tinklams tenkina nerūdijančio plieno vamzdžiai.</w:t>
                      </w:r>
                    </w:p>
                  </w:sdtContent>
                </w:sdt>
                <w:sdt>
                  <w:sdtPr>
                    <w:alias w:val="811 p."/>
                    <w:tag w:val="part_b87d87709b6c4fd89bae7b837f3fc43e"/>
                    <w:lock w:val="sdtLocked"/>
                    <w:richText/>
                  </w:sdtPr>
                  <w:sdtContent>
                    <w:p>
                      <w:pPr>
                        <w:ind w:firstLine="709"/>
                        <w:jc w:val="both"/>
                        <w:rPr>
                          <w:szCs w:val="24"/>
                        </w:rPr>
                      </w:pPr>
                      <w:sdt>
                        <w:sdtPr>
                          <w:alias w:val="Numeris"/>
                          <w:tag w:val="nr_b87d87709b6c4fd89bae7b837f3fc43e"/>
                          <w:lock w:val="sdtLocked"/>
                          <w:richText/>
                        </w:sdtPr>
                        <w:sdtContent>
                          <w:r>
                            <w:rPr>
                              <w:szCs w:val="24"/>
                            </w:rPr>
                            <w:t>811</w:t>
                          </w:r>
                        </w:sdtContent>
                      </w:sdt>
                      <w:r>
                        <w:rPr>
                          <w:szCs w:val="24"/>
                        </w:rPr>
                        <w:t>. Mechaninių apkrovų dėl žemės paviršiaus nusėdimo, temperatūros pokyčių ir vibracijų poveikis sumažinamas konstruktyvinėmis priemonėmis – įrengiant vamzdynų trasoje kilpas, posūkius, statant kompensatorius.</w:t>
                      </w:r>
                    </w:p>
                  </w:sdtContent>
                </w:sdt>
                <w:sdt>
                  <w:sdtPr>
                    <w:alias w:val="812 p."/>
                    <w:tag w:val="part_f378ae1253874524a9a79b8e271c2e3c"/>
                    <w:lock w:val="sdtLocked"/>
                    <w:richText/>
                  </w:sdtPr>
                  <w:sdtContent>
                    <w:p>
                      <w:pPr>
                        <w:ind w:firstLine="709"/>
                        <w:jc w:val="both"/>
                        <w:rPr>
                          <w:szCs w:val="24"/>
                        </w:rPr>
                      </w:pPr>
                      <w:sdt>
                        <w:sdtPr>
                          <w:alias w:val="Numeris"/>
                          <w:tag w:val="nr_f378ae1253874524a9a79b8e271c2e3c"/>
                          <w:lock w:val="sdtLocked"/>
                          <w:richText/>
                        </w:sdtPr>
                        <w:sdtContent>
                          <w:r>
                            <w:rPr>
                              <w:szCs w:val="24"/>
                            </w:rPr>
                            <w:t>812</w:t>
                          </w:r>
                        </w:sdtContent>
                      </w:sdt>
                      <w:r>
                        <w:rPr>
                          <w:szCs w:val="24"/>
                        </w:rPr>
                        <w:t>. Pūdytuvo dujų transportavimo vamzdyne, prie pūdytuvo ir prie dujų rezervuaro statoma uždaromoji armatūra (sklendės, ventiliai).</w:t>
                      </w:r>
                    </w:p>
                  </w:sdtContent>
                </w:sdt>
                <w:sdt>
                  <w:sdtPr>
                    <w:alias w:val="813 p."/>
                    <w:tag w:val="part_93700d76bca24381b50503854ace5918"/>
                    <w:lock w:val="sdtLocked"/>
                    <w:richText/>
                  </w:sdtPr>
                  <w:sdtContent>
                    <w:p>
                      <w:pPr>
                        <w:ind w:firstLine="709"/>
                        <w:jc w:val="both"/>
                        <w:rPr>
                          <w:szCs w:val="24"/>
                        </w:rPr>
                      </w:pPr>
                      <w:sdt>
                        <w:sdtPr>
                          <w:alias w:val="Numeris"/>
                          <w:tag w:val="nr_93700d76bca24381b50503854ace5918"/>
                          <w:lock w:val="sdtLocked"/>
                          <w:richText/>
                        </w:sdtPr>
                        <w:sdtContent>
                          <w:r>
                            <w:rPr>
                              <w:szCs w:val="24"/>
                            </w:rPr>
                            <w:t>813</w:t>
                          </w:r>
                        </w:sdtContent>
                      </w:sdt>
                      <w:r>
                        <w:rPr>
                          <w:szCs w:val="24"/>
                        </w:rPr>
                        <w:t>. Vamzdyne, kuriuo pūdymo dujos tiekiamos į uždaras patalpas, turi būti uždaromoji armatūra, įrengta saugioje vietoje prieš šias patalpas.</w:t>
                      </w:r>
                    </w:p>
                  </w:sdtContent>
                </w:sdt>
                <w:sdt>
                  <w:sdtPr>
                    <w:alias w:val="814 p."/>
                    <w:tag w:val="part_7eaadc39c44f45fc80212b62c0125903"/>
                    <w:lock w:val="sdtLocked"/>
                    <w:richText/>
                  </w:sdtPr>
                  <w:sdtContent>
                    <w:p>
                      <w:pPr>
                        <w:ind w:firstLine="709"/>
                        <w:jc w:val="both"/>
                        <w:rPr>
                          <w:szCs w:val="24"/>
                        </w:rPr>
                      </w:pPr>
                      <w:sdt>
                        <w:sdtPr>
                          <w:alias w:val="Numeris"/>
                          <w:tag w:val="nr_7eaadc39c44f45fc80212b62c0125903"/>
                          <w:lock w:val="sdtLocked"/>
                          <w:richText/>
                        </w:sdtPr>
                        <w:sdtContent>
                          <w:r>
                            <w:rPr>
                              <w:szCs w:val="24"/>
                            </w:rPr>
                            <w:t>814</w:t>
                          </w:r>
                        </w:sdtContent>
                      </w:sdt>
                      <w:r>
                        <w:rPr>
                          <w:szCs w:val="24"/>
                        </w:rPr>
                        <w:t>. Pūdymo dujų tiekimo vamzdyne turi būti jame galinčio susidaryti kondensato išleidimo armatūra, įrengta saugioje vietoje. Šiam reikalavimui patenkinti naudojami:</w:t>
                      </w:r>
                    </w:p>
                    <w:sdt>
                      <w:sdtPr>
                        <w:alias w:val="814.1 p."/>
                        <w:tag w:val="part_d05a5530c33943aa8d3dbd7a3e733d7c"/>
                        <w:lock w:val="sdtLocked"/>
                        <w:richText/>
                      </w:sdtPr>
                      <w:sdtContent>
                        <w:p>
                          <w:pPr>
                            <w:ind w:firstLine="709"/>
                            <w:jc w:val="both"/>
                            <w:rPr>
                              <w:szCs w:val="24"/>
                            </w:rPr>
                          </w:pPr>
                          <w:sdt>
                            <w:sdtPr>
                              <w:alias w:val="Numeris"/>
                              <w:tag w:val="nr_d05a5530c33943aa8d3dbd7a3e733d7c"/>
                              <w:lock w:val="sdtLocked"/>
                              <w:richText/>
                            </w:sdtPr>
                            <w:sdtContent>
                              <w:r>
                                <w:rPr>
                                  <w:szCs w:val="24"/>
                                </w:rPr>
                                <w:t>814.1</w:t>
                              </w:r>
                            </w:sdtContent>
                          </w:sdt>
                          <w:r>
                            <w:rPr>
                              <w:szCs w:val="24"/>
                            </w:rPr>
                            <w:t>. kondensato automatinio išleidimo įtaisai;</w:t>
                          </w:r>
                        </w:p>
                      </w:sdtContent>
                    </w:sdt>
                    <w:sdt>
                      <w:sdtPr>
                        <w:alias w:val="814.2 p."/>
                        <w:tag w:val="part_08a75f4d66344735b48e78fe3f937352"/>
                        <w:lock w:val="sdtLocked"/>
                        <w:richText/>
                      </w:sdtPr>
                      <w:sdtContent>
                        <w:p>
                          <w:pPr>
                            <w:ind w:firstLine="709"/>
                            <w:jc w:val="both"/>
                            <w:rPr>
                              <w:szCs w:val="24"/>
                            </w:rPr>
                          </w:pPr>
                          <w:sdt>
                            <w:sdtPr>
                              <w:alias w:val="Numeris"/>
                              <w:tag w:val="nr_08a75f4d66344735b48e78fe3f937352"/>
                              <w:lock w:val="sdtLocked"/>
                              <w:richText/>
                            </w:sdtPr>
                            <w:sdtContent>
                              <w:r>
                                <w:rPr>
                                  <w:szCs w:val="24"/>
                                </w:rPr>
                                <w:t>814.2</w:t>
                              </w:r>
                            </w:sdtContent>
                          </w:sdt>
                          <w:r>
                            <w:rPr>
                              <w:szCs w:val="24"/>
                            </w:rPr>
                            <w:t>. uždoriai su dviguba atjungimo armatūra.</w:t>
                          </w:r>
                        </w:p>
                      </w:sdtContent>
                    </w:sdt>
                  </w:sdtContent>
                </w:sdt>
                <w:sdt>
                  <w:sdtPr>
                    <w:alias w:val="815 p."/>
                    <w:tag w:val="part_c0f05dd7c13a4911a3a30d654719ee4c"/>
                    <w:lock w:val="sdtLocked"/>
                    <w:richText/>
                  </w:sdtPr>
                  <w:sdtContent>
                    <w:p>
                      <w:pPr>
                        <w:ind w:firstLine="709"/>
                        <w:jc w:val="both"/>
                        <w:rPr>
                          <w:szCs w:val="24"/>
                        </w:rPr>
                      </w:pPr>
                      <w:sdt>
                        <w:sdtPr>
                          <w:alias w:val="Numeris"/>
                          <w:tag w:val="nr_c0f05dd7c13a4911a3a30d654719ee4c"/>
                          <w:lock w:val="sdtLocked"/>
                          <w:richText/>
                        </w:sdtPr>
                        <w:sdtContent>
                          <w:r>
                            <w:rPr>
                              <w:szCs w:val="24"/>
                            </w:rPr>
                            <w:t>815</w:t>
                          </w:r>
                        </w:sdtContent>
                      </w:sdt>
                      <w:r>
                        <w:rPr>
                          <w:szCs w:val="24"/>
                        </w:rPr>
                        <w:t>. Dujų tiekimo vamzdynai turi būti ryškiai pažymėti.</w:t>
                      </w:r>
                    </w:p>
                  </w:sdtContent>
                </w:sdt>
                <w:sdt>
                  <w:sdtPr>
                    <w:alias w:val="816 p."/>
                    <w:tag w:val="part_9a2668deca564113a1d9811b93de6f1e"/>
                    <w:lock w:val="sdtLocked"/>
                    <w:richText/>
                  </w:sdtPr>
                  <w:sdtContent>
                    <w:p>
                      <w:pPr>
                        <w:ind w:firstLine="709"/>
                        <w:jc w:val="both"/>
                        <w:rPr>
                          <w:b/>
                          <w:bCs/>
                          <w:szCs w:val="24"/>
                        </w:rPr>
                      </w:pPr>
                      <w:sdt>
                        <w:sdtPr>
                          <w:alias w:val="Numeris"/>
                          <w:tag w:val="nr_9a2668deca564113a1d9811b93de6f1e"/>
                          <w:lock w:val="sdtLocked"/>
                          <w:richText/>
                        </w:sdtPr>
                        <w:sdtContent>
                          <w:r>
                            <w:rPr>
                              <w:szCs w:val="24"/>
                            </w:rPr>
                            <w:t>816</w:t>
                          </w:r>
                        </w:sdtContent>
                      </w:sdt>
                      <w:r>
                        <w:rPr>
                          <w:szCs w:val="24"/>
                        </w:rPr>
                        <w:t xml:space="preserve">. </w:t>
                      </w:r>
                      <w:r>
                        <w:rPr>
                          <w:b/>
                          <w:bCs/>
                          <w:szCs w:val="24"/>
                        </w:rPr>
                        <w:t>Šalinant sieros junginius iš pūdymo dujų, būtina numatyti priemones, kad:</w:t>
                      </w:r>
                    </w:p>
                    <w:sdt>
                      <w:sdtPr>
                        <w:alias w:val="816.1 p."/>
                        <w:tag w:val="part_dd477d4c9cb8488097c3e58e44099a2c"/>
                        <w:lock w:val="sdtLocked"/>
                        <w:richText/>
                      </w:sdtPr>
                      <w:sdtContent>
                        <w:p>
                          <w:pPr>
                            <w:ind w:firstLine="709"/>
                            <w:jc w:val="both"/>
                            <w:rPr>
                              <w:szCs w:val="24"/>
                            </w:rPr>
                          </w:pPr>
                          <w:sdt>
                            <w:sdtPr>
                              <w:alias w:val="Numeris"/>
                              <w:tag w:val="nr_dd477d4c9cb8488097c3e58e44099a2c"/>
                              <w:lock w:val="sdtLocked"/>
                              <w:richText/>
                            </w:sdtPr>
                            <w:sdtContent>
                              <w:r>
                                <w:rPr>
                                  <w:szCs w:val="24"/>
                                </w:rPr>
                                <w:t>816.1</w:t>
                              </w:r>
                            </w:sdtContent>
                          </w:sdt>
                          <w:r>
                            <w:rPr>
                              <w:szCs w:val="24"/>
                            </w:rPr>
                            <w:t>. oras negalėtų patekti į pūdymo dujų tiekimo vamzdyną, o pūdymo dujos negalėtų patekti į oro tiekimo vamzdyną;</w:t>
                          </w:r>
                        </w:p>
                      </w:sdtContent>
                    </w:sdt>
                    <w:sdt>
                      <w:sdtPr>
                        <w:alias w:val="816.2 p."/>
                        <w:tag w:val="part_e594f78b77ee45179f9079ff0a3a025f"/>
                        <w:lock w:val="sdtLocked"/>
                        <w:richText/>
                      </w:sdtPr>
                      <w:sdtContent>
                        <w:p>
                          <w:pPr>
                            <w:ind w:firstLine="709"/>
                            <w:jc w:val="both"/>
                            <w:rPr>
                              <w:szCs w:val="24"/>
                            </w:rPr>
                          </w:pPr>
                          <w:sdt>
                            <w:sdtPr>
                              <w:alias w:val="Numeris"/>
                              <w:tag w:val="nr_e594f78b77ee45179f9079ff0a3a025f"/>
                              <w:lock w:val="sdtLocked"/>
                              <w:richText/>
                            </w:sdtPr>
                            <w:sdtContent>
                              <w:r>
                                <w:rPr>
                                  <w:szCs w:val="24"/>
                                </w:rPr>
                                <w:t>816.2</w:t>
                              </w:r>
                            </w:sdtContent>
                          </w:sdt>
                          <w:r>
                            <w:rPr>
                              <w:szCs w:val="24"/>
                            </w:rPr>
                            <w:t>. oro patekimas būtų nutrauktas, kol nėra susidaręs sprogus dujų ir oro mišinys;</w:t>
                          </w:r>
                        </w:p>
                      </w:sdtContent>
                    </w:sdt>
                    <w:sdt>
                      <w:sdtPr>
                        <w:alias w:val="816.3 p."/>
                        <w:tag w:val="part_800cc741e53049449c7c314662da727f"/>
                        <w:lock w:val="sdtLocked"/>
                        <w:richText/>
                      </w:sdtPr>
                      <w:sdtContent>
                        <w:p>
                          <w:pPr>
                            <w:ind w:firstLine="709"/>
                            <w:jc w:val="both"/>
                            <w:rPr>
                              <w:szCs w:val="24"/>
                            </w:rPr>
                          </w:pPr>
                          <w:sdt>
                            <w:sdtPr>
                              <w:alias w:val="Numeris"/>
                              <w:tag w:val="nr_800cc741e53049449c7c314662da727f"/>
                              <w:lock w:val="sdtLocked"/>
                              <w:richText/>
                            </w:sdtPr>
                            <w:sdtContent>
                              <w:r>
                                <w:rPr>
                                  <w:szCs w:val="24"/>
                                </w:rPr>
                                <w:t>816.3</w:t>
                              </w:r>
                            </w:sdtContent>
                          </w:sdt>
                          <w:r>
                            <w:rPr>
                              <w:szCs w:val="24"/>
                            </w:rPr>
                            <w:t>. dujų temperatūra sieros junginių šalinimo rezervuare neviršytų 60</w:t>
                          </w:r>
                          <w:r>
                            <w:rPr>
                              <w:szCs w:val="24"/>
                              <w:vertAlign w:val="superscript"/>
                            </w:rPr>
                            <w:t>0</w:t>
                          </w:r>
                          <w:r>
                            <w:rPr>
                              <w:szCs w:val="24"/>
                            </w:rPr>
                            <w:t xml:space="preserve"> C.</w:t>
                          </w:r>
                        </w:p>
                      </w:sdtContent>
                    </w:sdt>
                  </w:sdtContent>
                </w:sdt>
                <w:sdt>
                  <w:sdtPr>
                    <w:alias w:val="817 p."/>
                    <w:tag w:val="part_b2fe673a1b0847a58a1e186577d676f2"/>
                    <w:lock w:val="sdtLocked"/>
                    <w:richText/>
                  </w:sdtPr>
                  <w:sdtContent>
                    <w:p>
                      <w:pPr>
                        <w:ind w:firstLine="709"/>
                        <w:jc w:val="both"/>
                        <w:rPr>
                          <w:szCs w:val="24"/>
                        </w:rPr>
                      </w:pPr>
                      <w:sdt>
                        <w:sdtPr>
                          <w:alias w:val="Numeris"/>
                          <w:tag w:val="nr_b2fe673a1b0847a58a1e186577d676f2"/>
                          <w:lock w:val="sdtLocked"/>
                          <w:richText/>
                        </w:sdtPr>
                        <w:sdtContent>
                          <w:r>
                            <w:rPr>
                              <w:szCs w:val="24"/>
                            </w:rPr>
                            <w:t>817</w:t>
                          </w:r>
                        </w:sdtContent>
                      </w:sdt>
                      <w:r>
                        <w:rPr>
                          <w:szCs w:val="24"/>
                        </w:rPr>
                        <w:t>. Dujų variklių patalpose turi būti įrengtas natūralus arba dirbtinis vėdinimas.</w:t>
                      </w:r>
                    </w:p>
                  </w:sdtContent>
                </w:sdt>
                <w:sdt>
                  <w:sdtPr>
                    <w:alias w:val="818 p."/>
                    <w:tag w:val="part_ab93c91a30554025ad8240dab9efe9bc"/>
                    <w:lock w:val="sdtLocked"/>
                    <w:richText/>
                  </w:sdtPr>
                  <w:sdtContent>
                    <w:p>
                      <w:pPr>
                        <w:ind w:firstLine="709"/>
                        <w:jc w:val="both"/>
                        <w:rPr>
                          <w:szCs w:val="24"/>
                        </w:rPr>
                      </w:pPr>
                      <w:sdt>
                        <w:sdtPr>
                          <w:alias w:val="Numeris"/>
                          <w:tag w:val="nr_ab93c91a30554025ad8240dab9efe9bc"/>
                          <w:lock w:val="sdtLocked"/>
                          <w:richText/>
                        </w:sdtPr>
                        <w:sdtContent>
                          <w:r>
                            <w:rPr>
                              <w:szCs w:val="24"/>
                            </w:rPr>
                            <w:t>818</w:t>
                          </w:r>
                        </w:sdtContent>
                      </w:sdt>
                      <w:r>
                        <w:rPr>
                          <w:szCs w:val="24"/>
                        </w:rPr>
                        <w:t>. Dujų variklių patalpos ir dujų variklių oro ėmimo vamzdžiai turi būti įrengti taip, kad, veikiant dujų varikliams arba gedimų atveju, dujos negalėtų patekti į patalpas. Šiam reikalavimui patenkinti būtina, kad:</w:t>
                      </w:r>
                    </w:p>
                    <w:sdt>
                      <w:sdtPr>
                        <w:alias w:val="818.1 p."/>
                        <w:tag w:val="part_650781509b0a48a0bc7ba77b43d561eb"/>
                        <w:lock w:val="sdtLocked"/>
                        <w:richText/>
                      </w:sdtPr>
                      <w:sdtContent>
                        <w:p>
                          <w:pPr>
                            <w:ind w:firstLine="709"/>
                            <w:jc w:val="both"/>
                            <w:rPr>
                              <w:szCs w:val="24"/>
                            </w:rPr>
                          </w:pPr>
                          <w:sdt>
                            <w:sdtPr>
                              <w:alias w:val="Numeris"/>
                              <w:tag w:val="nr_650781509b0a48a0bc7ba77b43d561eb"/>
                              <w:lock w:val="sdtLocked"/>
                              <w:richText/>
                            </w:sdtPr>
                            <w:sdtContent>
                              <w:r>
                                <w:rPr>
                                  <w:szCs w:val="24"/>
                                </w:rPr>
                                <w:t>818.1</w:t>
                              </w:r>
                            </w:sdtContent>
                          </w:sdt>
                          <w:r>
                            <w:rPr>
                              <w:szCs w:val="24"/>
                            </w:rPr>
                            <w:t>. sustojus dujų varikliui, dujos negalėtų patekti į variklių patalpas. Siekiant to, įrengiami automatinio dujų tiekimo nutraukimo, nereikalaujančio papildomos kontrolės, įtaisai;</w:t>
                          </w:r>
                        </w:p>
                      </w:sdtContent>
                    </w:sdt>
                    <w:sdt>
                      <w:sdtPr>
                        <w:alias w:val="818.2 p."/>
                        <w:tag w:val="part_03d2dd66b06646efb1452fdb80485960"/>
                        <w:lock w:val="sdtLocked"/>
                        <w:richText/>
                      </w:sdtPr>
                      <w:sdtContent>
                        <w:p>
                          <w:pPr>
                            <w:ind w:firstLine="709"/>
                            <w:jc w:val="both"/>
                            <w:rPr>
                              <w:szCs w:val="24"/>
                            </w:rPr>
                          </w:pPr>
                          <w:sdt>
                            <w:sdtPr>
                              <w:alias w:val="Numeris"/>
                              <w:tag w:val="nr_03d2dd66b06646efb1452fdb80485960"/>
                              <w:lock w:val="sdtLocked"/>
                              <w:richText/>
                            </w:sdtPr>
                            <w:sdtContent>
                              <w:r>
                                <w:rPr>
                                  <w:szCs w:val="24"/>
                                </w:rPr>
                                <w:t>818.2</w:t>
                              </w:r>
                            </w:sdtContent>
                          </w:sdt>
                          <w:r>
                            <w:rPr>
                              <w:szCs w:val="24"/>
                            </w:rPr>
                            <w:t>. dujų variklio karterio vėdinimo vamzdžiai būtų išvedami į orą, kad variklio išmetamos dujos vėl patektų į uždarą sistemą;</w:t>
                          </w:r>
                        </w:p>
                      </w:sdtContent>
                    </w:sdt>
                    <w:sdt>
                      <w:sdtPr>
                        <w:alias w:val="818.3 p."/>
                        <w:tag w:val="part_b06821ed027846c9a2ff005dcaafee6b"/>
                        <w:lock w:val="sdtLocked"/>
                        <w:richText/>
                      </w:sdtPr>
                      <w:sdtContent>
                        <w:p>
                          <w:pPr>
                            <w:ind w:firstLine="709"/>
                            <w:jc w:val="both"/>
                            <w:rPr>
                              <w:szCs w:val="24"/>
                            </w:rPr>
                          </w:pPr>
                          <w:sdt>
                            <w:sdtPr>
                              <w:alias w:val="Numeris"/>
                              <w:tag w:val="nr_b06821ed027846c9a2ff005dcaafee6b"/>
                              <w:lock w:val="sdtLocked"/>
                              <w:richText/>
                            </w:sdtPr>
                            <w:sdtContent>
                              <w:r>
                                <w:rPr>
                                  <w:szCs w:val="24"/>
                                </w:rPr>
                                <w:t>818.3</w:t>
                              </w:r>
                            </w:sdtContent>
                          </w:sdt>
                          <w:r>
                            <w:rPr>
                              <w:szCs w:val="24"/>
                            </w:rPr>
                            <w:t>. dujų variklių patalpų vėdinimo angos nebūtų arti variklio karterio vėdinimo vamzdžių arba arti variklio oro siurbimo arba oro išleidimo vamzdžių;</w:t>
                          </w:r>
                        </w:p>
                      </w:sdtContent>
                    </w:sdt>
                    <w:sdt>
                      <w:sdtPr>
                        <w:alias w:val="818.4 p."/>
                        <w:tag w:val="part_e7c2399d779b4a08b2e097813fefc6d7"/>
                        <w:lock w:val="sdtLocked"/>
                        <w:richText/>
                      </w:sdtPr>
                      <w:sdtContent>
                        <w:p>
                          <w:pPr>
                            <w:ind w:firstLine="709"/>
                            <w:jc w:val="both"/>
                            <w:rPr>
                              <w:szCs w:val="24"/>
                            </w:rPr>
                          </w:pPr>
                          <w:sdt>
                            <w:sdtPr>
                              <w:alias w:val="Numeris"/>
                              <w:tag w:val="nr_e7c2399d779b4a08b2e097813fefc6d7"/>
                              <w:lock w:val="sdtLocked"/>
                              <w:richText/>
                            </w:sdtPr>
                            <w:sdtContent>
                              <w:r>
                                <w:rPr>
                                  <w:szCs w:val="24"/>
                                </w:rPr>
                                <w:t>818.4</w:t>
                              </w:r>
                            </w:sdtContent>
                          </w:sdt>
                          <w:r>
                            <w:rPr>
                              <w:szCs w:val="24"/>
                            </w:rPr>
                            <w:t>. dujų variklių oro siurbimo vamzdžiai būtų nutiesti iš lauko;</w:t>
                          </w:r>
                        </w:p>
                      </w:sdtContent>
                    </w:sdt>
                    <w:sdt>
                      <w:sdtPr>
                        <w:alias w:val="818.5 p."/>
                        <w:tag w:val="part_5254934661184d908ebba49e73459e53"/>
                        <w:lock w:val="sdtLocked"/>
                        <w:richText/>
                      </w:sdtPr>
                      <w:sdtContent>
                        <w:p>
                          <w:pPr>
                            <w:ind w:firstLine="709"/>
                            <w:jc w:val="both"/>
                            <w:rPr>
                              <w:szCs w:val="24"/>
                            </w:rPr>
                          </w:pPr>
                          <w:sdt>
                            <w:sdtPr>
                              <w:alias w:val="Numeris"/>
                              <w:tag w:val="nr_5254934661184d908ebba49e73459e53"/>
                              <w:lock w:val="sdtLocked"/>
                              <w:richText/>
                            </w:sdtPr>
                            <w:sdtContent>
                              <w:r>
                                <w:rPr>
                                  <w:szCs w:val="24"/>
                                </w:rPr>
                                <w:t>818.5</w:t>
                              </w:r>
                            </w:sdtContent>
                          </w:sdt>
                          <w:r>
                            <w:rPr>
                              <w:szCs w:val="24"/>
                            </w:rPr>
                            <w:t>. dujų variklių degimo sistema būtų išjungta, kol variklis ir jo dujų išmetimo sistema nėra tinkamai išvalyta oro srautu.</w:t>
                          </w:r>
                        </w:p>
                      </w:sdtContent>
                    </w:sdt>
                  </w:sdtContent>
                </w:sdt>
                <w:sdt>
                  <w:sdtPr>
                    <w:alias w:val="819 p."/>
                    <w:tag w:val="part_ce8ee8fc82ac4c319aa747c039ee2086"/>
                    <w:lock w:val="sdtLocked"/>
                    <w:richText/>
                  </w:sdtPr>
                  <w:sdtContent>
                    <w:p>
                      <w:pPr>
                        <w:ind w:firstLine="709"/>
                        <w:jc w:val="both"/>
                        <w:rPr>
                          <w:szCs w:val="24"/>
                        </w:rPr>
                      </w:pPr>
                      <w:sdt>
                        <w:sdtPr>
                          <w:alias w:val="Numeris"/>
                          <w:tag w:val="nr_ce8ee8fc82ac4c319aa747c039ee2086"/>
                          <w:lock w:val="sdtLocked"/>
                          <w:richText/>
                        </w:sdtPr>
                        <w:sdtContent>
                          <w:r>
                            <w:rPr>
                              <w:szCs w:val="24"/>
                            </w:rPr>
                            <w:t>819</w:t>
                          </w:r>
                        </w:sdtContent>
                      </w:sdt>
                      <w:r>
                        <w:rPr>
                          <w:szCs w:val="24"/>
                        </w:rPr>
                        <w:t>. Dujų fakelai įrengiami ir vieta jiems parenkama taip, kad dujos, ugnis ir karštis nesudarytų pavojaus žmonėms.</w:t>
                      </w:r>
                    </w:p>
                  </w:sdtContent>
                </w:sdt>
                <w:sdt>
                  <w:sdtPr>
                    <w:alias w:val="820 p."/>
                    <w:tag w:val="part_84d7d692cd854d0096d2559500a55c48"/>
                    <w:lock w:val="sdtLocked"/>
                    <w:richText/>
                  </w:sdtPr>
                  <w:sdtContent>
                    <w:p>
                      <w:pPr>
                        <w:ind w:firstLine="709"/>
                        <w:jc w:val="both"/>
                        <w:rPr>
                          <w:szCs w:val="24"/>
                        </w:rPr>
                      </w:pPr>
                      <w:sdt>
                        <w:sdtPr>
                          <w:alias w:val="Numeris"/>
                          <w:tag w:val="nr_84d7d692cd854d0096d2559500a55c48"/>
                          <w:lock w:val="sdtLocked"/>
                          <w:richText/>
                        </w:sdtPr>
                        <w:sdtContent>
                          <w:r>
                            <w:rPr>
                              <w:szCs w:val="24"/>
                            </w:rPr>
                            <w:t>820</w:t>
                          </w:r>
                        </w:sdtContent>
                      </w:sdt>
                      <w:r>
                        <w:rPr>
                          <w:szCs w:val="24"/>
                        </w:rPr>
                        <w:t>. Dujų fakelams įrengiami automatinio uždegimo įtaisai, liepsnos ribotuvai ir reguliatoriai.</w:t>
                      </w:r>
                    </w:p>
                  </w:sdtContent>
                </w:sdt>
                <w:sdt>
                  <w:sdtPr>
                    <w:alias w:val="821 p."/>
                    <w:tag w:val="part_a3628d622385428cafeb5f0cab757ddd"/>
                    <w:lock w:val="sdtLocked"/>
                    <w:richText/>
                  </w:sdtPr>
                  <w:sdtContent>
                    <w:p>
                      <w:pPr>
                        <w:ind w:firstLine="709"/>
                        <w:jc w:val="both"/>
                        <w:rPr>
                          <w:szCs w:val="24"/>
                        </w:rPr>
                      </w:pPr>
                      <w:sdt>
                        <w:sdtPr>
                          <w:alias w:val="Numeris"/>
                          <w:tag w:val="nr_a3628d622385428cafeb5f0cab757ddd"/>
                          <w:lock w:val="sdtLocked"/>
                          <w:richText/>
                        </w:sdtPr>
                        <w:sdtContent>
                          <w:r>
                            <w:rPr>
                              <w:szCs w:val="24"/>
                            </w:rPr>
                            <w:t>821</w:t>
                          </w:r>
                        </w:sdtContent>
                      </w:sdt>
                      <w:r>
                        <w:rPr>
                          <w:szCs w:val="24"/>
                        </w:rPr>
                        <w:t>. Dumblo sausinimo patalpose, kuriose gali susidaryti didelės nemalonaus kvapo dujų ir garų koncentracijos, turi būti įrengta efektyvi (kokio pasikeitimo) vėdinimo sistema, skirta šioms dujoms ir garams šalinti.</w:t>
                      </w:r>
                    </w:p>
                  </w:sdtContent>
                </w:sdt>
                <w:sdt>
                  <w:sdtPr>
                    <w:alias w:val="822 p."/>
                    <w:tag w:val="part_3e7c8bfe3eb84193a10a6e82ef5ef92a"/>
                    <w:lock w:val="sdtLocked"/>
                    <w:richText/>
                  </w:sdtPr>
                  <w:sdtContent>
                    <w:p>
                      <w:pPr>
                        <w:ind w:firstLine="709"/>
                        <w:jc w:val="both"/>
                        <w:rPr>
                          <w:szCs w:val="24"/>
                        </w:rPr>
                      </w:pPr>
                      <w:sdt>
                        <w:sdtPr>
                          <w:alias w:val="Numeris"/>
                          <w:tag w:val="nr_3e7c8bfe3eb84193a10a6e82ef5ef92a"/>
                          <w:lock w:val="sdtLocked"/>
                          <w:richText/>
                        </w:sdtPr>
                        <w:sdtContent>
                          <w:r>
                            <w:rPr>
                              <w:szCs w:val="24"/>
                            </w:rPr>
                            <w:t>822</w:t>
                          </w:r>
                        </w:sdtContent>
                      </w:sdt>
                      <w:r>
                        <w:rPr>
                          <w:szCs w:val="24"/>
                        </w:rPr>
                        <w:t>. Sausinant dumblą, priklausomai nuo tam naudojamo sausinimo būdo ir technologijos, išsiskiria pavojingos dujos – amoniakas, sieros vandenilis arba metanas.</w:t>
                      </w:r>
                    </w:p>
                  </w:sdtContent>
                </w:sdt>
                <w:sdt>
                  <w:sdtPr>
                    <w:alias w:val="823 p."/>
                    <w:tag w:val="part_ff1b6a2d0cb042dcb5d71ea7fe92523f"/>
                    <w:lock w:val="sdtLocked"/>
                    <w:richText/>
                  </w:sdtPr>
                  <w:sdtContent>
                    <w:p>
                      <w:pPr>
                        <w:ind w:firstLine="709"/>
                        <w:jc w:val="both"/>
                        <w:rPr>
                          <w:szCs w:val="24"/>
                        </w:rPr>
                      </w:pPr>
                      <w:sdt>
                        <w:sdtPr>
                          <w:alias w:val="Numeris"/>
                          <w:tag w:val="nr_ff1b6a2d0cb042dcb5d71ea7fe92523f"/>
                          <w:lock w:val="sdtLocked"/>
                          <w:richText/>
                        </w:sdtPr>
                        <w:sdtContent>
                          <w:r>
                            <w:rPr>
                              <w:szCs w:val="24"/>
                            </w:rPr>
                            <w:t>823</w:t>
                          </w:r>
                        </w:sdtContent>
                      </w:sdt>
                      <w:r>
                        <w:rPr>
                          <w:szCs w:val="24"/>
                        </w:rPr>
                        <w:t>. Pavojingos dujos gali išsiskirti ir iš kondicionuoto dumblo, todėl patalpos, kuriuose jis laikomas, turi būti gerai vėdinamos.</w:t>
                      </w:r>
                    </w:p>
                  </w:sdtContent>
                </w:sdt>
                <w:sdt>
                  <w:sdtPr>
                    <w:alias w:val="824 p."/>
                    <w:tag w:val="part_f78940bbd7e643a0a2aab0d902812543"/>
                    <w:lock w:val="sdtLocked"/>
                    <w:richText/>
                  </w:sdtPr>
                  <w:sdtContent>
                    <w:p>
                      <w:pPr>
                        <w:ind w:firstLine="709"/>
                        <w:jc w:val="both"/>
                        <w:rPr>
                          <w:szCs w:val="24"/>
                        </w:rPr>
                      </w:pPr>
                      <w:sdt>
                        <w:sdtPr>
                          <w:alias w:val="Numeris"/>
                          <w:tag w:val="nr_f78940bbd7e643a0a2aab0d902812543"/>
                          <w:lock w:val="sdtLocked"/>
                          <w:richText/>
                        </w:sdtPr>
                        <w:sdtContent>
                          <w:r>
                            <w:rPr>
                              <w:szCs w:val="24"/>
                            </w:rPr>
                            <w:t>824</w:t>
                          </w:r>
                        </w:sdtContent>
                      </w:sdt>
                      <w:r>
                        <w:rPr>
                          <w:szCs w:val="24"/>
                        </w:rPr>
                        <w:t>. Mechanizuoto dumblo apdorojimo cechuose turi būti įrengtas automatizuotas technologinės įrangos valymas.</w:t>
                      </w:r>
                    </w:p>
                  </w:sdtContent>
                </w:sdt>
                <w:sdt>
                  <w:sdtPr>
                    <w:alias w:val="825 p."/>
                    <w:tag w:val="part_673f2a702795478d8a2a5731f9bd5b36"/>
                    <w:lock w:val="sdtLocked"/>
                    <w:richText/>
                  </w:sdtPr>
                  <w:sdtContent>
                    <w:p>
                      <w:pPr>
                        <w:ind w:firstLine="709"/>
                        <w:jc w:val="both"/>
                        <w:rPr>
                          <w:szCs w:val="24"/>
                        </w:rPr>
                      </w:pPr>
                      <w:sdt>
                        <w:sdtPr>
                          <w:alias w:val="Numeris"/>
                          <w:tag w:val="nr_673f2a702795478d8a2a5731f9bd5b36"/>
                          <w:lock w:val="sdtLocked"/>
                          <w:richText/>
                        </w:sdtPr>
                        <w:sdtContent>
                          <w:r>
                            <w:rPr>
                              <w:szCs w:val="24"/>
                            </w:rPr>
                            <w:t>825</w:t>
                          </w:r>
                        </w:sdtContent>
                      </w:sdt>
                      <w:r>
                        <w:rPr>
                          <w:szCs w:val="24"/>
                        </w:rPr>
                        <w:t>. Sprendžiant dumblo apdorojimo ir sandėliavimo klausimus, reikia įvertinti nuodingųjų ar sprogiųjų dujų kaupimosi pavojų. Turi būti įrengtas natūralus ar mechaninis vėdinimas, o taip pat parinkta sprogimui atspari įranga.</w:t>
                      </w:r>
                    </w:p>
                  </w:sdtContent>
                </w:sdt>
                <w:sdt>
                  <w:sdtPr>
                    <w:alias w:val="826 p."/>
                    <w:tag w:val="part_85195520bada47ce804bbad6838874b6"/>
                    <w:lock w:val="sdtLocked"/>
                    <w:richText/>
                  </w:sdtPr>
                  <w:sdtContent>
                    <w:p>
                      <w:pPr>
                        <w:ind w:firstLine="709"/>
                        <w:jc w:val="both"/>
                        <w:rPr>
                          <w:szCs w:val="24"/>
                        </w:rPr>
                      </w:pPr>
                      <w:sdt>
                        <w:sdtPr>
                          <w:alias w:val="Numeris"/>
                          <w:tag w:val="nr_85195520bada47ce804bbad6838874b6"/>
                          <w:lock w:val="sdtLocked"/>
                          <w:richText/>
                        </w:sdtPr>
                        <w:sdtContent>
                          <w:r>
                            <w:rPr>
                              <w:szCs w:val="24"/>
                            </w:rPr>
                            <w:t>826</w:t>
                          </w:r>
                        </w:sdtContent>
                      </w:sdt>
                      <w:r>
                        <w:rPr>
                          <w:szCs w:val="24"/>
                        </w:rPr>
                        <w:t>. Uždarosiose pūdymo sistemose turi būti numatyta pūdomo dumblo persiliejimo galimybė.</w:t>
                      </w:r>
                    </w:p>
                  </w:sdtContent>
                </w:sdt>
                <w:sdt>
                  <w:sdtPr>
                    <w:alias w:val="827 p."/>
                    <w:tag w:val="part_089efb82e4a74afc89c0ec4654059eec"/>
                    <w:lock w:val="sdtLocked"/>
                    <w:richText/>
                  </w:sdtPr>
                  <w:sdtContent>
                    <w:p>
                      <w:pPr>
                        <w:ind w:firstLine="709"/>
                        <w:jc w:val="both"/>
                        <w:rPr>
                          <w:szCs w:val="24"/>
                        </w:rPr>
                      </w:pPr>
                      <w:sdt>
                        <w:sdtPr>
                          <w:alias w:val="Numeris"/>
                          <w:tag w:val="nr_089efb82e4a74afc89c0ec4654059eec"/>
                          <w:lock w:val="sdtLocked"/>
                          <w:richText/>
                        </w:sdtPr>
                        <w:sdtContent>
                          <w:r>
                            <w:rPr>
                              <w:szCs w:val="24"/>
                            </w:rPr>
                            <w:t>827</w:t>
                          </w:r>
                        </w:sdtContent>
                      </w:sdt>
                      <w:r>
                        <w:rPr>
                          <w:szCs w:val="24"/>
                        </w:rPr>
                        <w:t>. Dumblo pūdytuve turi būti numatytos priemonės (pav., blokuotės), padedančios išvengti:</w:t>
                      </w:r>
                    </w:p>
                    <w:sdt>
                      <w:sdtPr>
                        <w:alias w:val="827.1 p."/>
                        <w:tag w:val="part_1d0dfff23e5044f69fc2731ebd5a2d7c"/>
                        <w:lock w:val="sdtLocked"/>
                        <w:richText/>
                      </w:sdtPr>
                      <w:sdtContent>
                        <w:p>
                          <w:pPr>
                            <w:ind w:firstLine="709"/>
                            <w:jc w:val="both"/>
                            <w:rPr>
                              <w:szCs w:val="24"/>
                            </w:rPr>
                          </w:pPr>
                          <w:sdt>
                            <w:sdtPr>
                              <w:alias w:val="Numeris"/>
                              <w:tag w:val="nr_1d0dfff23e5044f69fc2731ebd5a2d7c"/>
                              <w:lock w:val="sdtLocked"/>
                              <w:richText/>
                            </w:sdtPr>
                            <w:sdtContent>
                              <w:r>
                                <w:rPr>
                                  <w:szCs w:val="24"/>
                                </w:rPr>
                                <w:t>827.1</w:t>
                              </w:r>
                            </w:sdtContent>
                          </w:sdt>
                          <w:r>
                            <w:rPr>
                              <w:szCs w:val="24"/>
                            </w:rPr>
                            <w:t>. vakuumo susidarymo;</w:t>
                          </w:r>
                        </w:p>
                      </w:sdtContent>
                    </w:sdt>
                    <w:sdt>
                      <w:sdtPr>
                        <w:alias w:val="827.2 p."/>
                        <w:tag w:val="part_8941eec62d3844b8ab6d0003971c32bb"/>
                        <w:lock w:val="sdtLocked"/>
                        <w:richText/>
                      </w:sdtPr>
                      <w:sdtContent>
                        <w:p>
                          <w:pPr>
                            <w:ind w:firstLine="709"/>
                            <w:jc w:val="both"/>
                            <w:rPr>
                              <w:szCs w:val="24"/>
                            </w:rPr>
                          </w:pPr>
                          <w:sdt>
                            <w:sdtPr>
                              <w:alias w:val="Numeris"/>
                              <w:tag w:val="nr_8941eec62d3844b8ab6d0003971c32bb"/>
                              <w:lock w:val="sdtLocked"/>
                              <w:richText/>
                            </w:sdtPr>
                            <w:sdtContent>
                              <w:r>
                                <w:rPr>
                                  <w:szCs w:val="24"/>
                                </w:rPr>
                                <w:t>827.2</w:t>
                              </w:r>
                            </w:sdtContent>
                          </w:sdt>
                          <w:r>
                            <w:rPr>
                              <w:szCs w:val="24"/>
                            </w:rPr>
                            <w:t>. dujų slėgio pūdytuve padidėjimo virš leistinos ribos;</w:t>
                          </w:r>
                        </w:p>
                      </w:sdtContent>
                    </w:sdt>
                    <w:sdt>
                      <w:sdtPr>
                        <w:alias w:val="827.3 p."/>
                        <w:tag w:val="part_f83b6ffbc95741a097241d95592ae515"/>
                        <w:lock w:val="sdtLocked"/>
                        <w:richText/>
                      </w:sdtPr>
                      <w:sdtContent>
                        <w:p>
                          <w:pPr>
                            <w:ind w:firstLine="709"/>
                            <w:jc w:val="both"/>
                            <w:rPr>
                              <w:szCs w:val="24"/>
                            </w:rPr>
                          </w:pPr>
                          <w:sdt>
                            <w:sdtPr>
                              <w:alias w:val="Numeris"/>
                              <w:tag w:val="nr_f83b6ffbc95741a097241d95592ae515"/>
                              <w:lock w:val="sdtLocked"/>
                              <w:richText/>
                            </w:sdtPr>
                            <w:sdtContent>
                              <w:r>
                                <w:rPr>
                                  <w:szCs w:val="24"/>
                                </w:rPr>
                                <w:t>827.3</w:t>
                              </w:r>
                            </w:sdtContent>
                          </w:sdt>
                          <w:r>
                            <w:rPr>
                              <w:szCs w:val="24"/>
                            </w:rPr>
                            <w:t>. dujų nutekėjimo iš pūdytuvo.</w:t>
                          </w:r>
                        </w:p>
                      </w:sdtContent>
                    </w:sdt>
                  </w:sdtContent>
                </w:sdt>
                <w:sdt>
                  <w:sdtPr>
                    <w:alias w:val="828 p."/>
                    <w:tag w:val="part_4b653fb80fab419d81fd563060e0aadd"/>
                    <w:lock w:val="sdtLocked"/>
                    <w:richText/>
                  </w:sdtPr>
                  <w:sdtContent>
                    <w:p>
                      <w:pPr>
                        <w:ind w:firstLine="709"/>
                        <w:jc w:val="both"/>
                        <w:rPr>
                          <w:szCs w:val="24"/>
                        </w:rPr>
                      </w:pPr>
                      <w:sdt>
                        <w:sdtPr>
                          <w:alias w:val="Numeris"/>
                          <w:tag w:val="nr_4b653fb80fab419d81fd563060e0aadd"/>
                          <w:lock w:val="sdtLocked"/>
                          <w:richText/>
                        </w:sdtPr>
                        <w:sdtContent>
                          <w:r>
                            <w:rPr>
                              <w:szCs w:val="24"/>
                            </w:rPr>
                            <w:t>828</w:t>
                          </w:r>
                        </w:sdtContent>
                      </w:sdt>
                      <w:r>
                        <w:rPr>
                          <w:szCs w:val="24"/>
                        </w:rPr>
                        <w:t>. Dumblo pūdymo dujų tiekimo sistemos turi būti aprūpintos žaibolaidžiais.</w:t>
                      </w:r>
                    </w:p>
                    <w:p>
                      <w:pPr>
                        <w:ind w:firstLine="709"/>
                        <w:jc w:val="both"/>
                        <w:rPr>
                          <w:szCs w:val="24"/>
                        </w:rPr>
                      </w:pPr>
                    </w:p>
                  </w:sdtContent>
                </w:sdt>
              </w:sdtContent>
            </w:sdt>
            <w:sdt>
              <w:sdtPr>
                <w:alias w:val="skirsnis"/>
                <w:tag w:val="part_3563b2ff8d354cbc92542259ae79fd48"/>
                <w:lock w:val="sdtLocked"/>
                <w:richText/>
              </w:sdtPr>
              <w:sdtContent>
                <w:p>
                  <w:pPr>
                    <w:jc w:val="center"/>
                    <w:rPr>
                      <w:b/>
                      <w:bCs/>
                      <w:caps/>
                      <w:szCs w:val="24"/>
                    </w:rPr>
                  </w:pPr>
                  <w:sdt>
                    <w:sdtPr>
                      <w:alias w:val="Numeris"/>
                      <w:tag w:val="nr_3563b2ff8d354cbc92542259ae79fd48"/>
                      <w:lock w:val="sdtLocked"/>
                      <w:richText/>
                    </w:sdtPr>
                    <w:sdtContent>
                      <w:r>
                        <w:rPr>
                          <w:b/>
                          <w:bCs/>
                          <w:caps/>
                          <w:szCs w:val="24"/>
                        </w:rPr>
                        <w:t>XIv</w:t>
                      </w:r>
                    </w:sdtContent>
                  </w:sdt>
                  <w:r>
                    <w:rPr>
                      <w:b/>
                      <w:bCs/>
                      <w:caps/>
                      <w:szCs w:val="24"/>
                    </w:rPr>
                    <w:t xml:space="preserve"> SKIRSNIS. </w:t>
                  </w:r>
                  <w:sdt>
                    <w:sdtPr>
                      <w:alias w:val="Pavadinimas"/>
                      <w:tag w:val="title_3563b2ff8d354cbc92542259ae79fd48"/>
                      <w:lock w:val="sdtLocked"/>
                      <w:richText/>
                    </w:sdtPr>
                    <w:sdtContent>
                      <w:r>
                        <w:rPr>
                          <w:b/>
                          <w:bCs/>
                          <w:caps/>
                          <w:szCs w:val="24"/>
                        </w:rPr>
                        <w:t>KVAPO SLOPINIMAS IR VĖDINIMAS. SAUGOS IR PASKIRTIES REIKALAVIMAI</w:t>
                      </w:r>
                    </w:sdtContent>
                  </w:sdt>
                </w:p>
                <w:p>
                  <w:pPr>
                    <w:ind w:firstLine="709"/>
                    <w:jc w:val="both"/>
                    <w:rPr>
                      <w:szCs w:val="24"/>
                    </w:rPr>
                  </w:pPr>
                </w:p>
                <w:sdt>
                  <w:sdtPr>
                    <w:alias w:val="829 p."/>
                    <w:tag w:val="part_9a8f4a2bfed44335bfa639b3af1b8b3d"/>
                    <w:lock w:val="sdtLocked"/>
                    <w:richText/>
                  </w:sdtPr>
                  <w:sdtContent>
                    <w:p>
                      <w:pPr>
                        <w:ind w:firstLine="709"/>
                        <w:jc w:val="both"/>
                        <w:rPr>
                          <w:szCs w:val="24"/>
                        </w:rPr>
                      </w:pPr>
                      <w:sdt>
                        <w:sdtPr>
                          <w:alias w:val="Numeris"/>
                          <w:tag w:val="nr_9a8f4a2bfed44335bfa639b3af1b8b3d"/>
                          <w:lock w:val="sdtLocked"/>
                          <w:richText/>
                        </w:sdtPr>
                        <w:sdtContent>
                          <w:r>
                            <w:rPr>
                              <w:szCs w:val="24"/>
                            </w:rPr>
                            <w:t>829</w:t>
                          </w:r>
                        </w:sdtContent>
                      </w:sdt>
                      <w:r>
                        <w:rPr>
                          <w:szCs w:val="24"/>
                        </w:rPr>
                        <w:t>. Nuotekų valymo ar dumblo apdorojimo įrenginiai gali būti dengti, tuomet reikia kruopščiai įvertinti:</w:t>
                      </w:r>
                    </w:p>
                    <w:sdt>
                      <w:sdtPr>
                        <w:alias w:val="829.1 p."/>
                        <w:tag w:val="part_2b830d0c941d49c9bf5c79c1e5b93077"/>
                        <w:lock w:val="sdtLocked"/>
                        <w:richText/>
                      </w:sdtPr>
                      <w:sdtContent>
                        <w:p>
                          <w:pPr>
                            <w:ind w:firstLine="709"/>
                            <w:jc w:val="both"/>
                            <w:rPr>
                              <w:szCs w:val="24"/>
                            </w:rPr>
                          </w:pPr>
                          <w:sdt>
                            <w:sdtPr>
                              <w:alias w:val="Numeris"/>
                              <w:tag w:val="nr_2b830d0c941d49c9bf5c79c1e5b93077"/>
                              <w:lock w:val="sdtLocked"/>
                              <w:richText/>
                            </w:sdtPr>
                            <w:sdtContent>
                              <w:r>
                                <w:rPr>
                                  <w:szCs w:val="24"/>
                                </w:rPr>
                                <w:t>829.1</w:t>
                              </w:r>
                            </w:sdtContent>
                          </w:sdt>
                          <w:r>
                            <w:rPr>
                              <w:szCs w:val="24"/>
                            </w:rPr>
                            <w:t>. galimo sprogimo pavojų;</w:t>
                          </w:r>
                        </w:p>
                      </w:sdtContent>
                    </w:sdt>
                    <w:sdt>
                      <w:sdtPr>
                        <w:alias w:val="829.2 p."/>
                        <w:tag w:val="part_f42c62eaef044b26b5dc73c66c9a0f02"/>
                        <w:lock w:val="sdtLocked"/>
                        <w:richText/>
                      </w:sdtPr>
                      <w:sdtContent>
                        <w:p>
                          <w:pPr>
                            <w:ind w:firstLine="709"/>
                            <w:jc w:val="both"/>
                            <w:rPr>
                              <w:szCs w:val="24"/>
                            </w:rPr>
                          </w:pPr>
                          <w:sdt>
                            <w:sdtPr>
                              <w:alias w:val="Numeris"/>
                              <w:tag w:val="nr_f42c62eaef044b26b5dc73c66c9a0f02"/>
                              <w:lock w:val="sdtLocked"/>
                              <w:richText/>
                            </w:sdtPr>
                            <w:sdtContent>
                              <w:r>
                                <w:rPr>
                                  <w:szCs w:val="24"/>
                                </w:rPr>
                                <w:t>829.2</w:t>
                              </w:r>
                            </w:sdtContent>
                          </w:sdt>
                          <w:r>
                            <w:rPr>
                              <w:szCs w:val="24"/>
                            </w:rPr>
                            <w:t>. galimos korozijos išvengimo priemones;</w:t>
                          </w:r>
                        </w:p>
                      </w:sdtContent>
                    </w:sdt>
                    <w:sdt>
                      <w:sdtPr>
                        <w:alias w:val="829.3 p."/>
                        <w:tag w:val="part_82619c6660744187b5e3a66e7a98bc14"/>
                        <w:lock w:val="sdtLocked"/>
                        <w:richText/>
                      </w:sdtPr>
                      <w:sdtContent>
                        <w:p>
                          <w:pPr>
                            <w:ind w:firstLine="709"/>
                            <w:jc w:val="both"/>
                            <w:rPr>
                              <w:szCs w:val="24"/>
                            </w:rPr>
                          </w:pPr>
                          <w:sdt>
                            <w:sdtPr>
                              <w:alias w:val="Numeris"/>
                              <w:tag w:val="nr_82619c6660744187b5e3a66e7a98bc14"/>
                              <w:lock w:val="sdtLocked"/>
                              <w:richText/>
                            </w:sdtPr>
                            <w:sdtContent>
                              <w:r>
                                <w:rPr>
                                  <w:szCs w:val="24"/>
                                </w:rPr>
                                <w:t>829.3</w:t>
                              </w:r>
                            </w:sdtContent>
                          </w:sdt>
                          <w:r>
                            <w:rPr>
                              <w:szCs w:val="24"/>
                            </w:rPr>
                            <w:t>. pavojų nuotekų valyklos personalo sveikatai ir saugumui;</w:t>
                          </w:r>
                        </w:p>
                      </w:sdtContent>
                    </w:sdt>
                    <w:sdt>
                      <w:sdtPr>
                        <w:alias w:val="829.4 p."/>
                        <w:tag w:val="part_91e71483191c4a5ca72f48971a390eb9"/>
                        <w:lock w:val="sdtLocked"/>
                        <w:richText/>
                      </w:sdtPr>
                      <w:sdtContent>
                        <w:p>
                          <w:pPr>
                            <w:ind w:firstLine="709"/>
                            <w:jc w:val="both"/>
                            <w:rPr>
                              <w:szCs w:val="24"/>
                            </w:rPr>
                          </w:pPr>
                          <w:sdt>
                            <w:sdtPr>
                              <w:alias w:val="Numeris"/>
                              <w:tag w:val="nr_91e71483191c4a5ca72f48971a390eb9"/>
                              <w:lock w:val="sdtLocked"/>
                              <w:richText/>
                            </w:sdtPr>
                            <w:sdtContent>
                              <w:r>
                                <w:rPr>
                                  <w:szCs w:val="24"/>
                                </w:rPr>
                                <w:t>829.4</w:t>
                              </w:r>
                            </w:sdtContent>
                          </w:sdt>
                          <w:r>
                            <w:rPr>
                              <w:szCs w:val="24"/>
                            </w:rPr>
                            <w:t>. patogų priėjimą prie priežiūros reikalingų nuotekų valyklų mazgų.</w:t>
                          </w:r>
                        </w:p>
                      </w:sdtContent>
                    </w:sdt>
                  </w:sdtContent>
                </w:sdt>
                <w:sdt>
                  <w:sdtPr>
                    <w:alias w:val="830 p."/>
                    <w:tag w:val="part_7a404745e4f748e7a53d8588a28ade28"/>
                    <w:lock w:val="sdtLocked"/>
                    <w:richText/>
                  </w:sdtPr>
                  <w:sdtContent>
                    <w:p>
                      <w:pPr>
                        <w:ind w:firstLine="709"/>
                        <w:jc w:val="both"/>
                        <w:rPr>
                          <w:szCs w:val="24"/>
                        </w:rPr>
                      </w:pPr>
                      <w:sdt>
                        <w:sdtPr>
                          <w:alias w:val="Numeris"/>
                          <w:tag w:val="nr_7a404745e4f748e7a53d8588a28ade28"/>
                          <w:lock w:val="sdtLocked"/>
                          <w:richText/>
                        </w:sdtPr>
                        <w:sdtContent>
                          <w:r>
                            <w:rPr>
                              <w:szCs w:val="24"/>
                            </w:rPr>
                            <w:t>830</w:t>
                          </w:r>
                        </w:sdtContent>
                      </w:sdt>
                      <w:r>
                        <w:rPr>
                          <w:szCs w:val="24"/>
                        </w:rPr>
                        <w:t xml:space="preserve">. Nuotekų valykloje kvapai susidaro tekinant nuotekas ir jas valant, kuomet mikroorganizmai anaerobinėse sąlygose skaido nuotekose esančius organinius junginius. Gamybinėse nuotekose irgi yra specifiškus kvapus išskiriančių medžiagų. Puvimo procesus pagreitina aukštesnė aplinkos temperatūra, didelė organinių teršalų koncentracija (pagal BDS) ir redukuojančios cheminės medžiagos. </w:t>
                      </w:r>
                      <w:r>
                        <w:rPr>
                          <w:b/>
                          <w:bCs/>
                          <w:szCs w:val="24"/>
                        </w:rPr>
                        <w:t>Kvapus sukeliančių junginių yra labai daug. Tarp jų</w:t>
                      </w:r>
                      <w:r>
                        <w:rPr>
                          <w:szCs w:val="24"/>
                        </w:rPr>
                        <w:t>:</w:t>
                      </w:r>
                    </w:p>
                    <w:sdt>
                      <w:sdtPr>
                        <w:alias w:val="830.1 p."/>
                        <w:tag w:val="part_ad6b2d4cb9a54ca1b05ec1a80a110050"/>
                        <w:lock w:val="sdtLocked"/>
                        <w:richText/>
                      </w:sdtPr>
                      <w:sdtContent>
                        <w:p>
                          <w:pPr>
                            <w:ind w:firstLine="709"/>
                            <w:jc w:val="both"/>
                            <w:rPr>
                              <w:szCs w:val="24"/>
                            </w:rPr>
                          </w:pPr>
                          <w:sdt>
                            <w:sdtPr>
                              <w:alias w:val="Numeris"/>
                              <w:tag w:val="nr_ad6b2d4cb9a54ca1b05ec1a80a110050"/>
                              <w:lock w:val="sdtLocked"/>
                              <w:richText/>
                            </w:sdtPr>
                            <w:sdtContent>
                              <w:r>
                                <w:rPr>
                                  <w:szCs w:val="24"/>
                                </w:rPr>
                                <w:t>830.1</w:t>
                              </w:r>
                            </w:sdtContent>
                          </w:sdt>
                          <w:r>
                            <w:rPr>
                              <w:szCs w:val="24"/>
                            </w:rPr>
                            <w:t>. sieros vandenilis;</w:t>
                          </w:r>
                        </w:p>
                      </w:sdtContent>
                    </w:sdt>
                    <w:sdt>
                      <w:sdtPr>
                        <w:alias w:val="830.2 p."/>
                        <w:tag w:val="part_6211c00a3b4a4f789c37294e5134893d"/>
                        <w:lock w:val="sdtLocked"/>
                        <w:richText/>
                      </w:sdtPr>
                      <w:sdtContent>
                        <w:p>
                          <w:pPr>
                            <w:ind w:firstLine="709"/>
                            <w:jc w:val="both"/>
                            <w:rPr>
                              <w:szCs w:val="24"/>
                            </w:rPr>
                          </w:pPr>
                          <w:sdt>
                            <w:sdtPr>
                              <w:alias w:val="Numeris"/>
                              <w:tag w:val="nr_6211c00a3b4a4f789c37294e5134893d"/>
                              <w:lock w:val="sdtLocked"/>
                              <w:richText/>
                            </w:sdtPr>
                            <w:sdtContent>
                              <w:r>
                                <w:rPr>
                                  <w:szCs w:val="24"/>
                                </w:rPr>
                                <w:t>830.2</w:t>
                              </w:r>
                            </w:sdtContent>
                          </w:sdt>
                          <w:r>
                            <w:rPr>
                              <w:szCs w:val="24"/>
                            </w:rPr>
                            <w:t>. amoniakas;</w:t>
                          </w:r>
                        </w:p>
                      </w:sdtContent>
                    </w:sdt>
                    <w:sdt>
                      <w:sdtPr>
                        <w:alias w:val="830.3 p."/>
                        <w:tag w:val="part_13e9e762d7c948c3ab18efcd5ab78d16"/>
                        <w:lock w:val="sdtLocked"/>
                        <w:richText/>
                      </w:sdtPr>
                      <w:sdtContent>
                        <w:p>
                          <w:pPr>
                            <w:ind w:firstLine="709"/>
                            <w:jc w:val="both"/>
                            <w:rPr>
                              <w:szCs w:val="24"/>
                            </w:rPr>
                          </w:pPr>
                          <w:sdt>
                            <w:sdtPr>
                              <w:alias w:val="Numeris"/>
                              <w:tag w:val="nr_13e9e762d7c948c3ab18efcd5ab78d16"/>
                              <w:lock w:val="sdtLocked"/>
                              <w:richText/>
                            </w:sdtPr>
                            <w:sdtContent>
                              <w:r>
                                <w:rPr>
                                  <w:szCs w:val="24"/>
                                </w:rPr>
                                <w:t>830.3</w:t>
                              </w:r>
                            </w:sdtContent>
                          </w:sdt>
                          <w:r>
                            <w:rPr>
                              <w:szCs w:val="24"/>
                            </w:rPr>
                            <w:t>. organiniai sieros junginiai;</w:t>
                          </w:r>
                        </w:p>
                      </w:sdtContent>
                    </w:sdt>
                    <w:sdt>
                      <w:sdtPr>
                        <w:alias w:val="830.4 p."/>
                        <w:tag w:val="part_1da862aa823c4b2b830935575e676898"/>
                        <w:lock w:val="sdtLocked"/>
                        <w:richText/>
                      </w:sdtPr>
                      <w:sdtContent>
                        <w:p>
                          <w:pPr>
                            <w:ind w:firstLine="709"/>
                            <w:jc w:val="both"/>
                            <w:rPr>
                              <w:szCs w:val="24"/>
                            </w:rPr>
                          </w:pPr>
                          <w:sdt>
                            <w:sdtPr>
                              <w:alias w:val="Numeris"/>
                              <w:tag w:val="nr_1da862aa823c4b2b830935575e676898"/>
                              <w:lock w:val="sdtLocked"/>
                              <w:richText/>
                            </w:sdtPr>
                            <w:sdtContent>
                              <w:r>
                                <w:rPr>
                                  <w:szCs w:val="24"/>
                                </w:rPr>
                                <w:t>830.4</w:t>
                              </w:r>
                            </w:sdtContent>
                          </w:sdt>
                          <w:r>
                            <w:rPr>
                              <w:szCs w:val="24"/>
                            </w:rPr>
                            <w:t>. tioliai (pvz., merkaptanas);</w:t>
                          </w:r>
                        </w:p>
                      </w:sdtContent>
                    </w:sdt>
                    <w:sdt>
                      <w:sdtPr>
                        <w:alias w:val="830.5 p."/>
                        <w:tag w:val="part_8907dbe3acde4be6a157876327546948"/>
                        <w:lock w:val="sdtLocked"/>
                        <w:richText/>
                      </w:sdtPr>
                      <w:sdtContent>
                        <w:p>
                          <w:pPr>
                            <w:ind w:firstLine="709"/>
                            <w:jc w:val="both"/>
                            <w:rPr>
                              <w:szCs w:val="24"/>
                            </w:rPr>
                          </w:pPr>
                          <w:sdt>
                            <w:sdtPr>
                              <w:alias w:val="Numeris"/>
                              <w:tag w:val="nr_8907dbe3acde4be6a157876327546948"/>
                              <w:lock w:val="sdtLocked"/>
                              <w:richText/>
                            </w:sdtPr>
                            <w:sdtContent>
                              <w:r>
                                <w:rPr>
                                  <w:szCs w:val="24"/>
                                </w:rPr>
                                <w:t>830.5</w:t>
                              </w:r>
                            </w:sdtContent>
                          </w:sdt>
                          <w:r>
                            <w:rPr>
                              <w:szCs w:val="24"/>
                            </w:rPr>
                            <w:t>. aminai;</w:t>
                          </w:r>
                        </w:p>
                      </w:sdtContent>
                    </w:sdt>
                    <w:sdt>
                      <w:sdtPr>
                        <w:alias w:val="830.6 p."/>
                        <w:tag w:val="part_d3b2ddc9e8ae4d638f5ff76d1bd586c3"/>
                        <w:lock w:val="sdtLocked"/>
                        <w:richText/>
                      </w:sdtPr>
                      <w:sdtContent>
                        <w:p>
                          <w:pPr>
                            <w:ind w:firstLine="709"/>
                            <w:jc w:val="both"/>
                            <w:rPr>
                              <w:szCs w:val="24"/>
                            </w:rPr>
                          </w:pPr>
                          <w:sdt>
                            <w:sdtPr>
                              <w:alias w:val="Numeris"/>
                              <w:tag w:val="nr_d3b2ddc9e8ae4d638f5ff76d1bd586c3"/>
                              <w:lock w:val="sdtLocked"/>
                              <w:richText/>
                            </w:sdtPr>
                            <w:sdtContent>
                              <w:r>
                                <w:rPr>
                                  <w:szCs w:val="24"/>
                                </w:rPr>
                                <w:t>830.6</w:t>
                              </w:r>
                            </w:sdtContent>
                          </w:sdt>
                          <w:r>
                            <w:rPr>
                              <w:szCs w:val="24"/>
                            </w:rPr>
                            <w:t>. lakiosios riebiosios rūgštys.</w:t>
                          </w:r>
                        </w:p>
                      </w:sdtContent>
                    </w:sdt>
                  </w:sdtContent>
                </w:sdt>
                <w:sdt>
                  <w:sdtPr>
                    <w:alias w:val="831 p."/>
                    <w:tag w:val="part_41150d7383554bc19663eae566ea7ee2"/>
                    <w:lock w:val="sdtLocked"/>
                    <w:richText/>
                  </w:sdtPr>
                  <w:sdtContent>
                    <w:p>
                      <w:pPr>
                        <w:ind w:firstLine="709"/>
                        <w:jc w:val="both"/>
                        <w:rPr>
                          <w:szCs w:val="24"/>
                        </w:rPr>
                      </w:pPr>
                      <w:sdt>
                        <w:sdtPr>
                          <w:alias w:val="Numeris"/>
                          <w:tag w:val="nr_41150d7383554bc19663eae566ea7ee2"/>
                          <w:lock w:val="sdtLocked"/>
                          <w:richText/>
                        </w:sdtPr>
                        <w:sdtContent>
                          <w:r>
                            <w:rPr>
                              <w:szCs w:val="24"/>
                            </w:rPr>
                            <w:t>831</w:t>
                          </w:r>
                        </w:sdtContent>
                      </w:sdt>
                      <w:r>
                        <w:rPr>
                          <w:szCs w:val="24"/>
                        </w:rPr>
                        <w:t>. Kvapo susidarymą skatina tam tikros neretai sutrikimų sukeliamos priežastys:</w:t>
                      </w:r>
                    </w:p>
                    <w:sdt>
                      <w:sdtPr>
                        <w:alias w:val="831.1 p."/>
                        <w:tag w:val="part_b26dc8f8968049018535170765fb3d43"/>
                        <w:lock w:val="sdtLocked"/>
                        <w:richText/>
                      </w:sdtPr>
                      <w:sdtContent>
                        <w:p>
                          <w:pPr>
                            <w:ind w:firstLine="709"/>
                            <w:jc w:val="both"/>
                            <w:rPr>
                              <w:szCs w:val="24"/>
                            </w:rPr>
                          </w:pPr>
                          <w:sdt>
                            <w:sdtPr>
                              <w:alias w:val="Numeris"/>
                              <w:tag w:val="nr_b26dc8f8968049018535170765fb3d43"/>
                              <w:lock w:val="sdtLocked"/>
                              <w:richText/>
                            </w:sdtPr>
                            <w:sdtContent>
                              <w:r>
                                <w:rPr>
                                  <w:szCs w:val="24"/>
                                </w:rPr>
                                <w:t>831.1</w:t>
                              </w:r>
                            </w:sdtContent>
                          </w:sdt>
                          <w:r>
                            <w:rPr>
                              <w:szCs w:val="24"/>
                            </w:rPr>
                            <w:t>. nepalankios sąlygos nuotakyne (ilgas nuotekų išbuvimas tinkluose, prasta priežiūra, iš pramonės įmonių išleidžiamos nuotekos);</w:t>
                          </w:r>
                        </w:p>
                      </w:sdtContent>
                    </w:sdt>
                    <w:sdt>
                      <w:sdtPr>
                        <w:alias w:val="831.2 p."/>
                        <w:tag w:val="part_b259e14bebe744b98be616f22c728296"/>
                        <w:lock w:val="sdtLocked"/>
                        <w:richText/>
                      </w:sdtPr>
                      <w:sdtContent>
                        <w:p>
                          <w:pPr>
                            <w:ind w:firstLine="709"/>
                            <w:jc w:val="both"/>
                            <w:rPr>
                              <w:szCs w:val="24"/>
                            </w:rPr>
                          </w:pPr>
                          <w:sdt>
                            <w:sdtPr>
                              <w:alias w:val="Numeris"/>
                              <w:tag w:val="nr_b259e14bebe744b98be616f22c728296"/>
                              <w:lock w:val="sdtLocked"/>
                              <w:richText/>
                            </w:sdtPr>
                            <w:sdtContent>
                              <w:r>
                                <w:rPr>
                                  <w:szCs w:val="24"/>
                                </w:rPr>
                                <w:t>831.2</w:t>
                              </w:r>
                            </w:sdtContent>
                          </w:sdt>
                          <w:r>
                            <w:rPr>
                              <w:szCs w:val="24"/>
                            </w:rPr>
                            <w:t>. ilgi slėginiai vamzdynai;</w:t>
                          </w:r>
                        </w:p>
                      </w:sdtContent>
                    </w:sdt>
                    <w:sdt>
                      <w:sdtPr>
                        <w:alias w:val="831.3 p."/>
                        <w:tag w:val="part_7ea4c2b9963c4a1e8ef65ce01afec7ba"/>
                        <w:lock w:val="sdtLocked"/>
                        <w:richText/>
                      </w:sdtPr>
                      <w:sdtContent>
                        <w:p>
                          <w:pPr>
                            <w:ind w:firstLine="709"/>
                            <w:jc w:val="both"/>
                            <w:rPr>
                              <w:szCs w:val="24"/>
                            </w:rPr>
                          </w:pPr>
                          <w:sdt>
                            <w:sdtPr>
                              <w:alias w:val="Numeris"/>
                              <w:tag w:val="nr_7ea4c2b9963c4a1e8ef65ce01afec7ba"/>
                              <w:lock w:val="sdtLocked"/>
                              <w:richText/>
                            </w:sdtPr>
                            <w:sdtContent>
                              <w:r>
                                <w:rPr>
                                  <w:szCs w:val="24"/>
                                </w:rPr>
                                <w:t>831.3</w:t>
                              </w:r>
                            </w:sdtContent>
                          </w:sdt>
                          <w:r>
                            <w:rPr>
                              <w:szCs w:val="24"/>
                            </w:rPr>
                            <w:t>. kai kurie nuotekų intensyvaus valymo procesai;</w:t>
                          </w:r>
                        </w:p>
                      </w:sdtContent>
                    </w:sdt>
                    <w:sdt>
                      <w:sdtPr>
                        <w:alias w:val="831.4 p."/>
                        <w:tag w:val="part_5f3cedb24f1249b8b53a64c5c36606f3"/>
                        <w:lock w:val="sdtLocked"/>
                        <w:richText/>
                      </w:sdtPr>
                      <w:sdtContent>
                        <w:p>
                          <w:pPr>
                            <w:ind w:firstLine="709"/>
                            <w:jc w:val="both"/>
                            <w:rPr>
                              <w:szCs w:val="24"/>
                            </w:rPr>
                          </w:pPr>
                          <w:sdt>
                            <w:sdtPr>
                              <w:alias w:val="Numeris"/>
                              <w:tag w:val="nr_5f3cedb24f1249b8b53a64c5c36606f3"/>
                              <w:lock w:val="sdtLocked"/>
                              <w:richText/>
                            </w:sdtPr>
                            <w:sdtContent>
                              <w:r>
                                <w:rPr>
                                  <w:szCs w:val="24"/>
                                </w:rPr>
                                <w:t>831.4</w:t>
                              </w:r>
                            </w:sdtContent>
                          </w:sdt>
                          <w:r>
                            <w:rPr>
                              <w:szCs w:val="24"/>
                            </w:rPr>
                            <w:t>. anaerobiniai tvenkiniai;</w:t>
                          </w:r>
                        </w:p>
                      </w:sdtContent>
                    </w:sdt>
                    <w:sdt>
                      <w:sdtPr>
                        <w:alias w:val="831.5 p."/>
                        <w:tag w:val="part_0c6a8e9f744d4c479495a0fafcfbe52a"/>
                        <w:lock w:val="sdtLocked"/>
                        <w:richText/>
                      </w:sdtPr>
                      <w:sdtContent>
                        <w:p>
                          <w:pPr>
                            <w:ind w:firstLine="709"/>
                            <w:jc w:val="both"/>
                            <w:rPr>
                              <w:szCs w:val="24"/>
                            </w:rPr>
                          </w:pPr>
                          <w:sdt>
                            <w:sdtPr>
                              <w:alias w:val="Numeris"/>
                              <w:tag w:val="nr_0c6a8e9f744d4c479495a0fafcfbe52a"/>
                              <w:lock w:val="sdtLocked"/>
                              <w:richText/>
                            </w:sdtPr>
                            <w:sdtContent>
                              <w:r>
                                <w:rPr>
                                  <w:szCs w:val="24"/>
                                </w:rPr>
                                <w:t>831.5</w:t>
                              </w:r>
                            </w:sdtContent>
                          </w:sdt>
                          <w:r>
                            <w:rPr>
                              <w:szCs w:val="24"/>
                            </w:rPr>
                            <w:t>. nuotekų dumblo apdorojimo ir sandėliavimo procesai.</w:t>
                          </w:r>
                        </w:p>
                      </w:sdtContent>
                    </w:sdt>
                  </w:sdtContent>
                </w:sdt>
                <w:sdt>
                  <w:sdtPr>
                    <w:alias w:val="832 p."/>
                    <w:tag w:val="part_f0c48e096a2f4252803910514b607918"/>
                    <w:lock w:val="sdtLocked"/>
                    <w:richText/>
                  </w:sdtPr>
                  <w:sdtContent>
                    <w:p>
                      <w:pPr>
                        <w:ind w:firstLine="709"/>
                        <w:jc w:val="both"/>
                        <w:rPr>
                          <w:szCs w:val="24"/>
                        </w:rPr>
                      </w:pPr>
                      <w:sdt>
                        <w:sdtPr>
                          <w:alias w:val="Numeris"/>
                          <w:tag w:val="nr_f0c48e096a2f4252803910514b607918"/>
                          <w:lock w:val="sdtLocked"/>
                          <w:richText/>
                        </w:sdtPr>
                        <w:sdtContent>
                          <w:r>
                            <w:rPr>
                              <w:szCs w:val="24"/>
                            </w:rPr>
                            <w:t>832</w:t>
                          </w:r>
                        </w:sdtContent>
                      </w:sdt>
                      <w:r>
                        <w:rPr>
                          <w:szCs w:val="24"/>
                        </w:rPr>
                        <w:t>. Susidariusieji kvapai kartu su nuotekomis patenka į nuotekų valyklas, sklinda per nuotekų valymo įrenginių technologinę grandinę ir išsiskiria į atmosferą, ypač tose vietose, kuriose yra turbulentiški nuotekų srautai, dideli oro ir nuotekų paviršiaus kontakto plotai. Kvapo sklidimas intensyvėja nuotekoms recirkuliuojant valymo procesų grandyse, ypač dumblo tuštinimo ir sausinimo įrenginiuose.</w:t>
                      </w:r>
                    </w:p>
                  </w:sdtContent>
                </w:sdt>
                <w:sdt>
                  <w:sdtPr>
                    <w:alias w:val="833 p."/>
                    <w:tag w:val="part_c970566f8ebb47b9af3c395975cc9ac5"/>
                    <w:lock w:val="sdtLocked"/>
                    <w:richText/>
                  </w:sdtPr>
                  <w:sdtContent>
                    <w:p>
                      <w:pPr>
                        <w:ind w:firstLine="709"/>
                        <w:jc w:val="both"/>
                        <w:rPr>
                          <w:b/>
                          <w:bCs/>
                          <w:szCs w:val="24"/>
                        </w:rPr>
                      </w:pPr>
                      <w:sdt>
                        <w:sdtPr>
                          <w:alias w:val="Numeris"/>
                          <w:tag w:val="nr_c970566f8ebb47b9af3c395975cc9ac5"/>
                          <w:lock w:val="sdtLocked"/>
                          <w:richText/>
                        </w:sdtPr>
                        <w:sdtContent>
                          <w:r>
                            <w:rPr>
                              <w:szCs w:val="24"/>
                            </w:rPr>
                            <w:t>833</w:t>
                          </w:r>
                        </w:sdtContent>
                      </w:sdt>
                      <w:r>
                        <w:rPr>
                          <w:szCs w:val="24"/>
                        </w:rPr>
                        <w:t xml:space="preserve">. </w:t>
                      </w:r>
                      <w:r>
                        <w:rPr>
                          <w:b/>
                          <w:bCs/>
                          <w:szCs w:val="24"/>
                        </w:rPr>
                        <w:t>Ypatingai stipriai kvapas jaučiamas:</w:t>
                      </w:r>
                    </w:p>
                    <w:sdt>
                      <w:sdtPr>
                        <w:alias w:val="833.1 p."/>
                        <w:tag w:val="part_a095b37dc6b044e1b614ea6d43273c1d"/>
                        <w:lock w:val="sdtLocked"/>
                        <w:richText/>
                      </w:sdtPr>
                      <w:sdtContent>
                        <w:p>
                          <w:pPr>
                            <w:ind w:firstLine="709"/>
                            <w:jc w:val="both"/>
                            <w:rPr>
                              <w:szCs w:val="24"/>
                            </w:rPr>
                          </w:pPr>
                          <w:sdt>
                            <w:sdtPr>
                              <w:alias w:val="Numeris"/>
                              <w:tag w:val="nr_a095b37dc6b044e1b614ea6d43273c1d"/>
                              <w:lock w:val="sdtLocked"/>
                              <w:richText/>
                            </w:sdtPr>
                            <w:sdtContent>
                              <w:r>
                                <w:rPr>
                                  <w:szCs w:val="24"/>
                                </w:rPr>
                                <w:t>833.1</w:t>
                              </w:r>
                            </w:sdtContent>
                          </w:sdt>
                          <w:r>
                            <w:rPr>
                              <w:szCs w:val="24"/>
                            </w:rPr>
                            <w:t>. nuotekų įtekėjimo į nuotekų valyklą vietoje;</w:t>
                          </w:r>
                        </w:p>
                      </w:sdtContent>
                    </w:sdt>
                    <w:sdt>
                      <w:sdtPr>
                        <w:alias w:val="833.2 p."/>
                        <w:tag w:val="part_b06ea5ad7cc4498db996f1e52381622e"/>
                        <w:lock w:val="sdtLocked"/>
                        <w:richText/>
                      </w:sdtPr>
                      <w:sdtContent>
                        <w:p>
                          <w:pPr>
                            <w:ind w:firstLine="709"/>
                            <w:jc w:val="both"/>
                            <w:rPr>
                              <w:szCs w:val="24"/>
                            </w:rPr>
                          </w:pPr>
                          <w:sdt>
                            <w:sdtPr>
                              <w:alias w:val="Numeris"/>
                              <w:tag w:val="nr_b06ea5ad7cc4498db996f1e52381622e"/>
                              <w:lock w:val="sdtLocked"/>
                              <w:richText/>
                            </w:sdtPr>
                            <w:sdtContent>
                              <w:r>
                                <w:rPr>
                                  <w:szCs w:val="24"/>
                                </w:rPr>
                                <w:t>833.2</w:t>
                              </w:r>
                            </w:sdtContent>
                          </w:sdt>
                          <w:r>
                            <w:rPr>
                              <w:szCs w:val="24"/>
                            </w:rPr>
                            <w:t>. pirminiuose nusodintuvuose, ypač jei į juos įteka intensyviai kvapus skleidžiančios nuotekos arba jeigu į pirminius nusodintuvus įteka perteklinis veiklusis dumblas, numatant jo akumuliavimąsi pirminiuose nusodintuvuose, ir sukelia puvimą;</w:t>
                          </w:r>
                        </w:p>
                      </w:sdtContent>
                    </w:sdt>
                    <w:sdt>
                      <w:sdtPr>
                        <w:alias w:val="833.3 p."/>
                        <w:tag w:val="part_8b19299f46be44a681583c275a8585f6"/>
                        <w:lock w:val="sdtLocked"/>
                        <w:richText/>
                      </w:sdtPr>
                      <w:sdtContent>
                        <w:p>
                          <w:pPr>
                            <w:ind w:firstLine="709"/>
                            <w:jc w:val="both"/>
                            <w:rPr>
                              <w:szCs w:val="24"/>
                            </w:rPr>
                          </w:pPr>
                          <w:sdt>
                            <w:sdtPr>
                              <w:alias w:val="Numeris"/>
                              <w:tag w:val="nr_8b19299f46be44a681583c275a8585f6"/>
                              <w:lock w:val="sdtLocked"/>
                              <w:richText/>
                            </w:sdtPr>
                            <w:sdtContent>
                              <w:r>
                                <w:rPr>
                                  <w:szCs w:val="24"/>
                                </w:rPr>
                                <w:t>833.3</w:t>
                              </w:r>
                            </w:sdtContent>
                          </w:sdt>
                          <w:r>
                            <w:rPr>
                              <w:szCs w:val="24"/>
                            </w:rPr>
                            <w:t>. intensyviai apkraunamuose nuotekų antrinio valymo įrenginiuose arba jeigu į antrinio valymo įrenginius tiekiamos stiprų kvapą skleidžiančios nuotekos iš pirminių nusodintuvų;</w:t>
                          </w:r>
                        </w:p>
                      </w:sdtContent>
                    </w:sdt>
                    <w:sdt>
                      <w:sdtPr>
                        <w:alias w:val="833.4 p."/>
                        <w:tag w:val="part_830ac8871eac4051a15f93693a0bc9ed"/>
                        <w:lock w:val="sdtLocked"/>
                        <w:richText/>
                      </w:sdtPr>
                      <w:sdtContent>
                        <w:p>
                          <w:pPr>
                            <w:ind w:firstLine="709"/>
                            <w:jc w:val="both"/>
                            <w:rPr>
                              <w:szCs w:val="24"/>
                            </w:rPr>
                          </w:pPr>
                          <w:sdt>
                            <w:sdtPr>
                              <w:alias w:val="Numeris"/>
                              <w:tag w:val="nr_830ac8871eac4051a15f93693a0bc9ed"/>
                              <w:lock w:val="sdtLocked"/>
                              <w:richText/>
                            </w:sdtPr>
                            <w:sdtContent>
                              <w:r>
                                <w:rPr>
                                  <w:szCs w:val="24"/>
                                </w:rPr>
                                <w:t>833.4</w:t>
                              </w:r>
                            </w:sdtContent>
                          </w:sdt>
                          <w:r>
                            <w:rPr>
                              <w:szCs w:val="24"/>
                            </w:rPr>
                            <w:t>. vietose, iš kurių išvežamas, sandėliuojamas ar apdorojamas dumblas, ypač nestabilizuotas dumblas;</w:t>
                          </w:r>
                        </w:p>
                      </w:sdtContent>
                    </w:sdt>
                    <w:sdt>
                      <w:sdtPr>
                        <w:alias w:val="833.5 p."/>
                        <w:tag w:val="part_edb8484ecb7745f49df5f3b5ae857382"/>
                        <w:lock w:val="sdtLocked"/>
                        <w:richText/>
                      </w:sdtPr>
                      <w:sdtContent>
                        <w:p>
                          <w:pPr>
                            <w:ind w:firstLine="709"/>
                            <w:jc w:val="both"/>
                            <w:rPr>
                              <w:szCs w:val="24"/>
                            </w:rPr>
                          </w:pPr>
                          <w:sdt>
                            <w:sdtPr>
                              <w:alias w:val="Numeris"/>
                              <w:tag w:val="nr_edb8484ecb7745f49df5f3b5ae857382"/>
                              <w:lock w:val="sdtLocked"/>
                              <w:richText/>
                            </w:sdtPr>
                            <w:sdtContent>
                              <w:r>
                                <w:rPr>
                                  <w:szCs w:val="24"/>
                                </w:rPr>
                                <w:t>833.5</w:t>
                              </w:r>
                            </w:sdtContent>
                          </w:sdt>
                          <w:r>
                            <w:rPr>
                              <w:szCs w:val="24"/>
                            </w:rPr>
                            <w:t>. vietose, kuriose iš dumblo pūdytuvų į aplinką patenka biodujos, o taip pat ten, kur išleidžiamas pūdytas dumblas.</w:t>
                          </w:r>
                        </w:p>
                      </w:sdtContent>
                    </w:sdt>
                  </w:sdtContent>
                </w:sdt>
                <w:sdt>
                  <w:sdtPr>
                    <w:alias w:val="834 p."/>
                    <w:tag w:val="part_638924acc0364a88a3deceeff1c82797"/>
                    <w:lock w:val="sdtLocked"/>
                    <w:richText/>
                  </w:sdtPr>
                  <w:sdtContent>
                    <w:p>
                      <w:pPr>
                        <w:ind w:firstLine="709"/>
                        <w:jc w:val="both"/>
                        <w:rPr>
                          <w:szCs w:val="24"/>
                        </w:rPr>
                      </w:pPr>
                      <w:sdt>
                        <w:sdtPr>
                          <w:alias w:val="Numeris"/>
                          <w:tag w:val="nr_638924acc0364a88a3deceeff1c82797"/>
                          <w:lock w:val="sdtLocked"/>
                          <w:richText/>
                        </w:sdtPr>
                        <w:sdtContent>
                          <w:r>
                            <w:rPr>
                              <w:szCs w:val="24"/>
                            </w:rPr>
                            <w:t>834</w:t>
                          </w:r>
                        </w:sdtContent>
                      </w:sdt>
                      <w:r>
                        <w:rPr>
                          <w:szCs w:val="24"/>
                        </w:rPr>
                        <w:t>. Kvapo kiekybiniai matavimai atliekami siekiant išaiškinti jų sklidimo priežastis ir vietas, kuriose kvapai susidaro ar sklinda, nustatyti kvapo šaltinio poveikį ir įvertinti kvapo slopinimo įrenginių efektyvumą.</w:t>
                      </w:r>
                    </w:p>
                  </w:sdtContent>
                </w:sdt>
                <w:sdt>
                  <w:sdtPr>
                    <w:alias w:val="835 p."/>
                    <w:tag w:val="part_f938e63a36fa48bd8801d5ce42fef9ac"/>
                    <w:lock w:val="sdtLocked"/>
                    <w:richText/>
                  </w:sdtPr>
                  <w:sdtContent>
                    <w:p>
                      <w:pPr>
                        <w:ind w:firstLine="709"/>
                        <w:jc w:val="both"/>
                        <w:rPr>
                          <w:b/>
                          <w:bCs/>
                          <w:szCs w:val="24"/>
                        </w:rPr>
                      </w:pPr>
                      <w:sdt>
                        <w:sdtPr>
                          <w:alias w:val="Numeris"/>
                          <w:tag w:val="nr_f938e63a36fa48bd8801d5ce42fef9ac"/>
                          <w:lock w:val="sdtLocked"/>
                          <w:richText/>
                        </w:sdtPr>
                        <w:sdtContent>
                          <w:r>
                            <w:rPr>
                              <w:caps/>
                              <w:szCs w:val="24"/>
                            </w:rPr>
                            <w:t>835</w:t>
                          </w:r>
                        </w:sdtContent>
                      </w:sdt>
                      <w:r>
                        <w:rPr>
                          <w:caps/>
                          <w:szCs w:val="24"/>
                        </w:rPr>
                        <w:t xml:space="preserve">. </w:t>
                      </w:r>
                      <w:r>
                        <w:rPr>
                          <w:b/>
                          <w:bCs/>
                          <w:caps/>
                          <w:szCs w:val="24"/>
                        </w:rPr>
                        <w:t>a</w:t>
                      </w:r>
                      <w:r>
                        <w:rPr>
                          <w:b/>
                          <w:bCs/>
                          <w:szCs w:val="24"/>
                        </w:rPr>
                        <w:t>tliekami kvapo kiekybiniai matavimai:</w:t>
                      </w:r>
                    </w:p>
                    <w:sdt>
                      <w:sdtPr>
                        <w:alias w:val="835.1 p."/>
                        <w:tag w:val="part_a84ead1fd1434c0db42a47d8c5e70444"/>
                        <w:lock w:val="sdtLocked"/>
                        <w:richText/>
                      </w:sdtPr>
                      <w:sdtContent>
                        <w:p>
                          <w:pPr>
                            <w:ind w:firstLine="709"/>
                            <w:jc w:val="both"/>
                            <w:rPr>
                              <w:szCs w:val="24"/>
                            </w:rPr>
                          </w:pPr>
                          <w:sdt>
                            <w:sdtPr>
                              <w:alias w:val="Numeris"/>
                              <w:tag w:val="nr_a84ead1fd1434c0db42a47d8c5e70444"/>
                              <w:lock w:val="sdtLocked"/>
                              <w:richText/>
                            </w:sdtPr>
                            <w:sdtContent>
                              <w:r>
                                <w:rPr>
                                  <w:szCs w:val="24"/>
                                </w:rPr>
                                <w:t>835.1</w:t>
                              </w:r>
                            </w:sdtContent>
                          </w:sdt>
                          <w:r>
                            <w:rPr>
                              <w:szCs w:val="24"/>
                            </w:rPr>
                            <w:t>. odorimetriniai matavimai;</w:t>
                          </w:r>
                        </w:p>
                      </w:sdtContent>
                    </w:sdt>
                    <w:sdt>
                      <w:sdtPr>
                        <w:alias w:val="835.2 p."/>
                        <w:tag w:val="part_7652581e9e104999ba51b68fd59c62b0"/>
                        <w:lock w:val="sdtLocked"/>
                        <w:richText/>
                      </w:sdtPr>
                      <w:sdtContent>
                        <w:p>
                          <w:pPr>
                            <w:ind w:firstLine="709"/>
                            <w:jc w:val="both"/>
                            <w:rPr>
                              <w:szCs w:val="24"/>
                            </w:rPr>
                          </w:pPr>
                          <w:sdt>
                            <w:sdtPr>
                              <w:alias w:val="Numeris"/>
                              <w:tag w:val="nr_7652581e9e104999ba51b68fd59c62b0"/>
                              <w:lock w:val="sdtLocked"/>
                              <w:richText/>
                            </w:sdtPr>
                            <w:sdtContent>
                              <w:r>
                                <w:rPr>
                                  <w:szCs w:val="24"/>
                                </w:rPr>
                                <w:t>835.2</w:t>
                              </w:r>
                            </w:sdtContent>
                          </w:sdt>
                          <w:r>
                            <w:rPr>
                              <w:szCs w:val="24"/>
                            </w:rPr>
                            <w:t>. specifinių junginių matavimai.</w:t>
                          </w:r>
                        </w:p>
                      </w:sdtContent>
                    </w:sdt>
                  </w:sdtContent>
                </w:sdt>
                <w:sdt>
                  <w:sdtPr>
                    <w:alias w:val="836 p."/>
                    <w:tag w:val="part_aa4d9cb0dea447ab8a5fc672a2d14e43"/>
                    <w:lock w:val="sdtLocked"/>
                    <w:richText/>
                  </w:sdtPr>
                  <w:sdtContent>
                    <w:p>
                      <w:pPr>
                        <w:ind w:firstLine="709"/>
                        <w:jc w:val="both"/>
                        <w:rPr>
                          <w:szCs w:val="24"/>
                        </w:rPr>
                      </w:pPr>
                      <w:sdt>
                        <w:sdtPr>
                          <w:alias w:val="Numeris"/>
                          <w:tag w:val="nr_aa4d9cb0dea447ab8a5fc672a2d14e43"/>
                          <w:lock w:val="sdtLocked"/>
                          <w:richText/>
                        </w:sdtPr>
                        <w:sdtContent>
                          <w:r>
                            <w:rPr>
                              <w:szCs w:val="24"/>
                            </w:rPr>
                            <w:t>836</w:t>
                          </w:r>
                        </w:sdtContent>
                      </w:sdt>
                      <w:r>
                        <w:rPr>
                          <w:szCs w:val="24"/>
                        </w:rPr>
                        <w:t>. Specifinių kvapniųjų junginių matavimai naudojami parenkant kvapo slopinimo įrenginių tipus ir matmenis.</w:t>
                      </w:r>
                    </w:p>
                  </w:sdtContent>
                </w:sdt>
                <w:sdt>
                  <w:sdtPr>
                    <w:alias w:val="837 p."/>
                    <w:tag w:val="part_ffbbf0cfcc7241d396ec1d8dd7576924"/>
                    <w:lock w:val="sdtLocked"/>
                    <w:richText/>
                  </w:sdtPr>
                  <w:sdtContent>
                    <w:p>
                      <w:pPr>
                        <w:ind w:firstLine="709"/>
                        <w:jc w:val="both"/>
                        <w:rPr>
                          <w:szCs w:val="24"/>
                        </w:rPr>
                      </w:pPr>
                      <w:sdt>
                        <w:sdtPr>
                          <w:alias w:val="Numeris"/>
                          <w:tag w:val="nr_ffbbf0cfcc7241d396ec1d8dd7576924"/>
                          <w:lock w:val="sdtLocked"/>
                          <w:richText/>
                        </w:sdtPr>
                        <w:sdtContent>
                          <w:r>
                            <w:rPr>
                              <w:szCs w:val="24"/>
                            </w:rPr>
                            <w:t>837</w:t>
                          </w:r>
                        </w:sdtContent>
                      </w:sdt>
                      <w:r>
                        <w:rPr>
                          <w:szCs w:val="24"/>
                        </w:rPr>
                        <w:t xml:space="preserve">. </w:t>
                      </w:r>
                      <w:r>
                        <w:rPr>
                          <w:b/>
                          <w:bCs/>
                          <w:szCs w:val="24"/>
                        </w:rPr>
                        <w:t>Sieros vandenilio (H</w:t>
                      </w:r>
                      <w:r>
                        <w:rPr>
                          <w:b/>
                          <w:bCs/>
                          <w:szCs w:val="24"/>
                          <w:vertAlign w:val="subscript"/>
                        </w:rPr>
                        <w:t>2</w:t>
                      </w:r>
                      <w:r>
                        <w:rPr>
                          <w:b/>
                          <w:bCs/>
                          <w:szCs w:val="24"/>
                        </w:rPr>
                        <w:t>S) junginių matavimai</w:t>
                      </w:r>
                      <w:r>
                        <w:rPr>
                          <w:szCs w:val="24"/>
                        </w:rPr>
                        <w:t xml:space="preserve"> yra paprasti ir pateikia vertingos informacijos, tačiau kai kada jų rezultatai gali būti klaidingi, pavyzdžiui, tais atvejais, kai kvapo sudėtyje vyrauja ne H</w:t>
                      </w:r>
                      <w:r>
                        <w:rPr>
                          <w:szCs w:val="24"/>
                          <w:vertAlign w:val="subscript"/>
                        </w:rPr>
                        <w:t>2</w:t>
                      </w:r>
                      <w:r>
                        <w:rPr>
                          <w:szCs w:val="24"/>
                        </w:rPr>
                        <w:t>S, bet kiti junginiai (amoniakas ir organiniai sulfitai). Taip pat gali būti, kai kvapo šaltiniai yra:</w:t>
                      </w:r>
                    </w:p>
                    <w:sdt>
                      <w:sdtPr>
                        <w:alias w:val="837.1 p."/>
                        <w:tag w:val="part_d80fa80752be406e8a0b85bb2ebe2af4"/>
                        <w:lock w:val="sdtLocked"/>
                        <w:richText/>
                      </w:sdtPr>
                      <w:sdtContent>
                        <w:p>
                          <w:pPr>
                            <w:ind w:firstLine="709"/>
                            <w:jc w:val="both"/>
                            <w:rPr>
                              <w:szCs w:val="24"/>
                            </w:rPr>
                          </w:pPr>
                          <w:sdt>
                            <w:sdtPr>
                              <w:alias w:val="Numeris"/>
                              <w:tag w:val="nr_d80fa80752be406e8a0b85bb2ebe2af4"/>
                              <w:lock w:val="sdtLocked"/>
                              <w:richText/>
                            </w:sdtPr>
                            <w:sdtContent>
                              <w:r>
                                <w:rPr>
                                  <w:szCs w:val="24"/>
                                </w:rPr>
                                <w:t>837.1</w:t>
                              </w:r>
                            </w:sdtContent>
                          </w:sdt>
                          <w:r>
                            <w:rPr>
                              <w:szCs w:val="24"/>
                            </w:rPr>
                            <w:t>. specifiškos gamybinės nuotekos;</w:t>
                          </w:r>
                        </w:p>
                      </w:sdtContent>
                    </w:sdt>
                    <w:sdt>
                      <w:sdtPr>
                        <w:alias w:val="837.2 p."/>
                        <w:tag w:val="part_85b7d23230a74d418d42615dda94748b"/>
                        <w:lock w:val="sdtLocked"/>
                        <w:richText/>
                      </w:sdtPr>
                      <w:sdtContent>
                        <w:p>
                          <w:pPr>
                            <w:ind w:firstLine="709"/>
                            <w:jc w:val="both"/>
                            <w:rPr>
                              <w:szCs w:val="24"/>
                            </w:rPr>
                          </w:pPr>
                          <w:sdt>
                            <w:sdtPr>
                              <w:alias w:val="Numeris"/>
                              <w:tag w:val="nr_85b7d23230a74d418d42615dda94748b"/>
                              <w:lock w:val="sdtLocked"/>
                              <w:richText/>
                            </w:sdtPr>
                            <w:sdtContent>
                              <w:r>
                                <w:rPr>
                                  <w:szCs w:val="24"/>
                                </w:rPr>
                                <w:t>837.2</w:t>
                              </w:r>
                            </w:sdtContent>
                          </w:sdt>
                          <w:r>
                            <w:rPr>
                              <w:szCs w:val="24"/>
                            </w:rPr>
                            <w:t>. nuotekų antrinio valymo įrenginiai;</w:t>
                          </w:r>
                        </w:p>
                      </w:sdtContent>
                    </w:sdt>
                    <w:sdt>
                      <w:sdtPr>
                        <w:alias w:val="837.3 p."/>
                        <w:tag w:val="part_44f287cc5f724d678b1561829dbdae6e"/>
                        <w:lock w:val="sdtLocked"/>
                        <w:richText/>
                      </w:sdtPr>
                      <w:sdtContent>
                        <w:p>
                          <w:pPr>
                            <w:ind w:firstLine="709"/>
                            <w:jc w:val="both"/>
                            <w:rPr>
                              <w:szCs w:val="24"/>
                            </w:rPr>
                          </w:pPr>
                          <w:sdt>
                            <w:sdtPr>
                              <w:alias w:val="Numeris"/>
                              <w:tag w:val="nr_44f287cc5f724d678b1561829dbdae6e"/>
                              <w:lock w:val="sdtLocked"/>
                              <w:richText/>
                            </w:sdtPr>
                            <w:sdtContent>
                              <w:r>
                                <w:rPr>
                                  <w:szCs w:val="24"/>
                                </w:rPr>
                                <w:t>837.3</w:t>
                              </w:r>
                            </w:sdtContent>
                          </w:sdt>
                          <w:r>
                            <w:rPr>
                              <w:szCs w:val="24"/>
                            </w:rPr>
                            <w:t>. dumblo deginimo ar džiovinimo įrenginiai.</w:t>
                          </w:r>
                        </w:p>
                      </w:sdtContent>
                    </w:sdt>
                  </w:sdtContent>
                </w:sdt>
                <w:sdt>
                  <w:sdtPr>
                    <w:alias w:val="838 p."/>
                    <w:tag w:val="part_c1faac1b45f649b08fe9534ecbd0c9e7"/>
                    <w:lock w:val="sdtLocked"/>
                    <w:richText/>
                  </w:sdtPr>
                  <w:sdtContent>
                    <w:p>
                      <w:pPr>
                        <w:ind w:firstLine="709"/>
                        <w:jc w:val="both"/>
                        <w:rPr>
                          <w:szCs w:val="24"/>
                        </w:rPr>
                      </w:pPr>
                      <w:sdt>
                        <w:sdtPr>
                          <w:alias w:val="Numeris"/>
                          <w:tag w:val="nr_c1faac1b45f649b08fe9534ecbd0c9e7"/>
                          <w:lock w:val="sdtLocked"/>
                          <w:richText/>
                        </w:sdtPr>
                        <w:sdtContent>
                          <w:r>
                            <w:rPr>
                              <w:szCs w:val="24"/>
                            </w:rPr>
                            <w:t>838</w:t>
                          </w:r>
                        </w:sdtContent>
                      </w:sdt>
                      <w:r>
                        <w:rPr>
                          <w:szCs w:val="24"/>
                        </w:rPr>
                        <w:t>. Atsakingi žinybų atstovai nustato, kokių oro kvapo rodiklių turi būti laikomasi. Daugeliu atveju, oro valymo gali prireikti, siekiant sumažinti kvapą ypatingai jautriose vietose.</w:t>
                      </w:r>
                    </w:p>
                  </w:sdtContent>
                </w:sdt>
                <w:sdt>
                  <w:sdtPr>
                    <w:alias w:val="839 p."/>
                    <w:tag w:val="part_d8df36724cdb4c739674b42ac34b56eb"/>
                    <w:lock w:val="sdtLocked"/>
                    <w:richText/>
                  </w:sdtPr>
                  <w:sdtContent>
                    <w:p>
                      <w:pPr>
                        <w:ind w:firstLine="709"/>
                        <w:jc w:val="both"/>
                        <w:rPr>
                          <w:b/>
                          <w:bCs/>
                          <w:szCs w:val="24"/>
                        </w:rPr>
                      </w:pPr>
                      <w:sdt>
                        <w:sdtPr>
                          <w:alias w:val="Numeris"/>
                          <w:tag w:val="nr_d8df36724cdb4c739674b42ac34b56eb"/>
                          <w:lock w:val="sdtLocked"/>
                          <w:richText/>
                        </w:sdtPr>
                        <w:sdtContent>
                          <w:r>
                            <w:rPr>
                              <w:szCs w:val="24"/>
                            </w:rPr>
                            <w:t>839</w:t>
                          </w:r>
                        </w:sdtContent>
                      </w:sdt>
                      <w:r>
                        <w:rPr>
                          <w:szCs w:val="24"/>
                        </w:rPr>
                        <w:t xml:space="preserve">. </w:t>
                      </w:r>
                      <w:r>
                        <w:rPr>
                          <w:b/>
                          <w:bCs/>
                          <w:szCs w:val="24"/>
                        </w:rPr>
                        <w:t>Nuotakyno sistema turi būti suprojektuota taip, kad joje kiek galima mažiau vyktų puvimo procesai.</w:t>
                      </w:r>
                    </w:p>
                  </w:sdtContent>
                </w:sdt>
                <w:sdt>
                  <w:sdtPr>
                    <w:alias w:val="840 p."/>
                    <w:tag w:val="part_b4165c22dbe5433bb40de1f6db1bbbbc"/>
                    <w:lock w:val="sdtLocked"/>
                    <w:richText/>
                  </w:sdtPr>
                  <w:sdtContent>
                    <w:p>
                      <w:pPr>
                        <w:ind w:firstLine="709"/>
                        <w:jc w:val="both"/>
                        <w:rPr>
                          <w:b/>
                          <w:bCs/>
                          <w:szCs w:val="24"/>
                        </w:rPr>
                      </w:pPr>
                      <w:sdt>
                        <w:sdtPr>
                          <w:alias w:val="Numeris"/>
                          <w:tag w:val="nr_b4165c22dbe5433bb40de1f6db1bbbbc"/>
                          <w:lock w:val="sdtLocked"/>
                          <w:richText/>
                        </w:sdtPr>
                        <w:sdtContent>
                          <w:r>
                            <w:rPr>
                              <w:szCs w:val="24"/>
                            </w:rPr>
                            <w:t>840</w:t>
                          </w:r>
                        </w:sdtContent>
                      </w:sdt>
                      <w:r>
                        <w:rPr>
                          <w:szCs w:val="24"/>
                        </w:rPr>
                        <w:t xml:space="preserve">. </w:t>
                      </w:r>
                      <w:r>
                        <w:rPr>
                          <w:b/>
                          <w:bCs/>
                          <w:szCs w:val="24"/>
                        </w:rPr>
                        <w:t>Projektuojant nuotekų valyklas, reikia įvertinti ir numatyti:</w:t>
                      </w:r>
                    </w:p>
                    <w:sdt>
                      <w:sdtPr>
                        <w:alias w:val="840.1 p."/>
                        <w:tag w:val="part_aebbec27249443748b4832863c7f5fc6"/>
                        <w:lock w:val="sdtLocked"/>
                        <w:richText/>
                      </w:sdtPr>
                      <w:sdtContent>
                        <w:p>
                          <w:pPr>
                            <w:ind w:firstLine="709"/>
                            <w:jc w:val="both"/>
                            <w:rPr>
                              <w:szCs w:val="24"/>
                            </w:rPr>
                          </w:pPr>
                          <w:sdt>
                            <w:sdtPr>
                              <w:alias w:val="Numeris"/>
                              <w:tag w:val="nr_aebbec27249443748b4832863c7f5fc6"/>
                              <w:lock w:val="sdtLocked"/>
                              <w:richText/>
                            </w:sdtPr>
                            <w:sdtContent>
                              <w:r>
                                <w:rPr>
                                  <w:szCs w:val="24"/>
                                </w:rPr>
                                <w:t>840.1</w:t>
                              </w:r>
                            </w:sdtContent>
                          </w:sdt>
                          <w:r>
                            <w:rPr>
                              <w:szCs w:val="24"/>
                            </w:rPr>
                            <w:t>. stiprų kvapą skleidžiančių gamybinių nuotekų išleidimo kontrolės priemones;</w:t>
                          </w:r>
                        </w:p>
                      </w:sdtContent>
                    </w:sdt>
                    <w:sdt>
                      <w:sdtPr>
                        <w:alias w:val="840.2 p."/>
                        <w:tag w:val="part_25692ef33e634b0bae491cd80bb4271c"/>
                        <w:lock w:val="sdtLocked"/>
                        <w:richText/>
                      </w:sdtPr>
                      <w:sdtContent>
                        <w:p>
                          <w:pPr>
                            <w:ind w:firstLine="709"/>
                            <w:jc w:val="both"/>
                            <w:rPr>
                              <w:szCs w:val="24"/>
                            </w:rPr>
                          </w:pPr>
                          <w:sdt>
                            <w:sdtPr>
                              <w:alias w:val="Numeris"/>
                              <w:tag w:val="nr_25692ef33e634b0bae491cd80bb4271c"/>
                              <w:lock w:val="sdtLocked"/>
                              <w:richText/>
                            </w:sdtPr>
                            <w:sdtContent>
                              <w:r>
                                <w:rPr>
                                  <w:szCs w:val="24"/>
                                </w:rPr>
                                <w:t>840.2</w:t>
                              </w:r>
                            </w:sdtContent>
                          </w:sdt>
                          <w:r>
                            <w:rPr>
                              <w:szCs w:val="24"/>
                            </w:rPr>
                            <w:t>. nuotekų valyklos statybos vietos tinkamumą kvapo slopinimo požiūriu;</w:t>
                          </w:r>
                        </w:p>
                      </w:sdtContent>
                    </w:sdt>
                    <w:sdt>
                      <w:sdtPr>
                        <w:alias w:val="840.3 p."/>
                        <w:tag w:val="part_4991121daf7341ae8090cdd9788bd00b"/>
                        <w:lock w:val="sdtLocked"/>
                        <w:richText/>
                      </w:sdtPr>
                      <w:sdtContent>
                        <w:p>
                          <w:pPr>
                            <w:ind w:firstLine="709"/>
                            <w:jc w:val="both"/>
                            <w:rPr>
                              <w:szCs w:val="24"/>
                            </w:rPr>
                          </w:pPr>
                          <w:sdt>
                            <w:sdtPr>
                              <w:alias w:val="Numeris"/>
                              <w:tag w:val="nr_4991121daf7341ae8090cdd9788bd00b"/>
                              <w:lock w:val="sdtLocked"/>
                              <w:richText/>
                            </w:sdtPr>
                            <w:sdtContent>
                              <w:r>
                                <w:rPr>
                                  <w:szCs w:val="24"/>
                                </w:rPr>
                                <w:t>840.3</w:t>
                              </w:r>
                            </w:sdtContent>
                          </w:sdt>
                          <w:r>
                            <w:rPr>
                              <w:szCs w:val="24"/>
                            </w:rPr>
                            <w:t>. galimybes iki minimumo sumažinti nestabilizuoto arba pseudostabilizuoto dumblo atvirą apdorojimą ir sandėliavimą;</w:t>
                          </w:r>
                        </w:p>
                      </w:sdtContent>
                    </w:sdt>
                    <w:sdt>
                      <w:sdtPr>
                        <w:alias w:val="840.4 p."/>
                        <w:tag w:val="part_7254d7f231ed416c9c7d31b841a211ee"/>
                        <w:lock w:val="sdtLocked"/>
                        <w:richText/>
                      </w:sdtPr>
                      <w:sdtContent>
                        <w:p>
                          <w:pPr>
                            <w:ind w:firstLine="709"/>
                            <w:jc w:val="both"/>
                            <w:rPr>
                              <w:szCs w:val="24"/>
                            </w:rPr>
                          </w:pPr>
                          <w:sdt>
                            <w:sdtPr>
                              <w:alias w:val="Numeris"/>
                              <w:tag w:val="nr_7254d7f231ed416c9c7d31b841a211ee"/>
                              <w:lock w:val="sdtLocked"/>
                              <w:richText/>
                            </w:sdtPr>
                            <w:sdtContent>
                              <w:r>
                                <w:rPr>
                                  <w:szCs w:val="24"/>
                                </w:rPr>
                                <w:t>840.4</w:t>
                              </w:r>
                            </w:sdtContent>
                          </w:sdt>
                          <w:r>
                            <w:rPr>
                              <w:szCs w:val="24"/>
                            </w:rPr>
                            <w:t>. reikiamas priemones, padedančias išvengti puvimo procesų, mažinant nusėdančio dumblo išbuvimo nusodintuvuose trukmę;</w:t>
                          </w:r>
                        </w:p>
                      </w:sdtContent>
                    </w:sdt>
                    <w:sdt>
                      <w:sdtPr>
                        <w:alias w:val="840.5 p."/>
                        <w:tag w:val="part_a9af92d7221f48c29ab52d1bbde22efb"/>
                        <w:lock w:val="sdtLocked"/>
                        <w:richText/>
                      </w:sdtPr>
                      <w:sdtContent>
                        <w:p>
                          <w:pPr>
                            <w:ind w:firstLine="709"/>
                            <w:jc w:val="both"/>
                            <w:rPr>
                              <w:szCs w:val="24"/>
                            </w:rPr>
                          </w:pPr>
                          <w:sdt>
                            <w:sdtPr>
                              <w:alias w:val="Numeris"/>
                              <w:tag w:val="nr_a9af92d7221f48c29ab52d1bbde22efb"/>
                              <w:lock w:val="sdtLocked"/>
                              <w:richText/>
                            </w:sdtPr>
                            <w:sdtContent>
                              <w:r>
                                <w:rPr>
                                  <w:szCs w:val="24"/>
                                </w:rPr>
                                <w:t>840.5</w:t>
                              </w:r>
                            </w:sdtContent>
                          </w:sdt>
                          <w:r>
                            <w:rPr>
                              <w:szCs w:val="24"/>
                            </w:rPr>
                            <w:t>. tokius technologinius procesus, kurie sumažintų kvapo išsiskyrimą tais atvejais, kai numatomas neišvengiamas stiprų kvapą turinčių nuotekų pritekėjimas;</w:t>
                          </w:r>
                        </w:p>
                      </w:sdtContent>
                    </w:sdt>
                    <w:sdt>
                      <w:sdtPr>
                        <w:alias w:val="840.6 p."/>
                        <w:tag w:val="part_398f0c9c42364c4a8a42372d156810fb"/>
                        <w:lock w:val="sdtLocked"/>
                        <w:richText/>
                      </w:sdtPr>
                      <w:sdtContent>
                        <w:p>
                          <w:pPr>
                            <w:ind w:firstLine="709"/>
                            <w:jc w:val="both"/>
                            <w:rPr>
                              <w:szCs w:val="24"/>
                            </w:rPr>
                          </w:pPr>
                          <w:sdt>
                            <w:sdtPr>
                              <w:alias w:val="Numeris"/>
                              <w:tag w:val="nr_398f0c9c42364c4a8a42372d156810fb"/>
                              <w:lock w:val="sdtLocked"/>
                              <w:richText/>
                            </w:sdtPr>
                            <w:sdtContent>
                              <w:r>
                                <w:rPr>
                                  <w:szCs w:val="24"/>
                                </w:rPr>
                                <w:t>840.6</w:t>
                              </w:r>
                            </w:sdtContent>
                          </w:sdt>
                          <w:r>
                            <w:rPr>
                              <w:szCs w:val="24"/>
                            </w:rPr>
                            <w:t>. sumažinti labai turbulentiškas nuotekų tėkmės zonas, ypač atvirų srautų ir išleistuvų.</w:t>
                          </w:r>
                        </w:p>
                      </w:sdtContent>
                    </w:sdt>
                  </w:sdtContent>
                </w:sdt>
                <w:sdt>
                  <w:sdtPr>
                    <w:alias w:val="841 p."/>
                    <w:tag w:val="part_2ca55401c8a84b0b821e4c2b10651e1c"/>
                    <w:lock w:val="sdtLocked"/>
                    <w:richText/>
                  </w:sdtPr>
                  <w:sdtContent>
                    <w:p>
                      <w:pPr>
                        <w:ind w:firstLine="709"/>
                        <w:jc w:val="both"/>
                        <w:rPr>
                          <w:szCs w:val="24"/>
                        </w:rPr>
                      </w:pPr>
                      <w:sdt>
                        <w:sdtPr>
                          <w:alias w:val="Numeris"/>
                          <w:tag w:val="nr_2ca55401c8a84b0b821e4c2b10651e1c"/>
                          <w:lock w:val="sdtLocked"/>
                          <w:richText/>
                        </w:sdtPr>
                        <w:sdtContent>
                          <w:r>
                            <w:rPr>
                              <w:szCs w:val="24"/>
                            </w:rPr>
                            <w:t>841</w:t>
                          </w:r>
                        </w:sdtContent>
                      </w:sdt>
                      <w:r>
                        <w:rPr>
                          <w:szCs w:val="24"/>
                        </w:rPr>
                        <w:t xml:space="preserve">. </w:t>
                      </w:r>
                      <w:r>
                        <w:rPr>
                          <w:b/>
                          <w:bCs/>
                          <w:szCs w:val="24"/>
                        </w:rPr>
                        <w:t>Numatyti kompaktišką nuotekų valyklos įrenginių išdėstymą, jei yra būtina, juos uždengti arba įrengti patalpose</w:t>
                      </w:r>
                      <w:r>
                        <w:rPr>
                          <w:szCs w:val="24"/>
                        </w:rPr>
                        <w:t>.</w:t>
                      </w:r>
                    </w:p>
                  </w:sdtContent>
                </w:sdt>
                <w:sdt>
                  <w:sdtPr>
                    <w:alias w:val="842 p."/>
                    <w:tag w:val="part_a0b86dbb2dcb4fc5892b72e6b3750224"/>
                    <w:lock w:val="sdtLocked"/>
                    <w:richText/>
                  </w:sdtPr>
                  <w:sdtContent>
                    <w:p>
                      <w:pPr>
                        <w:ind w:firstLine="709"/>
                        <w:jc w:val="both"/>
                        <w:rPr>
                          <w:szCs w:val="24"/>
                        </w:rPr>
                      </w:pPr>
                      <w:sdt>
                        <w:sdtPr>
                          <w:alias w:val="Numeris"/>
                          <w:tag w:val="nr_a0b86dbb2dcb4fc5892b72e6b3750224"/>
                          <w:lock w:val="sdtLocked"/>
                          <w:richText/>
                        </w:sdtPr>
                        <w:sdtContent>
                          <w:r>
                            <w:rPr>
                              <w:szCs w:val="24"/>
                            </w:rPr>
                            <w:t>842</w:t>
                          </w:r>
                        </w:sdtContent>
                      </w:sdt>
                      <w:r>
                        <w:rPr>
                          <w:szCs w:val="24"/>
                        </w:rPr>
                        <w:t>. Išdėstyti pagrindinius kvapo sklidimo šaltinius kuo toliau nuo jautrių vietovės zonų.</w:t>
                      </w:r>
                    </w:p>
                  </w:sdtContent>
                </w:sdt>
                <w:sdt>
                  <w:sdtPr>
                    <w:alias w:val="843 p."/>
                    <w:tag w:val="part_e58fab65b2b947cd9f600895e1971d57"/>
                    <w:lock w:val="sdtLocked"/>
                    <w:richText/>
                  </w:sdtPr>
                  <w:sdtContent>
                    <w:p>
                      <w:pPr>
                        <w:ind w:firstLine="709"/>
                        <w:jc w:val="both"/>
                        <w:rPr>
                          <w:szCs w:val="24"/>
                        </w:rPr>
                      </w:pPr>
                      <w:sdt>
                        <w:sdtPr>
                          <w:alias w:val="Numeris"/>
                          <w:tag w:val="nr_e58fab65b2b947cd9f600895e1971d57"/>
                          <w:lock w:val="sdtLocked"/>
                          <w:richText/>
                        </w:sdtPr>
                        <w:sdtContent>
                          <w:r>
                            <w:rPr>
                              <w:szCs w:val="24"/>
                            </w:rPr>
                            <w:t>843</w:t>
                          </w:r>
                        </w:sdtContent>
                      </w:sdt>
                      <w:r>
                        <w:rPr>
                          <w:szCs w:val="24"/>
                        </w:rPr>
                        <w:t>. Grupuoti pagrindinius kvapo skleidimo objektus, kad būtų galima panaudoti jiems bendras kvapo slopinimo priemones.</w:t>
                      </w:r>
                    </w:p>
                  </w:sdtContent>
                </w:sdt>
                <w:sdt>
                  <w:sdtPr>
                    <w:alias w:val="844 p."/>
                    <w:tag w:val="part_e21a528a123644918e6e51cc6989bec5"/>
                    <w:lock w:val="sdtLocked"/>
                    <w:richText/>
                  </w:sdtPr>
                  <w:sdtContent>
                    <w:p>
                      <w:pPr>
                        <w:ind w:firstLine="709"/>
                        <w:jc w:val="both"/>
                        <w:rPr>
                          <w:b/>
                          <w:bCs/>
                          <w:szCs w:val="24"/>
                        </w:rPr>
                      </w:pPr>
                      <w:sdt>
                        <w:sdtPr>
                          <w:alias w:val="Numeris"/>
                          <w:tag w:val="nr_e21a528a123644918e6e51cc6989bec5"/>
                          <w:lock w:val="sdtLocked"/>
                          <w:richText/>
                        </w:sdtPr>
                        <w:sdtContent>
                          <w:r>
                            <w:rPr>
                              <w:szCs w:val="24"/>
                            </w:rPr>
                            <w:t>844</w:t>
                          </w:r>
                        </w:sdtContent>
                      </w:sdt>
                      <w:r>
                        <w:rPr>
                          <w:szCs w:val="24"/>
                        </w:rPr>
                        <w:t xml:space="preserve">. </w:t>
                      </w:r>
                      <w:r>
                        <w:rPr>
                          <w:b/>
                          <w:bCs/>
                          <w:szCs w:val="24"/>
                        </w:rPr>
                        <w:t>Kvapo slopinimui naudojamos priemonės ir sprendiniai:</w:t>
                      </w:r>
                    </w:p>
                    <w:sdt>
                      <w:sdtPr>
                        <w:alias w:val="844.1 p."/>
                        <w:tag w:val="part_9c6169dd2f5a4f3bb916efffb4c3afd2"/>
                        <w:lock w:val="sdtLocked"/>
                        <w:richText/>
                      </w:sdtPr>
                      <w:sdtContent>
                        <w:p>
                          <w:pPr>
                            <w:ind w:firstLine="709"/>
                            <w:jc w:val="both"/>
                            <w:rPr>
                              <w:szCs w:val="24"/>
                            </w:rPr>
                          </w:pPr>
                          <w:sdt>
                            <w:sdtPr>
                              <w:alias w:val="Numeris"/>
                              <w:tag w:val="nr_9c6169dd2f5a4f3bb916efffb4c3afd2"/>
                              <w:lock w:val="sdtLocked"/>
                              <w:richText/>
                            </w:sdtPr>
                            <w:sdtContent>
                              <w:r>
                                <w:rPr>
                                  <w:szCs w:val="24"/>
                                </w:rPr>
                                <w:t>844.1</w:t>
                              </w:r>
                            </w:sdtContent>
                          </w:sdt>
                          <w:r>
                            <w:rPr>
                              <w:szCs w:val="24"/>
                            </w:rPr>
                            <w:t>. kokybiškas projektas ir racionalus nuotekų valyklos įrenginių išdėstymas;</w:t>
                          </w:r>
                        </w:p>
                      </w:sdtContent>
                    </w:sdt>
                    <w:sdt>
                      <w:sdtPr>
                        <w:alias w:val="844.2 p."/>
                        <w:tag w:val="part_a9ff9a40d3664d88838b2045fb814353"/>
                        <w:lock w:val="sdtLocked"/>
                        <w:richText/>
                      </w:sdtPr>
                      <w:sdtContent>
                        <w:p>
                          <w:pPr>
                            <w:ind w:firstLine="709"/>
                            <w:jc w:val="both"/>
                            <w:rPr>
                              <w:szCs w:val="24"/>
                            </w:rPr>
                          </w:pPr>
                          <w:sdt>
                            <w:sdtPr>
                              <w:alias w:val="Numeris"/>
                              <w:tag w:val="nr_a9ff9a40d3664d88838b2045fb814353"/>
                              <w:lock w:val="sdtLocked"/>
                              <w:richText/>
                            </w:sdtPr>
                            <w:sdtContent>
                              <w:r>
                                <w:rPr>
                                  <w:szCs w:val="24"/>
                                </w:rPr>
                                <w:t>844.2</w:t>
                              </w:r>
                            </w:sdtContent>
                          </w:sdt>
                          <w:r>
                            <w:rPr>
                              <w:szCs w:val="24"/>
                            </w:rPr>
                            <w:t>. gerai organizuotas nuotekų valyklos aptarnavimas;</w:t>
                          </w:r>
                        </w:p>
                      </w:sdtContent>
                    </w:sdt>
                    <w:sdt>
                      <w:sdtPr>
                        <w:alias w:val="844.3 p."/>
                        <w:tag w:val="part_3c201a65e438422080c6aab8b62ce9ae"/>
                        <w:lock w:val="sdtLocked"/>
                        <w:richText/>
                      </w:sdtPr>
                      <w:sdtContent>
                        <w:p>
                          <w:pPr>
                            <w:ind w:firstLine="709"/>
                            <w:jc w:val="both"/>
                            <w:rPr>
                              <w:szCs w:val="24"/>
                            </w:rPr>
                          </w:pPr>
                          <w:sdt>
                            <w:sdtPr>
                              <w:alias w:val="Numeris"/>
                              <w:tag w:val="nr_3c201a65e438422080c6aab8b62ce9ae"/>
                              <w:lock w:val="sdtLocked"/>
                              <w:richText/>
                            </w:sdtPr>
                            <w:sdtContent>
                              <w:r>
                                <w:rPr>
                                  <w:szCs w:val="24"/>
                                </w:rPr>
                                <w:t>844.3</w:t>
                              </w:r>
                            </w:sdtContent>
                          </w:sdt>
                          <w:r>
                            <w:rPr>
                              <w:szCs w:val="24"/>
                            </w:rPr>
                            <w:t>. gamybinių nuotekų kiekio ir kokybės ribojimas ir kontrolė;</w:t>
                          </w:r>
                        </w:p>
                      </w:sdtContent>
                    </w:sdt>
                    <w:sdt>
                      <w:sdtPr>
                        <w:alias w:val="844.4 p."/>
                        <w:tag w:val="part_4d2ad0218d6541a9b5eecef881507192"/>
                        <w:lock w:val="sdtLocked"/>
                        <w:richText/>
                      </w:sdtPr>
                      <w:sdtContent>
                        <w:p>
                          <w:pPr>
                            <w:ind w:firstLine="709"/>
                            <w:jc w:val="both"/>
                            <w:rPr>
                              <w:szCs w:val="24"/>
                            </w:rPr>
                          </w:pPr>
                          <w:sdt>
                            <w:sdtPr>
                              <w:alias w:val="Numeris"/>
                              <w:tag w:val="nr_4d2ad0218d6541a9b5eecef881507192"/>
                              <w:lock w:val="sdtLocked"/>
                              <w:richText/>
                            </w:sdtPr>
                            <w:sdtContent>
                              <w:r>
                                <w:rPr>
                                  <w:szCs w:val="24"/>
                                </w:rPr>
                                <w:t>844.4</w:t>
                              </w:r>
                            </w:sdtContent>
                          </w:sdt>
                          <w:r>
                            <w:rPr>
                              <w:szCs w:val="24"/>
                            </w:rPr>
                            <w:t>. cheminių medžiagų pridėjimas į nuotekas arba dumblą, siekiant išvengti arba sulėtinti puvimo procesus ir tuo slopinti kvapą;</w:t>
                          </w:r>
                        </w:p>
                      </w:sdtContent>
                    </w:sdt>
                    <w:sdt>
                      <w:sdtPr>
                        <w:alias w:val="844.5 p."/>
                        <w:tag w:val="part_e2d892356c524d1eb724280076356107"/>
                        <w:lock w:val="sdtLocked"/>
                        <w:richText/>
                      </w:sdtPr>
                      <w:sdtContent>
                        <w:p>
                          <w:pPr>
                            <w:ind w:firstLine="709"/>
                            <w:jc w:val="both"/>
                            <w:rPr>
                              <w:szCs w:val="24"/>
                            </w:rPr>
                          </w:pPr>
                          <w:sdt>
                            <w:sdtPr>
                              <w:alias w:val="Numeris"/>
                              <w:tag w:val="nr_e2d892356c524d1eb724280076356107"/>
                              <w:lock w:val="sdtLocked"/>
                              <w:richText/>
                            </w:sdtPr>
                            <w:sdtContent>
                              <w:r>
                                <w:rPr>
                                  <w:szCs w:val="24"/>
                                </w:rPr>
                                <w:t>844.5</w:t>
                              </w:r>
                            </w:sdtContent>
                          </w:sdt>
                          <w:r>
                            <w:rPr>
                              <w:szCs w:val="24"/>
                            </w:rPr>
                            <w:t>. uždengti kvapo sklidimo šaltinius, įrengti jų vėdinimą ir šalinamo oro valymą;</w:t>
                          </w:r>
                        </w:p>
                      </w:sdtContent>
                    </w:sdt>
                    <w:sdt>
                      <w:sdtPr>
                        <w:alias w:val="844.6 p."/>
                        <w:tag w:val="part_3eea677a71864b7e94a80c2199e4c162"/>
                        <w:lock w:val="sdtLocked"/>
                        <w:richText/>
                      </w:sdtPr>
                      <w:sdtContent>
                        <w:p>
                          <w:pPr>
                            <w:ind w:firstLine="709"/>
                            <w:jc w:val="both"/>
                            <w:rPr>
                              <w:szCs w:val="24"/>
                            </w:rPr>
                          </w:pPr>
                          <w:sdt>
                            <w:sdtPr>
                              <w:alias w:val="Numeris"/>
                              <w:tag w:val="nr_3eea677a71864b7e94a80c2199e4c162"/>
                              <w:lock w:val="sdtLocked"/>
                              <w:richText/>
                            </w:sdtPr>
                            <w:sdtContent>
                              <w:r>
                                <w:rPr>
                                  <w:szCs w:val="24"/>
                                </w:rPr>
                                <w:t>844.6</w:t>
                              </w:r>
                            </w:sdtContent>
                          </w:sdt>
                          <w:r>
                            <w:rPr>
                              <w:szCs w:val="24"/>
                            </w:rPr>
                            <w:t>. naudoti purškimą vandeniu, siekiant sudarytį kliūtį kvapo sklidimui arba naudoti cheminius dezodorantus;</w:t>
                          </w:r>
                        </w:p>
                      </w:sdtContent>
                    </w:sdt>
                    <w:sdt>
                      <w:sdtPr>
                        <w:alias w:val="844.7 p."/>
                        <w:tag w:val="part_06790546a3c6463f9b8d43752a49679a"/>
                        <w:lock w:val="sdtLocked"/>
                        <w:richText/>
                      </w:sdtPr>
                      <w:sdtContent>
                        <w:p>
                          <w:pPr>
                            <w:ind w:firstLine="709"/>
                            <w:jc w:val="both"/>
                            <w:rPr>
                              <w:szCs w:val="24"/>
                            </w:rPr>
                          </w:pPr>
                          <w:sdt>
                            <w:sdtPr>
                              <w:alias w:val="Numeris"/>
                              <w:tag w:val="nr_06790546a3c6463f9b8d43752a49679a"/>
                              <w:lock w:val="sdtLocked"/>
                              <w:richText/>
                            </w:sdtPr>
                            <w:sdtContent>
                              <w:r>
                                <w:rPr>
                                  <w:szCs w:val="24"/>
                                </w:rPr>
                                <w:t>844.7</w:t>
                              </w:r>
                            </w:sdtContent>
                          </w:sdt>
                          <w:r>
                            <w:rPr>
                              <w:szCs w:val="24"/>
                            </w:rPr>
                            <w:t>. naudojant kvapo šalinimui chemines medžiagas, stebėti, ar iš jų nesusidaro kenksmingi junginiai.</w:t>
                          </w:r>
                        </w:p>
                      </w:sdtContent>
                    </w:sdt>
                  </w:sdtContent>
                </w:sdt>
                <w:sdt>
                  <w:sdtPr>
                    <w:alias w:val="845 p."/>
                    <w:tag w:val="part_d62adaa0cfb6461891dee9a783f4f842"/>
                    <w:lock w:val="sdtLocked"/>
                    <w:richText/>
                  </w:sdtPr>
                  <w:sdtContent>
                    <w:p>
                      <w:pPr>
                        <w:ind w:firstLine="709"/>
                        <w:jc w:val="both"/>
                        <w:rPr>
                          <w:b/>
                          <w:bCs/>
                          <w:szCs w:val="24"/>
                        </w:rPr>
                      </w:pPr>
                      <w:sdt>
                        <w:sdtPr>
                          <w:alias w:val="Numeris"/>
                          <w:tag w:val="nr_d62adaa0cfb6461891dee9a783f4f842"/>
                          <w:lock w:val="sdtLocked"/>
                          <w:richText/>
                        </w:sdtPr>
                        <w:sdtContent>
                          <w:r>
                            <w:rPr>
                              <w:szCs w:val="24"/>
                            </w:rPr>
                            <w:t>845</w:t>
                          </w:r>
                        </w:sdtContent>
                      </w:sdt>
                      <w:r>
                        <w:rPr>
                          <w:szCs w:val="24"/>
                        </w:rPr>
                        <w:t xml:space="preserve">. </w:t>
                      </w:r>
                      <w:r>
                        <w:rPr>
                          <w:b/>
                          <w:bCs/>
                          <w:szCs w:val="24"/>
                        </w:rPr>
                        <w:t>Kvapo slopinimui naudojamos cheminės medžiagos skirstomos į:</w:t>
                      </w:r>
                    </w:p>
                    <w:sdt>
                      <w:sdtPr>
                        <w:alias w:val="845.1 p."/>
                        <w:tag w:val="part_72947c48b7f140aabdfaa2f8d6cfcdb3"/>
                        <w:lock w:val="sdtLocked"/>
                        <w:richText/>
                      </w:sdtPr>
                      <w:sdtContent>
                        <w:p>
                          <w:pPr>
                            <w:ind w:firstLine="709"/>
                            <w:jc w:val="both"/>
                            <w:rPr>
                              <w:szCs w:val="24"/>
                            </w:rPr>
                          </w:pPr>
                          <w:sdt>
                            <w:sdtPr>
                              <w:alias w:val="Numeris"/>
                              <w:tag w:val="nr_72947c48b7f140aabdfaa2f8d6cfcdb3"/>
                              <w:lock w:val="sdtLocked"/>
                              <w:richText/>
                            </w:sdtPr>
                            <w:sdtContent>
                              <w:r>
                                <w:rPr>
                                  <w:szCs w:val="24"/>
                                </w:rPr>
                                <w:t>845.1</w:t>
                              </w:r>
                            </w:sdtContent>
                          </w:sdt>
                          <w:r>
                            <w:rPr>
                              <w:szCs w:val="24"/>
                            </w:rPr>
                            <w:t>. stiprius oksidatorius, pavyzdžiui, vandenilio peroksidą ir natrio hipochloritą, kurie oksiduoja daugelį kvapiųjų junginių;</w:t>
                          </w:r>
                        </w:p>
                      </w:sdtContent>
                    </w:sdt>
                    <w:sdt>
                      <w:sdtPr>
                        <w:alias w:val="845.2 p."/>
                        <w:tag w:val="part_1ac1245f2bed4fcb99287925e52c20a9"/>
                        <w:lock w:val="sdtLocked"/>
                        <w:richText/>
                      </w:sdtPr>
                      <w:sdtContent>
                        <w:p>
                          <w:pPr>
                            <w:ind w:firstLine="709"/>
                            <w:jc w:val="both"/>
                            <w:rPr>
                              <w:szCs w:val="24"/>
                            </w:rPr>
                          </w:pPr>
                          <w:sdt>
                            <w:sdtPr>
                              <w:alias w:val="Numeris"/>
                              <w:tag w:val="nr_1ac1245f2bed4fcb99287925e52c20a9"/>
                              <w:lock w:val="sdtLocked"/>
                              <w:richText/>
                            </w:sdtPr>
                            <w:sdtContent>
                              <w:r>
                                <w:rPr>
                                  <w:szCs w:val="24"/>
                                </w:rPr>
                                <w:t>845.2</w:t>
                              </w:r>
                            </w:sdtContent>
                          </w:sdt>
                          <w:r>
                            <w:rPr>
                              <w:szCs w:val="24"/>
                            </w:rPr>
                            <w:t xml:space="preserve">. deguonies šaltinius: orą, skystą deguonį ir nitratų druskas. </w:t>
                          </w:r>
                          <w:r>
                            <w:rPr>
                              <w:caps/>
                              <w:szCs w:val="24"/>
                            </w:rPr>
                            <w:t>š</w:t>
                          </w:r>
                          <w:r>
                            <w:rPr>
                              <w:szCs w:val="24"/>
                            </w:rPr>
                            <w:t>ios medžiagos veikia kaip deguonies šaltiniai, padedantys išvengti puvimo;</w:t>
                          </w:r>
                        </w:p>
                      </w:sdtContent>
                    </w:sdt>
                    <w:sdt>
                      <w:sdtPr>
                        <w:alias w:val="845.3 p."/>
                        <w:tag w:val="part_e16ac2e124c94e5b96e6eb3cfa12003a"/>
                        <w:lock w:val="sdtLocked"/>
                        <w:richText/>
                      </w:sdtPr>
                      <w:sdtContent>
                        <w:p>
                          <w:pPr>
                            <w:ind w:firstLine="709"/>
                            <w:jc w:val="both"/>
                            <w:rPr>
                              <w:szCs w:val="24"/>
                            </w:rPr>
                          </w:pPr>
                          <w:sdt>
                            <w:sdtPr>
                              <w:alias w:val="Numeris"/>
                              <w:tag w:val="nr_e16ac2e124c94e5b96e6eb3cfa12003a"/>
                              <w:lock w:val="sdtLocked"/>
                              <w:richText/>
                            </w:sdtPr>
                            <w:sdtContent>
                              <w:r>
                                <w:rPr>
                                  <w:szCs w:val="24"/>
                                </w:rPr>
                                <w:t>845.3</w:t>
                              </w:r>
                            </w:sdtContent>
                          </w:sdt>
                          <w:r>
                            <w:rPr>
                              <w:szCs w:val="24"/>
                            </w:rPr>
                            <w:t>. metalų druskas, dažnai geležies druskas. Jos naudojamos fiksuoti sulfidus ar netirpius metalo sulfidus, neleisti patekti jiems į aplinką;</w:t>
                          </w:r>
                        </w:p>
                      </w:sdtContent>
                    </w:sdt>
                    <w:sdt>
                      <w:sdtPr>
                        <w:alias w:val="845.4 p."/>
                        <w:tag w:val="part_2edf7d32c00b47f7a539f527e33b476c"/>
                        <w:lock w:val="sdtLocked"/>
                        <w:richText/>
                      </w:sdtPr>
                      <w:sdtContent>
                        <w:p>
                          <w:pPr>
                            <w:ind w:firstLine="709"/>
                            <w:jc w:val="both"/>
                            <w:rPr>
                              <w:szCs w:val="24"/>
                            </w:rPr>
                          </w:pPr>
                          <w:sdt>
                            <w:sdtPr>
                              <w:alias w:val="Numeris"/>
                              <w:tag w:val="nr_2edf7d32c00b47f7a539f527e33b476c"/>
                              <w:lock w:val="sdtLocked"/>
                              <w:richText/>
                            </w:sdtPr>
                            <w:sdtContent>
                              <w:r>
                                <w:rPr>
                                  <w:szCs w:val="24"/>
                                </w:rPr>
                                <w:t>845.4</w:t>
                              </w:r>
                            </w:sdtContent>
                          </w:sdt>
                          <w:r>
                            <w:rPr>
                              <w:szCs w:val="24"/>
                            </w:rPr>
                            <w:t>. įvairius kvapo modifikatorius, slopinančius kvapą.</w:t>
                          </w:r>
                        </w:p>
                      </w:sdtContent>
                    </w:sdt>
                  </w:sdtContent>
                </w:sdt>
                <w:sdt>
                  <w:sdtPr>
                    <w:alias w:val="846 p."/>
                    <w:tag w:val="part_86e173cab4484382a56d17c8a53b0b99"/>
                    <w:lock w:val="sdtLocked"/>
                    <w:richText/>
                  </w:sdtPr>
                  <w:sdtContent>
                    <w:p>
                      <w:pPr>
                        <w:ind w:firstLine="709"/>
                        <w:jc w:val="both"/>
                        <w:rPr>
                          <w:b/>
                          <w:bCs/>
                          <w:szCs w:val="24"/>
                        </w:rPr>
                      </w:pPr>
                      <w:sdt>
                        <w:sdtPr>
                          <w:alias w:val="Numeris"/>
                          <w:tag w:val="nr_86e173cab4484382a56d17c8a53b0b99"/>
                          <w:lock w:val="sdtLocked"/>
                          <w:richText/>
                        </w:sdtPr>
                        <w:sdtContent>
                          <w:r>
                            <w:rPr>
                              <w:szCs w:val="24"/>
                            </w:rPr>
                            <w:t>846</w:t>
                          </w:r>
                        </w:sdtContent>
                      </w:sdt>
                      <w:r>
                        <w:rPr>
                          <w:szCs w:val="24"/>
                        </w:rPr>
                        <w:t xml:space="preserve">. </w:t>
                      </w:r>
                      <w:r>
                        <w:rPr>
                          <w:b/>
                          <w:bCs/>
                          <w:szCs w:val="24"/>
                        </w:rPr>
                        <w:t>Užteršto oro valymui naudojami būdai:</w:t>
                      </w:r>
                    </w:p>
                    <w:sdt>
                      <w:sdtPr>
                        <w:alias w:val="846.1 p."/>
                        <w:tag w:val="part_9dca0ee3b52b403ba71920db42f0c741"/>
                        <w:lock w:val="sdtLocked"/>
                        <w:richText/>
                      </w:sdtPr>
                      <w:sdtContent>
                        <w:p>
                          <w:pPr>
                            <w:ind w:firstLine="709"/>
                            <w:jc w:val="both"/>
                            <w:rPr>
                              <w:szCs w:val="24"/>
                            </w:rPr>
                          </w:pPr>
                          <w:sdt>
                            <w:sdtPr>
                              <w:alias w:val="Numeris"/>
                              <w:tag w:val="nr_9dca0ee3b52b403ba71920db42f0c741"/>
                              <w:lock w:val="sdtLocked"/>
                              <w:richText/>
                            </w:sdtPr>
                            <w:sdtContent>
                              <w:r>
                                <w:rPr>
                                  <w:szCs w:val="24"/>
                                </w:rPr>
                                <w:t>846.1</w:t>
                              </w:r>
                            </w:sdtContent>
                          </w:sdt>
                          <w:r>
                            <w:rPr>
                              <w:szCs w:val="24"/>
                            </w:rPr>
                            <w:t>. biologinis oksidavimas;</w:t>
                          </w:r>
                        </w:p>
                      </w:sdtContent>
                    </w:sdt>
                    <w:sdt>
                      <w:sdtPr>
                        <w:alias w:val="846.2 p."/>
                        <w:tag w:val="part_e7236dab3ca24be98c807c15019f99e4"/>
                        <w:lock w:val="sdtLocked"/>
                        <w:richText/>
                      </w:sdtPr>
                      <w:sdtContent>
                        <w:p>
                          <w:pPr>
                            <w:ind w:firstLine="709"/>
                            <w:jc w:val="both"/>
                            <w:rPr>
                              <w:szCs w:val="24"/>
                            </w:rPr>
                          </w:pPr>
                          <w:sdt>
                            <w:sdtPr>
                              <w:alias w:val="Numeris"/>
                              <w:tag w:val="nr_e7236dab3ca24be98c807c15019f99e4"/>
                              <w:lock w:val="sdtLocked"/>
                              <w:richText/>
                            </w:sdtPr>
                            <w:sdtContent>
                              <w:r>
                                <w:rPr>
                                  <w:szCs w:val="24"/>
                                </w:rPr>
                                <w:t>846.2</w:t>
                              </w:r>
                            </w:sdtContent>
                          </w:sdt>
                          <w:r>
                            <w:rPr>
                              <w:szCs w:val="24"/>
                            </w:rPr>
                            <w:t>. šlapiasis cheminis valymas;</w:t>
                          </w:r>
                        </w:p>
                      </w:sdtContent>
                    </w:sdt>
                    <w:sdt>
                      <w:sdtPr>
                        <w:alias w:val="846.3 p."/>
                        <w:tag w:val="part_928aba93a83f454f9ae501a8dcf3a097"/>
                        <w:lock w:val="sdtLocked"/>
                        <w:richText/>
                      </w:sdtPr>
                      <w:sdtContent>
                        <w:p>
                          <w:pPr>
                            <w:ind w:firstLine="709"/>
                            <w:jc w:val="both"/>
                            <w:rPr>
                              <w:szCs w:val="24"/>
                            </w:rPr>
                          </w:pPr>
                          <w:sdt>
                            <w:sdtPr>
                              <w:alias w:val="Numeris"/>
                              <w:tag w:val="nr_928aba93a83f454f9ae501a8dcf3a097"/>
                              <w:lock w:val="sdtLocked"/>
                              <w:richText/>
                            </w:sdtPr>
                            <w:sdtContent>
                              <w:r>
                                <w:rPr>
                                  <w:szCs w:val="24"/>
                                </w:rPr>
                                <w:t>846.3</w:t>
                              </w:r>
                            </w:sdtContent>
                          </w:sdt>
                          <w:r>
                            <w:rPr>
                              <w:szCs w:val="24"/>
                            </w:rPr>
                            <w:t>. adsorbavimas nejudančiame sluoksnyje, pavyzdžiui, adsorbavimas aktyviąja anglimi;</w:t>
                          </w:r>
                        </w:p>
                      </w:sdtContent>
                    </w:sdt>
                    <w:sdt>
                      <w:sdtPr>
                        <w:alias w:val="846.4 p."/>
                        <w:tag w:val="part_fbd17c6f6cc540fa93d8d0196f49706b"/>
                        <w:lock w:val="sdtLocked"/>
                        <w:richText/>
                      </w:sdtPr>
                      <w:sdtContent>
                        <w:p>
                          <w:pPr>
                            <w:ind w:firstLine="709"/>
                            <w:jc w:val="both"/>
                            <w:rPr>
                              <w:szCs w:val="24"/>
                            </w:rPr>
                          </w:pPr>
                          <w:sdt>
                            <w:sdtPr>
                              <w:alias w:val="Numeris"/>
                              <w:tag w:val="nr_fbd17c6f6cc540fa93d8d0196f49706b"/>
                              <w:lock w:val="sdtLocked"/>
                              <w:richText/>
                            </w:sdtPr>
                            <w:sdtContent>
                              <w:r>
                                <w:rPr>
                                  <w:szCs w:val="24"/>
                                </w:rPr>
                                <w:t>846.4</w:t>
                              </w:r>
                            </w:sdtContent>
                          </w:sdt>
                          <w:r>
                            <w:rPr>
                              <w:szCs w:val="24"/>
                            </w:rPr>
                            <w:t>. terminis oksidavimas.</w:t>
                          </w:r>
                        </w:p>
                      </w:sdtContent>
                    </w:sdt>
                  </w:sdtContent>
                </w:sdt>
                <w:sdt>
                  <w:sdtPr>
                    <w:alias w:val="847 p."/>
                    <w:tag w:val="part_a55cf02f7c0140d1957231f1df25cef9"/>
                    <w:lock w:val="sdtLocked"/>
                    <w:richText/>
                  </w:sdtPr>
                  <w:sdtContent>
                    <w:p>
                      <w:pPr>
                        <w:ind w:firstLine="709"/>
                        <w:jc w:val="both"/>
                        <w:rPr>
                          <w:b/>
                          <w:bCs/>
                          <w:szCs w:val="24"/>
                        </w:rPr>
                      </w:pPr>
                      <w:sdt>
                        <w:sdtPr>
                          <w:alias w:val="Numeris"/>
                          <w:tag w:val="nr_a55cf02f7c0140d1957231f1df25cef9"/>
                          <w:lock w:val="sdtLocked"/>
                          <w:richText/>
                        </w:sdtPr>
                        <w:sdtContent>
                          <w:r>
                            <w:rPr>
                              <w:szCs w:val="24"/>
                            </w:rPr>
                            <w:t>847</w:t>
                          </w:r>
                        </w:sdtContent>
                      </w:sdt>
                      <w:r>
                        <w:rPr>
                          <w:szCs w:val="24"/>
                        </w:rPr>
                        <w:t xml:space="preserve">. </w:t>
                      </w:r>
                      <w:r>
                        <w:rPr>
                          <w:b/>
                          <w:bCs/>
                          <w:szCs w:val="24"/>
                        </w:rPr>
                        <w:t>Daugelis iš nuotekų susidarančių kvapų gali būti slopinami biologiniu oksidavimu. Jis gali būti atliekamas:</w:t>
                      </w:r>
                    </w:p>
                    <w:sdt>
                      <w:sdtPr>
                        <w:alias w:val="847.1 p."/>
                        <w:tag w:val="part_763e862d2ee6496997c5aa79e5531851"/>
                        <w:lock w:val="sdtLocked"/>
                        <w:richText/>
                      </w:sdtPr>
                      <w:sdtContent>
                        <w:p>
                          <w:pPr>
                            <w:ind w:firstLine="709"/>
                            <w:jc w:val="both"/>
                            <w:rPr>
                              <w:szCs w:val="24"/>
                            </w:rPr>
                          </w:pPr>
                          <w:sdt>
                            <w:sdtPr>
                              <w:alias w:val="Numeris"/>
                              <w:tag w:val="nr_763e862d2ee6496997c5aa79e5531851"/>
                              <w:lock w:val="sdtLocked"/>
                              <w:richText/>
                            </w:sdtPr>
                            <w:sdtContent>
                              <w:r>
                                <w:rPr>
                                  <w:szCs w:val="24"/>
                                </w:rPr>
                                <w:t>847.1</w:t>
                              </w:r>
                            </w:sdtContent>
                          </w:sdt>
                          <w:r>
                            <w:rPr>
                              <w:szCs w:val="24"/>
                            </w:rPr>
                            <w:t>. kvapo slopinimo biofiltruose;</w:t>
                          </w:r>
                        </w:p>
                      </w:sdtContent>
                    </w:sdt>
                    <w:sdt>
                      <w:sdtPr>
                        <w:alias w:val="847.2 p."/>
                        <w:tag w:val="part_52f97c0b09e248f6aaa36489738aca34"/>
                        <w:lock w:val="sdtLocked"/>
                        <w:richText/>
                      </w:sdtPr>
                      <w:sdtContent>
                        <w:p>
                          <w:pPr>
                            <w:ind w:firstLine="709"/>
                            <w:jc w:val="both"/>
                            <w:rPr>
                              <w:szCs w:val="24"/>
                            </w:rPr>
                          </w:pPr>
                          <w:sdt>
                            <w:sdtPr>
                              <w:alias w:val="Numeris"/>
                              <w:tag w:val="nr_52f97c0b09e248f6aaa36489738aca34"/>
                              <w:lock w:val="sdtLocked"/>
                              <w:richText/>
                            </w:sdtPr>
                            <w:sdtContent>
                              <w:r>
                                <w:rPr>
                                  <w:szCs w:val="24"/>
                                </w:rPr>
                                <w:t>847.2</w:t>
                              </w:r>
                            </w:sdtContent>
                          </w:sdt>
                          <w:r>
                            <w:rPr>
                              <w:szCs w:val="24"/>
                            </w:rPr>
                            <w:t>. bioskruberiuose;</w:t>
                          </w:r>
                        </w:p>
                      </w:sdtContent>
                    </w:sdt>
                    <w:sdt>
                      <w:sdtPr>
                        <w:alias w:val="847.3 p."/>
                        <w:tag w:val="part_6e927427eec14a419bd95129b1a3ac6c"/>
                        <w:lock w:val="sdtLocked"/>
                        <w:richText/>
                      </w:sdtPr>
                      <w:sdtContent>
                        <w:p>
                          <w:pPr>
                            <w:ind w:firstLine="709"/>
                            <w:jc w:val="both"/>
                            <w:rPr>
                              <w:szCs w:val="24"/>
                            </w:rPr>
                          </w:pPr>
                          <w:sdt>
                            <w:sdtPr>
                              <w:alias w:val="Numeris"/>
                              <w:tag w:val="nr_6e927427eec14a419bd95129b1a3ac6c"/>
                              <w:lock w:val="sdtLocked"/>
                              <w:richText/>
                            </w:sdtPr>
                            <w:sdtContent>
                              <w:r>
                                <w:rPr>
                                  <w:szCs w:val="24"/>
                                </w:rPr>
                                <w:t>847.3</w:t>
                              </w:r>
                            </w:sdtContent>
                          </w:sdt>
                          <w:r>
                            <w:rPr>
                              <w:szCs w:val="24"/>
                            </w:rPr>
                            <w:t>. esamose nuotekų antrinio valymo įrenginiuose užterštas oras daugeliu atvejų gali būti naudojamas kaip į difuzorius tiekiamas suslėgtas oras (valant veikliuoju dumblu) arba kaip į aeruojamus laistomuosius reaktorius aeravimui tiekiamas oras.</w:t>
                          </w:r>
                        </w:p>
                      </w:sdtContent>
                    </w:sdt>
                  </w:sdtContent>
                </w:sdt>
                <w:sdt>
                  <w:sdtPr>
                    <w:alias w:val="848 p."/>
                    <w:tag w:val="part_a7d3a7c245294d6190b1408ce0c3df7f"/>
                    <w:lock w:val="sdtLocked"/>
                    <w:richText/>
                  </w:sdtPr>
                  <w:sdtContent>
                    <w:p>
                      <w:pPr>
                        <w:ind w:firstLine="709"/>
                        <w:jc w:val="both"/>
                        <w:rPr>
                          <w:szCs w:val="24"/>
                        </w:rPr>
                      </w:pPr>
                      <w:sdt>
                        <w:sdtPr>
                          <w:alias w:val="Numeris"/>
                          <w:tag w:val="nr_a7d3a7c245294d6190b1408ce0c3df7f"/>
                          <w:lock w:val="sdtLocked"/>
                          <w:richText/>
                        </w:sdtPr>
                        <w:sdtContent>
                          <w:r>
                            <w:rPr>
                              <w:szCs w:val="24"/>
                            </w:rPr>
                            <w:t>848</w:t>
                          </w:r>
                        </w:sdtContent>
                      </w:sdt>
                      <w:r>
                        <w:rPr>
                          <w:szCs w:val="24"/>
                        </w:rPr>
                        <w:t>. Abiem pastaraisiais atvejais (tiekiant užterštą orą į valymo veikliuoju dumblu įrenginius ir tiekiant jį į aeruojamus laistomuosius reaktorius) oras gali būti tiekiamas tik į lengvai apkrautus valymo įrenginius, iš kurių neišsiskiria stiprus nemalonus kvapas.</w:t>
                      </w:r>
                    </w:p>
                  </w:sdtContent>
                </w:sdt>
                <w:sdt>
                  <w:sdtPr>
                    <w:alias w:val="849 p."/>
                    <w:tag w:val="part_832fa6060c9f4a498b724464bafdc499"/>
                    <w:lock w:val="sdtLocked"/>
                    <w:richText/>
                  </w:sdtPr>
                  <w:sdtContent>
                    <w:p>
                      <w:pPr>
                        <w:ind w:firstLine="709"/>
                        <w:jc w:val="both"/>
                        <w:rPr>
                          <w:szCs w:val="24"/>
                        </w:rPr>
                      </w:pPr>
                      <w:sdt>
                        <w:sdtPr>
                          <w:alias w:val="Numeris"/>
                          <w:tag w:val="nr_832fa6060c9f4a498b724464bafdc499"/>
                          <w:lock w:val="sdtLocked"/>
                          <w:richText/>
                        </w:sdtPr>
                        <w:sdtContent>
                          <w:r>
                            <w:rPr>
                              <w:szCs w:val="24"/>
                            </w:rPr>
                            <w:t>849</w:t>
                          </w:r>
                        </w:sdtContent>
                      </w:sdt>
                      <w:r>
                        <w:rPr>
                          <w:szCs w:val="24"/>
                        </w:rPr>
                        <w:t>. Pagrindiniai kriterijai, kuriais turi būti vadovaujamasi parenkant kvapo slopinimo įrenginius, yra jų statybos ir priežiūros kainos. Joms įvertinti gali būti naudojami duomenys iš panašiose sąlygose veikiančių kitų nuotekų valyklų.</w:t>
                      </w:r>
                    </w:p>
                  </w:sdtContent>
                </w:sdt>
                <w:sdt>
                  <w:sdtPr>
                    <w:alias w:val="850 p."/>
                    <w:tag w:val="part_e8e4f97af5ad42ad939853ac3095ff22"/>
                    <w:lock w:val="sdtLocked"/>
                    <w:richText/>
                  </w:sdtPr>
                  <w:sdtContent>
                    <w:p>
                      <w:pPr>
                        <w:ind w:firstLine="709"/>
                        <w:jc w:val="both"/>
                        <w:rPr>
                          <w:b/>
                          <w:bCs/>
                          <w:szCs w:val="24"/>
                        </w:rPr>
                      </w:pPr>
                      <w:sdt>
                        <w:sdtPr>
                          <w:alias w:val="Numeris"/>
                          <w:tag w:val="nr_e8e4f97af5ad42ad939853ac3095ff22"/>
                          <w:lock w:val="sdtLocked"/>
                          <w:richText/>
                        </w:sdtPr>
                        <w:sdtContent>
                          <w:r>
                            <w:rPr>
                              <w:szCs w:val="24"/>
                            </w:rPr>
                            <w:t>850</w:t>
                          </w:r>
                        </w:sdtContent>
                      </w:sdt>
                      <w:r>
                        <w:rPr>
                          <w:szCs w:val="24"/>
                        </w:rPr>
                        <w:t xml:space="preserve">. </w:t>
                      </w:r>
                      <w:r>
                        <w:rPr>
                          <w:b/>
                          <w:bCs/>
                          <w:szCs w:val="24"/>
                        </w:rPr>
                        <w:t>Projektuojant kvapo slopinimo įrenginius, reikia įvertinti jų formą ir galimas nepalankias vietos sąlygas:</w:t>
                      </w:r>
                    </w:p>
                    <w:sdt>
                      <w:sdtPr>
                        <w:alias w:val="850.1 p."/>
                        <w:tag w:val="part_35aec04686174bd7a61f637abc2cedb2"/>
                        <w:lock w:val="sdtLocked"/>
                        <w:richText/>
                      </w:sdtPr>
                      <w:sdtContent>
                        <w:p>
                          <w:pPr>
                            <w:ind w:firstLine="709"/>
                            <w:jc w:val="both"/>
                            <w:rPr>
                              <w:szCs w:val="24"/>
                            </w:rPr>
                          </w:pPr>
                          <w:sdt>
                            <w:sdtPr>
                              <w:alias w:val="Numeris"/>
                              <w:tag w:val="nr_35aec04686174bd7a61f637abc2cedb2"/>
                              <w:lock w:val="sdtLocked"/>
                              <w:richText/>
                            </w:sdtPr>
                            <w:sdtContent>
                              <w:r>
                                <w:rPr>
                                  <w:szCs w:val="24"/>
                                </w:rPr>
                                <w:t>850.1</w:t>
                              </w:r>
                            </w:sdtContent>
                          </w:sdt>
                          <w:r>
                            <w:rPr>
                              <w:szCs w:val="24"/>
                            </w:rPr>
                            <w:t>. kvapo slopinimo biofiltrams (pailgos formos įrenginiai) reikalingos nemažos teritorijos;</w:t>
                          </w:r>
                        </w:p>
                      </w:sdtContent>
                    </w:sdt>
                    <w:sdt>
                      <w:sdtPr>
                        <w:alias w:val="850.2 p."/>
                        <w:tag w:val="part_ae26f19212bd4dbc8130fb7789926f00"/>
                        <w:lock w:val="sdtLocked"/>
                        <w:richText/>
                      </w:sdtPr>
                      <w:sdtContent>
                        <w:p>
                          <w:pPr>
                            <w:ind w:firstLine="709"/>
                            <w:jc w:val="both"/>
                            <w:rPr>
                              <w:szCs w:val="24"/>
                            </w:rPr>
                          </w:pPr>
                          <w:sdt>
                            <w:sdtPr>
                              <w:alias w:val="Numeris"/>
                              <w:tag w:val="nr_ae26f19212bd4dbc8130fb7789926f00"/>
                              <w:lock w:val="sdtLocked"/>
                              <w:richText/>
                            </w:sdtPr>
                            <w:sdtContent>
                              <w:r>
                                <w:rPr>
                                  <w:szCs w:val="24"/>
                                </w:rPr>
                                <w:t>850.2</w:t>
                              </w:r>
                            </w:sdtContent>
                          </w:sdt>
                          <w:r>
                            <w:rPr>
                              <w:szCs w:val="24"/>
                            </w:rPr>
                            <w:t>. bioskruberių (jiems būdinga bokšto forma) statybai gali būti nepalanki vietovės aukščių schema;</w:t>
                          </w:r>
                        </w:p>
                      </w:sdtContent>
                    </w:sdt>
                    <w:sdt>
                      <w:sdtPr>
                        <w:alias w:val="850.3 p."/>
                        <w:tag w:val="part_d7e7f2e7315845db9cfb44b910c7aa18"/>
                        <w:lock w:val="sdtLocked"/>
                        <w:richText/>
                      </w:sdtPr>
                      <w:sdtContent>
                        <w:p>
                          <w:pPr>
                            <w:ind w:firstLine="709"/>
                            <w:jc w:val="both"/>
                            <w:rPr>
                              <w:szCs w:val="24"/>
                            </w:rPr>
                          </w:pPr>
                          <w:sdt>
                            <w:sdtPr>
                              <w:alias w:val="Numeris"/>
                              <w:tag w:val="nr_d7e7f2e7315845db9cfb44b910c7aa18"/>
                              <w:lock w:val="sdtLocked"/>
                              <w:richText/>
                            </w:sdtPr>
                            <w:sdtContent>
                              <w:r>
                                <w:rPr>
                                  <w:szCs w:val="24"/>
                                </w:rPr>
                                <w:t>850.3</w:t>
                              </w:r>
                            </w:sdtContent>
                          </w:sdt>
                          <w:r>
                            <w:rPr>
                              <w:szCs w:val="24"/>
                            </w:rPr>
                            <w:t>. nedidelė nuotekų valyklos teritorija ir apsunkintos privažiavimo sąlygos gali riboti kvapo slopinimo biofiltrų ir bioskruberių panaudojimą, nes reikalingas periodiškas adsorbuojančių medžiagų keitimas.</w:t>
                          </w:r>
                        </w:p>
                      </w:sdtContent>
                    </w:sdt>
                  </w:sdtContent>
                </w:sdt>
                <w:sdt>
                  <w:sdtPr>
                    <w:alias w:val="851 p."/>
                    <w:tag w:val="part_ec689a7d0a214770824d6583e31eeb14"/>
                    <w:lock w:val="sdtLocked"/>
                    <w:richText/>
                  </w:sdtPr>
                  <w:sdtContent>
                    <w:p>
                      <w:pPr>
                        <w:ind w:firstLine="709"/>
                        <w:jc w:val="both"/>
                        <w:rPr>
                          <w:szCs w:val="24"/>
                        </w:rPr>
                      </w:pPr>
                      <w:sdt>
                        <w:sdtPr>
                          <w:alias w:val="Numeris"/>
                          <w:tag w:val="nr_ec689a7d0a214770824d6583e31eeb14"/>
                          <w:lock w:val="sdtLocked"/>
                          <w:richText/>
                        </w:sdtPr>
                        <w:sdtContent>
                          <w:r>
                            <w:rPr>
                              <w:szCs w:val="24"/>
                            </w:rPr>
                            <w:t>851</w:t>
                          </w:r>
                        </w:sdtContent>
                      </w:sdt>
                      <w:r>
                        <w:rPr>
                          <w:szCs w:val="24"/>
                        </w:rPr>
                        <w:t>. Jeigu yra reikalingas labai stipraus kvapo slopinimas, gali būti naudojamas oro cheminis ir biologinis valymas.</w:t>
                      </w:r>
                    </w:p>
                  </w:sdtContent>
                </w:sdt>
                <w:sdt>
                  <w:sdtPr>
                    <w:alias w:val="852 p."/>
                    <w:tag w:val="part_0c8b298138ec4155a11c27c291b725d6"/>
                    <w:lock w:val="sdtLocked"/>
                    <w:richText/>
                  </w:sdtPr>
                  <w:sdtContent>
                    <w:p>
                      <w:pPr>
                        <w:ind w:firstLine="709"/>
                        <w:jc w:val="both"/>
                        <w:rPr>
                          <w:szCs w:val="24"/>
                        </w:rPr>
                      </w:pPr>
                      <w:sdt>
                        <w:sdtPr>
                          <w:alias w:val="Numeris"/>
                          <w:tag w:val="nr_0c8b298138ec4155a11c27c291b725d6"/>
                          <w:lock w:val="sdtLocked"/>
                          <w:richText/>
                        </w:sdtPr>
                        <w:sdtContent>
                          <w:r>
                            <w:rPr>
                              <w:szCs w:val="24"/>
                            </w:rPr>
                            <w:t>852</w:t>
                          </w:r>
                        </w:sdtContent>
                      </w:sdt>
                      <w:r>
                        <w:rPr>
                          <w:szCs w:val="24"/>
                        </w:rPr>
                        <w:t>. Dauguma naudojamų kvapo slopinimo priemonių yra paremtos pilotinių bandymų išdavomis, patvirtintomis gamybinėse sąlygose. Projektuojant kvapo slopinimo sistemas, gali būti naudojami pilotinio (bandomojo) tipo įrenginiai arba panašiose sąlygose veikiančių kvapo slopinimo sistemų veikimo patirtis.</w:t>
                      </w:r>
                    </w:p>
                  </w:sdtContent>
                </w:sdt>
                <w:sdt>
                  <w:sdtPr>
                    <w:alias w:val="853 p."/>
                    <w:tag w:val="part_aef61831422846dd9b7a81c887bb5fd3"/>
                    <w:lock w:val="sdtLocked"/>
                    <w:richText/>
                  </w:sdtPr>
                  <w:sdtContent>
                    <w:p>
                      <w:pPr>
                        <w:ind w:firstLine="709"/>
                        <w:jc w:val="both"/>
                        <w:rPr>
                          <w:szCs w:val="24"/>
                        </w:rPr>
                      </w:pPr>
                      <w:sdt>
                        <w:sdtPr>
                          <w:alias w:val="Numeris"/>
                          <w:tag w:val="nr_aef61831422846dd9b7a81c887bb5fd3"/>
                          <w:lock w:val="sdtLocked"/>
                          <w:richText/>
                        </w:sdtPr>
                        <w:sdtContent>
                          <w:r>
                            <w:rPr>
                              <w:szCs w:val="24"/>
                            </w:rPr>
                            <w:t>853</w:t>
                          </w:r>
                        </w:sdtContent>
                      </w:sdt>
                      <w:r>
                        <w:rPr>
                          <w:szCs w:val="24"/>
                        </w:rPr>
                        <w:t>. Kvapo susidarymui trukdančios arba kvapus naikinančios cheminės medžiagos gali būti įleidžiamos į nuotekų srautą nuotakyne arba nuotekų valyklose.</w:t>
                      </w:r>
                    </w:p>
                  </w:sdtContent>
                </w:sdt>
                <w:sdt>
                  <w:sdtPr>
                    <w:alias w:val="854 p."/>
                    <w:tag w:val="part_37638907829740ca9f489d12654f5f46"/>
                    <w:lock w:val="sdtLocked"/>
                    <w:richText/>
                  </w:sdtPr>
                  <w:sdtContent>
                    <w:p>
                      <w:pPr>
                        <w:ind w:firstLine="709"/>
                        <w:jc w:val="both"/>
                        <w:rPr>
                          <w:b/>
                          <w:bCs/>
                          <w:szCs w:val="24"/>
                        </w:rPr>
                      </w:pPr>
                      <w:sdt>
                        <w:sdtPr>
                          <w:alias w:val="Numeris"/>
                          <w:tag w:val="nr_37638907829740ca9f489d12654f5f46"/>
                          <w:lock w:val="sdtLocked"/>
                          <w:richText/>
                        </w:sdtPr>
                        <w:sdtContent>
                          <w:r>
                            <w:rPr>
                              <w:szCs w:val="24"/>
                            </w:rPr>
                            <w:t>854</w:t>
                          </w:r>
                        </w:sdtContent>
                      </w:sdt>
                      <w:r>
                        <w:rPr>
                          <w:szCs w:val="24"/>
                        </w:rPr>
                        <w:t xml:space="preserve">. </w:t>
                      </w:r>
                      <w:r>
                        <w:rPr>
                          <w:b/>
                          <w:bCs/>
                          <w:szCs w:val="24"/>
                        </w:rPr>
                        <w:t>Kvapo slopinimui gali būti naudojami:</w:t>
                      </w:r>
                    </w:p>
                    <w:sdt>
                      <w:sdtPr>
                        <w:alias w:val="854.1 p."/>
                        <w:tag w:val="part_20ab6d92387f4d7b9971121a870742ae"/>
                        <w:lock w:val="sdtLocked"/>
                        <w:richText/>
                      </w:sdtPr>
                      <w:sdtContent>
                        <w:p>
                          <w:pPr>
                            <w:ind w:firstLine="709"/>
                            <w:jc w:val="both"/>
                            <w:rPr>
                              <w:szCs w:val="24"/>
                            </w:rPr>
                          </w:pPr>
                          <w:sdt>
                            <w:sdtPr>
                              <w:alias w:val="Numeris"/>
                              <w:tag w:val="nr_20ab6d92387f4d7b9971121a870742ae"/>
                              <w:lock w:val="sdtLocked"/>
                              <w:richText/>
                            </w:sdtPr>
                            <w:sdtContent>
                              <w:r>
                                <w:rPr>
                                  <w:szCs w:val="24"/>
                                </w:rPr>
                                <w:t>854.1</w:t>
                              </w:r>
                            </w:sdtContent>
                          </w:sdt>
                          <w:r>
                            <w:rPr>
                              <w:szCs w:val="24"/>
                            </w:rPr>
                            <w:t>. oksiduojančios medžiagos:</w:t>
                          </w:r>
                        </w:p>
                      </w:sdtContent>
                    </w:sdt>
                    <w:sdt>
                      <w:sdtPr>
                        <w:alias w:val="854.2 p."/>
                        <w:tag w:val="part_67d931a30c234cf98c049525fa92a2ff"/>
                        <w:lock w:val="sdtLocked"/>
                        <w:richText/>
                      </w:sdtPr>
                      <w:sdtContent>
                        <w:p>
                          <w:pPr>
                            <w:ind w:firstLine="709"/>
                            <w:jc w:val="both"/>
                            <w:rPr>
                              <w:szCs w:val="24"/>
                            </w:rPr>
                          </w:pPr>
                          <w:sdt>
                            <w:sdtPr>
                              <w:alias w:val="Numeris"/>
                              <w:tag w:val="nr_67d931a30c234cf98c049525fa92a2ff"/>
                              <w:lock w:val="sdtLocked"/>
                              <w:richText/>
                            </w:sdtPr>
                            <w:sdtContent>
                              <w:r>
                                <w:rPr>
                                  <w:szCs w:val="24"/>
                                </w:rPr>
                                <w:t>854.2</w:t>
                              </w:r>
                            </w:sdtContent>
                          </w:sdt>
                          <w:r>
                            <w:rPr>
                              <w:szCs w:val="24"/>
                            </w:rPr>
                            <w:t>. oro deguonis;</w:t>
                          </w:r>
                        </w:p>
                      </w:sdtContent>
                    </w:sdt>
                    <w:sdt>
                      <w:sdtPr>
                        <w:alias w:val="854.3 p."/>
                        <w:tag w:val="part_1c50682bc1ff404ea9aab45210f4f4cd"/>
                        <w:lock w:val="sdtLocked"/>
                        <w:richText/>
                      </w:sdtPr>
                      <w:sdtContent>
                        <w:p>
                          <w:pPr>
                            <w:ind w:firstLine="709"/>
                            <w:jc w:val="both"/>
                            <w:rPr>
                              <w:szCs w:val="24"/>
                            </w:rPr>
                          </w:pPr>
                          <w:sdt>
                            <w:sdtPr>
                              <w:alias w:val="Numeris"/>
                              <w:tag w:val="nr_1c50682bc1ff404ea9aab45210f4f4cd"/>
                              <w:lock w:val="sdtLocked"/>
                              <w:richText/>
                            </w:sdtPr>
                            <w:sdtContent>
                              <w:r>
                                <w:rPr>
                                  <w:szCs w:val="24"/>
                                </w:rPr>
                                <w:t>854.3</w:t>
                              </w:r>
                            </w:sdtContent>
                          </w:sdt>
                          <w:r>
                            <w:rPr>
                              <w:szCs w:val="24"/>
                            </w:rPr>
                            <w:t>. grynas (techninis) deguonis;</w:t>
                          </w:r>
                        </w:p>
                      </w:sdtContent>
                    </w:sdt>
                    <w:sdt>
                      <w:sdtPr>
                        <w:alias w:val="854.4 p."/>
                        <w:tag w:val="part_e8036176c22043f9a5ffee27e4e170e9"/>
                        <w:lock w:val="sdtLocked"/>
                        <w:richText/>
                      </w:sdtPr>
                      <w:sdtContent>
                        <w:p>
                          <w:pPr>
                            <w:ind w:firstLine="709"/>
                            <w:jc w:val="both"/>
                            <w:rPr>
                              <w:szCs w:val="24"/>
                            </w:rPr>
                          </w:pPr>
                          <w:sdt>
                            <w:sdtPr>
                              <w:alias w:val="Numeris"/>
                              <w:tag w:val="nr_e8036176c22043f9a5ffee27e4e170e9"/>
                              <w:lock w:val="sdtLocked"/>
                              <w:richText/>
                            </w:sdtPr>
                            <w:sdtContent>
                              <w:r>
                                <w:rPr>
                                  <w:szCs w:val="24"/>
                                </w:rPr>
                                <w:t>854.4</w:t>
                              </w:r>
                            </w:sdtContent>
                          </w:sdt>
                          <w:r>
                            <w:rPr>
                              <w:szCs w:val="24"/>
                            </w:rPr>
                            <w:t>. vandenilio peroksidas;</w:t>
                          </w:r>
                        </w:p>
                      </w:sdtContent>
                    </w:sdt>
                    <w:sdt>
                      <w:sdtPr>
                        <w:alias w:val="854.5 p."/>
                        <w:tag w:val="part_38aa04bcab4449f894977780edd1a615"/>
                        <w:lock w:val="sdtLocked"/>
                        <w:richText/>
                      </w:sdtPr>
                      <w:sdtContent>
                        <w:p>
                          <w:pPr>
                            <w:ind w:firstLine="709"/>
                            <w:jc w:val="both"/>
                            <w:rPr>
                              <w:szCs w:val="24"/>
                            </w:rPr>
                          </w:pPr>
                          <w:sdt>
                            <w:sdtPr>
                              <w:alias w:val="Numeris"/>
                              <w:tag w:val="nr_38aa04bcab4449f894977780edd1a615"/>
                              <w:lock w:val="sdtLocked"/>
                              <w:richText/>
                            </w:sdtPr>
                            <w:sdtContent>
                              <w:r>
                                <w:rPr>
                                  <w:szCs w:val="24"/>
                                </w:rPr>
                                <w:t>854.5</w:t>
                              </w:r>
                            </w:sdtContent>
                          </w:sdt>
                          <w:r>
                            <w:rPr>
                              <w:szCs w:val="24"/>
                            </w:rPr>
                            <w:t>. nitratai.</w:t>
                          </w:r>
                        </w:p>
                      </w:sdtContent>
                    </w:sdt>
                  </w:sdtContent>
                </w:sdt>
                <w:sdt>
                  <w:sdtPr>
                    <w:alias w:val="855 p."/>
                    <w:tag w:val="part_6d41ff3bdfe743d8b7859815a904c441"/>
                    <w:lock w:val="sdtLocked"/>
                    <w:richText/>
                  </w:sdtPr>
                  <w:sdtContent>
                    <w:p>
                      <w:pPr>
                        <w:ind w:firstLine="709"/>
                        <w:jc w:val="both"/>
                        <w:rPr>
                          <w:szCs w:val="24"/>
                        </w:rPr>
                      </w:pPr>
                      <w:sdt>
                        <w:sdtPr>
                          <w:alias w:val="Numeris"/>
                          <w:tag w:val="nr_6d41ff3bdfe743d8b7859815a904c441"/>
                          <w:lock w:val="sdtLocked"/>
                          <w:richText/>
                        </w:sdtPr>
                        <w:sdtContent>
                          <w:r>
                            <w:rPr>
                              <w:szCs w:val="24"/>
                            </w:rPr>
                            <w:t>855</w:t>
                          </w:r>
                        </w:sdtContent>
                      </w:sdt>
                      <w:r>
                        <w:rPr>
                          <w:szCs w:val="24"/>
                        </w:rPr>
                        <w:t>. Kvapus surišančios medžiagos:</w:t>
                      </w:r>
                    </w:p>
                    <w:sdt>
                      <w:sdtPr>
                        <w:alias w:val="855.1 p."/>
                        <w:tag w:val="part_f1a9224d9f0a4fbaa8aa7122c98312c5"/>
                        <w:lock w:val="sdtLocked"/>
                        <w:richText/>
                      </w:sdtPr>
                      <w:sdtContent>
                        <w:p>
                          <w:pPr>
                            <w:ind w:firstLine="709"/>
                            <w:jc w:val="both"/>
                            <w:rPr>
                              <w:szCs w:val="24"/>
                            </w:rPr>
                          </w:pPr>
                          <w:sdt>
                            <w:sdtPr>
                              <w:alias w:val="Numeris"/>
                              <w:tag w:val="nr_f1a9224d9f0a4fbaa8aa7122c98312c5"/>
                              <w:lock w:val="sdtLocked"/>
                              <w:richText/>
                            </w:sdtPr>
                            <w:sdtContent>
                              <w:r>
                                <w:rPr>
                                  <w:szCs w:val="24"/>
                                </w:rPr>
                                <w:t>855.1</w:t>
                              </w:r>
                            </w:sdtContent>
                          </w:sdt>
                          <w:r>
                            <w:rPr>
                              <w:szCs w:val="24"/>
                            </w:rPr>
                            <w:t>. geležies druskos.</w:t>
                          </w:r>
                        </w:p>
                      </w:sdtContent>
                    </w:sdt>
                  </w:sdtContent>
                </w:sdt>
                <w:sdt>
                  <w:sdtPr>
                    <w:alias w:val="856 p."/>
                    <w:tag w:val="part_4ed19bbbd2fe4d1cb33abc14f100870f"/>
                    <w:lock w:val="sdtLocked"/>
                    <w:richText/>
                  </w:sdtPr>
                  <w:sdtContent>
                    <w:p>
                      <w:pPr>
                        <w:ind w:firstLine="709"/>
                        <w:jc w:val="both"/>
                        <w:rPr>
                          <w:szCs w:val="24"/>
                        </w:rPr>
                      </w:pPr>
                      <w:sdt>
                        <w:sdtPr>
                          <w:alias w:val="Numeris"/>
                          <w:tag w:val="nr_4ed19bbbd2fe4d1cb33abc14f100870f"/>
                          <w:lock w:val="sdtLocked"/>
                          <w:richText/>
                        </w:sdtPr>
                        <w:sdtContent>
                          <w:r>
                            <w:rPr>
                              <w:szCs w:val="24"/>
                            </w:rPr>
                            <w:t>856</w:t>
                          </w:r>
                        </w:sdtContent>
                      </w:sdt>
                      <w:r>
                        <w:rPr>
                          <w:szCs w:val="24"/>
                        </w:rPr>
                        <w:t>. Kvapo slopinimo įrenginių pajėgumas yra apibūdinamas valomo oro tėkmės debitais, nurodant ir numatomo valyti oro, o taip pat pageidautinus valyto oro kokybės rodiklius.</w:t>
                      </w:r>
                    </w:p>
                  </w:sdtContent>
                </w:sdt>
                <w:sdt>
                  <w:sdtPr>
                    <w:alias w:val="857 p."/>
                    <w:tag w:val="part_0fd3fd8d0948482e82475c3236f074ca"/>
                    <w:lock w:val="sdtLocked"/>
                    <w:richText/>
                  </w:sdtPr>
                  <w:sdtContent>
                    <w:p>
                      <w:pPr>
                        <w:ind w:firstLine="709"/>
                        <w:jc w:val="both"/>
                        <w:rPr>
                          <w:szCs w:val="24"/>
                        </w:rPr>
                      </w:pPr>
                      <w:sdt>
                        <w:sdtPr>
                          <w:alias w:val="Numeris"/>
                          <w:tag w:val="nr_0fd3fd8d0948482e82475c3236f074ca"/>
                          <w:lock w:val="sdtLocked"/>
                          <w:richText/>
                        </w:sdtPr>
                        <w:sdtContent>
                          <w:r>
                            <w:rPr>
                              <w:szCs w:val="24"/>
                            </w:rPr>
                            <w:t>857</w:t>
                          </w:r>
                        </w:sdtContent>
                      </w:sdt>
                      <w:r>
                        <w:rPr>
                          <w:szCs w:val="24"/>
                        </w:rPr>
                        <w:t>. Ore esančio kvapo rodikliais gali būti sieros vandenilio koncentracija ir europiniais kvapo vienetais (European Odour Units) – ou</w:t>
                      </w:r>
                      <w:r>
                        <w:rPr>
                          <w:caps/>
                          <w:szCs w:val="24"/>
                          <w:vertAlign w:val="subscript"/>
                        </w:rPr>
                        <w:t>E</w:t>
                      </w:r>
                      <w:r>
                        <w:rPr>
                          <w:szCs w:val="24"/>
                        </w:rPr>
                        <w:t>/m</w:t>
                      </w:r>
                      <w:r>
                        <w:rPr>
                          <w:szCs w:val="24"/>
                          <w:vertAlign w:val="superscript"/>
                        </w:rPr>
                        <w:t>3</w:t>
                      </w:r>
                      <w:r>
                        <w:rPr>
                          <w:szCs w:val="24"/>
                        </w:rPr>
                        <w:t xml:space="preserve"> išreikšta koncentracija. Reikalingas projektinis išleidžiamo valyto oro išmetalų kiekis (išmetamo oro kiekis, padaugintas iš kvapo koncentracijos) gali būti nustatytas modeliavimu, siekiant nustatyti galimą kvapo poveikį.</w:t>
                      </w:r>
                    </w:p>
                  </w:sdtContent>
                </w:sdt>
                <w:sdt>
                  <w:sdtPr>
                    <w:alias w:val="858 p."/>
                    <w:tag w:val="part_ce823d703d544af8b8df819b7633eed5"/>
                    <w:lock w:val="sdtLocked"/>
                    <w:richText/>
                  </w:sdtPr>
                  <w:sdtContent>
                    <w:p>
                      <w:pPr>
                        <w:ind w:firstLine="709"/>
                        <w:jc w:val="both"/>
                        <w:rPr>
                          <w:szCs w:val="24"/>
                        </w:rPr>
                      </w:pPr>
                      <w:sdt>
                        <w:sdtPr>
                          <w:alias w:val="Numeris"/>
                          <w:tag w:val="nr_ce823d703d544af8b8df819b7633eed5"/>
                          <w:lock w:val="sdtLocked"/>
                          <w:richText/>
                        </w:sdtPr>
                        <w:sdtContent>
                          <w:r>
                            <w:rPr>
                              <w:szCs w:val="24"/>
                            </w:rPr>
                            <w:t>858</w:t>
                          </w:r>
                        </w:sdtContent>
                      </w:sdt>
                      <w:r>
                        <w:rPr>
                          <w:szCs w:val="24"/>
                        </w:rPr>
                        <w:t>. Projektuojant naujas nuotekų valyklas tik išmetamo valyto oro parametrai gali būti pagrindu projektuoti kvapo slopinimo priemones.</w:t>
                      </w:r>
                    </w:p>
                  </w:sdtContent>
                </w:sdt>
                <w:sdt>
                  <w:sdtPr>
                    <w:alias w:val="859 p."/>
                    <w:tag w:val="part_9d6ef8e589f648dfb2cbb1193835000b"/>
                    <w:lock w:val="sdtLocked"/>
                    <w:richText/>
                  </w:sdtPr>
                  <w:sdtContent>
                    <w:p>
                      <w:pPr>
                        <w:ind w:firstLine="709"/>
                        <w:jc w:val="both"/>
                        <w:rPr>
                          <w:szCs w:val="24"/>
                        </w:rPr>
                      </w:pPr>
                      <w:sdt>
                        <w:sdtPr>
                          <w:alias w:val="Numeris"/>
                          <w:tag w:val="nr_9d6ef8e589f648dfb2cbb1193835000b"/>
                          <w:lock w:val="sdtLocked"/>
                          <w:richText/>
                        </w:sdtPr>
                        <w:sdtContent>
                          <w:r>
                            <w:rPr>
                              <w:szCs w:val="24"/>
                            </w:rPr>
                            <w:t>859</w:t>
                          </w:r>
                        </w:sdtContent>
                      </w:sdt>
                      <w:r>
                        <w:rPr>
                          <w:szCs w:val="24"/>
                        </w:rPr>
                        <w:t>. Projektuojant kvapo slopinimui sauso tipo adsorberius, turi būti numatytas minimalus laiko tarpas tarp adsorbuojančios medžiagos pakeitimų.</w:t>
                      </w:r>
                    </w:p>
                  </w:sdtContent>
                </w:sdt>
                <w:sdt>
                  <w:sdtPr>
                    <w:alias w:val="860 p."/>
                    <w:tag w:val="part_e24c09a6b812471f8731c73663e3c48d"/>
                    <w:lock w:val="sdtLocked"/>
                    <w:richText/>
                  </w:sdtPr>
                  <w:sdtContent>
                    <w:p>
                      <w:pPr>
                        <w:ind w:firstLine="709"/>
                        <w:jc w:val="both"/>
                        <w:rPr>
                          <w:b/>
                          <w:bCs/>
                          <w:szCs w:val="24"/>
                        </w:rPr>
                      </w:pPr>
                      <w:sdt>
                        <w:sdtPr>
                          <w:alias w:val="Numeris"/>
                          <w:tag w:val="nr_e24c09a6b812471f8731c73663e3c48d"/>
                          <w:lock w:val="sdtLocked"/>
                          <w:richText/>
                        </w:sdtPr>
                        <w:sdtContent>
                          <w:r>
                            <w:rPr>
                              <w:szCs w:val="24"/>
                            </w:rPr>
                            <w:t>860</w:t>
                          </w:r>
                        </w:sdtContent>
                      </w:sdt>
                      <w:r>
                        <w:rPr>
                          <w:szCs w:val="24"/>
                        </w:rPr>
                        <w:t xml:space="preserve">. </w:t>
                      </w:r>
                      <w:r>
                        <w:rPr>
                          <w:b/>
                          <w:bCs/>
                          <w:szCs w:val="24"/>
                        </w:rPr>
                        <w:t>Projektuojant kvapo slopinimo įrenginių gaubtus, reikia įvertinti:</w:t>
                      </w:r>
                    </w:p>
                    <w:sdt>
                      <w:sdtPr>
                        <w:alias w:val="860.1 p."/>
                        <w:tag w:val="part_3874450ae9604eb89413a0c4fba6b6d1"/>
                        <w:lock w:val="sdtLocked"/>
                        <w:richText/>
                      </w:sdtPr>
                      <w:sdtContent>
                        <w:p>
                          <w:pPr>
                            <w:ind w:firstLine="709"/>
                            <w:jc w:val="both"/>
                            <w:rPr>
                              <w:szCs w:val="24"/>
                            </w:rPr>
                          </w:pPr>
                          <w:sdt>
                            <w:sdtPr>
                              <w:alias w:val="Numeris"/>
                              <w:tag w:val="nr_3874450ae9604eb89413a0c4fba6b6d1"/>
                              <w:lock w:val="sdtLocked"/>
                              <w:richText/>
                            </w:sdtPr>
                            <w:sdtContent>
                              <w:r>
                                <w:rPr>
                                  <w:szCs w:val="24"/>
                                </w:rPr>
                                <w:t>860.1</w:t>
                              </w:r>
                            </w:sdtContent>
                          </w:sdt>
                          <w:r>
                            <w:rPr>
                              <w:szCs w:val="24"/>
                            </w:rPr>
                            <w:t>. manometrinį ir negatyvinį slėgį po gaubtu;</w:t>
                          </w:r>
                        </w:p>
                      </w:sdtContent>
                    </w:sdt>
                    <w:sdt>
                      <w:sdtPr>
                        <w:alias w:val="860.2 p."/>
                        <w:tag w:val="part_4e65bb7c95704645bb513cb72c9f75df"/>
                        <w:lock w:val="sdtLocked"/>
                        <w:richText/>
                      </w:sdtPr>
                      <w:sdtContent>
                        <w:p>
                          <w:pPr>
                            <w:ind w:firstLine="709"/>
                            <w:jc w:val="both"/>
                            <w:rPr>
                              <w:szCs w:val="24"/>
                            </w:rPr>
                          </w:pPr>
                          <w:sdt>
                            <w:sdtPr>
                              <w:alias w:val="Numeris"/>
                              <w:tag w:val="nr_4e65bb7c95704645bb513cb72c9f75df"/>
                              <w:lock w:val="sdtLocked"/>
                              <w:richText/>
                            </w:sdtPr>
                            <w:sdtContent>
                              <w:r>
                                <w:rPr>
                                  <w:szCs w:val="24"/>
                                </w:rPr>
                                <w:t>860.2</w:t>
                              </w:r>
                            </w:sdtContent>
                          </w:sdt>
                          <w:r>
                            <w:rPr>
                              <w:szCs w:val="24"/>
                            </w:rPr>
                            <w:t>. dengiamų įrenginių dydį ir matmenis, didžiausių dengiamų angų plotą;</w:t>
                          </w:r>
                        </w:p>
                      </w:sdtContent>
                    </w:sdt>
                    <w:sdt>
                      <w:sdtPr>
                        <w:alias w:val="860.3 p."/>
                        <w:tag w:val="part_ed3209a153f9411ba03e90c63fded549"/>
                        <w:lock w:val="sdtLocked"/>
                        <w:richText/>
                      </w:sdtPr>
                      <w:sdtContent>
                        <w:p>
                          <w:pPr>
                            <w:ind w:firstLine="709"/>
                            <w:jc w:val="both"/>
                            <w:rPr>
                              <w:szCs w:val="24"/>
                            </w:rPr>
                          </w:pPr>
                          <w:sdt>
                            <w:sdtPr>
                              <w:alias w:val="Numeris"/>
                              <w:tag w:val="nr_ed3209a153f9411ba03e90c63fded549"/>
                              <w:lock w:val="sdtLocked"/>
                              <w:richText/>
                            </w:sdtPr>
                            <w:sdtContent>
                              <w:r>
                                <w:rPr>
                                  <w:szCs w:val="24"/>
                                </w:rPr>
                                <w:t>860.3</w:t>
                              </w:r>
                            </w:sdtContent>
                          </w:sdt>
                          <w:r>
                            <w:rPr>
                              <w:szCs w:val="24"/>
                            </w:rPr>
                            <w:t>. dangų apkrovas nuo sniego ir vėjo;</w:t>
                          </w:r>
                        </w:p>
                      </w:sdtContent>
                    </w:sdt>
                    <w:sdt>
                      <w:sdtPr>
                        <w:alias w:val="860.4 p."/>
                        <w:tag w:val="part_c410170672734ca292e6d579125e677b"/>
                        <w:lock w:val="sdtLocked"/>
                        <w:richText/>
                      </w:sdtPr>
                      <w:sdtContent>
                        <w:p>
                          <w:pPr>
                            <w:ind w:firstLine="709"/>
                            <w:jc w:val="both"/>
                            <w:rPr>
                              <w:szCs w:val="24"/>
                            </w:rPr>
                          </w:pPr>
                          <w:sdt>
                            <w:sdtPr>
                              <w:alias w:val="Numeris"/>
                              <w:tag w:val="nr_c410170672734ca292e6d579125e677b"/>
                              <w:lock w:val="sdtLocked"/>
                              <w:richText/>
                            </w:sdtPr>
                            <w:sdtContent>
                              <w:r>
                                <w:rPr>
                                  <w:szCs w:val="24"/>
                                </w:rPr>
                                <w:t>860.4</w:t>
                              </w:r>
                            </w:sdtContent>
                          </w:sdt>
                          <w:r>
                            <w:rPr>
                              <w:szCs w:val="24"/>
                            </w:rPr>
                            <w:t>. statybos konstrukcijų medžiagas, jų atsparumą korozijai ir saulės šviesai;</w:t>
                          </w:r>
                        </w:p>
                      </w:sdtContent>
                    </w:sdt>
                    <w:sdt>
                      <w:sdtPr>
                        <w:alias w:val="860.5 p."/>
                        <w:tag w:val="part_d44068d26dcc440d99cfcf67e387cb2f"/>
                        <w:lock w:val="sdtLocked"/>
                        <w:richText/>
                      </w:sdtPr>
                      <w:sdtContent>
                        <w:p>
                          <w:pPr>
                            <w:ind w:firstLine="709"/>
                            <w:jc w:val="both"/>
                            <w:rPr>
                              <w:szCs w:val="24"/>
                            </w:rPr>
                          </w:pPr>
                          <w:sdt>
                            <w:sdtPr>
                              <w:alias w:val="Numeris"/>
                              <w:tag w:val="nr_d44068d26dcc440d99cfcf67e387cb2f"/>
                              <w:lock w:val="sdtLocked"/>
                              <w:richText/>
                            </w:sdtPr>
                            <w:sdtContent>
                              <w:r>
                                <w:rPr>
                                  <w:szCs w:val="24"/>
                                </w:rPr>
                                <w:t>860.5</w:t>
                              </w:r>
                            </w:sdtContent>
                          </w:sdt>
                          <w:r>
                            <w:rPr>
                              <w:szCs w:val="24"/>
                            </w:rPr>
                            <w:t>. reikalavimus priėjimui prie įrenginių ir mechanizmų aptarnavimui, priežiūrai, remontui ir pakeitimui.</w:t>
                          </w:r>
                        </w:p>
                      </w:sdtContent>
                    </w:sdt>
                  </w:sdtContent>
                </w:sdt>
                <w:sdt>
                  <w:sdtPr>
                    <w:alias w:val="861 p."/>
                    <w:tag w:val="part_77787a32766045c8bed8aa296127ca25"/>
                    <w:lock w:val="sdtLocked"/>
                    <w:richText/>
                  </w:sdtPr>
                  <w:sdtContent>
                    <w:p>
                      <w:pPr>
                        <w:ind w:firstLine="709"/>
                        <w:jc w:val="both"/>
                        <w:rPr>
                          <w:szCs w:val="24"/>
                        </w:rPr>
                      </w:pPr>
                      <w:sdt>
                        <w:sdtPr>
                          <w:alias w:val="Numeris"/>
                          <w:tag w:val="nr_77787a32766045c8bed8aa296127ca25"/>
                          <w:lock w:val="sdtLocked"/>
                          <w:richText/>
                        </w:sdtPr>
                        <w:sdtContent>
                          <w:r>
                            <w:rPr>
                              <w:szCs w:val="24"/>
                            </w:rPr>
                            <w:t>861</w:t>
                          </w:r>
                        </w:sdtContent>
                      </w:sdt>
                      <w:r>
                        <w:rPr>
                          <w:szCs w:val="24"/>
                        </w:rPr>
                        <w:t>. Oro tūriai po kvapo slopinimo įrenginių dangomis, įskaitant jų priežiūrai ir aptarnavimui reikalingus tūrius, turi būti minimalūs.</w:t>
                      </w:r>
                    </w:p>
                  </w:sdtContent>
                </w:sdt>
                <w:sdt>
                  <w:sdtPr>
                    <w:alias w:val="862 p."/>
                    <w:tag w:val="part_5a4535f311654439a5dc08f0f640fb7d"/>
                    <w:lock w:val="sdtLocked"/>
                    <w:richText/>
                  </w:sdtPr>
                  <w:sdtContent>
                    <w:p>
                      <w:pPr>
                        <w:ind w:firstLine="709"/>
                        <w:jc w:val="both"/>
                        <w:rPr>
                          <w:szCs w:val="24"/>
                        </w:rPr>
                      </w:pPr>
                      <w:sdt>
                        <w:sdtPr>
                          <w:alias w:val="Numeris"/>
                          <w:tag w:val="nr_5a4535f311654439a5dc08f0f640fb7d"/>
                          <w:lock w:val="sdtLocked"/>
                          <w:richText/>
                        </w:sdtPr>
                        <w:sdtContent>
                          <w:r>
                            <w:rPr>
                              <w:szCs w:val="24"/>
                            </w:rPr>
                            <w:t>862</w:t>
                          </w:r>
                        </w:sdtContent>
                      </w:sdt>
                      <w:r>
                        <w:rPr>
                          <w:szCs w:val="24"/>
                        </w:rPr>
                        <w:t>. Reikia įrengti kuo daugiau angų ir liukų kvapo slopinimo įrenginių aptarnavimui iš išorės.</w:t>
                      </w:r>
                    </w:p>
                  </w:sdtContent>
                </w:sdt>
                <w:sdt>
                  <w:sdtPr>
                    <w:alias w:val="863 p."/>
                    <w:tag w:val="part_11cd14a54356414591bbbcd438f785fd"/>
                    <w:lock w:val="sdtLocked"/>
                    <w:richText/>
                  </w:sdtPr>
                  <w:sdtContent>
                    <w:p>
                      <w:pPr>
                        <w:ind w:firstLine="709"/>
                        <w:jc w:val="both"/>
                        <w:rPr>
                          <w:szCs w:val="24"/>
                        </w:rPr>
                      </w:pPr>
                      <w:sdt>
                        <w:sdtPr>
                          <w:alias w:val="Numeris"/>
                          <w:tag w:val="nr_11cd14a54356414591bbbcd438f785fd"/>
                          <w:lock w:val="sdtLocked"/>
                          <w:richText/>
                        </w:sdtPr>
                        <w:sdtContent>
                          <w:r>
                            <w:rPr>
                              <w:szCs w:val="24"/>
                            </w:rPr>
                            <w:t>863</w:t>
                          </w:r>
                        </w:sdtContent>
                      </w:sdt>
                      <w:r>
                        <w:rPr>
                          <w:szCs w:val="24"/>
                        </w:rPr>
                        <w:t>. Nerekomenduojama kvapo slopinimo įrenginius talpinti viename dideliame pastate. Įvertinant oro kokybę pastate, pirmumą reikia teikti decentralizuotiems gaubtams.</w:t>
                      </w:r>
                    </w:p>
                  </w:sdtContent>
                </w:sdt>
                <w:sdt>
                  <w:sdtPr>
                    <w:alias w:val="864 p."/>
                    <w:tag w:val="part_5d9dc815065941b892766d5690985cc7"/>
                    <w:lock w:val="sdtLocked"/>
                    <w:richText/>
                  </w:sdtPr>
                  <w:sdtContent>
                    <w:p>
                      <w:pPr>
                        <w:ind w:firstLine="709"/>
                        <w:jc w:val="both"/>
                        <w:rPr>
                          <w:b/>
                          <w:bCs/>
                          <w:szCs w:val="24"/>
                        </w:rPr>
                      </w:pPr>
                      <w:sdt>
                        <w:sdtPr>
                          <w:alias w:val="Numeris"/>
                          <w:tag w:val="nr_5d9dc815065941b892766d5690985cc7"/>
                          <w:lock w:val="sdtLocked"/>
                          <w:richText/>
                        </w:sdtPr>
                        <w:sdtContent>
                          <w:r>
                            <w:rPr>
                              <w:szCs w:val="24"/>
                            </w:rPr>
                            <w:t>864</w:t>
                          </w:r>
                        </w:sdtContent>
                      </w:sdt>
                      <w:r>
                        <w:rPr>
                          <w:szCs w:val="24"/>
                        </w:rPr>
                        <w:t xml:space="preserve">. </w:t>
                      </w:r>
                      <w:r>
                        <w:rPr>
                          <w:b/>
                          <w:bCs/>
                          <w:szCs w:val="24"/>
                        </w:rPr>
                        <w:t>Dengtų kvapo slopinimo įrenginių vėdinimo sistemoms keliami reikalavimai:</w:t>
                      </w:r>
                    </w:p>
                    <w:sdt>
                      <w:sdtPr>
                        <w:alias w:val="864.1 p."/>
                        <w:tag w:val="part_a7ebfce9c1e341bbb2bb2f17f8bf3ea6"/>
                        <w:lock w:val="sdtLocked"/>
                        <w:richText/>
                      </w:sdtPr>
                      <w:sdtContent>
                        <w:p>
                          <w:pPr>
                            <w:ind w:firstLine="709"/>
                            <w:jc w:val="both"/>
                            <w:rPr>
                              <w:szCs w:val="24"/>
                            </w:rPr>
                          </w:pPr>
                          <w:sdt>
                            <w:sdtPr>
                              <w:alias w:val="Numeris"/>
                              <w:tag w:val="nr_a7ebfce9c1e341bbb2bb2f17f8bf3ea6"/>
                              <w:lock w:val="sdtLocked"/>
                              <w:richText/>
                            </w:sdtPr>
                            <w:sdtContent>
                              <w:r>
                                <w:rPr>
                                  <w:szCs w:val="24"/>
                                </w:rPr>
                                <w:t>864.1</w:t>
                              </w:r>
                            </w:sdtContent>
                          </w:sdt>
                          <w:r>
                            <w:rPr>
                              <w:szCs w:val="24"/>
                            </w:rPr>
                            <w:t>. sudaryti negatyvų slėgį, kad būtų sumažintas oro nutekėjimas iš po nesandarių gaubtų arba angų;</w:t>
                          </w:r>
                        </w:p>
                      </w:sdtContent>
                    </w:sdt>
                    <w:sdt>
                      <w:sdtPr>
                        <w:alias w:val="864.2 p."/>
                        <w:tag w:val="part_71e63d9f12d548b08ab894ca914475ec"/>
                        <w:lock w:val="sdtLocked"/>
                        <w:richText/>
                      </w:sdtPr>
                      <w:sdtContent>
                        <w:p>
                          <w:pPr>
                            <w:ind w:firstLine="709"/>
                            <w:jc w:val="both"/>
                            <w:rPr>
                              <w:szCs w:val="24"/>
                            </w:rPr>
                          </w:pPr>
                          <w:sdt>
                            <w:sdtPr>
                              <w:alias w:val="Numeris"/>
                              <w:tag w:val="nr_71e63d9f12d548b08ab894ca914475ec"/>
                              <w:lock w:val="sdtLocked"/>
                              <w:richText/>
                            </w:sdtPr>
                            <w:sdtContent>
                              <w:r>
                                <w:rPr>
                                  <w:szCs w:val="24"/>
                                </w:rPr>
                                <w:t>864.2</w:t>
                              </w:r>
                            </w:sdtContent>
                          </w:sdt>
                          <w:r>
                            <w:rPr>
                              <w:szCs w:val="24"/>
                            </w:rPr>
                            <w:t>. palaikyti reikiamą oro kokybę po gaubtais, kad nesusidarytų nuodingi, koroduojantys ar sprogūs mišiniai.</w:t>
                          </w:r>
                        </w:p>
                      </w:sdtContent>
                    </w:sdt>
                  </w:sdtContent>
                </w:sdt>
                <w:sdt>
                  <w:sdtPr>
                    <w:alias w:val="865 p."/>
                    <w:tag w:val="part_72bf1e4b82de4610a2b80f91f76b6f55"/>
                    <w:lock w:val="sdtLocked"/>
                    <w:richText/>
                  </w:sdtPr>
                  <w:sdtContent>
                    <w:p>
                      <w:pPr>
                        <w:ind w:firstLine="709"/>
                        <w:jc w:val="both"/>
                        <w:rPr>
                          <w:szCs w:val="24"/>
                        </w:rPr>
                      </w:pPr>
                      <w:sdt>
                        <w:sdtPr>
                          <w:alias w:val="Numeris"/>
                          <w:tag w:val="nr_72bf1e4b82de4610a2b80f91f76b6f55"/>
                          <w:lock w:val="sdtLocked"/>
                          <w:richText/>
                        </w:sdtPr>
                        <w:sdtContent>
                          <w:r>
                            <w:rPr>
                              <w:szCs w:val="24"/>
                            </w:rPr>
                            <w:t>865</w:t>
                          </w:r>
                        </w:sdtContent>
                      </w:sdt>
                      <w:r>
                        <w:rPr>
                          <w:szCs w:val="24"/>
                        </w:rPr>
                        <w:t>. Atstumas ir tuo pačiu vėdinama ertmė tarp dangos ir skysčio turi būti minimali. Tai leidžia sumažinti vėdinimo intensyvumą ir išlaidas.</w:t>
                      </w:r>
                    </w:p>
                  </w:sdtContent>
                </w:sdt>
                <w:sdt>
                  <w:sdtPr>
                    <w:alias w:val="866 p."/>
                    <w:tag w:val="part_2b8ac7deb3c343baa63fd492e1aa230d"/>
                    <w:lock w:val="sdtLocked"/>
                    <w:richText/>
                  </w:sdtPr>
                  <w:sdtContent>
                    <w:p>
                      <w:pPr>
                        <w:ind w:firstLine="709"/>
                        <w:jc w:val="both"/>
                        <w:rPr>
                          <w:szCs w:val="24"/>
                        </w:rPr>
                      </w:pPr>
                      <w:sdt>
                        <w:sdtPr>
                          <w:alias w:val="Numeris"/>
                          <w:tag w:val="nr_2b8ac7deb3c343baa63fd492e1aa230d"/>
                          <w:lock w:val="sdtLocked"/>
                          <w:richText/>
                        </w:sdtPr>
                        <w:sdtContent>
                          <w:r>
                            <w:rPr>
                              <w:szCs w:val="24"/>
                            </w:rPr>
                            <w:t>866</w:t>
                          </w:r>
                        </w:sdtContent>
                      </w:sdt>
                      <w:r>
                        <w:rPr>
                          <w:szCs w:val="24"/>
                        </w:rPr>
                        <w:t>. Iš ertmės po danga ištrauktas, nedaug užterštas oras gali būti naudojamas aeruoti laistomuosius reaktorius, veiklųjį dumblą ir deginant dumblą.</w:t>
                      </w:r>
                    </w:p>
                  </w:sdtContent>
                </w:sdt>
                <w:sdt>
                  <w:sdtPr>
                    <w:alias w:val="867 p."/>
                    <w:tag w:val="part_a05864380e8a48bda6dc31f5b5c25683"/>
                    <w:lock w:val="sdtLocked"/>
                    <w:richText/>
                  </w:sdtPr>
                  <w:sdtContent>
                    <w:p>
                      <w:pPr>
                        <w:ind w:firstLine="709"/>
                        <w:jc w:val="both"/>
                        <w:rPr>
                          <w:szCs w:val="24"/>
                        </w:rPr>
                      </w:pPr>
                      <w:sdt>
                        <w:sdtPr>
                          <w:alias w:val="Numeris"/>
                          <w:tag w:val="nr_a05864380e8a48bda6dc31f5b5c25683"/>
                          <w:lock w:val="sdtLocked"/>
                          <w:richText/>
                        </w:sdtPr>
                        <w:sdtContent>
                          <w:r>
                            <w:rPr>
                              <w:szCs w:val="24"/>
                            </w:rPr>
                            <w:t>867</w:t>
                          </w:r>
                        </w:sdtContent>
                      </w:sdt>
                      <w:r>
                        <w:rPr>
                          <w:szCs w:val="24"/>
                        </w:rPr>
                        <w:t>. Oras, ištrauktas iš lengvai užterštų patalpų, gali būti naudojamas patalpas su aukštesniu oro užteršimo lygiu vėdinimui.</w:t>
                      </w:r>
                    </w:p>
                  </w:sdtContent>
                </w:sdt>
                <w:sdt>
                  <w:sdtPr>
                    <w:alias w:val="868 p."/>
                    <w:tag w:val="part_7ab46bddfe704149afd37b61b3afa1ab"/>
                    <w:lock w:val="sdtLocked"/>
                    <w:richText/>
                  </w:sdtPr>
                  <w:sdtContent>
                    <w:p>
                      <w:pPr>
                        <w:ind w:firstLine="709"/>
                        <w:jc w:val="both"/>
                        <w:rPr>
                          <w:szCs w:val="24"/>
                        </w:rPr>
                      </w:pPr>
                      <w:sdt>
                        <w:sdtPr>
                          <w:alias w:val="Numeris"/>
                          <w:tag w:val="nr_7ab46bddfe704149afd37b61b3afa1ab"/>
                          <w:lock w:val="sdtLocked"/>
                          <w:richText/>
                        </w:sdtPr>
                        <w:sdtContent>
                          <w:r>
                            <w:rPr>
                              <w:szCs w:val="24"/>
                            </w:rPr>
                            <w:t>868</w:t>
                          </w:r>
                        </w:sdtContent>
                      </w:sdt>
                      <w:r>
                        <w:rPr>
                          <w:szCs w:val="24"/>
                        </w:rPr>
                        <w:t>. Iš zonų, kuriose išsiskiria žalingos ar pavojingos medžiagos, oras turi būti ištraukiamas nenutrūkstamai ir kuo arčiau vietų, kuriose išsiskiria šios medžiagos.</w:t>
                      </w:r>
                    </w:p>
                  </w:sdtContent>
                </w:sdt>
                <w:sdt>
                  <w:sdtPr>
                    <w:alias w:val="869 p."/>
                    <w:tag w:val="part_e59061be52e0426a98c4d87ddb1177e6"/>
                    <w:lock w:val="sdtLocked"/>
                    <w:richText/>
                  </w:sdtPr>
                  <w:sdtContent>
                    <w:p>
                      <w:pPr>
                        <w:ind w:firstLine="709"/>
                        <w:jc w:val="both"/>
                        <w:rPr>
                          <w:b/>
                          <w:bCs/>
                          <w:szCs w:val="24"/>
                        </w:rPr>
                      </w:pPr>
                      <w:sdt>
                        <w:sdtPr>
                          <w:alias w:val="Numeris"/>
                          <w:tag w:val="nr_e59061be52e0426a98c4d87ddb1177e6"/>
                          <w:lock w:val="sdtLocked"/>
                          <w:richText/>
                        </w:sdtPr>
                        <w:sdtContent>
                          <w:r>
                            <w:rPr>
                              <w:szCs w:val="24"/>
                            </w:rPr>
                            <w:t>869</w:t>
                          </w:r>
                        </w:sdtContent>
                      </w:sdt>
                      <w:r>
                        <w:rPr>
                          <w:szCs w:val="24"/>
                        </w:rPr>
                        <w:t xml:space="preserve">. </w:t>
                      </w:r>
                      <w:r>
                        <w:rPr>
                          <w:b/>
                          <w:bCs/>
                          <w:szCs w:val="24"/>
                        </w:rPr>
                        <w:t>Projektuojant uždarąsias (patalpose įrengiamas) nuotekų valyklas, ypatingas dėmesys turi būti skiriamas jose dirbančių žmonių sveikatai ir saugumui, o valyklos priskiriamos uždarų gamybinių patalpų kategorijai.</w:t>
                      </w:r>
                    </w:p>
                  </w:sdtContent>
                </w:sdt>
                <w:sdt>
                  <w:sdtPr>
                    <w:alias w:val="870 p."/>
                    <w:tag w:val="part_735c82ecb1b44741aaa52a8c5397bfca"/>
                    <w:lock w:val="sdtLocked"/>
                    <w:richText/>
                  </w:sdtPr>
                  <w:sdtContent>
                    <w:p>
                      <w:pPr>
                        <w:ind w:firstLine="709"/>
                        <w:jc w:val="both"/>
                        <w:rPr>
                          <w:szCs w:val="24"/>
                        </w:rPr>
                      </w:pPr>
                      <w:sdt>
                        <w:sdtPr>
                          <w:alias w:val="Numeris"/>
                          <w:tag w:val="nr_735c82ecb1b44741aaa52a8c5397bfca"/>
                          <w:lock w:val="sdtLocked"/>
                          <w:richText/>
                        </w:sdtPr>
                        <w:sdtContent>
                          <w:r>
                            <w:rPr>
                              <w:szCs w:val="24"/>
                            </w:rPr>
                            <w:t>870</w:t>
                          </w:r>
                        </w:sdtContent>
                      </w:sdt>
                      <w:r>
                        <w:rPr>
                          <w:szCs w:val="24"/>
                        </w:rPr>
                        <w:t>. Turi būti galimybė patogiai prieiti prie vietų, kuriose matuojami oro srautų debitai ir greičiai, slėgiai, imami oro ėminiai analizėms.</w:t>
                      </w:r>
                    </w:p>
                  </w:sdtContent>
                </w:sdt>
                <w:sdt>
                  <w:sdtPr>
                    <w:alias w:val="871 p."/>
                    <w:tag w:val="part_5cee7041faa74a8890805c89f0c1c768"/>
                    <w:lock w:val="sdtLocked"/>
                    <w:richText/>
                  </w:sdtPr>
                  <w:sdtContent>
                    <w:p>
                      <w:pPr>
                        <w:ind w:firstLine="709"/>
                        <w:jc w:val="both"/>
                        <w:rPr>
                          <w:szCs w:val="24"/>
                        </w:rPr>
                      </w:pPr>
                      <w:sdt>
                        <w:sdtPr>
                          <w:alias w:val="Numeris"/>
                          <w:tag w:val="nr_5cee7041faa74a8890805c89f0c1c768"/>
                          <w:lock w:val="sdtLocked"/>
                          <w:richText/>
                        </w:sdtPr>
                        <w:sdtContent>
                          <w:r>
                            <w:rPr>
                              <w:szCs w:val="24"/>
                            </w:rPr>
                            <w:t>871</w:t>
                          </w:r>
                        </w:sdtContent>
                      </w:sdt>
                      <w:r>
                        <w:rPr>
                          <w:szCs w:val="24"/>
                        </w:rPr>
                        <w:t>. Turi būti vedamas kvapo slopinimo įrenginių eksploatacijos žurnalas. Juose įrašoma informacija apie ėminių analizėms ėmimą ir analizių rezultatus.</w:t>
                      </w:r>
                    </w:p>
                    <w:p>
                      <w:pPr>
                        <w:ind w:firstLine="709"/>
                        <w:jc w:val="both"/>
                        <w:rPr>
                          <w:szCs w:val="24"/>
                        </w:rPr>
                      </w:pPr>
                    </w:p>
                  </w:sdtContent>
                </w:sdt>
              </w:sdtContent>
            </w:sdt>
            <w:sdt>
              <w:sdtPr>
                <w:alias w:val="skirsnis"/>
                <w:tag w:val="part_7c298cc9853642b3a3c28c7cbfe9fb4b"/>
                <w:lock w:val="sdtLocked"/>
                <w:richText/>
              </w:sdtPr>
              <w:sdtContent>
                <w:p>
                  <w:pPr>
                    <w:jc w:val="center"/>
                    <w:rPr>
                      <w:b/>
                      <w:bCs/>
                      <w:caps/>
                      <w:szCs w:val="24"/>
                    </w:rPr>
                  </w:pPr>
                  <w:sdt>
                    <w:sdtPr>
                      <w:alias w:val="Numeris"/>
                      <w:tag w:val="nr_7c298cc9853642b3a3c28c7cbfe9fb4b"/>
                      <w:lock w:val="sdtLocked"/>
                      <w:richText/>
                    </w:sdtPr>
                    <w:sdtContent>
                      <w:r>
                        <w:rPr>
                          <w:b/>
                          <w:bCs/>
                          <w:caps/>
                          <w:szCs w:val="24"/>
                        </w:rPr>
                        <w:t>Xv</w:t>
                      </w:r>
                    </w:sdtContent>
                  </w:sdt>
                  <w:r>
                    <w:rPr>
                      <w:b/>
                      <w:bCs/>
                      <w:caps/>
                      <w:szCs w:val="24"/>
                    </w:rPr>
                    <w:t xml:space="preserve"> SKIRSNIS. </w:t>
                  </w:r>
                  <w:sdt>
                    <w:sdtPr>
                      <w:alias w:val="Pavadinimas"/>
                      <w:tag w:val="title_7c298cc9853642b3a3c28c7cbfe9fb4b"/>
                      <w:lock w:val="sdtLocked"/>
                      <w:richText/>
                    </w:sdtPr>
                    <w:sdtContent>
                      <w:r>
                        <w:rPr>
                          <w:b/>
                          <w:bCs/>
                          <w:caps/>
                          <w:szCs w:val="24"/>
                        </w:rPr>
                        <w:t>VALDYMAS IR AUTOMATIZAVIMAS</w:t>
                      </w:r>
                    </w:sdtContent>
                  </w:sdt>
                </w:p>
                <w:p>
                  <w:pPr>
                    <w:ind w:firstLine="709"/>
                    <w:jc w:val="both"/>
                    <w:rPr>
                      <w:szCs w:val="24"/>
                    </w:rPr>
                  </w:pPr>
                </w:p>
                <w:sdt>
                  <w:sdtPr>
                    <w:alias w:val="872 p."/>
                    <w:tag w:val="part_1c1214b824404da5898af6ea35d56f8a"/>
                    <w:lock w:val="sdtLocked"/>
                    <w:richText/>
                  </w:sdtPr>
                  <w:sdtContent>
                    <w:p>
                      <w:pPr>
                        <w:ind w:firstLine="709"/>
                        <w:jc w:val="both"/>
                        <w:rPr>
                          <w:b/>
                          <w:bCs/>
                          <w:szCs w:val="24"/>
                        </w:rPr>
                      </w:pPr>
                      <w:sdt>
                        <w:sdtPr>
                          <w:alias w:val="Numeris"/>
                          <w:tag w:val="nr_1c1214b824404da5898af6ea35d56f8a"/>
                          <w:lock w:val="sdtLocked"/>
                          <w:richText/>
                        </w:sdtPr>
                        <w:sdtContent>
                          <w:r>
                            <w:rPr>
                              <w:szCs w:val="24"/>
                            </w:rPr>
                            <w:t>872</w:t>
                          </w:r>
                        </w:sdtContent>
                      </w:sdt>
                      <w:r>
                        <w:rPr>
                          <w:szCs w:val="24"/>
                        </w:rPr>
                        <w:t xml:space="preserve">. </w:t>
                      </w:r>
                      <w:r>
                        <w:rPr>
                          <w:b/>
                          <w:bCs/>
                          <w:szCs w:val="24"/>
                        </w:rPr>
                        <w:t>Nuotekų valykloje įrengiamų valdymo ir automatizavimo sistemų paskirtis:</w:t>
                      </w:r>
                    </w:p>
                    <w:sdt>
                      <w:sdtPr>
                        <w:alias w:val="872.1 p."/>
                        <w:tag w:val="part_bbd65dba9b2f41aeb27bbd85a10c0d29"/>
                        <w:lock w:val="sdtLocked"/>
                        <w:richText/>
                      </w:sdtPr>
                      <w:sdtContent>
                        <w:p>
                          <w:pPr>
                            <w:ind w:firstLine="709"/>
                            <w:jc w:val="both"/>
                            <w:rPr>
                              <w:szCs w:val="24"/>
                            </w:rPr>
                          </w:pPr>
                          <w:sdt>
                            <w:sdtPr>
                              <w:alias w:val="Numeris"/>
                              <w:tag w:val="nr_bbd65dba9b2f41aeb27bbd85a10c0d29"/>
                              <w:lock w:val="sdtLocked"/>
                              <w:richText/>
                            </w:sdtPr>
                            <w:sdtContent>
                              <w:r>
                                <w:rPr>
                                  <w:szCs w:val="24"/>
                                </w:rPr>
                                <w:t>872.1</w:t>
                              </w:r>
                            </w:sdtContent>
                          </w:sdt>
                          <w:r>
                            <w:rPr>
                              <w:szCs w:val="24"/>
                            </w:rPr>
                            <w:t>. sudaryti valyklą aptarnaujantiems darbuotojams galimybę palaikyti nuotekų valyklos veikimo efektyvumą ir ekonomiškumą;</w:t>
                          </w:r>
                        </w:p>
                      </w:sdtContent>
                    </w:sdt>
                    <w:sdt>
                      <w:sdtPr>
                        <w:alias w:val="872.2 p."/>
                        <w:tag w:val="part_3e31cc1c03f64508b29ae96431fd6e14"/>
                        <w:lock w:val="sdtLocked"/>
                        <w:richText/>
                      </w:sdtPr>
                      <w:sdtContent>
                        <w:p>
                          <w:pPr>
                            <w:ind w:firstLine="709"/>
                            <w:jc w:val="both"/>
                            <w:rPr>
                              <w:szCs w:val="24"/>
                            </w:rPr>
                          </w:pPr>
                          <w:sdt>
                            <w:sdtPr>
                              <w:alias w:val="Numeris"/>
                              <w:tag w:val="nr_3e31cc1c03f64508b29ae96431fd6e14"/>
                              <w:lock w:val="sdtLocked"/>
                              <w:richText/>
                            </w:sdtPr>
                            <w:sdtContent>
                              <w:r>
                                <w:rPr>
                                  <w:szCs w:val="24"/>
                                </w:rPr>
                                <w:t>872.2</w:t>
                              </w:r>
                            </w:sdtContent>
                          </w:sdt>
                          <w:r>
                            <w:rPr>
                              <w:szCs w:val="24"/>
                            </w:rPr>
                            <w:t>. registruoti valymo procesų vyksmo eigą;</w:t>
                          </w:r>
                        </w:p>
                      </w:sdtContent>
                    </w:sdt>
                    <w:sdt>
                      <w:sdtPr>
                        <w:alias w:val="872.3 p."/>
                        <w:tag w:val="part_2e86c202d9504295818d75d7cb85b98a"/>
                        <w:lock w:val="sdtLocked"/>
                        <w:richText/>
                      </w:sdtPr>
                      <w:sdtContent>
                        <w:p>
                          <w:pPr>
                            <w:ind w:firstLine="709"/>
                            <w:jc w:val="both"/>
                            <w:rPr>
                              <w:szCs w:val="24"/>
                            </w:rPr>
                          </w:pPr>
                          <w:sdt>
                            <w:sdtPr>
                              <w:alias w:val="Numeris"/>
                              <w:tag w:val="nr_2e86c202d9504295818d75d7cb85b98a"/>
                              <w:lock w:val="sdtLocked"/>
                              <w:richText/>
                            </w:sdtPr>
                            <w:sdtContent>
                              <w:r>
                                <w:rPr>
                                  <w:szCs w:val="24"/>
                                </w:rPr>
                                <w:t>872.3</w:t>
                              </w:r>
                            </w:sdtContent>
                          </w:sdt>
                          <w:r>
                            <w:rPr>
                              <w:szCs w:val="24"/>
                            </w:rPr>
                            <w:t>. stebėti ir registruoti nevalytų ir valytų nuotekų, dumblo charakteristikas ir po to tinkamai organizuoti nuotekų valyklos veikimą.</w:t>
                          </w:r>
                        </w:p>
                      </w:sdtContent>
                    </w:sdt>
                  </w:sdtContent>
                </w:sdt>
                <w:sdt>
                  <w:sdtPr>
                    <w:alias w:val="873 p."/>
                    <w:tag w:val="part_329f8ef3dbb1439883b7537aa5dca781"/>
                    <w:lock w:val="sdtLocked"/>
                    <w:richText/>
                  </w:sdtPr>
                  <w:sdtContent>
                    <w:p>
                      <w:pPr>
                        <w:ind w:firstLine="709"/>
                        <w:jc w:val="both"/>
                        <w:rPr>
                          <w:szCs w:val="24"/>
                        </w:rPr>
                      </w:pPr>
                      <w:sdt>
                        <w:sdtPr>
                          <w:alias w:val="Numeris"/>
                          <w:tag w:val="nr_329f8ef3dbb1439883b7537aa5dca781"/>
                          <w:lock w:val="sdtLocked"/>
                          <w:richText/>
                        </w:sdtPr>
                        <w:sdtContent>
                          <w:r>
                            <w:rPr>
                              <w:szCs w:val="24"/>
                            </w:rPr>
                            <w:t>873</w:t>
                          </w:r>
                        </w:sdtContent>
                      </w:sdt>
                      <w:r>
                        <w:rPr>
                          <w:szCs w:val="24"/>
                        </w:rPr>
                        <w:t>. Reikalingos nuotekų valyklos valdymo ir automatizavimo sistemos turi būti nagrinėjamos ir parenkamos nuotekų valyklos projektavimo pradiniuose etapuose, sprendžiant principinius nuotekų valyklos technologijų, jų sudėties klausimus.</w:t>
                      </w:r>
                    </w:p>
                  </w:sdtContent>
                </w:sdt>
                <w:sdt>
                  <w:sdtPr>
                    <w:alias w:val="874 p."/>
                    <w:tag w:val="part_e38f6d663aa2474f9b01f5e561ef575e"/>
                    <w:lock w:val="sdtLocked"/>
                    <w:richText/>
                  </w:sdtPr>
                  <w:sdtContent>
                    <w:p>
                      <w:pPr>
                        <w:ind w:firstLine="709"/>
                        <w:jc w:val="both"/>
                        <w:rPr>
                          <w:szCs w:val="24"/>
                        </w:rPr>
                      </w:pPr>
                      <w:sdt>
                        <w:sdtPr>
                          <w:alias w:val="Numeris"/>
                          <w:tag w:val="nr_e38f6d663aa2474f9b01f5e561ef575e"/>
                          <w:lock w:val="sdtLocked"/>
                          <w:richText/>
                        </w:sdtPr>
                        <w:sdtContent>
                          <w:r>
                            <w:rPr>
                              <w:szCs w:val="24"/>
                            </w:rPr>
                            <w:t>874</w:t>
                          </w:r>
                        </w:sdtContent>
                      </w:sdt>
                      <w:r>
                        <w:rPr>
                          <w:szCs w:val="24"/>
                        </w:rPr>
                        <w:t xml:space="preserve">. </w:t>
                      </w:r>
                      <w:r>
                        <w:rPr>
                          <w:b/>
                          <w:bCs/>
                          <w:szCs w:val="24"/>
                        </w:rPr>
                        <w:t>Nuotekų valyklos valdymo ir automatizavimo sistemų klausimai projektavimo stadijoje svarstomi nagrinėjant kelis variantus</w:t>
                      </w:r>
                      <w:r>
                        <w:rPr>
                          <w:szCs w:val="24"/>
                        </w:rPr>
                        <w:t>, įvertinančius reikalingas lėšas investicijoms ir sistemų eksploatavimui.</w:t>
                      </w:r>
                    </w:p>
                  </w:sdtContent>
                </w:sdt>
                <w:sdt>
                  <w:sdtPr>
                    <w:alias w:val="875 p."/>
                    <w:tag w:val="part_90a3c59e4c1b463ab7006ca1dc489d10"/>
                    <w:lock w:val="sdtLocked"/>
                    <w:richText/>
                  </w:sdtPr>
                  <w:sdtContent>
                    <w:p>
                      <w:pPr>
                        <w:ind w:firstLine="709"/>
                        <w:jc w:val="both"/>
                        <w:rPr>
                          <w:szCs w:val="24"/>
                        </w:rPr>
                      </w:pPr>
                      <w:sdt>
                        <w:sdtPr>
                          <w:alias w:val="Numeris"/>
                          <w:tag w:val="nr_90a3c59e4c1b463ab7006ca1dc489d10"/>
                          <w:lock w:val="sdtLocked"/>
                          <w:richText/>
                        </w:sdtPr>
                        <w:sdtContent>
                          <w:r>
                            <w:rPr>
                              <w:szCs w:val="24"/>
                            </w:rPr>
                            <w:t>875</w:t>
                          </w:r>
                        </w:sdtContent>
                      </w:sdt>
                      <w:r>
                        <w:rPr>
                          <w:szCs w:val="24"/>
                        </w:rPr>
                        <w:t>. Parenkant nuotekų valyklos valdymo ir automatizavimo sistemas, reikia įvertinti, kad sudėtingesnėms sistemoms aptarnauti reikia kvalifikuoto ir gerai paruošto personalo.</w:t>
                      </w:r>
                    </w:p>
                  </w:sdtContent>
                </w:sdt>
                <w:sdt>
                  <w:sdtPr>
                    <w:alias w:val="876 p."/>
                    <w:tag w:val="part_0cdf7bb06d8a4697ba236109a04c89c8"/>
                    <w:lock w:val="sdtLocked"/>
                    <w:richText/>
                  </w:sdtPr>
                  <w:sdtContent>
                    <w:p>
                      <w:pPr>
                        <w:ind w:firstLine="709"/>
                        <w:jc w:val="both"/>
                        <w:rPr>
                          <w:b/>
                          <w:bCs/>
                          <w:szCs w:val="24"/>
                        </w:rPr>
                      </w:pPr>
                      <w:sdt>
                        <w:sdtPr>
                          <w:alias w:val="Numeris"/>
                          <w:tag w:val="nr_0cdf7bb06d8a4697ba236109a04c89c8"/>
                          <w:lock w:val="sdtLocked"/>
                          <w:richText/>
                        </w:sdtPr>
                        <w:sdtContent>
                          <w:r>
                            <w:rPr>
                              <w:szCs w:val="24"/>
                            </w:rPr>
                            <w:t>876</w:t>
                          </w:r>
                        </w:sdtContent>
                      </w:sdt>
                      <w:r>
                        <w:rPr>
                          <w:szCs w:val="24"/>
                        </w:rPr>
                        <w:t xml:space="preserve">. Sprendžiant galimą valdymą ir automatizavimą, reikia atsižvelgti į nuotekų valyklos dydį. </w:t>
                      </w:r>
                      <w:r>
                        <w:rPr>
                          <w:b/>
                          <w:bCs/>
                          <w:szCs w:val="24"/>
                        </w:rPr>
                        <w:t>Mažesnėms nuotekų valykloms gali būti pakankamas paprastesnis valdymas ir automatizavimas.</w:t>
                      </w:r>
                    </w:p>
                  </w:sdtContent>
                </w:sdt>
                <w:sdt>
                  <w:sdtPr>
                    <w:alias w:val="877 p."/>
                    <w:tag w:val="part_53588e2aa74f424193a95ace6d58a670"/>
                    <w:lock w:val="sdtLocked"/>
                    <w:richText/>
                  </w:sdtPr>
                  <w:sdtContent>
                    <w:p>
                      <w:pPr>
                        <w:ind w:firstLine="709"/>
                        <w:jc w:val="both"/>
                        <w:rPr>
                          <w:szCs w:val="24"/>
                        </w:rPr>
                      </w:pPr>
                      <w:sdt>
                        <w:sdtPr>
                          <w:alias w:val="Numeris"/>
                          <w:tag w:val="nr_53588e2aa74f424193a95ace6d58a670"/>
                          <w:lock w:val="sdtLocked"/>
                          <w:richText/>
                        </w:sdtPr>
                        <w:sdtContent>
                          <w:r>
                            <w:rPr>
                              <w:szCs w:val="24"/>
                            </w:rPr>
                            <w:t>877</w:t>
                          </w:r>
                        </w:sdtContent>
                      </w:sdt>
                      <w:r>
                        <w:rPr>
                          <w:szCs w:val="24"/>
                        </w:rPr>
                        <w:t>. Projektuojant valdymo ir automatizavimo sistemas, reikia numatyti galimybę informuoti nuotekų valyklos vadovaujančius darbuotojus apie valdomos sistemos būklę.</w:t>
                      </w:r>
                    </w:p>
                  </w:sdtContent>
                </w:sdt>
                <w:sdt>
                  <w:sdtPr>
                    <w:alias w:val="878 p."/>
                    <w:tag w:val="part_b880f33003174361b97be5a09747bc3c"/>
                    <w:lock w:val="sdtLocked"/>
                    <w:richText/>
                  </w:sdtPr>
                  <w:sdtContent>
                    <w:p>
                      <w:pPr>
                        <w:ind w:firstLine="709"/>
                        <w:jc w:val="both"/>
                        <w:rPr>
                          <w:szCs w:val="24"/>
                        </w:rPr>
                      </w:pPr>
                      <w:sdt>
                        <w:sdtPr>
                          <w:alias w:val="Numeris"/>
                          <w:tag w:val="nr_b880f33003174361b97be5a09747bc3c"/>
                          <w:lock w:val="sdtLocked"/>
                          <w:richText/>
                        </w:sdtPr>
                        <w:sdtContent>
                          <w:r>
                            <w:rPr>
                              <w:szCs w:val="24"/>
                            </w:rPr>
                            <w:t>878</w:t>
                          </w:r>
                        </w:sdtContent>
                      </w:sdt>
                      <w:r>
                        <w:rPr>
                          <w:szCs w:val="24"/>
                        </w:rPr>
                        <w:t>. Sėkmingam nuotekų valyklos veikimui pasiekti gali būti tikslinga įrengti ne tik valyklos, bet ir lauko nuotakyno valdymo ir automatizavimo sistemą.</w:t>
                      </w:r>
                    </w:p>
                  </w:sdtContent>
                </w:sdt>
                <w:sdt>
                  <w:sdtPr>
                    <w:alias w:val="879 p."/>
                    <w:tag w:val="part_5e4e5bd7bfb04e8ab0f0079a3f2f44d3"/>
                    <w:lock w:val="sdtLocked"/>
                    <w:richText/>
                  </w:sdtPr>
                  <w:sdtContent>
                    <w:p>
                      <w:pPr>
                        <w:ind w:firstLine="709"/>
                        <w:jc w:val="both"/>
                        <w:rPr>
                          <w:szCs w:val="24"/>
                        </w:rPr>
                      </w:pPr>
                      <w:sdt>
                        <w:sdtPr>
                          <w:alias w:val="Numeris"/>
                          <w:tag w:val="nr_5e4e5bd7bfb04e8ab0f0079a3f2f44d3"/>
                          <w:lock w:val="sdtLocked"/>
                          <w:richText/>
                        </w:sdtPr>
                        <w:sdtContent>
                          <w:r>
                            <w:rPr>
                              <w:szCs w:val="24"/>
                            </w:rPr>
                            <w:t>879</w:t>
                          </w:r>
                        </w:sdtContent>
                      </w:sdt>
                      <w:r>
                        <w:rPr>
                          <w:szCs w:val="24"/>
                        </w:rPr>
                        <w:t>. Nuotekų valyklos valdymo ir automatizavimo sistema turi būti parengiama įvertinant numatomus nuotekų valymo ir dumblo apdorojimo procesus, aptarnaujančio personalo darbuotojų skaičių ir jų kvalifikacijas.</w:t>
                      </w:r>
                    </w:p>
                  </w:sdtContent>
                </w:sdt>
                <w:sdt>
                  <w:sdtPr>
                    <w:alias w:val="880 p."/>
                    <w:tag w:val="part_7727bb07ee7c48459caf5989622a6072"/>
                    <w:lock w:val="sdtLocked"/>
                    <w:richText/>
                  </w:sdtPr>
                  <w:sdtContent>
                    <w:p>
                      <w:pPr>
                        <w:ind w:firstLine="709"/>
                        <w:jc w:val="both"/>
                        <w:rPr>
                          <w:szCs w:val="24"/>
                        </w:rPr>
                      </w:pPr>
                      <w:sdt>
                        <w:sdtPr>
                          <w:alias w:val="Numeris"/>
                          <w:tag w:val="nr_7727bb07ee7c48459caf5989622a6072"/>
                          <w:lock w:val="sdtLocked"/>
                          <w:richText/>
                        </w:sdtPr>
                        <w:sdtContent>
                          <w:r>
                            <w:rPr>
                              <w:szCs w:val="24"/>
                            </w:rPr>
                            <w:t>880</w:t>
                          </w:r>
                        </w:sdtContent>
                      </w:sdt>
                      <w:r>
                        <w:rPr>
                          <w:szCs w:val="24"/>
                        </w:rPr>
                        <w:t>. Valdymo ir automatizavimo klausimai sprendžiami atsižvelgiant į reikalavimus nuotekų valyklos veikimo patikimumui ir įvertinant galimus nuotekų tvarkymo sistemos veikimo sutrikimus.</w:t>
                      </w:r>
                    </w:p>
                  </w:sdtContent>
                </w:sdt>
                <w:sdt>
                  <w:sdtPr>
                    <w:alias w:val="881 p."/>
                    <w:tag w:val="part_f7cf26763c9843798cb9de50affdc2a0"/>
                    <w:lock w:val="sdtLocked"/>
                    <w:richText/>
                  </w:sdtPr>
                  <w:sdtContent>
                    <w:p>
                      <w:pPr>
                        <w:ind w:firstLine="709"/>
                        <w:jc w:val="both"/>
                        <w:rPr>
                          <w:szCs w:val="24"/>
                        </w:rPr>
                      </w:pPr>
                      <w:sdt>
                        <w:sdtPr>
                          <w:alias w:val="Numeris"/>
                          <w:tag w:val="nr_f7cf26763c9843798cb9de50affdc2a0"/>
                          <w:lock w:val="sdtLocked"/>
                          <w:richText/>
                        </w:sdtPr>
                        <w:sdtContent>
                          <w:r>
                            <w:rPr>
                              <w:szCs w:val="24"/>
                            </w:rPr>
                            <w:t>881</w:t>
                          </w:r>
                        </w:sdtContent>
                      </w:sdt>
                      <w:r>
                        <w:rPr>
                          <w:szCs w:val="24"/>
                        </w:rPr>
                        <w:t>. Nuotekų valyklų valdymo ir automatizavimo sistemos turi būti įrengiamos kaip kelių savarankiškų posistemių, aptarnaujamų vienos ar kelių centrinių valdymo stočių ir veikiančių kliento – hierarchinių pakopų principu. Tokių tinklų projektavimas turi tenkinti duomenų perdavimo greitį, perdavimų fiksavimą ir posistemių funkcijų poreikius.</w:t>
                      </w:r>
                    </w:p>
                  </w:sdtContent>
                </w:sdt>
                <w:sdt>
                  <w:sdtPr>
                    <w:alias w:val="882 p."/>
                    <w:tag w:val="part_7de661201bbb4479a654812ed7676e8b"/>
                    <w:lock w:val="sdtLocked"/>
                    <w:richText/>
                  </w:sdtPr>
                  <w:sdtContent>
                    <w:p>
                      <w:pPr>
                        <w:ind w:firstLine="709"/>
                        <w:jc w:val="both"/>
                        <w:rPr>
                          <w:szCs w:val="24"/>
                        </w:rPr>
                      </w:pPr>
                      <w:sdt>
                        <w:sdtPr>
                          <w:alias w:val="Numeris"/>
                          <w:tag w:val="nr_7de661201bbb4479a654812ed7676e8b"/>
                          <w:lock w:val="sdtLocked"/>
                          <w:richText/>
                        </w:sdtPr>
                        <w:sdtContent>
                          <w:r>
                            <w:rPr>
                              <w:szCs w:val="24"/>
                            </w:rPr>
                            <w:t>882</w:t>
                          </w:r>
                        </w:sdtContent>
                      </w:sdt>
                      <w:r>
                        <w:rPr>
                          <w:szCs w:val="24"/>
                        </w:rPr>
                        <w:t>. Valdymo ir automatizavimo sistemos turi siekti Interneto ryšių naudojimo arba juo remtis.</w:t>
                      </w:r>
                    </w:p>
                  </w:sdtContent>
                </w:sdt>
                <w:sdt>
                  <w:sdtPr>
                    <w:alias w:val="883 p."/>
                    <w:tag w:val="part_04f6f85bd5bf46e790c5c3b369060d0c"/>
                    <w:lock w:val="sdtLocked"/>
                    <w:richText/>
                  </w:sdtPr>
                  <w:sdtContent>
                    <w:p>
                      <w:pPr>
                        <w:ind w:firstLine="709"/>
                        <w:jc w:val="both"/>
                        <w:rPr>
                          <w:b/>
                          <w:bCs/>
                          <w:szCs w:val="24"/>
                        </w:rPr>
                      </w:pPr>
                      <w:sdt>
                        <w:sdtPr>
                          <w:alias w:val="Numeris"/>
                          <w:tag w:val="nr_04f6f85bd5bf46e790c5c3b369060d0c"/>
                          <w:lock w:val="sdtLocked"/>
                          <w:richText/>
                        </w:sdtPr>
                        <w:sdtContent>
                          <w:r>
                            <w:rPr>
                              <w:szCs w:val="24"/>
                            </w:rPr>
                            <w:t>883</w:t>
                          </w:r>
                        </w:sdtContent>
                      </w:sdt>
                      <w:r>
                        <w:rPr>
                          <w:szCs w:val="24"/>
                        </w:rPr>
                        <w:t xml:space="preserve">. </w:t>
                      </w:r>
                      <w:r>
                        <w:rPr>
                          <w:b/>
                          <w:bCs/>
                          <w:szCs w:val="24"/>
                        </w:rPr>
                        <w:t>Reikia tobulinti paprastas nuotekų valyklas, pertvarkant jas į įjungiant jas į sudėtingas ir centralizuoto nuotekų tvarkymo valdymo ir automatizavimo sistemas.</w:t>
                      </w:r>
                    </w:p>
                  </w:sdtContent>
                </w:sdt>
                <w:sdt>
                  <w:sdtPr>
                    <w:alias w:val="884 p."/>
                    <w:tag w:val="part_af2a4f1ccfbc4c4a9dfeea92ed1f8214"/>
                    <w:lock w:val="sdtLocked"/>
                    <w:richText/>
                  </w:sdtPr>
                  <w:sdtContent>
                    <w:p>
                      <w:pPr>
                        <w:ind w:firstLine="709"/>
                        <w:jc w:val="both"/>
                        <w:rPr>
                          <w:b/>
                          <w:bCs/>
                          <w:szCs w:val="24"/>
                        </w:rPr>
                      </w:pPr>
                      <w:sdt>
                        <w:sdtPr>
                          <w:alias w:val="Numeris"/>
                          <w:tag w:val="nr_af2a4f1ccfbc4c4a9dfeea92ed1f8214"/>
                          <w:lock w:val="sdtLocked"/>
                          <w:richText/>
                        </w:sdtPr>
                        <w:sdtContent>
                          <w:r>
                            <w:rPr>
                              <w:szCs w:val="24"/>
                            </w:rPr>
                            <w:t>884</w:t>
                          </w:r>
                        </w:sdtContent>
                      </w:sdt>
                      <w:r>
                        <w:rPr>
                          <w:szCs w:val="24"/>
                        </w:rPr>
                        <w:t xml:space="preserve">. </w:t>
                      </w:r>
                      <w:r>
                        <w:rPr>
                          <w:b/>
                          <w:bCs/>
                          <w:szCs w:val="24"/>
                        </w:rPr>
                        <w:t>Nuotekų valyklose matuojami ir registruojami šie technologiniai parametrai:</w:t>
                      </w:r>
                    </w:p>
                    <w:sdt>
                      <w:sdtPr>
                        <w:alias w:val="884.1 p."/>
                        <w:tag w:val="part_f584ce20c5bb487b81b7489bb462715d"/>
                        <w:lock w:val="sdtLocked"/>
                        <w:richText/>
                      </w:sdtPr>
                      <w:sdtContent>
                        <w:p>
                          <w:pPr>
                            <w:ind w:firstLine="709"/>
                            <w:jc w:val="both"/>
                            <w:rPr>
                              <w:szCs w:val="24"/>
                            </w:rPr>
                          </w:pPr>
                          <w:sdt>
                            <w:sdtPr>
                              <w:alias w:val="Numeris"/>
                              <w:tag w:val="nr_f584ce20c5bb487b81b7489bb462715d"/>
                              <w:lock w:val="sdtLocked"/>
                              <w:richText/>
                            </w:sdtPr>
                            <w:sdtContent>
                              <w:r>
                                <w:rPr>
                                  <w:szCs w:val="24"/>
                                </w:rPr>
                                <w:t>884.1</w:t>
                              </w:r>
                            </w:sdtContent>
                          </w:sdt>
                          <w:r>
                            <w:rPr>
                              <w:szCs w:val="24"/>
                            </w:rPr>
                            <w:t>. nuotekų ir dumblo debitai, jų lygiai, temperatūros ir kt.;</w:t>
                          </w:r>
                        </w:p>
                      </w:sdtContent>
                    </w:sdt>
                    <w:sdt>
                      <w:sdtPr>
                        <w:alias w:val="884.2 p."/>
                        <w:tag w:val="part_e4a85022a45e4e5da5df935a3cfc0e97"/>
                        <w:lock w:val="sdtLocked"/>
                        <w:richText/>
                      </w:sdtPr>
                      <w:sdtContent>
                        <w:p>
                          <w:pPr>
                            <w:ind w:firstLine="709"/>
                            <w:jc w:val="both"/>
                            <w:rPr>
                              <w:szCs w:val="24"/>
                            </w:rPr>
                          </w:pPr>
                          <w:sdt>
                            <w:sdtPr>
                              <w:alias w:val="Numeris"/>
                              <w:tag w:val="nr_e4a85022a45e4e5da5df935a3cfc0e97"/>
                              <w:lock w:val="sdtLocked"/>
                              <w:richText/>
                            </w:sdtPr>
                            <w:sdtContent>
                              <w:r>
                                <w:rPr>
                                  <w:szCs w:val="24"/>
                                </w:rPr>
                                <w:t>884.2</w:t>
                              </w:r>
                            </w:sdtContent>
                          </w:sdt>
                          <w:r>
                            <w:rPr>
                              <w:szCs w:val="24"/>
                            </w:rPr>
                            <w:t>. cheminiai rodikliai, pvz., pH;</w:t>
                          </w:r>
                        </w:p>
                      </w:sdtContent>
                    </w:sdt>
                    <w:sdt>
                      <w:sdtPr>
                        <w:alias w:val="884.3 p."/>
                        <w:tag w:val="part_7527fa1a835b4351ba284affc1519477"/>
                        <w:lock w:val="sdtLocked"/>
                        <w:richText/>
                      </w:sdtPr>
                      <w:sdtContent>
                        <w:p>
                          <w:pPr>
                            <w:ind w:firstLine="709"/>
                            <w:jc w:val="both"/>
                            <w:rPr>
                              <w:szCs w:val="24"/>
                            </w:rPr>
                          </w:pPr>
                          <w:sdt>
                            <w:sdtPr>
                              <w:alias w:val="Numeris"/>
                              <w:tag w:val="nr_7527fa1a835b4351ba284affc1519477"/>
                              <w:lock w:val="sdtLocked"/>
                              <w:richText/>
                            </w:sdtPr>
                            <w:sdtContent>
                              <w:r>
                                <w:rPr>
                                  <w:szCs w:val="24"/>
                                </w:rPr>
                                <w:t>884.3</w:t>
                              </w:r>
                            </w:sdtContent>
                          </w:sdt>
                          <w:r>
                            <w:rPr>
                              <w:szCs w:val="24"/>
                            </w:rPr>
                            <w:t>. ištirpusio deguonies koncentracija, redukcijos – oksidacijos potencialas, drumstumas, savitasis laidumas;</w:t>
                          </w:r>
                        </w:p>
                      </w:sdtContent>
                    </w:sdt>
                    <w:sdt>
                      <w:sdtPr>
                        <w:alias w:val="884.4 p."/>
                        <w:tag w:val="part_3d24c04ef0ef4ce18589bb598080d761"/>
                        <w:lock w:val="sdtLocked"/>
                        <w:richText/>
                      </w:sdtPr>
                      <w:sdtContent>
                        <w:p>
                          <w:pPr>
                            <w:ind w:firstLine="709"/>
                            <w:jc w:val="both"/>
                            <w:rPr>
                              <w:szCs w:val="24"/>
                            </w:rPr>
                          </w:pPr>
                          <w:sdt>
                            <w:sdtPr>
                              <w:alias w:val="Numeris"/>
                              <w:tag w:val="nr_3d24c04ef0ef4ce18589bb598080d761"/>
                              <w:lock w:val="sdtLocked"/>
                              <w:richText/>
                            </w:sdtPr>
                            <w:sdtContent>
                              <w:r>
                                <w:rPr>
                                  <w:szCs w:val="24"/>
                                </w:rPr>
                                <w:t>884.4</w:t>
                              </w:r>
                            </w:sdtContent>
                          </w:sdt>
                          <w:r>
                            <w:rPr>
                              <w:szCs w:val="24"/>
                            </w:rPr>
                            <w:t>. sudėtingesnėse valyklose vykdoma nuolatinė amoniako, nitritų, nitratų, fosfatų kiekio stebėsena;</w:t>
                          </w:r>
                        </w:p>
                      </w:sdtContent>
                    </w:sdt>
                    <w:sdt>
                      <w:sdtPr>
                        <w:alias w:val="884.5 p."/>
                        <w:tag w:val="part_248b157d95f74971b5361eff7945e6d3"/>
                        <w:lock w:val="sdtLocked"/>
                        <w:richText/>
                      </w:sdtPr>
                      <w:sdtContent>
                        <w:p>
                          <w:pPr>
                            <w:ind w:firstLine="709"/>
                            <w:jc w:val="both"/>
                            <w:rPr>
                              <w:szCs w:val="24"/>
                            </w:rPr>
                          </w:pPr>
                          <w:sdt>
                            <w:sdtPr>
                              <w:alias w:val="Numeris"/>
                              <w:tag w:val="nr_248b157d95f74971b5361eff7945e6d3"/>
                              <w:lock w:val="sdtLocked"/>
                              <w:richText/>
                            </w:sdtPr>
                            <w:sdtContent>
                              <w:r>
                                <w:rPr>
                                  <w:szCs w:val="24"/>
                                </w:rPr>
                                <w:t>884.5</w:t>
                              </w:r>
                            </w:sdtContent>
                          </w:sdt>
                          <w:r>
                            <w:rPr>
                              <w:szCs w:val="24"/>
                            </w:rPr>
                            <w:t>. veikliojo mišinio drumzlinumas.</w:t>
                          </w:r>
                        </w:p>
                      </w:sdtContent>
                    </w:sdt>
                  </w:sdtContent>
                </w:sdt>
                <w:sdt>
                  <w:sdtPr>
                    <w:alias w:val="885 p."/>
                    <w:tag w:val="part_d8882673841c47dc9729e59e88866573"/>
                    <w:lock w:val="sdtLocked"/>
                    <w:richText/>
                  </w:sdtPr>
                  <w:sdtContent>
                    <w:p>
                      <w:pPr>
                        <w:ind w:firstLine="709"/>
                        <w:jc w:val="both"/>
                        <w:rPr>
                          <w:szCs w:val="24"/>
                        </w:rPr>
                      </w:pPr>
                      <w:sdt>
                        <w:sdtPr>
                          <w:alias w:val="Numeris"/>
                          <w:tag w:val="nr_d8882673841c47dc9729e59e88866573"/>
                          <w:lock w:val="sdtLocked"/>
                          <w:richText/>
                        </w:sdtPr>
                        <w:sdtContent>
                          <w:r>
                            <w:rPr>
                              <w:szCs w:val="24"/>
                            </w:rPr>
                            <w:t>885</w:t>
                          </w:r>
                        </w:sdtContent>
                      </w:sdt>
                      <w:r>
                        <w:rPr>
                          <w:szCs w:val="24"/>
                        </w:rPr>
                        <w:t>. Turi būti numatytos galimybės gauti duomenis apie technologinius parametrus, buvusius sutrikus duomenų perdavimo grandžiai.</w:t>
                      </w:r>
                    </w:p>
                  </w:sdtContent>
                </w:sdt>
                <w:sdt>
                  <w:sdtPr>
                    <w:alias w:val="886 p."/>
                    <w:tag w:val="part_baba554bfa1840bfa2bcbb9ea38c825d"/>
                    <w:lock w:val="sdtLocked"/>
                    <w:richText/>
                  </w:sdtPr>
                  <w:sdtContent>
                    <w:p>
                      <w:pPr>
                        <w:ind w:firstLine="709"/>
                        <w:jc w:val="both"/>
                        <w:rPr>
                          <w:b/>
                          <w:bCs/>
                          <w:szCs w:val="24"/>
                        </w:rPr>
                      </w:pPr>
                      <w:sdt>
                        <w:sdtPr>
                          <w:alias w:val="Numeris"/>
                          <w:tag w:val="nr_baba554bfa1840bfa2bcbb9ea38c825d"/>
                          <w:lock w:val="sdtLocked"/>
                          <w:richText/>
                        </w:sdtPr>
                        <w:sdtContent>
                          <w:r>
                            <w:rPr>
                              <w:szCs w:val="24"/>
                            </w:rPr>
                            <w:t>886</w:t>
                          </w:r>
                        </w:sdtContent>
                      </w:sdt>
                      <w:r>
                        <w:rPr>
                          <w:szCs w:val="24"/>
                        </w:rPr>
                        <w:t xml:space="preserve">. </w:t>
                      </w:r>
                      <w:r>
                        <w:rPr>
                          <w:b/>
                          <w:bCs/>
                          <w:szCs w:val="24"/>
                        </w:rPr>
                        <w:t>Nuotekų valyklose turi būti kontroliuojamas ir valdomas aeravimo sistemos veikimas, nitrifikavimo, denitrifikavimo, fosforo šalinimo procesai, dumblo recirkuliavimas ir jo apdorojimas.</w:t>
                      </w:r>
                    </w:p>
                  </w:sdtContent>
                </w:sdt>
                <w:sdt>
                  <w:sdtPr>
                    <w:alias w:val="887 p."/>
                    <w:tag w:val="part_ad395026dda04c0289e9627dda51e513"/>
                    <w:lock w:val="sdtLocked"/>
                    <w:richText/>
                  </w:sdtPr>
                  <w:sdtContent>
                    <w:p>
                      <w:pPr>
                        <w:ind w:firstLine="709"/>
                        <w:jc w:val="both"/>
                        <w:rPr>
                          <w:szCs w:val="24"/>
                        </w:rPr>
                      </w:pPr>
                      <w:sdt>
                        <w:sdtPr>
                          <w:alias w:val="Numeris"/>
                          <w:tag w:val="nr_ad395026dda04c0289e9627dda51e513"/>
                          <w:lock w:val="sdtLocked"/>
                          <w:richText/>
                        </w:sdtPr>
                        <w:sdtContent>
                          <w:r>
                            <w:rPr>
                              <w:szCs w:val="24"/>
                            </w:rPr>
                            <w:t>887</w:t>
                          </w:r>
                        </w:sdtContent>
                      </w:sdt>
                      <w:r>
                        <w:rPr>
                          <w:szCs w:val="24"/>
                        </w:rPr>
                        <w:t xml:space="preserve">. </w:t>
                      </w:r>
                      <w:r>
                        <w:rPr>
                          <w:b/>
                          <w:bCs/>
                          <w:szCs w:val="24"/>
                        </w:rPr>
                        <w:t>Nuotekų papildomo valymo sistemose</w:t>
                      </w:r>
                      <w:r>
                        <w:rPr>
                          <w:szCs w:val="24"/>
                        </w:rPr>
                        <w:t xml:space="preserve"> įrengiamos krekiklių ir dribsniklių dozavimo kontrolės sistemos.</w:t>
                      </w:r>
                    </w:p>
                  </w:sdtContent>
                </w:sdt>
                <w:sdt>
                  <w:sdtPr>
                    <w:alias w:val="888 p."/>
                    <w:tag w:val="part_b4a1994eace640ea956c41f84506b2c8"/>
                    <w:lock w:val="sdtLocked"/>
                    <w:richText/>
                  </w:sdtPr>
                  <w:sdtContent>
                    <w:p>
                      <w:pPr>
                        <w:ind w:firstLine="709"/>
                        <w:jc w:val="both"/>
                        <w:rPr>
                          <w:szCs w:val="24"/>
                        </w:rPr>
                      </w:pPr>
                      <w:sdt>
                        <w:sdtPr>
                          <w:alias w:val="Numeris"/>
                          <w:tag w:val="nr_b4a1994eace640ea956c41f84506b2c8"/>
                          <w:lock w:val="sdtLocked"/>
                          <w:richText/>
                        </w:sdtPr>
                        <w:sdtContent>
                          <w:r>
                            <w:rPr>
                              <w:szCs w:val="24"/>
                            </w:rPr>
                            <w:t>888</w:t>
                          </w:r>
                        </w:sdtContent>
                      </w:sdt>
                      <w:r>
                        <w:rPr>
                          <w:szCs w:val="24"/>
                        </w:rPr>
                        <w:t>. Be pagrindinių valymo procesų valdymo ir automatizavimo reikia nagrinėti ir nuotekų valyklos aptarnavimo bei priežiūros valdymo ir automatizavimo poreikį:</w:t>
                      </w:r>
                    </w:p>
                    <w:sdt>
                      <w:sdtPr>
                        <w:alias w:val="888.1 p."/>
                        <w:tag w:val="part_07633130675a400ebb074fe934a75342"/>
                        <w:lock w:val="sdtLocked"/>
                        <w:richText/>
                      </w:sdtPr>
                      <w:sdtContent>
                        <w:p>
                          <w:pPr>
                            <w:ind w:firstLine="709"/>
                            <w:jc w:val="both"/>
                            <w:rPr>
                              <w:szCs w:val="24"/>
                            </w:rPr>
                          </w:pPr>
                          <w:sdt>
                            <w:sdtPr>
                              <w:alias w:val="Numeris"/>
                              <w:tag w:val="nr_07633130675a400ebb074fe934a75342"/>
                              <w:lock w:val="sdtLocked"/>
                              <w:richText/>
                            </w:sdtPr>
                            <w:sdtContent>
                              <w:r>
                                <w:rPr>
                                  <w:szCs w:val="24"/>
                                </w:rPr>
                                <w:t>888.1</w:t>
                              </w:r>
                            </w:sdtContent>
                          </w:sdt>
                          <w:r>
                            <w:rPr>
                              <w:szCs w:val="24"/>
                            </w:rPr>
                            <w:t>. elektros energijos tiekimą, avarinį elektros energijos tiekimą, energetinio ūkio sistemą, įskaitant dujinių variklių sukamus generatorius;</w:t>
                          </w:r>
                        </w:p>
                      </w:sdtContent>
                    </w:sdt>
                    <w:sdt>
                      <w:sdtPr>
                        <w:alias w:val="888.2 p."/>
                        <w:tag w:val="part_ef8cbbb2c55e424f8b3763bbc1526f0d"/>
                        <w:lock w:val="sdtLocked"/>
                        <w:richText/>
                      </w:sdtPr>
                      <w:sdtContent>
                        <w:p>
                          <w:pPr>
                            <w:ind w:firstLine="709"/>
                            <w:jc w:val="both"/>
                            <w:rPr>
                              <w:szCs w:val="24"/>
                            </w:rPr>
                          </w:pPr>
                          <w:sdt>
                            <w:sdtPr>
                              <w:alias w:val="Numeris"/>
                              <w:tag w:val="nr_ef8cbbb2c55e424f8b3763bbc1526f0d"/>
                              <w:lock w:val="sdtLocked"/>
                              <w:richText/>
                            </w:sdtPr>
                            <w:sdtContent>
                              <w:r>
                                <w:rPr>
                                  <w:szCs w:val="24"/>
                                </w:rPr>
                                <w:t>888.2</w:t>
                              </w:r>
                            </w:sdtContent>
                          </w:sdt>
                          <w:r>
                            <w:rPr>
                              <w:szCs w:val="24"/>
                            </w:rPr>
                            <w:t>. valdymo patalpų išdėstymo nuotekų valykloje schemos, informacijos apie nuotekų valyklos schemą, įrenginių išdėstymą, pagrindinius įrenginių aptarnavimo reikalavimus;</w:t>
                          </w:r>
                        </w:p>
                      </w:sdtContent>
                    </w:sdt>
                    <w:sdt>
                      <w:sdtPr>
                        <w:alias w:val="888.3 p."/>
                        <w:tag w:val="part_0b80983a672c435987fc42368e110142"/>
                        <w:lock w:val="sdtLocked"/>
                        <w:richText/>
                      </w:sdtPr>
                      <w:sdtContent>
                        <w:p>
                          <w:pPr>
                            <w:ind w:firstLine="709"/>
                            <w:jc w:val="both"/>
                            <w:rPr>
                              <w:szCs w:val="24"/>
                            </w:rPr>
                          </w:pPr>
                          <w:sdt>
                            <w:sdtPr>
                              <w:alias w:val="Numeris"/>
                              <w:tag w:val="nr_0b80983a672c435987fc42368e110142"/>
                              <w:lock w:val="sdtLocked"/>
                              <w:richText/>
                            </w:sdtPr>
                            <w:sdtContent>
                              <w:r>
                                <w:rPr>
                                  <w:szCs w:val="24"/>
                                </w:rPr>
                                <w:t>888.3</w:t>
                              </w:r>
                            </w:sdtContent>
                          </w:sdt>
                          <w:r>
                            <w:rPr>
                              <w:szCs w:val="24"/>
                            </w:rPr>
                            <w:t>. informacijos apie sprogimo požiūriu pavojingas zonas nuotekų valykloje;</w:t>
                          </w:r>
                        </w:p>
                      </w:sdtContent>
                    </w:sdt>
                    <w:sdt>
                      <w:sdtPr>
                        <w:alias w:val="888.4 p."/>
                        <w:tag w:val="part_3976ac12f3dc4d00b258f9b10eea8c81"/>
                        <w:lock w:val="sdtLocked"/>
                        <w:richText/>
                      </w:sdtPr>
                      <w:sdtContent>
                        <w:p>
                          <w:pPr>
                            <w:ind w:firstLine="709"/>
                            <w:jc w:val="both"/>
                            <w:rPr>
                              <w:szCs w:val="24"/>
                            </w:rPr>
                          </w:pPr>
                          <w:sdt>
                            <w:sdtPr>
                              <w:alias w:val="Numeris"/>
                              <w:tag w:val="nr_3976ac12f3dc4d00b258f9b10eea8c81"/>
                              <w:lock w:val="sdtLocked"/>
                              <w:richText/>
                            </w:sdtPr>
                            <w:sdtContent>
                              <w:r>
                                <w:rPr>
                                  <w:szCs w:val="24"/>
                                </w:rPr>
                                <w:t>888.4</w:t>
                              </w:r>
                            </w:sdtContent>
                          </w:sdt>
                          <w:r>
                            <w:rPr>
                              <w:szCs w:val="24"/>
                            </w:rPr>
                            <w:t>. informacijos apie nuotekų valyklos infrastruktūrą – telefonus, vaizdo kameras, priešgaisrinės apsaugos sistemą;</w:t>
                          </w:r>
                        </w:p>
                      </w:sdtContent>
                    </w:sdt>
                    <w:sdt>
                      <w:sdtPr>
                        <w:alias w:val="888.5 p."/>
                        <w:tag w:val="part_2ac11bdfb3aa47458236fd29a3ffa1b7"/>
                        <w:lock w:val="sdtLocked"/>
                        <w:richText/>
                      </w:sdtPr>
                      <w:sdtContent>
                        <w:p>
                          <w:pPr>
                            <w:ind w:firstLine="709"/>
                            <w:jc w:val="both"/>
                            <w:rPr>
                              <w:szCs w:val="24"/>
                            </w:rPr>
                          </w:pPr>
                          <w:sdt>
                            <w:sdtPr>
                              <w:alias w:val="Numeris"/>
                              <w:tag w:val="nr_2ac11bdfb3aa47458236fd29a3ffa1b7"/>
                              <w:lock w:val="sdtLocked"/>
                              <w:richText/>
                            </w:sdtPr>
                            <w:sdtContent>
                              <w:r>
                                <w:rPr>
                                  <w:szCs w:val="24"/>
                                </w:rPr>
                                <w:t>888.5</w:t>
                              </w:r>
                            </w:sdtContent>
                          </w:sdt>
                          <w:r>
                            <w:rPr>
                              <w:szCs w:val="24"/>
                            </w:rPr>
                            <w:t>. informacijos apie nuotekų valyklos įrenginių aptarnavimo vietas, sujungtas tinklais su valdymo pultu;</w:t>
                          </w:r>
                        </w:p>
                      </w:sdtContent>
                    </w:sdt>
                    <w:sdt>
                      <w:sdtPr>
                        <w:alias w:val="888.6 p."/>
                        <w:tag w:val="part_87d9a307b12440a08d941adafd6092f6"/>
                        <w:lock w:val="sdtLocked"/>
                        <w:richText/>
                      </w:sdtPr>
                      <w:sdtContent>
                        <w:p>
                          <w:pPr>
                            <w:ind w:firstLine="709"/>
                            <w:jc w:val="both"/>
                            <w:rPr>
                              <w:szCs w:val="24"/>
                            </w:rPr>
                          </w:pPr>
                          <w:sdt>
                            <w:sdtPr>
                              <w:alias w:val="Numeris"/>
                              <w:tag w:val="nr_87d9a307b12440a08d941adafd6092f6"/>
                              <w:lock w:val="sdtLocked"/>
                              <w:richText/>
                            </w:sdtPr>
                            <w:sdtContent>
                              <w:r>
                                <w:rPr>
                                  <w:szCs w:val="24"/>
                                </w:rPr>
                                <w:t>888.6</w:t>
                              </w:r>
                            </w:sdtContent>
                          </w:sdt>
                          <w:r>
                            <w:rPr>
                              <w:szCs w:val="24"/>
                            </w:rPr>
                            <w:t>. informacijos apie įrenginių, elektros energijos naudojimo taškų ir parametrų matavimo taškų identifikavimo kodų sistemą;</w:t>
                          </w:r>
                        </w:p>
                      </w:sdtContent>
                    </w:sdt>
                    <w:sdt>
                      <w:sdtPr>
                        <w:alias w:val="888.7 p."/>
                        <w:tag w:val="part_12bc87fefc02401cacbd2efb63afdba9"/>
                        <w:lock w:val="sdtLocked"/>
                        <w:richText/>
                      </w:sdtPr>
                      <w:sdtContent>
                        <w:p>
                          <w:pPr>
                            <w:ind w:firstLine="709"/>
                            <w:jc w:val="both"/>
                            <w:rPr>
                              <w:szCs w:val="24"/>
                            </w:rPr>
                          </w:pPr>
                          <w:sdt>
                            <w:sdtPr>
                              <w:alias w:val="Numeris"/>
                              <w:tag w:val="nr_12bc87fefc02401cacbd2efb63afdba9"/>
                              <w:lock w:val="sdtLocked"/>
                              <w:richText/>
                            </w:sdtPr>
                            <w:sdtContent>
                              <w:r>
                                <w:rPr>
                                  <w:szCs w:val="24"/>
                                </w:rPr>
                                <w:t>888.7</w:t>
                              </w:r>
                            </w:sdtContent>
                          </w:sdt>
                          <w:r>
                            <w:rPr>
                              <w:szCs w:val="24"/>
                            </w:rPr>
                            <w:t>. apibrėžtų nuotekų valymo sistemos reikalavimų – ar pakanka paprasčiausių registravimų ar reikia sudėtingesnės kompiuterizuotos sistemos su automatizavimo priemonių tinklu;</w:t>
                          </w:r>
                        </w:p>
                      </w:sdtContent>
                    </w:sdt>
                    <w:sdt>
                      <w:sdtPr>
                        <w:alias w:val="888.8 p."/>
                        <w:tag w:val="part_f7dcfaba63064f4eb20669a55b5d1f4b"/>
                        <w:lock w:val="sdtLocked"/>
                        <w:richText/>
                      </w:sdtPr>
                      <w:sdtContent>
                        <w:p>
                          <w:pPr>
                            <w:ind w:firstLine="709"/>
                            <w:jc w:val="both"/>
                            <w:rPr>
                              <w:szCs w:val="24"/>
                            </w:rPr>
                          </w:pPr>
                          <w:sdt>
                            <w:sdtPr>
                              <w:alias w:val="Numeris"/>
                              <w:tag w:val="nr_f7dcfaba63064f4eb20669a55b5d1f4b"/>
                              <w:lock w:val="sdtLocked"/>
                              <w:richText/>
                            </w:sdtPr>
                            <w:sdtContent>
                              <w:r>
                                <w:rPr>
                                  <w:szCs w:val="24"/>
                                </w:rPr>
                                <w:t>888.8</w:t>
                              </w:r>
                            </w:sdtContent>
                          </w:sdt>
                          <w:r>
                            <w:rPr>
                              <w:szCs w:val="24"/>
                            </w:rPr>
                            <w:t>. valdymo pultų patalpų su nuolat budinčiu arba periodiškai budinčiu personalu;</w:t>
                          </w:r>
                        </w:p>
                      </w:sdtContent>
                    </w:sdt>
                    <w:sdt>
                      <w:sdtPr>
                        <w:alias w:val="888.9 p."/>
                        <w:tag w:val="part_b5f14d22f4634785899c00e4a0d50074"/>
                        <w:lock w:val="sdtLocked"/>
                        <w:richText/>
                      </w:sdtPr>
                      <w:sdtContent>
                        <w:p>
                          <w:pPr>
                            <w:ind w:firstLine="709"/>
                            <w:jc w:val="both"/>
                            <w:rPr>
                              <w:szCs w:val="24"/>
                            </w:rPr>
                          </w:pPr>
                          <w:sdt>
                            <w:sdtPr>
                              <w:alias w:val="Numeris"/>
                              <w:tag w:val="nr_b5f14d22f4634785899c00e4a0d50074"/>
                              <w:lock w:val="sdtLocked"/>
                              <w:richText/>
                            </w:sdtPr>
                            <w:sdtContent>
                              <w:r>
                                <w:rPr>
                                  <w:szCs w:val="24"/>
                                </w:rPr>
                                <w:t>888.9</w:t>
                              </w:r>
                            </w:sdtContent>
                          </w:sdt>
                          <w:r>
                            <w:rPr>
                              <w:szCs w:val="24"/>
                            </w:rPr>
                            <w:t>. signalizacijos sistemos, pateikiančios atitinkamą avarinę informaciją sutrikus nuotekų valyklos mazgams.</w:t>
                          </w:r>
                        </w:p>
                      </w:sdtContent>
                    </w:sdt>
                  </w:sdtContent>
                </w:sdt>
                <w:sdt>
                  <w:sdtPr>
                    <w:alias w:val="889 p."/>
                    <w:tag w:val="part_f0fb27261ec14732b11b699306be6be8"/>
                    <w:lock w:val="sdtLocked"/>
                    <w:richText/>
                  </w:sdtPr>
                  <w:sdtContent>
                    <w:p>
                      <w:pPr>
                        <w:ind w:firstLine="709"/>
                        <w:jc w:val="both"/>
                        <w:rPr>
                          <w:b/>
                          <w:bCs/>
                          <w:szCs w:val="24"/>
                        </w:rPr>
                      </w:pPr>
                      <w:sdt>
                        <w:sdtPr>
                          <w:alias w:val="Numeris"/>
                          <w:tag w:val="nr_f0fb27261ec14732b11b699306be6be8"/>
                          <w:lock w:val="sdtLocked"/>
                          <w:richText/>
                        </w:sdtPr>
                        <w:sdtContent>
                          <w:r>
                            <w:rPr>
                              <w:szCs w:val="24"/>
                            </w:rPr>
                            <w:t>889</w:t>
                          </w:r>
                        </w:sdtContent>
                      </w:sdt>
                      <w:r>
                        <w:rPr>
                          <w:szCs w:val="24"/>
                        </w:rPr>
                        <w:t xml:space="preserve">. </w:t>
                      </w:r>
                      <w:r>
                        <w:rPr>
                          <w:b/>
                          <w:bCs/>
                          <w:szCs w:val="24"/>
                        </w:rPr>
                        <w:t>Projektuojant nuotekų valyklos automatizavimo sistemą, joje numatoma:</w:t>
                      </w:r>
                    </w:p>
                    <w:sdt>
                      <w:sdtPr>
                        <w:alias w:val="889.1 p."/>
                        <w:tag w:val="part_2e2a23f631ab492ea91ff42191b1099b"/>
                        <w:lock w:val="sdtLocked"/>
                        <w:richText/>
                      </w:sdtPr>
                      <w:sdtContent>
                        <w:p>
                          <w:pPr>
                            <w:ind w:firstLine="709"/>
                            <w:jc w:val="both"/>
                            <w:rPr>
                              <w:szCs w:val="24"/>
                            </w:rPr>
                          </w:pPr>
                          <w:sdt>
                            <w:sdtPr>
                              <w:alias w:val="Numeris"/>
                              <w:tag w:val="nr_2e2a23f631ab492ea91ff42191b1099b"/>
                              <w:lock w:val="sdtLocked"/>
                              <w:richText/>
                            </w:sdtPr>
                            <w:sdtContent>
                              <w:r>
                                <w:rPr>
                                  <w:szCs w:val="24"/>
                                </w:rPr>
                                <w:t>889.1</w:t>
                              </w:r>
                            </w:sdtContent>
                          </w:sdt>
                          <w:r>
                            <w:rPr>
                              <w:szCs w:val="24"/>
                            </w:rPr>
                            <w:t>. išsamus nuotekų valyklos technologinės schemos pateikimas;</w:t>
                          </w:r>
                        </w:p>
                      </w:sdtContent>
                    </w:sdt>
                    <w:sdt>
                      <w:sdtPr>
                        <w:alias w:val="889.2 p."/>
                        <w:tag w:val="part_0d731ecef6f742798c314b413a3a8848"/>
                        <w:lock w:val="sdtLocked"/>
                        <w:richText/>
                      </w:sdtPr>
                      <w:sdtContent>
                        <w:p>
                          <w:pPr>
                            <w:ind w:firstLine="709"/>
                            <w:jc w:val="both"/>
                            <w:rPr>
                              <w:szCs w:val="24"/>
                            </w:rPr>
                          </w:pPr>
                          <w:sdt>
                            <w:sdtPr>
                              <w:alias w:val="Numeris"/>
                              <w:tag w:val="nr_0d731ecef6f742798c314b413a3a8848"/>
                              <w:lock w:val="sdtLocked"/>
                              <w:richText/>
                            </w:sdtPr>
                            <w:sdtContent>
                              <w:r>
                                <w:rPr>
                                  <w:szCs w:val="24"/>
                                </w:rPr>
                                <w:t>889.2</w:t>
                              </w:r>
                            </w:sdtContent>
                          </w:sdt>
                          <w:r>
                            <w:rPr>
                              <w:szCs w:val="24"/>
                            </w:rPr>
                            <w:t>. vamzdynų ir armatūros schema, rodanti ryšį tarp įvairių technologinių grandžių ir jų būklės kontrolę: nuotekų ir dumblo, dujų bei kitų medžiagų srautus, jų debitus, slėgius bei temperatūrą;</w:t>
                          </w:r>
                        </w:p>
                      </w:sdtContent>
                    </w:sdt>
                    <w:sdt>
                      <w:sdtPr>
                        <w:alias w:val="889.3 p."/>
                        <w:tag w:val="part_ad350b77b5544afaa622e3cb9fd4437e"/>
                        <w:lock w:val="sdtLocked"/>
                        <w:richText/>
                      </w:sdtPr>
                      <w:sdtContent>
                        <w:p>
                          <w:pPr>
                            <w:ind w:firstLine="709"/>
                            <w:jc w:val="both"/>
                            <w:rPr>
                              <w:szCs w:val="24"/>
                            </w:rPr>
                          </w:pPr>
                          <w:sdt>
                            <w:sdtPr>
                              <w:alias w:val="Numeris"/>
                              <w:tag w:val="nr_ad350b77b5544afaa622e3cb9fd4437e"/>
                              <w:lock w:val="sdtLocked"/>
                              <w:richText/>
                            </w:sdtPr>
                            <w:sdtContent>
                              <w:r>
                                <w:rPr>
                                  <w:szCs w:val="24"/>
                                </w:rPr>
                                <w:t>889.3</w:t>
                              </w:r>
                            </w:sdtContent>
                          </w:sdt>
                          <w:r>
                            <w:rPr>
                              <w:szCs w:val="24"/>
                            </w:rPr>
                            <w:t>. kokie signalai bus patiekiami apie matuojamų procesų parametrus;</w:t>
                          </w:r>
                        </w:p>
                      </w:sdtContent>
                    </w:sdt>
                    <w:sdt>
                      <w:sdtPr>
                        <w:alias w:val="889.4 p."/>
                        <w:tag w:val="part_34a0ba4c7ab3416ba465be89b78d930e"/>
                        <w:lock w:val="sdtLocked"/>
                        <w:richText/>
                      </w:sdtPr>
                      <w:sdtContent>
                        <w:p>
                          <w:pPr>
                            <w:ind w:firstLine="709"/>
                            <w:jc w:val="both"/>
                            <w:rPr>
                              <w:szCs w:val="24"/>
                            </w:rPr>
                          </w:pPr>
                          <w:sdt>
                            <w:sdtPr>
                              <w:alias w:val="Numeris"/>
                              <w:tag w:val="nr_34a0ba4c7ab3416ba465be89b78d930e"/>
                              <w:lock w:val="sdtLocked"/>
                              <w:richText/>
                            </w:sdtPr>
                            <w:sdtContent>
                              <w:r>
                                <w:rPr>
                                  <w:szCs w:val="24"/>
                                </w:rPr>
                                <w:t>889.4</w:t>
                              </w:r>
                            </w:sdtContent>
                          </w:sdt>
                          <w:r>
                            <w:rPr>
                              <w:szCs w:val="24"/>
                            </w:rPr>
                            <w:t>. nuotekų valyklos valdymo pulto įrenginių išdėstymo schema, darbo vietų išdėstymas, pavojaus signalų pateikimo būdas ir kitos valdymo funkcijos;</w:t>
                          </w:r>
                        </w:p>
                      </w:sdtContent>
                    </w:sdt>
                    <w:sdt>
                      <w:sdtPr>
                        <w:alias w:val="889.5 p."/>
                        <w:tag w:val="part_ba08115c7bfd4e22b17331ccd25ffa55"/>
                        <w:lock w:val="sdtLocked"/>
                        <w:richText/>
                      </w:sdtPr>
                      <w:sdtContent>
                        <w:p>
                          <w:pPr>
                            <w:ind w:firstLine="709"/>
                            <w:jc w:val="both"/>
                            <w:rPr>
                              <w:szCs w:val="24"/>
                            </w:rPr>
                          </w:pPr>
                          <w:sdt>
                            <w:sdtPr>
                              <w:alias w:val="Numeris"/>
                              <w:tag w:val="nr_ba08115c7bfd4e22b17331ccd25ffa55"/>
                              <w:lock w:val="sdtLocked"/>
                              <w:richText/>
                            </w:sdtPr>
                            <w:sdtContent>
                              <w:r>
                                <w:rPr>
                                  <w:szCs w:val="24"/>
                                </w:rPr>
                                <w:t>889.5</w:t>
                              </w:r>
                            </w:sdtContent>
                          </w:sdt>
                          <w:r>
                            <w:rPr>
                              <w:szCs w:val="24"/>
                            </w:rPr>
                            <w:t>. nuotekų valyklos valdymo strategija, kurioje apibrėžiami aptarnavimo lygiai – vietinis ir vykdomas iš nuotekų valyklos centrinio valdymo pulto.</w:t>
                          </w:r>
                        </w:p>
                        <w:p>
                          <w:pPr>
                            <w:ind w:firstLine="709"/>
                            <w:jc w:val="both"/>
                            <w:rPr>
                              <w:szCs w:val="24"/>
                            </w:rPr>
                          </w:pPr>
                        </w:p>
                      </w:sdtContent>
                    </w:sdt>
                  </w:sdtContent>
                </w:sdt>
              </w:sdtContent>
            </w:sdt>
            <w:sdt>
              <w:sdtPr>
                <w:alias w:val="skirsnis"/>
                <w:tag w:val="part_40c0e135ded14568a24d55d26e09325f"/>
                <w:lock w:val="sdtLocked"/>
                <w:richText/>
              </w:sdtPr>
              <w:sdtContent>
                <w:p>
                  <w:pPr>
                    <w:jc w:val="center"/>
                    <w:rPr>
                      <w:b/>
                      <w:bCs/>
                      <w:caps/>
                      <w:szCs w:val="24"/>
                    </w:rPr>
                  </w:pPr>
                  <w:sdt>
                    <w:sdtPr>
                      <w:alias w:val="Numeris"/>
                      <w:tag w:val="nr_40c0e135ded14568a24d55d26e09325f"/>
                      <w:lock w:val="sdtLocked"/>
                      <w:richText/>
                    </w:sdtPr>
                    <w:sdtContent>
                      <w:r>
                        <w:rPr>
                          <w:b/>
                          <w:bCs/>
                          <w:caps/>
                          <w:szCs w:val="24"/>
                        </w:rPr>
                        <w:t>XvI</w:t>
                      </w:r>
                    </w:sdtContent>
                  </w:sdt>
                  <w:r>
                    <w:rPr>
                      <w:b/>
                      <w:bCs/>
                      <w:caps/>
                      <w:szCs w:val="24"/>
                    </w:rPr>
                    <w:t xml:space="preserve"> SKIRSNIS. </w:t>
                  </w:r>
                  <w:sdt>
                    <w:sdtPr>
                      <w:alias w:val="Pavadinimas"/>
                      <w:tag w:val="title_40c0e135ded14568a24d55d26e09325f"/>
                      <w:lock w:val="sdtLocked"/>
                      <w:richText/>
                    </w:sdtPr>
                    <w:sdtContent>
                      <w:r>
                        <w:rPr>
                          <w:b/>
                          <w:bCs/>
                          <w:caps/>
                          <w:szCs w:val="24"/>
                        </w:rPr>
                        <w:t>SAUGOS PRINCIPAI. SAUGOS IR PASKIRTIES REIKALAVIMAI</w:t>
                      </w:r>
                    </w:sdtContent>
                  </w:sdt>
                </w:p>
                <w:p>
                  <w:pPr>
                    <w:ind w:firstLine="709"/>
                    <w:jc w:val="both"/>
                    <w:rPr>
                      <w:szCs w:val="24"/>
                    </w:rPr>
                  </w:pPr>
                </w:p>
                <w:sdt>
                  <w:sdtPr>
                    <w:alias w:val="890 p."/>
                    <w:tag w:val="part_6d4ea5de162a41f9886177189cc8a183"/>
                    <w:lock w:val="sdtLocked"/>
                    <w:richText/>
                  </w:sdtPr>
                  <w:sdtContent>
                    <w:p>
                      <w:pPr>
                        <w:ind w:firstLine="709"/>
                        <w:jc w:val="both"/>
                        <w:rPr>
                          <w:szCs w:val="24"/>
                        </w:rPr>
                      </w:pPr>
                      <w:sdt>
                        <w:sdtPr>
                          <w:alias w:val="Numeris"/>
                          <w:tag w:val="nr_6d4ea5de162a41f9886177189cc8a183"/>
                          <w:lock w:val="sdtLocked"/>
                          <w:richText/>
                        </w:sdtPr>
                        <w:sdtContent>
                          <w:r>
                            <w:rPr>
                              <w:szCs w:val="24"/>
                            </w:rPr>
                            <w:t>890</w:t>
                          </w:r>
                        </w:sdtContent>
                      </w:sdt>
                      <w:r>
                        <w:rPr>
                          <w:szCs w:val="24"/>
                        </w:rPr>
                        <w:t xml:space="preserve">. </w:t>
                      </w:r>
                      <w:r>
                        <w:rPr>
                          <w:b/>
                          <w:bCs/>
                          <w:szCs w:val="24"/>
                        </w:rPr>
                        <w:t>Nuotekų valykloje turi būti sudaryta galimybė nustatyti oro sudėtį ribotoje ertmėje prieš įeinant į ją</w:t>
                      </w:r>
                      <w:r>
                        <w:rPr>
                          <w:szCs w:val="24"/>
                        </w:rPr>
                        <w:t>. Įsitikinus, kad pavojus žmogaus sveikatai toje ertmėje nėra, galima įeiti.</w:t>
                      </w:r>
                    </w:p>
                  </w:sdtContent>
                </w:sdt>
                <w:sdt>
                  <w:sdtPr>
                    <w:alias w:val="891 p."/>
                    <w:tag w:val="part_a9483abdc02c4112a92ceb4badd87246"/>
                    <w:lock w:val="sdtLocked"/>
                    <w:richText/>
                  </w:sdtPr>
                  <w:sdtContent>
                    <w:p>
                      <w:pPr>
                        <w:ind w:firstLine="709"/>
                        <w:jc w:val="both"/>
                        <w:rPr>
                          <w:szCs w:val="24"/>
                        </w:rPr>
                      </w:pPr>
                      <w:sdt>
                        <w:sdtPr>
                          <w:alias w:val="Numeris"/>
                          <w:tag w:val="nr_a9483abdc02c4112a92ceb4badd87246"/>
                          <w:lock w:val="sdtLocked"/>
                          <w:richText/>
                        </w:sdtPr>
                        <w:sdtContent>
                          <w:r>
                            <w:rPr>
                              <w:szCs w:val="24"/>
                            </w:rPr>
                            <w:t>891</w:t>
                          </w:r>
                        </w:sdtContent>
                      </w:sdt>
                      <w:r>
                        <w:rPr>
                          <w:szCs w:val="24"/>
                        </w:rPr>
                        <w:t>. Pavojaus zonų nustatymui gali būti naudojama stacionari ar portatyvi aparatūra, kuria būtų galima pavojų nustatyti būnant saugioje vietoje.</w:t>
                      </w:r>
                    </w:p>
                  </w:sdtContent>
                </w:sdt>
                <w:sdt>
                  <w:sdtPr>
                    <w:alias w:val="892 p."/>
                    <w:tag w:val="part_f043108db50d4280b37536f60af7dcc2"/>
                    <w:lock w:val="sdtLocked"/>
                    <w:richText/>
                  </w:sdtPr>
                  <w:sdtContent>
                    <w:p>
                      <w:pPr>
                        <w:ind w:firstLine="709"/>
                        <w:jc w:val="both"/>
                        <w:rPr>
                          <w:szCs w:val="24"/>
                        </w:rPr>
                      </w:pPr>
                      <w:sdt>
                        <w:sdtPr>
                          <w:alias w:val="Numeris"/>
                          <w:tag w:val="nr_f043108db50d4280b37536f60af7dcc2"/>
                          <w:lock w:val="sdtLocked"/>
                          <w:richText/>
                        </w:sdtPr>
                        <w:sdtContent>
                          <w:r>
                            <w:rPr>
                              <w:szCs w:val="24"/>
                            </w:rPr>
                            <w:t>892</w:t>
                          </w:r>
                        </w:sdtContent>
                      </w:sdt>
                      <w:r>
                        <w:rPr>
                          <w:szCs w:val="24"/>
                        </w:rPr>
                        <w:t>. Stacionari stebėsenos aparatūra gali būti naudojama paleisti veikti avarines sistemas (pvz. įjungti vėdinimą). Vėdinimo įjungimą turi rodyti atitinkami signalai.</w:t>
                      </w:r>
                    </w:p>
                  </w:sdtContent>
                </w:sdt>
                <w:sdt>
                  <w:sdtPr>
                    <w:alias w:val="893 p."/>
                    <w:tag w:val="part_8beb38787cd8492f9a6c53425569e192"/>
                    <w:lock w:val="sdtLocked"/>
                    <w:richText/>
                  </w:sdtPr>
                  <w:sdtContent>
                    <w:p>
                      <w:pPr>
                        <w:ind w:firstLine="709"/>
                        <w:jc w:val="both"/>
                        <w:rPr>
                          <w:szCs w:val="24"/>
                        </w:rPr>
                      </w:pPr>
                      <w:sdt>
                        <w:sdtPr>
                          <w:alias w:val="Numeris"/>
                          <w:tag w:val="nr_8beb38787cd8492f9a6c53425569e192"/>
                          <w:lock w:val="sdtLocked"/>
                          <w:richText/>
                        </w:sdtPr>
                        <w:sdtContent>
                          <w:r>
                            <w:rPr>
                              <w:szCs w:val="24"/>
                            </w:rPr>
                            <w:t>893</w:t>
                          </w:r>
                        </w:sdtContent>
                      </w:sdt>
                      <w:r>
                        <w:rPr>
                          <w:szCs w:val="24"/>
                        </w:rPr>
                        <w:t>. Stebėsenos įranga, siekiant jos patikimumo, turi būti patikrinta ir apsaugota galimų sprogimų atveju.</w:t>
                      </w:r>
                    </w:p>
                  </w:sdtContent>
                </w:sdt>
                <w:sdt>
                  <w:sdtPr>
                    <w:alias w:val="894 p."/>
                    <w:tag w:val="part_9bf74a7964a742ff80ab5d6c510e3a4a"/>
                    <w:lock w:val="sdtLocked"/>
                    <w:richText/>
                  </w:sdtPr>
                  <w:sdtContent>
                    <w:p>
                      <w:pPr>
                        <w:ind w:firstLine="709"/>
                        <w:jc w:val="both"/>
                        <w:rPr>
                          <w:szCs w:val="24"/>
                        </w:rPr>
                      </w:pPr>
                      <w:sdt>
                        <w:sdtPr>
                          <w:alias w:val="Numeris"/>
                          <w:tag w:val="nr_9bf74a7964a742ff80ab5d6c510e3a4a"/>
                          <w:lock w:val="sdtLocked"/>
                          <w:richText/>
                        </w:sdtPr>
                        <w:sdtContent>
                          <w:r>
                            <w:rPr>
                              <w:szCs w:val="24"/>
                            </w:rPr>
                            <w:t>894</w:t>
                          </w:r>
                        </w:sdtContent>
                      </w:sdt>
                      <w:r>
                        <w:rPr>
                          <w:szCs w:val="24"/>
                        </w:rPr>
                        <w:t>. Saugos sistemoje turi būti patikimas telefono ar radijo ryšys.</w:t>
                      </w:r>
                    </w:p>
                  </w:sdtContent>
                </w:sdt>
                <w:sdt>
                  <w:sdtPr>
                    <w:alias w:val="895 p."/>
                    <w:tag w:val="part_cbefec256c794ebbb31f8c0481a76321"/>
                    <w:lock w:val="sdtLocked"/>
                    <w:richText/>
                  </w:sdtPr>
                  <w:sdtContent>
                    <w:p>
                      <w:pPr>
                        <w:ind w:firstLine="709"/>
                        <w:jc w:val="both"/>
                        <w:rPr>
                          <w:szCs w:val="24"/>
                        </w:rPr>
                      </w:pPr>
                      <w:sdt>
                        <w:sdtPr>
                          <w:alias w:val="Numeris"/>
                          <w:tag w:val="nr_cbefec256c794ebbb31f8c0481a76321"/>
                          <w:lock w:val="sdtLocked"/>
                          <w:richText/>
                        </w:sdtPr>
                        <w:sdtContent>
                          <w:r>
                            <w:rPr>
                              <w:szCs w:val="24"/>
                            </w:rPr>
                            <w:t>895</w:t>
                          </w:r>
                        </w:sdtContent>
                      </w:sdt>
                      <w:r>
                        <w:rPr>
                          <w:szCs w:val="24"/>
                        </w:rPr>
                        <w:t>. Transporto priemonių pravažiavimo keliai ir pėsčiųjų takai nuotekų teritorijoje pravedami taip, kad būtų patogu aptarnauti valymo įrenginius ir būtų užtikrintas saugus privažiavimas ir priėjimas prie aptarnaujamų objektų.</w:t>
                      </w:r>
                    </w:p>
                  </w:sdtContent>
                </w:sdt>
                <w:sdt>
                  <w:sdtPr>
                    <w:alias w:val="896 p."/>
                    <w:tag w:val="part_b6e4bcdd5670410eb7878286c73ee1b8"/>
                    <w:lock w:val="sdtLocked"/>
                    <w:richText/>
                  </w:sdtPr>
                  <w:sdtContent>
                    <w:p>
                      <w:pPr>
                        <w:ind w:firstLine="709"/>
                        <w:jc w:val="both"/>
                        <w:rPr>
                          <w:b/>
                          <w:bCs/>
                          <w:szCs w:val="24"/>
                        </w:rPr>
                      </w:pPr>
                      <w:sdt>
                        <w:sdtPr>
                          <w:alias w:val="Numeris"/>
                          <w:tag w:val="nr_b6e4bcdd5670410eb7878286c73ee1b8"/>
                          <w:lock w:val="sdtLocked"/>
                          <w:richText/>
                        </w:sdtPr>
                        <w:sdtContent>
                          <w:r>
                            <w:rPr>
                              <w:szCs w:val="24"/>
                            </w:rPr>
                            <w:t>896</w:t>
                          </w:r>
                        </w:sdtContent>
                      </w:sdt>
                      <w:r>
                        <w:rPr>
                          <w:szCs w:val="24"/>
                        </w:rPr>
                        <w:t xml:space="preserve">. </w:t>
                      </w:r>
                      <w:r>
                        <w:rPr>
                          <w:b/>
                          <w:bCs/>
                          <w:szCs w:val="24"/>
                        </w:rPr>
                        <w:t>Privažiavimo keliai ir takai turi būti patogūs ir saugūs žiemos metu esant ledui ir sniegui.</w:t>
                      </w:r>
                    </w:p>
                  </w:sdtContent>
                </w:sdt>
                <w:sdt>
                  <w:sdtPr>
                    <w:alias w:val="897 p."/>
                    <w:tag w:val="part_e73668af52024542b8613734d9dd9bbc"/>
                    <w:lock w:val="sdtLocked"/>
                    <w:richText/>
                  </w:sdtPr>
                  <w:sdtContent>
                    <w:p>
                      <w:pPr>
                        <w:ind w:firstLine="709"/>
                        <w:jc w:val="both"/>
                        <w:rPr>
                          <w:b/>
                          <w:bCs/>
                          <w:szCs w:val="24"/>
                        </w:rPr>
                      </w:pPr>
                      <w:sdt>
                        <w:sdtPr>
                          <w:alias w:val="Numeris"/>
                          <w:tag w:val="nr_e73668af52024542b8613734d9dd9bbc"/>
                          <w:lock w:val="sdtLocked"/>
                          <w:richText/>
                        </w:sdtPr>
                        <w:sdtContent>
                          <w:r>
                            <w:rPr>
                              <w:szCs w:val="24"/>
                            </w:rPr>
                            <w:t>897</w:t>
                          </w:r>
                        </w:sdtContent>
                      </w:sdt>
                      <w:r>
                        <w:rPr>
                          <w:szCs w:val="24"/>
                        </w:rPr>
                        <w:t xml:space="preserve">. </w:t>
                      </w:r>
                      <w:r>
                        <w:rPr>
                          <w:b/>
                          <w:bCs/>
                          <w:szCs w:val="24"/>
                        </w:rPr>
                        <w:t>Aptarnavimo saugai būtina, kad:</w:t>
                      </w:r>
                    </w:p>
                    <w:sdt>
                      <w:sdtPr>
                        <w:alias w:val="897.1 p."/>
                        <w:tag w:val="part_22800f8c27e14df18710d095a476c62b"/>
                        <w:lock w:val="sdtLocked"/>
                        <w:richText/>
                      </w:sdtPr>
                      <w:sdtContent>
                        <w:p>
                          <w:pPr>
                            <w:ind w:firstLine="709"/>
                            <w:jc w:val="both"/>
                            <w:rPr>
                              <w:szCs w:val="24"/>
                            </w:rPr>
                          </w:pPr>
                          <w:sdt>
                            <w:sdtPr>
                              <w:alias w:val="Numeris"/>
                              <w:tag w:val="nr_22800f8c27e14df18710d095a476c62b"/>
                              <w:lock w:val="sdtLocked"/>
                              <w:richText/>
                            </w:sdtPr>
                            <w:sdtContent>
                              <w:r>
                                <w:rPr>
                                  <w:szCs w:val="24"/>
                                </w:rPr>
                                <w:t>897.1</w:t>
                              </w:r>
                            </w:sdtContent>
                          </w:sdt>
                          <w:r>
                            <w:rPr>
                              <w:szCs w:val="24"/>
                            </w:rPr>
                            <w:t>. darbo vietos būtų pasiekiamos patogiai ir kuo tiesesniu keliu;</w:t>
                          </w:r>
                        </w:p>
                      </w:sdtContent>
                    </w:sdt>
                    <w:sdt>
                      <w:sdtPr>
                        <w:alias w:val="897.2 p."/>
                        <w:tag w:val="part_8003623051164c0e824eaec7fb3ccdd0"/>
                        <w:lock w:val="sdtLocked"/>
                        <w:richText/>
                      </w:sdtPr>
                      <w:sdtContent>
                        <w:p>
                          <w:pPr>
                            <w:ind w:firstLine="709"/>
                            <w:jc w:val="both"/>
                            <w:rPr>
                              <w:szCs w:val="24"/>
                            </w:rPr>
                          </w:pPr>
                          <w:sdt>
                            <w:sdtPr>
                              <w:alias w:val="Numeris"/>
                              <w:tag w:val="nr_8003623051164c0e824eaec7fb3ccdd0"/>
                              <w:lock w:val="sdtLocked"/>
                              <w:richText/>
                            </w:sdtPr>
                            <w:sdtContent>
                              <w:r>
                                <w:rPr>
                                  <w:szCs w:val="24"/>
                                </w:rPr>
                                <w:t>897.2</w:t>
                              </w:r>
                            </w:sdtContent>
                          </w:sdt>
                          <w:r>
                            <w:rPr>
                              <w:szCs w:val="24"/>
                            </w:rPr>
                            <w:t>. priėjimo prie darbo vietų takai būtų lygūs ir neužgriozdinti, kad juose nebūtų valymo įrenginių išsikišančių dalių, vamzdynų, sklendžių ir pan.;</w:t>
                          </w:r>
                        </w:p>
                      </w:sdtContent>
                    </w:sdt>
                    <w:sdt>
                      <w:sdtPr>
                        <w:alias w:val="897.3 p."/>
                        <w:tag w:val="part_958dc4d765e64732be16c1a0c9b07a58"/>
                        <w:lock w:val="sdtLocked"/>
                        <w:richText/>
                      </w:sdtPr>
                      <w:sdtContent>
                        <w:p>
                          <w:pPr>
                            <w:ind w:firstLine="709"/>
                            <w:jc w:val="both"/>
                            <w:rPr>
                              <w:szCs w:val="24"/>
                            </w:rPr>
                          </w:pPr>
                          <w:sdt>
                            <w:sdtPr>
                              <w:alias w:val="Numeris"/>
                              <w:tag w:val="nr_958dc4d765e64732be16c1a0c9b07a58"/>
                              <w:lock w:val="sdtLocked"/>
                              <w:richText/>
                            </w:sdtPr>
                            <w:sdtContent>
                              <w:r>
                                <w:rPr>
                                  <w:szCs w:val="24"/>
                                </w:rPr>
                                <w:t>897.3</w:t>
                              </w:r>
                            </w:sdtContent>
                          </w:sdt>
                          <w:r>
                            <w:rPr>
                              <w:szCs w:val="24"/>
                            </w:rPr>
                            <w:t>. priėjimų prie darbo vietų takų nekirstų atviri kanalai, o praėjimui virš konvejerių ar kanalų būtų įrengti tilteliai;</w:t>
                          </w:r>
                        </w:p>
                      </w:sdtContent>
                    </w:sdt>
                    <w:sdt>
                      <w:sdtPr>
                        <w:alias w:val="897.4 p."/>
                        <w:tag w:val="part_f3c3a60ba50d4de1bc356fd15c9c7559"/>
                        <w:lock w:val="sdtLocked"/>
                        <w:richText/>
                      </w:sdtPr>
                      <w:sdtContent>
                        <w:p>
                          <w:pPr>
                            <w:ind w:firstLine="709"/>
                            <w:jc w:val="both"/>
                            <w:rPr>
                              <w:szCs w:val="24"/>
                            </w:rPr>
                          </w:pPr>
                          <w:sdt>
                            <w:sdtPr>
                              <w:alias w:val="Numeris"/>
                              <w:tag w:val="nr_f3c3a60ba50d4de1bc356fd15c9c7559"/>
                              <w:lock w:val="sdtLocked"/>
                              <w:richText/>
                            </w:sdtPr>
                            <w:sdtContent>
                              <w:r>
                                <w:rPr>
                                  <w:szCs w:val="24"/>
                                </w:rPr>
                                <w:t>897.4</w:t>
                              </w:r>
                            </w:sdtContent>
                          </w:sdt>
                          <w:r>
                            <w:rPr>
                              <w:szCs w:val="24"/>
                            </w:rPr>
                            <w:t>. patalpų grindys būtų lengvai valomos;</w:t>
                          </w:r>
                        </w:p>
                      </w:sdtContent>
                    </w:sdt>
                    <w:sdt>
                      <w:sdtPr>
                        <w:alias w:val="897.5 p."/>
                        <w:tag w:val="part_7a718696de9547f888caa8a17bbfb5b4"/>
                        <w:lock w:val="sdtLocked"/>
                        <w:richText/>
                      </w:sdtPr>
                      <w:sdtContent>
                        <w:p>
                          <w:pPr>
                            <w:ind w:firstLine="709"/>
                            <w:jc w:val="both"/>
                            <w:rPr>
                              <w:szCs w:val="24"/>
                            </w:rPr>
                          </w:pPr>
                          <w:sdt>
                            <w:sdtPr>
                              <w:alias w:val="Numeris"/>
                              <w:tag w:val="nr_7a718696de9547f888caa8a17bbfb5b4"/>
                              <w:lock w:val="sdtLocked"/>
                              <w:richText/>
                            </w:sdtPr>
                            <w:sdtContent>
                              <w:r>
                                <w:rPr>
                                  <w:szCs w:val="24"/>
                                </w:rPr>
                                <w:t>897.5</w:t>
                              </w:r>
                            </w:sdtContent>
                          </w:sdt>
                          <w:r>
                            <w:rPr>
                              <w:szCs w:val="24"/>
                            </w:rPr>
                            <w:t>. patalpų grindų, grotelių, kelių ir takų paviršiai būtų neslidūs ir ant jų nesikauptų vanduo;</w:t>
                          </w:r>
                        </w:p>
                      </w:sdtContent>
                    </w:sdt>
                    <w:sdt>
                      <w:sdtPr>
                        <w:alias w:val="897.6 p."/>
                        <w:tag w:val="part_4f68a4c4bc654715b66ec378bd04b93b"/>
                        <w:lock w:val="sdtLocked"/>
                        <w:richText/>
                      </w:sdtPr>
                      <w:sdtContent>
                        <w:p>
                          <w:pPr>
                            <w:ind w:firstLine="709"/>
                            <w:jc w:val="both"/>
                            <w:rPr>
                              <w:szCs w:val="24"/>
                            </w:rPr>
                          </w:pPr>
                          <w:sdt>
                            <w:sdtPr>
                              <w:alias w:val="Numeris"/>
                              <w:tag w:val="nr_4f68a4c4bc654715b66ec378bd04b93b"/>
                              <w:lock w:val="sdtLocked"/>
                              <w:richText/>
                            </w:sdtPr>
                            <w:sdtContent>
                              <w:r>
                                <w:rPr>
                                  <w:szCs w:val="24"/>
                                </w:rPr>
                                <w:t>897.6</w:t>
                              </w:r>
                            </w:sdtContent>
                          </w:sdt>
                          <w:r>
                            <w:rPr>
                              <w:szCs w:val="24"/>
                            </w:rPr>
                            <w:t>. priėjimo takai būtų padengti medžiagomis, atspariomis susidėvėjimui;</w:t>
                          </w:r>
                        </w:p>
                      </w:sdtContent>
                    </w:sdt>
                    <w:sdt>
                      <w:sdtPr>
                        <w:alias w:val="897.7 p."/>
                        <w:tag w:val="part_76bea594a8d345a28c118001e7ca30dc"/>
                        <w:lock w:val="sdtLocked"/>
                        <w:richText/>
                      </w:sdtPr>
                      <w:sdtContent>
                        <w:p>
                          <w:pPr>
                            <w:ind w:firstLine="709"/>
                            <w:jc w:val="both"/>
                            <w:rPr>
                              <w:szCs w:val="24"/>
                            </w:rPr>
                          </w:pPr>
                          <w:sdt>
                            <w:sdtPr>
                              <w:alias w:val="Numeris"/>
                              <w:tag w:val="nr_76bea594a8d345a28c118001e7ca30dc"/>
                              <w:lock w:val="sdtLocked"/>
                              <w:richText/>
                            </w:sdtPr>
                            <w:sdtContent>
                              <w:r>
                                <w:rPr>
                                  <w:szCs w:val="24"/>
                                </w:rPr>
                                <w:t>897.7</w:t>
                              </w:r>
                            </w:sdtContent>
                          </w:sdt>
                          <w:r>
                            <w:rPr>
                              <w:szCs w:val="24"/>
                            </w:rPr>
                            <w:t>. privažiavimo kelių ir takų danga būtų lygi, be didelių tarpų tarp dangos plokščių. Dangų paviršiai turi būti neslidūs važiuojant ar einant bet kuria kryptimi ir esant nepalankioms sąlygoms (blogam orui ir kt.);</w:t>
                          </w:r>
                        </w:p>
                      </w:sdtContent>
                    </w:sdt>
                    <w:sdt>
                      <w:sdtPr>
                        <w:alias w:val="897.8 p."/>
                        <w:tag w:val="part_4712ec27f1984301bd6947df1d89210a"/>
                        <w:lock w:val="sdtLocked"/>
                        <w:richText/>
                      </w:sdtPr>
                      <w:sdtContent>
                        <w:p>
                          <w:pPr>
                            <w:ind w:firstLine="709"/>
                            <w:jc w:val="both"/>
                            <w:rPr>
                              <w:szCs w:val="24"/>
                            </w:rPr>
                          </w:pPr>
                          <w:sdt>
                            <w:sdtPr>
                              <w:alias w:val="Numeris"/>
                              <w:tag w:val="nr_4712ec27f1984301bd6947df1d89210a"/>
                              <w:lock w:val="sdtLocked"/>
                              <w:richText/>
                            </w:sdtPr>
                            <w:sdtContent>
                              <w:r>
                                <w:rPr>
                                  <w:szCs w:val="24"/>
                                </w:rPr>
                                <w:t>897.8</w:t>
                              </w:r>
                            </w:sdtContent>
                          </w:sdt>
                          <w:r>
                            <w:rPr>
                              <w:szCs w:val="24"/>
                            </w:rPr>
                            <w:t>. avarinių išėjimų durys turi būti atidaromos į išorę.</w:t>
                          </w:r>
                        </w:p>
                      </w:sdtContent>
                    </w:sdt>
                  </w:sdtContent>
                </w:sdt>
                <w:sdt>
                  <w:sdtPr>
                    <w:alias w:val="898 p."/>
                    <w:tag w:val="part_459f6b9c444f47e5a8340e7777b9f4fd"/>
                    <w:lock w:val="sdtLocked"/>
                    <w:richText/>
                  </w:sdtPr>
                  <w:sdtContent>
                    <w:p>
                      <w:pPr>
                        <w:ind w:firstLine="709"/>
                        <w:jc w:val="both"/>
                        <w:rPr>
                          <w:b/>
                          <w:bCs/>
                          <w:szCs w:val="24"/>
                        </w:rPr>
                      </w:pPr>
                      <w:sdt>
                        <w:sdtPr>
                          <w:alias w:val="Numeris"/>
                          <w:tag w:val="nr_459f6b9c444f47e5a8340e7777b9f4fd"/>
                          <w:lock w:val="sdtLocked"/>
                          <w:richText/>
                        </w:sdtPr>
                        <w:sdtContent>
                          <w:r>
                            <w:rPr>
                              <w:szCs w:val="24"/>
                            </w:rPr>
                            <w:t>898</w:t>
                          </w:r>
                        </w:sdtContent>
                      </w:sdt>
                      <w:r>
                        <w:rPr>
                          <w:szCs w:val="24"/>
                        </w:rPr>
                        <w:t xml:space="preserve">. </w:t>
                      </w:r>
                      <w:r>
                        <w:rPr>
                          <w:b/>
                          <w:bCs/>
                          <w:szCs w:val="24"/>
                        </w:rPr>
                        <w:t>Transporto eismo nuotekų valyklos teritorijoje trasos parenkamos taip, kad pavojingų situacijų galimybės būtų minimalios. Dėl to:</w:t>
                      </w:r>
                    </w:p>
                    <w:sdt>
                      <w:sdtPr>
                        <w:alias w:val="898.1 p."/>
                        <w:tag w:val="part_fea90b535fbc41a8ba812a58e8cb8aa8"/>
                        <w:lock w:val="sdtLocked"/>
                        <w:richText/>
                      </w:sdtPr>
                      <w:sdtContent>
                        <w:p>
                          <w:pPr>
                            <w:ind w:firstLine="709"/>
                            <w:jc w:val="both"/>
                            <w:rPr>
                              <w:szCs w:val="24"/>
                            </w:rPr>
                          </w:pPr>
                          <w:sdt>
                            <w:sdtPr>
                              <w:alias w:val="Numeris"/>
                              <w:tag w:val="nr_fea90b535fbc41a8ba812a58e8cb8aa8"/>
                              <w:lock w:val="sdtLocked"/>
                              <w:richText/>
                            </w:sdtPr>
                            <w:sdtContent>
                              <w:r>
                                <w:rPr>
                                  <w:szCs w:val="24"/>
                                </w:rPr>
                                <w:t>898.1</w:t>
                              </w:r>
                            </w:sdtContent>
                          </w:sdt>
                          <w:r>
                            <w:rPr>
                              <w:szCs w:val="24"/>
                            </w:rPr>
                            <w:t>. transporto trasos turi būti atokiau nuo technologinių įrenginių, statinių ir pastatų;</w:t>
                          </w:r>
                        </w:p>
                      </w:sdtContent>
                    </w:sdt>
                    <w:sdt>
                      <w:sdtPr>
                        <w:alias w:val="898.2 p."/>
                        <w:tag w:val="part_0f319df99d4549fc8bd0ec55783ce570"/>
                        <w:lock w:val="sdtLocked"/>
                        <w:richText/>
                      </w:sdtPr>
                      <w:sdtContent>
                        <w:p>
                          <w:pPr>
                            <w:ind w:firstLine="709"/>
                            <w:jc w:val="both"/>
                            <w:rPr>
                              <w:szCs w:val="24"/>
                            </w:rPr>
                          </w:pPr>
                          <w:sdt>
                            <w:sdtPr>
                              <w:alias w:val="Numeris"/>
                              <w:tag w:val="nr_0f319df99d4549fc8bd0ec55783ce570"/>
                              <w:lock w:val="sdtLocked"/>
                              <w:richText/>
                            </w:sdtPr>
                            <w:sdtContent>
                              <w:r>
                                <w:rPr>
                                  <w:szCs w:val="24"/>
                                </w:rPr>
                                <w:t>898.2</w:t>
                              </w:r>
                            </w:sdtContent>
                          </w:sdt>
                          <w:r>
                            <w:rPr>
                              <w:szCs w:val="24"/>
                            </w:rPr>
                            <w:t>. atstumai tarp pravažiuojančio transporto kelio ir pastatų durų, išeigų, vartų, praėjimų (klotų), kopėčių turi būti ne mažesni kaip 1,0 m;</w:t>
                          </w:r>
                        </w:p>
                      </w:sdtContent>
                    </w:sdt>
                    <w:sdt>
                      <w:sdtPr>
                        <w:alias w:val="898.3 p."/>
                        <w:tag w:val="part_d7809af75e2b4f3499def4755ef79dd6"/>
                        <w:lock w:val="sdtLocked"/>
                        <w:richText/>
                      </w:sdtPr>
                      <w:sdtContent>
                        <w:p>
                          <w:pPr>
                            <w:ind w:firstLine="709"/>
                            <w:jc w:val="both"/>
                            <w:rPr>
                              <w:szCs w:val="24"/>
                            </w:rPr>
                          </w:pPr>
                          <w:sdt>
                            <w:sdtPr>
                              <w:alias w:val="Numeris"/>
                              <w:tag w:val="nr_d7809af75e2b4f3499def4755ef79dd6"/>
                              <w:lock w:val="sdtLocked"/>
                              <w:richText/>
                            </w:sdtPr>
                            <w:sdtContent>
                              <w:r>
                                <w:rPr>
                                  <w:szCs w:val="24"/>
                                </w:rPr>
                                <w:t>898.3</w:t>
                              </w:r>
                            </w:sdtContent>
                          </w:sdt>
                          <w:r>
                            <w:rPr>
                              <w:szCs w:val="24"/>
                            </w:rPr>
                            <w:t>. transporto kelių tinklas turi būti pakankamas (kelių trasos ir plotis toks), kad jais saugiai galėtų naudotis ir transporto priemonės ir pėstieji, o transporto priemonės galėtų patogiai apsisukti;</w:t>
                          </w:r>
                        </w:p>
                      </w:sdtContent>
                    </w:sdt>
                    <w:sdt>
                      <w:sdtPr>
                        <w:alias w:val="898.4 p."/>
                        <w:tag w:val="part_d23a9281542a4bc1b6c2ab157b0ef01d"/>
                        <w:lock w:val="sdtLocked"/>
                        <w:richText/>
                      </w:sdtPr>
                      <w:sdtContent>
                        <w:p>
                          <w:pPr>
                            <w:ind w:firstLine="709"/>
                            <w:jc w:val="both"/>
                            <w:rPr>
                              <w:szCs w:val="24"/>
                            </w:rPr>
                          </w:pPr>
                          <w:sdt>
                            <w:sdtPr>
                              <w:alias w:val="Numeris"/>
                              <w:tag w:val="nr_d23a9281542a4bc1b6c2ab157b0ef01d"/>
                              <w:lock w:val="sdtLocked"/>
                              <w:richText/>
                            </w:sdtPr>
                            <w:sdtContent>
                              <w:r>
                                <w:rPr>
                                  <w:szCs w:val="24"/>
                                </w:rPr>
                                <w:t>898.4</w:t>
                              </w:r>
                            </w:sdtContent>
                          </w:sdt>
                          <w:r>
                            <w:rPr>
                              <w:szCs w:val="24"/>
                            </w:rPr>
                            <w:t>. kelių, skirtų motorinėms ar bėginėms transporto priemonėms, plotis turi būti pakankamas, kad užtikrintų minimalius 0,5 m pločio tarpus (abejomis judėjimo kryptimis) tarp transporto priemonės ir kelio krašto;</w:t>
                          </w:r>
                        </w:p>
                      </w:sdtContent>
                    </w:sdt>
                    <w:sdt>
                      <w:sdtPr>
                        <w:alias w:val="898.5 p."/>
                        <w:tag w:val="part_9f7f04cdfbe64b0f925dd68901e1fcaa"/>
                        <w:lock w:val="sdtLocked"/>
                        <w:richText/>
                      </w:sdtPr>
                      <w:sdtContent>
                        <w:p>
                          <w:pPr>
                            <w:ind w:firstLine="709"/>
                            <w:jc w:val="both"/>
                            <w:rPr>
                              <w:szCs w:val="24"/>
                            </w:rPr>
                          </w:pPr>
                          <w:sdt>
                            <w:sdtPr>
                              <w:alias w:val="Numeris"/>
                              <w:tag w:val="nr_9f7f04cdfbe64b0f925dd68901e1fcaa"/>
                              <w:lock w:val="sdtLocked"/>
                              <w:richText/>
                            </w:sdtPr>
                            <w:sdtContent>
                              <w:r>
                                <w:rPr>
                                  <w:szCs w:val="24"/>
                                </w:rPr>
                                <w:t>898.5</w:t>
                              </w:r>
                            </w:sdtContent>
                          </w:sdt>
                          <w:r>
                            <w:rPr>
                              <w:szCs w:val="24"/>
                            </w:rPr>
                            <w:t>. transporto kelių apšvietimo įranga turi būti suprojektuota ir įrengta taip, kad ji negalėtų sukelti avarinių situacijų, o apšvietimo intensyvumas būtų ne mažesnis kaip 5 liuksai;</w:t>
                          </w:r>
                        </w:p>
                      </w:sdtContent>
                    </w:sdt>
                    <w:sdt>
                      <w:sdtPr>
                        <w:alias w:val="898.6 p."/>
                        <w:tag w:val="part_b42c70a6e2b4431386016f7fafff6b44"/>
                        <w:lock w:val="sdtLocked"/>
                        <w:richText/>
                      </w:sdtPr>
                      <w:sdtContent>
                        <w:p>
                          <w:pPr>
                            <w:ind w:firstLine="709"/>
                            <w:jc w:val="both"/>
                            <w:rPr>
                              <w:szCs w:val="24"/>
                            </w:rPr>
                          </w:pPr>
                          <w:sdt>
                            <w:sdtPr>
                              <w:alias w:val="Numeris"/>
                              <w:tag w:val="nr_b42c70a6e2b4431386016f7fafff6b44"/>
                              <w:lock w:val="sdtLocked"/>
                              <w:richText/>
                            </w:sdtPr>
                            <w:sdtContent>
                              <w:r>
                                <w:rPr>
                                  <w:szCs w:val="24"/>
                                </w:rPr>
                                <w:t>898.6</w:t>
                              </w:r>
                            </w:sdtContent>
                          </w:sdt>
                          <w:r>
                            <w:rPr>
                              <w:szCs w:val="24"/>
                            </w:rPr>
                            <w:t>. turi būti numatytas transporto judėjimo nuotekų valyklos teritorijoje ribinis greitis.</w:t>
                          </w:r>
                        </w:p>
                      </w:sdtContent>
                    </w:sdt>
                  </w:sdtContent>
                </w:sdt>
                <w:sdt>
                  <w:sdtPr>
                    <w:alias w:val="899 p."/>
                    <w:tag w:val="part_e09080e656414e36b957148f6322c512"/>
                    <w:lock w:val="sdtLocked"/>
                    <w:richText/>
                  </w:sdtPr>
                  <w:sdtContent>
                    <w:p>
                      <w:pPr>
                        <w:ind w:firstLine="709"/>
                        <w:jc w:val="both"/>
                        <w:rPr>
                          <w:szCs w:val="24"/>
                        </w:rPr>
                      </w:pPr>
                      <w:sdt>
                        <w:sdtPr>
                          <w:alias w:val="Numeris"/>
                          <w:tag w:val="nr_e09080e656414e36b957148f6322c512"/>
                          <w:lock w:val="sdtLocked"/>
                          <w:richText/>
                        </w:sdtPr>
                        <w:sdtContent>
                          <w:r>
                            <w:rPr>
                              <w:szCs w:val="24"/>
                            </w:rPr>
                            <w:t>899</w:t>
                          </w:r>
                        </w:sdtContent>
                      </w:sdt>
                      <w:r>
                        <w:rPr>
                          <w:szCs w:val="24"/>
                        </w:rPr>
                        <w:t>. Praėjimų (koridorių) pėstiesiems plotis turi būti ne mažesnis kaip 0,6 m, o aukštis – 2,0 m.</w:t>
                      </w:r>
                    </w:p>
                  </w:sdtContent>
                </w:sdt>
                <w:sdt>
                  <w:sdtPr>
                    <w:alias w:val="900 p."/>
                    <w:tag w:val="part_6184d5134f064d42baa40b50a17424de"/>
                    <w:lock w:val="sdtLocked"/>
                    <w:richText/>
                  </w:sdtPr>
                  <w:sdtContent>
                    <w:p>
                      <w:pPr>
                        <w:ind w:firstLine="709"/>
                        <w:jc w:val="both"/>
                        <w:rPr>
                          <w:szCs w:val="24"/>
                        </w:rPr>
                      </w:pPr>
                      <w:sdt>
                        <w:sdtPr>
                          <w:alias w:val="Numeris"/>
                          <w:tag w:val="nr_6184d5134f064d42baa40b50a17424de"/>
                          <w:lock w:val="sdtLocked"/>
                          <w:richText/>
                        </w:sdtPr>
                        <w:sdtContent>
                          <w:r>
                            <w:rPr>
                              <w:szCs w:val="24"/>
                            </w:rPr>
                            <w:t>900</w:t>
                          </w:r>
                        </w:sdtContent>
                      </w:sdt>
                      <w:r>
                        <w:rPr>
                          <w:szCs w:val="24"/>
                        </w:rPr>
                        <w:t>. Jeigu praėjimai pėstiesiems naudojami ir kroviniams gabenti, jų plotis turi būti ne mažesnis kaip 1,2 m, o aukštis – 2,0 m.</w:t>
                      </w:r>
                    </w:p>
                  </w:sdtContent>
                </w:sdt>
                <w:sdt>
                  <w:sdtPr>
                    <w:alias w:val="901 p."/>
                    <w:tag w:val="part_a02bd22419e040f0b126b6c72e5a26cf"/>
                    <w:lock w:val="sdtLocked"/>
                    <w:richText/>
                  </w:sdtPr>
                  <w:sdtContent>
                    <w:p>
                      <w:pPr>
                        <w:ind w:firstLine="709"/>
                        <w:jc w:val="both"/>
                        <w:rPr>
                          <w:szCs w:val="24"/>
                        </w:rPr>
                      </w:pPr>
                      <w:sdt>
                        <w:sdtPr>
                          <w:alias w:val="Numeris"/>
                          <w:tag w:val="nr_a02bd22419e040f0b126b6c72e5a26cf"/>
                          <w:lock w:val="sdtLocked"/>
                          <w:richText/>
                        </w:sdtPr>
                        <w:sdtContent>
                          <w:r>
                            <w:rPr>
                              <w:szCs w:val="24"/>
                            </w:rPr>
                            <w:t>901</w:t>
                          </w:r>
                        </w:sdtContent>
                      </w:sdt>
                      <w:r>
                        <w:rPr>
                          <w:szCs w:val="24"/>
                        </w:rPr>
                        <w:t>. Laipteliai ir pandusai įrengiami esant praėjimo takų aukščių skirtumams, didesniems kaip 0,2 m.</w:t>
                      </w:r>
                    </w:p>
                  </w:sdtContent>
                </w:sdt>
                <w:sdt>
                  <w:sdtPr>
                    <w:alias w:val="902 p."/>
                    <w:tag w:val="part_46249bd6a3474729a1947959ac35f20b"/>
                    <w:lock w:val="sdtLocked"/>
                    <w:richText/>
                  </w:sdtPr>
                  <w:sdtContent>
                    <w:p>
                      <w:pPr>
                        <w:ind w:firstLine="709"/>
                        <w:jc w:val="both"/>
                        <w:rPr>
                          <w:szCs w:val="24"/>
                        </w:rPr>
                      </w:pPr>
                      <w:sdt>
                        <w:sdtPr>
                          <w:alias w:val="Numeris"/>
                          <w:tag w:val="nr_46249bd6a3474729a1947959ac35f20b"/>
                          <w:lock w:val="sdtLocked"/>
                          <w:richText/>
                        </w:sdtPr>
                        <w:sdtContent>
                          <w:r>
                            <w:rPr>
                              <w:szCs w:val="24"/>
                            </w:rPr>
                            <w:t>902</w:t>
                          </w:r>
                        </w:sdtContent>
                      </w:sdt>
                      <w:r>
                        <w:rPr>
                          <w:szCs w:val="24"/>
                        </w:rPr>
                        <w:t>. Pandusų nuolydis turi būti ne didesnis kaip 1:10, juose nedaromi laipteliai.</w:t>
                      </w:r>
                    </w:p>
                  </w:sdtContent>
                </w:sdt>
                <w:sdt>
                  <w:sdtPr>
                    <w:alias w:val="903 p."/>
                    <w:tag w:val="part_1d16429e56f8455887160b60a7b6f02c"/>
                    <w:lock w:val="sdtLocked"/>
                    <w:richText/>
                  </w:sdtPr>
                  <w:sdtContent>
                    <w:p>
                      <w:pPr>
                        <w:ind w:firstLine="709"/>
                        <w:jc w:val="both"/>
                        <w:rPr>
                          <w:szCs w:val="24"/>
                        </w:rPr>
                      </w:pPr>
                      <w:sdt>
                        <w:sdtPr>
                          <w:alias w:val="Numeris"/>
                          <w:tag w:val="nr_1d16429e56f8455887160b60a7b6f02c"/>
                          <w:lock w:val="sdtLocked"/>
                          <w:richText/>
                        </w:sdtPr>
                        <w:sdtContent>
                          <w:r>
                            <w:rPr>
                              <w:szCs w:val="24"/>
                            </w:rPr>
                            <w:t>903</w:t>
                          </w:r>
                        </w:sdtContent>
                      </w:sdt>
                      <w:r>
                        <w:rPr>
                          <w:szCs w:val="24"/>
                        </w:rPr>
                        <w:t>. Jeigu nėra galimybės įrengti laiptelius ir pandusus, gali būti įrengtos stacionarinės kopėčios, laiptai, lipynės.</w:t>
                      </w:r>
                    </w:p>
                  </w:sdtContent>
                </w:sdt>
                <w:sdt>
                  <w:sdtPr>
                    <w:alias w:val="904 p."/>
                    <w:tag w:val="part_2765b1d2ee2b41a1a3e6f3e49fd279e0"/>
                    <w:lock w:val="sdtLocked"/>
                    <w:richText/>
                  </w:sdtPr>
                  <w:sdtContent>
                    <w:p>
                      <w:pPr>
                        <w:ind w:firstLine="709"/>
                        <w:jc w:val="both"/>
                        <w:rPr>
                          <w:szCs w:val="24"/>
                        </w:rPr>
                      </w:pPr>
                      <w:sdt>
                        <w:sdtPr>
                          <w:alias w:val="Numeris"/>
                          <w:tag w:val="nr_2765b1d2ee2b41a1a3e6f3e49fd279e0"/>
                          <w:lock w:val="sdtLocked"/>
                          <w:richText/>
                        </w:sdtPr>
                        <w:sdtContent>
                          <w:r>
                            <w:rPr>
                              <w:szCs w:val="24"/>
                            </w:rPr>
                            <w:t>904</w:t>
                          </w:r>
                        </w:sdtContent>
                      </w:sdt>
                      <w:r>
                        <w:rPr>
                          <w:szCs w:val="24"/>
                        </w:rPr>
                        <w:t xml:space="preserve">. </w:t>
                      </w:r>
                      <w:r>
                        <w:rPr>
                          <w:b/>
                          <w:bCs/>
                          <w:szCs w:val="24"/>
                        </w:rPr>
                        <w:t>Stacionarinės kopėčios, laiptai, šulinių lipynės turi būti neslidžios</w:t>
                      </w:r>
                      <w:r>
                        <w:rPr>
                          <w:szCs w:val="24"/>
                        </w:rPr>
                        <w:t xml:space="preserve"> ir žmogaus pėdai pakankamo pločio.</w:t>
                      </w:r>
                    </w:p>
                  </w:sdtContent>
                </w:sdt>
                <w:sdt>
                  <w:sdtPr>
                    <w:alias w:val="905 p."/>
                    <w:tag w:val="part_75e5a4644c234715983c800fba79d245"/>
                    <w:lock w:val="sdtLocked"/>
                    <w:richText/>
                  </w:sdtPr>
                  <w:sdtContent>
                    <w:p>
                      <w:pPr>
                        <w:ind w:firstLine="709"/>
                        <w:jc w:val="both"/>
                        <w:rPr>
                          <w:szCs w:val="24"/>
                        </w:rPr>
                      </w:pPr>
                      <w:sdt>
                        <w:sdtPr>
                          <w:alias w:val="Numeris"/>
                          <w:tag w:val="nr_75e5a4644c234715983c800fba79d245"/>
                          <w:lock w:val="sdtLocked"/>
                          <w:richText/>
                        </w:sdtPr>
                        <w:sdtContent>
                          <w:r>
                            <w:rPr>
                              <w:szCs w:val="24"/>
                            </w:rPr>
                            <w:t>905</w:t>
                          </w:r>
                        </w:sdtContent>
                      </w:sdt>
                      <w:r>
                        <w:rPr>
                          <w:szCs w:val="24"/>
                        </w:rPr>
                        <w:t>. Jeigu ant kopėčių, laiptų, šulinių lipynių gali patekti vanduo, tepalai ar riebalai, apsaugai nuo galimų paslydimų šioms konstrukcijoms naudojami profiliuoti paviršiai, padengimas šiurkštumą suteikiančiomis medžiagomis.</w:t>
                      </w:r>
                    </w:p>
                  </w:sdtContent>
                </w:sdt>
                <w:sdt>
                  <w:sdtPr>
                    <w:alias w:val="906 p."/>
                    <w:tag w:val="part_b84a6ddd7e964c0abec8e67d996d31e0"/>
                    <w:lock w:val="sdtLocked"/>
                    <w:richText/>
                  </w:sdtPr>
                  <w:sdtContent>
                    <w:p>
                      <w:pPr>
                        <w:ind w:firstLine="709"/>
                        <w:jc w:val="both"/>
                        <w:rPr>
                          <w:szCs w:val="24"/>
                        </w:rPr>
                      </w:pPr>
                      <w:sdt>
                        <w:sdtPr>
                          <w:alias w:val="Numeris"/>
                          <w:tag w:val="nr_b84a6ddd7e964c0abec8e67d996d31e0"/>
                          <w:lock w:val="sdtLocked"/>
                          <w:richText/>
                        </w:sdtPr>
                        <w:sdtContent>
                          <w:r>
                            <w:rPr>
                              <w:szCs w:val="24"/>
                            </w:rPr>
                            <w:t>906</w:t>
                          </w:r>
                        </w:sdtContent>
                      </w:sdt>
                      <w:r>
                        <w:rPr>
                          <w:szCs w:val="24"/>
                        </w:rPr>
                        <w:t>. Tarp kopėčių ir sienų turi būti 150 mm tarpas.</w:t>
                      </w:r>
                    </w:p>
                  </w:sdtContent>
                </w:sdt>
                <w:sdt>
                  <w:sdtPr>
                    <w:alias w:val="907 p."/>
                    <w:tag w:val="part_74fb28bcc9c843a788fb22f7ff25c417"/>
                    <w:lock w:val="sdtLocked"/>
                    <w:richText/>
                  </w:sdtPr>
                  <w:sdtContent>
                    <w:p>
                      <w:pPr>
                        <w:ind w:firstLine="709"/>
                        <w:jc w:val="both"/>
                        <w:rPr>
                          <w:b/>
                          <w:bCs/>
                          <w:szCs w:val="24"/>
                        </w:rPr>
                      </w:pPr>
                      <w:sdt>
                        <w:sdtPr>
                          <w:alias w:val="Numeris"/>
                          <w:tag w:val="nr_74fb28bcc9c843a788fb22f7ff25c417"/>
                          <w:lock w:val="sdtLocked"/>
                          <w:richText/>
                        </w:sdtPr>
                        <w:sdtContent>
                          <w:r>
                            <w:rPr>
                              <w:szCs w:val="24"/>
                            </w:rPr>
                            <w:t>907</w:t>
                          </w:r>
                        </w:sdtContent>
                      </w:sdt>
                      <w:r>
                        <w:rPr>
                          <w:szCs w:val="24"/>
                        </w:rPr>
                        <w:t xml:space="preserve">. </w:t>
                      </w:r>
                      <w:r>
                        <w:rPr>
                          <w:b/>
                          <w:bCs/>
                          <w:szCs w:val="24"/>
                        </w:rPr>
                        <w:t>Nuotekų valyklos aptarnavimo zonų vietose, kuriose būtų pavojus kristi iš 3 m aukščio, turi būti saugos priemonės (apsauginiai turėklai, saugos diržai).</w:t>
                      </w:r>
                    </w:p>
                  </w:sdtContent>
                </w:sdt>
                <w:sdt>
                  <w:sdtPr>
                    <w:alias w:val="908 p."/>
                    <w:tag w:val="part_0f9c7c4f6efc4824bbd657cc2396f43c"/>
                    <w:lock w:val="sdtLocked"/>
                    <w:richText/>
                  </w:sdtPr>
                  <w:sdtContent>
                    <w:p>
                      <w:pPr>
                        <w:ind w:firstLine="709"/>
                        <w:jc w:val="both"/>
                        <w:rPr>
                          <w:szCs w:val="24"/>
                        </w:rPr>
                      </w:pPr>
                      <w:sdt>
                        <w:sdtPr>
                          <w:alias w:val="Numeris"/>
                          <w:tag w:val="nr_0f9c7c4f6efc4824bbd657cc2396f43c"/>
                          <w:lock w:val="sdtLocked"/>
                          <w:richText/>
                        </w:sdtPr>
                        <w:sdtContent>
                          <w:r>
                            <w:rPr>
                              <w:szCs w:val="24"/>
                            </w:rPr>
                            <w:t>908</w:t>
                          </w:r>
                        </w:sdtContent>
                      </w:sdt>
                      <w:r>
                        <w:rPr>
                          <w:szCs w:val="24"/>
                        </w:rPr>
                        <w:t>. Gelbėjimo kabinų negalima įrengti uždarose ertmėse, kuriose kabinos gali kliudyti nukentėjusiųjų žmonių gelbėjimui.</w:t>
                      </w:r>
                    </w:p>
                  </w:sdtContent>
                </w:sdt>
                <w:sdt>
                  <w:sdtPr>
                    <w:alias w:val="909 p."/>
                    <w:tag w:val="part_bbae91b206094306a3b8fd4302434a86"/>
                    <w:lock w:val="sdtLocked"/>
                    <w:richText/>
                  </w:sdtPr>
                  <w:sdtContent>
                    <w:p>
                      <w:pPr>
                        <w:ind w:firstLine="709"/>
                        <w:jc w:val="both"/>
                        <w:rPr>
                          <w:szCs w:val="24"/>
                        </w:rPr>
                      </w:pPr>
                      <w:sdt>
                        <w:sdtPr>
                          <w:alias w:val="Numeris"/>
                          <w:tag w:val="nr_bbae91b206094306a3b8fd4302434a86"/>
                          <w:lock w:val="sdtLocked"/>
                          <w:richText/>
                        </w:sdtPr>
                        <w:sdtContent>
                          <w:r>
                            <w:rPr>
                              <w:szCs w:val="24"/>
                            </w:rPr>
                            <w:t>909</w:t>
                          </w:r>
                        </w:sdtContent>
                      </w:sdt>
                      <w:r>
                        <w:rPr>
                          <w:szCs w:val="24"/>
                        </w:rPr>
                        <w:t xml:space="preserve">. </w:t>
                      </w:r>
                      <w:r>
                        <w:rPr>
                          <w:b/>
                          <w:bCs/>
                          <w:szCs w:val="24"/>
                        </w:rPr>
                        <w:t>Turi būti įrengtos priemonės įlipimui ir išlipimui iš galimo nelaimingo atsitikimo vietos apribotose ertmėse (šuliniuose, kamerose ir pan.).</w:t>
                      </w:r>
                      <w:r>
                        <w:rPr>
                          <w:szCs w:val="24"/>
                        </w:rPr>
                        <w:t xml:space="preserve"> Tam gali būti:</w:t>
                      </w:r>
                    </w:p>
                    <w:sdt>
                      <w:sdtPr>
                        <w:alias w:val="909.1 p."/>
                        <w:tag w:val="part_96ccecc4c145486e819ec121c5e1063b"/>
                        <w:lock w:val="sdtLocked"/>
                        <w:richText/>
                      </w:sdtPr>
                      <w:sdtContent>
                        <w:p>
                          <w:pPr>
                            <w:ind w:firstLine="709"/>
                            <w:jc w:val="both"/>
                            <w:rPr>
                              <w:szCs w:val="24"/>
                            </w:rPr>
                          </w:pPr>
                          <w:sdt>
                            <w:sdtPr>
                              <w:alias w:val="Numeris"/>
                              <w:tag w:val="nr_96ccecc4c145486e819ec121c5e1063b"/>
                              <w:lock w:val="sdtLocked"/>
                              <w:richText/>
                            </w:sdtPr>
                            <w:sdtContent>
                              <w:r>
                                <w:rPr>
                                  <w:szCs w:val="24"/>
                                </w:rPr>
                                <w:t>909.1</w:t>
                              </w:r>
                            </w:sdtContent>
                          </w:sdt>
                          <w:r>
                            <w:rPr>
                              <w:szCs w:val="24"/>
                            </w:rPr>
                            <w:t>. naudojamos rankinės gervės;</w:t>
                          </w:r>
                        </w:p>
                      </w:sdtContent>
                    </w:sdt>
                    <w:sdt>
                      <w:sdtPr>
                        <w:alias w:val="909.2 p."/>
                        <w:tag w:val="part_19b4c4e2f7614d19b9e3ed1db59b9b19"/>
                        <w:lock w:val="sdtLocked"/>
                        <w:richText/>
                      </w:sdtPr>
                      <w:sdtContent>
                        <w:p>
                          <w:pPr>
                            <w:ind w:firstLine="709"/>
                            <w:jc w:val="both"/>
                            <w:rPr>
                              <w:szCs w:val="24"/>
                            </w:rPr>
                          </w:pPr>
                          <w:sdt>
                            <w:sdtPr>
                              <w:alias w:val="Numeris"/>
                              <w:tag w:val="nr_19b4c4e2f7614d19b9e3ed1db59b9b19"/>
                              <w:lock w:val="sdtLocked"/>
                              <w:richText/>
                            </w:sdtPr>
                            <w:sdtContent>
                              <w:r>
                                <w:rPr>
                                  <w:szCs w:val="24"/>
                                </w:rPr>
                                <w:t>909.2</w:t>
                              </w:r>
                            </w:sdtContent>
                          </w:sdt>
                          <w:r>
                            <w:rPr>
                              <w:szCs w:val="24"/>
                            </w:rPr>
                            <w:t>. naudojami porankiai ir turėklai.</w:t>
                          </w:r>
                        </w:p>
                      </w:sdtContent>
                    </w:sdt>
                  </w:sdtContent>
                </w:sdt>
                <w:sdt>
                  <w:sdtPr>
                    <w:alias w:val="910 p."/>
                    <w:tag w:val="part_e39e8ed3ad0243e7b610bbcd343df602"/>
                    <w:lock w:val="sdtLocked"/>
                    <w:richText/>
                  </w:sdtPr>
                  <w:sdtContent>
                    <w:p>
                      <w:pPr>
                        <w:ind w:firstLine="709"/>
                        <w:jc w:val="both"/>
                        <w:rPr>
                          <w:szCs w:val="24"/>
                        </w:rPr>
                      </w:pPr>
                      <w:sdt>
                        <w:sdtPr>
                          <w:alias w:val="Numeris"/>
                          <w:tag w:val="nr_e39e8ed3ad0243e7b610bbcd343df602"/>
                          <w:lock w:val="sdtLocked"/>
                          <w:richText/>
                        </w:sdtPr>
                        <w:sdtContent>
                          <w:r>
                            <w:rPr>
                              <w:szCs w:val="24"/>
                            </w:rPr>
                            <w:t>910</w:t>
                          </w:r>
                        </w:sdtContent>
                      </w:sdt>
                      <w:r>
                        <w:rPr>
                          <w:szCs w:val="24"/>
                        </w:rPr>
                        <w:t>. Nuotekų valyklose įrengiant įrenginių aptarnavimui laiptus ar stacionarines kopėčias, kurių ilgis didesnis kaip 10 m, numatomos poilsio aikštelės taip, kad atstumai tarp šių aikštelių neviršytų 6 m ir jos nekliudytų gabenti sužeistus žmones, nešti įrankius ir medžiagas.</w:t>
                      </w:r>
                    </w:p>
                  </w:sdtContent>
                </w:sdt>
                <w:sdt>
                  <w:sdtPr>
                    <w:alias w:val="911 p."/>
                    <w:tag w:val="part_e201a5ea4cd24238a7aca503aa51c63b"/>
                    <w:lock w:val="sdtLocked"/>
                    <w:richText/>
                  </w:sdtPr>
                  <w:sdtContent>
                    <w:p>
                      <w:pPr>
                        <w:ind w:firstLine="709"/>
                        <w:jc w:val="both"/>
                        <w:rPr>
                          <w:szCs w:val="24"/>
                        </w:rPr>
                      </w:pPr>
                      <w:sdt>
                        <w:sdtPr>
                          <w:alias w:val="Numeris"/>
                          <w:tag w:val="nr_e201a5ea4cd24238a7aca503aa51c63b"/>
                          <w:lock w:val="sdtLocked"/>
                          <w:richText/>
                        </w:sdtPr>
                        <w:sdtContent>
                          <w:r>
                            <w:rPr>
                              <w:szCs w:val="24"/>
                            </w:rPr>
                            <w:t>911</w:t>
                          </w:r>
                        </w:sdtContent>
                      </w:sdt>
                      <w:r>
                        <w:rPr>
                          <w:szCs w:val="24"/>
                        </w:rPr>
                        <w:t xml:space="preserve">. Laisvas tarpas nuo stacionarių vertikalių kopėčių nuo lipančiojo pusės turi būti ne mažesnis kaip 0,65 m. </w:t>
                      </w:r>
                      <w:r>
                        <w:rPr>
                          <w:caps/>
                          <w:szCs w:val="24"/>
                        </w:rPr>
                        <w:t>n</w:t>
                      </w:r>
                      <w:r>
                        <w:rPr>
                          <w:szCs w:val="24"/>
                        </w:rPr>
                        <w:t>uožulnioms (nevertikalioms) kopėčioms šis atstumas turi būti ne mažesnis kaip 1,1 m.</w:t>
                      </w:r>
                    </w:p>
                  </w:sdtContent>
                </w:sdt>
                <w:sdt>
                  <w:sdtPr>
                    <w:alias w:val="912 p."/>
                    <w:tag w:val="part_e1a2145c4f654782ad17ae4d11e78564"/>
                    <w:lock w:val="sdtLocked"/>
                    <w:richText/>
                  </w:sdtPr>
                  <w:sdtContent>
                    <w:p>
                      <w:pPr>
                        <w:ind w:firstLine="709"/>
                        <w:jc w:val="both"/>
                        <w:rPr>
                          <w:szCs w:val="24"/>
                        </w:rPr>
                      </w:pPr>
                      <w:sdt>
                        <w:sdtPr>
                          <w:alias w:val="Numeris"/>
                          <w:tag w:val="nr_e1a2145c4f654782ad17ae4d11e78564"/>
                          <w:lock w:val="sdtLocked"/>
                          <w:richText/>
                        </w:sdtPr>
                        <w:sdtContent>
                          <w:r>
                            <w:rPr>
                              <w:szCs w:val="24"/>
                            </w:rPr>
                            <w:t>912</w:t>
                          </w:r>
                        </w:sdtContent>
                      </w:sdt>
                      <w:r>
                        <w:rPr>
                          <w:szCs w:val="24"/>
                        </w:rPr>
                        <w:t>. Dengtų šulinių su landomis (apžiūros, aptarnavimo) minimalus skersmuo (arba plotis) – 1000 mm.</w:t>
                      </w:r>
                    </w:p>
                  </w:sdtContent>
                </w:sdt>
                <w:sdt>
                  <w:sdtPr>
                    <w:alias w:val="913 p."/>
                    <w:tag w:val="part_40c2a33aa345472ead9ad634420d3633"/>
                    <w:lock w:val="sdtLocked"/>
                    <w:richText/>
                  </w:sdtPr>
                  <w:sdtContent>
                    <w:p>
                      <w:pPr>
                        <w:ind w:firstLine="709"/>
                        <w:jc w:val="both"/>
                        <w:rPr>
                          <w:szCs w:val="24"/>
                        </w:rPr>
                      </w:pPr>
                      <w:sdt>
                        <w:sdtPr>
                          <w:alias w:val="Numeris"/>
                          <w:tag w:val="nr_40c2a33aa345472ead9ad634420d3633"/>
                          <w:lock w:val="sdtLocked"/>
                          <w:richText/>
                        </w:sdtPr>
                        <w:sdtContent>
                          <w:r>
                            <w:rPr>
                              <w:szCs w:val="24"/>
                            </w:rPr>
                            <w:t>913</w:t>
                          </w:r>
                        </w:sdtContent>
                      </w:sdt>
                      <w:r>
                        <w:rPr>
                          <w:szCs w:val="24"/>
                        </w:rPr>
                        <w:t xml:space="preserve">. Šulinio, esančio važiuojamojoje dalyje, landos vidinis minimalus skersmuo turi būti – 600 mm, o nevažiuojamoje dalyje gali būti 600 </w:t>
                        <w:sym w:font="Symbol" w:char="00B8"/>
                        <w:t xml:space="preserve"> 1000 mm.</w:t>
                      </w:r>
                    </w:p>
                  </w:sdtContent>
                </w:sdt>
                <w:sdt>
                  <w:sdtPr>
                    <w:alias w:val="914 p."/>
                    <w:tag w:val="part_2bdc1446d791411e94b12c65ff8a0d77"/>
                    <w:lock w:val="sdtLocked"/>
                    <w:richText/>
                  </w:sdtPr>
                  <w:sdtContent>
                    <w:p>
                      <w:pPr>
                        <w:ind w:firstLine="709"/>
                        <w:jc w:val="both"/>
                        <w:rPr>
                          <w:b/>
                          <w:bCs/>
                          <w:szCs w:val="24"/>
                        </w:rPr>
                      </w:pPr>
                      <w:sdt>
                        <w:sdtPr>
                          <w:alias w:val="Numeris"/>
                          <w:tag w:val="nr_2bdc1446d791411e94b12c65ff8a0d77"/>
                          <w:lock w:val="sdtLocked"/>
                          <w:richText/>
                        </w:sdtPr>
                        <w:sdtContent>
                          <w:r>
                            <w:rPr>
                              <w:szCs w:val="24"/>
                            </w:rPr>
                            <w:t>914</w:t>
                          </w:r>
                        </w:sdtContent>
                      </w:sdt>
                      <w:r>
                        <w:rPr>
                          <w:szCs w:val="24"/>
                        </w:rPr>
                        <w:t xml:space="preserve">. </w:t>
                      </w:r>
                      <w:r>
                        <w:rPr>
                          <w:b/>
                          <w:bCs/>
                          <w:szCs w:val="24"/>
                        </w:rPr>
                        <w:t>Darbo vietos ir transporto eismo juostos turi būti apsaugotos nuo slenksčių, prieduobių ir panašių pavojingų zonų stacionariais turėklais.</w:t>
                      </w:r>
                    </w:p>
                  </w:sdtContent>
                </w:sdt>
                <w:sdt>
                  <w:sdtPr>
                    <w:alias w:val="915 p."/>
                    <w:tag w:val="part_750412d81fbe46e5938f0feb5fce1f09"/>
                    <w:lock w:val="sdtLocked"/>
                    <w:richText/>
                  </w:sdtPr>
                  <w:sdtContent>
                    <w:p>
                      <w:pPr>
                        <w:ind w:firstLine="709"/>
                        <w:jc w:val="both"/>
                        <w:rPr>
                          <w:b/>
                          <w:bCs/>
                          <w:szCs w:val="24"/>
                        </w:rPr>
                      </w:pPr>
                      <w:sdt>
                        <w:sdtPr>
                          <w:alias w:val="Numeris"/>
                          <w:tag w:val="nr_750412d81fbe46e5938f0feb5fce1f09"/>
                          <w:lock w:val="sdtLocked"/>
                          <w:richText/>
                        </w:sdtPr>
                        <w:sdtContent>
                          <w:r>
                            <w:rPr>
                              <w:szCs w:val="24"/>
                            </w:rPr>
                            <w:t>915</w:t>
                          </w:r>
                        </w:sdtContent>
                      </w:sdt>
                      <w:r>
                        <w:rPr>
                          <w:szCs w:val="24"/>
                        </w:rPr>
                        <w:t xml:space="preserve">. </w:t>
                      </w:r>
                      <w:r>
                        <w:rPr>
                          <w:b/>
                          <w:bCs/>
                          <w:szCs w:val="24"/>
                        </w:rPr>
                        <w:t>Pavojingos zonos, išskyrus atvirus kanalus, gali būti apsaugotos įtemptomis grandinėmis arba lynais.</w:t>
                      </w:r>
                    </w:p>
                  </w:sdtContent>
                </w:sdt>
                <w:sdt>
                  <w:sdtPr>
                    <w:alias w:val="916 p."/>
                    <w:tag w:val="part_868cb55e1b9440f4b3c86a34cb5a4e8b"/>
                    <w:lock w:val="sdtLocked"/>
                    <w:richText/>
                  </w:sdtPr>
                  <w:sdtContent>
                    <w:p>
                      <w:pPr>
                        <w:ind w:firstLine="709"/>
                        <w:jc w:val="both"/>
                        <w:rPr>
                          <w:b/>
                          <w:bCs/>
                          <w:szCs w:val="24"/>
                        </w:rPr>
                      </w:pPr>
                      <w:sdt>
                        <w:sdtPr>
                          <w:alias w:val="Numeris"/>
                          <w:tag w:val="nr_868cb55e1b9440f4b3c86a34cb5a4e8b"/>
                          <w:lock w:val="sdtLocked"/>
                          <w:richText/>
                        </w:sdtPr>
                        <w:sdtContent>
                          <w:r>
                            <w:rPr>
                              <w:szCs w:val="24"/>
                            </w:rPr>
                            <w:t>916</w:t>
                          </w:r>
                        </w:sdtContent>
                      </w:sdt>
                      <w:r>
                        <w:rPr>
                          <w:szCs w:val="24"/>
                        </w:rPr>
                        <w:t xml:space="preserve">. </w:t>
                      </w:r>
                      <w:r>
                        <w:rPr>
                          <w:b/>
                          <w:bCs/>
                          <w:szCs w:val="24"/>
                        </w:rPr>
                        <w:t>Apsaugai nuo galimo kritimo įrengiami ne mažesnio kaip 1,1 m aukščio stacionarūs turėklai arba sienutės.</w:t>
                      </w:r>
                    </w:p>
                  </w:sdtContent>
                </w:sdt>
                <w:sdt>
                  <w:sdtPr>
                    <w:alias w:val="917 p."/>
                    <w:tag w:val="part_34f71c01d9364f9db433bec865870e3d"/>
                    <w:lock w:val="sdtLocked"/>
                    <w:richText/>
                  </w:sdtPr>
                  <w:sdtContent>
                    <w:p>
                      <w:pPr>
                        <w:ind w:firstLine="709"/>
                        <w:jc w:val="both"/>
                        <w:rPr>
                          <w:szCs w:val="24"/>
                        </w:rPr>
                      </w:pPr>
                      <w:sdt>
                        <w:sdtPr>
                          <w:alias w:val="Numeris"/>
                          <w:tag w:val="nr_34f71c01d9364f9db433bec865870e3d"/>
                          <w:lock w:val="sdtLocked"/>
                          <w:richText/>
                        </w:sdtPr>
                        <w:sdtContent>
                          <w:r>
                            <w:rPr>
                              <w:szCs w:val="24"/>
                            </w:rPr>
                            <w:t>917</w:t>
                          </w:r>
                        </w:sdtContent>
                      </w:sdt>
                      <w:r>
                        <w:rPr>
                          <w:szCs w:val="24"/>
                        </w:rPr>
                        <w:t>. Apsauginių turėklų su vertikaliais strypais tarpai tarp strypų turi būti ne mažesni kaip 0,18 m.</w:t>
                      </w:r>
                    </w:p>
                  </w:sdtContent>
                </w:sdt>
                <w:sdt>
                  <w:sdtPr>
                    <w:alias w:val="918 p."/>
                    <w:tag w:val="part_c5f3a670693a4acc8190f5fbe0d05ed0"/>
                    <w:lock w:val="sdtLocked"/>
                    <w:richText/>
                  </w:sdtPr>
                  <w:sdtContent>
                    <w:p>
                      <w:pPr>
                        <w:ind w:firstLine="709"/>
                        <w:jc w:val="both"/>
                        <w:rPr>
                          <w:szCs w:val="24"/>
                        </w:rPr>
                      </w:pPr>
                      <w:sdt>
                        <w:sdtPr>
                          <w:alias w:val="Numeris"/>
                          <w:tag w:val="nr_c5f3a670693a4acc8190f5fbe0d05ed0"/>
                          <w:lock w:val="sdtLocked"/>
                          <w:richText/>
                        </w:sdtPr>
                        <w:sdtContent>
                          <w:r>
                            <w:rPr>
                              <w:szCs w:val="24"/>
                            </w:rPr>
                            <w:t>918</w:t>
                          </w:r>
                        </w:sdtContent>
                      </w:sdt>
                      <w:r>
                        <w:rPr>
                          <w:szCs w:val="24"/>
                        </w:rPr>
                        <w:t>. Įrengiant apsauginius turėklus su horizontaliais strypais, atstumai tarp dangos plokščių ir turėklo, tarp turėklo strypo ir porankio ir tarp gretimų strypų turi būti ne didesni kaip 0,5 m.</w:t>
                      </w:r>
                    </w:p>
                  </w:sdtContent>
                </w:sdt>
                <w:sdt>
                  <w:sdtPr>
                    <w:alias w:val="919 p."/>
                    <w:tag w:val="part_f1df8ae9d8b143e8a12a6e778f6a0621"/>
                    <w:lock w:val="sdtLocked"/>
                    <w:richText/>
                  </w:sdtPr>
                  <w:sdtContent>
                    <w:p>
                      <w:pPr>
                        <w:ind w:firstLine="709"/>
                        <w:jc w:val="both"/>
                        <w:rPr>
                          <w:szCs w:val="24"/>
                        </w:rPr>
                      </w:pPr>
                      <w:sdt>
                        <w:sdtPr>
                          <w:alias w:val="Numeris"/>
                          <w:tag w:val="nr_f1df8ae9d8b143e8a12a6e778f6a0621"/>
                          <w:lock w:val="sdtLocked"/>
                          <w:richText/>
                        </w:sdtPr>
                        <w:sdtContent>
                          <w:r>
                            <w:rPr>
                              <w:szCs w:val="24"/>
                            </w:rPr>
                            <w:t>919</w:t>
                          </w:r>
                        </w:sdtContent>
                      </w:sdt>
                      <w:r>
                        <w:rPr>
                          <w:szCs w:val="24"/>
                        </w:rPr>
                        <w:t>. Kiekviename technologinės paskirties rezervuare turi būti stacionarinė avarinė išėjimo vieta ar anga.</w:t>
                      </w:r>
                    </w:p>
                  </w:sdtContent>
                </w:sdt>
                <w:sdt>
                  <w:sdtPr>
                    <w:alias w:val="920 p."/>
                    <w:tag w:val="part_24e227949056419a856ce778c3900e01"/>
                    <w:lock w:val="sdtLocked"/>
                    <w:richText/>
                  </w:sdtPr>
                  <w:sdtContent>
                    <w:p>
                      <w:pPr>
                        <w:ind w:firstLine="709"/>
                        <w:jc w:val="both"/>
                        <w:rPr>
                          <w:szCs w:val="24"/>
                        </w:rPr>
                      </w:pPr>
                      <w:sdt>
                        <w:sdtPr>
                          <w:alias w:val="Numeris"/>
                          <w:tag w:val="nr_24e227949056419a856ce778c3900e01"/>
                          <w:lock w:val="sdtLocked"/>
                          <w:richText/>
                        </w:sdtPr>
                        <w:sdtContent>
                          <w:r>
                            <w:rPr>
                              <w:szCs w:val="24"/>
                            </w:rPr>
                            <w:t>920</w:t>
                          </w:r>
                        </w:sdtContent>
                      </w:sdt>
                      <w:r>
                        <w:rPr>
                          <w:szCs w:val="24"/>
                        </w:rPr>
                        <w:t>. Kopėčios, šulinių lipynės ir laiptai, kurių apatinė dalis yra panerti (į esantį vandenį arba nuotekas) rezervuare ne mažiau kaip 1 m, žemiau galimo minimalaus vandens lygio rezervuare, gali būti naudojamos kaip avariniai išėjimai.</w:t>
                      </w:r>
                    </w:p>
                  </w:sdtContent>
                </w:sdt>
                <w:sdt>
                  <w:sdtPr>
                    <w:alias w:val="921 p."/>
                    <w:tag w:val="part_128f64ddc9cf4347a48a41cf8607701b"/>
                    <w:lock w:val="sdtLocked"/>
                    <w:richText/>
                  </w:sdtPr>
                  <w:sdtContent>
                    <w:p>
                      <w:pPr>
                        <w:ind w:firstLine="709"/>
                        <w:jc w:val="both"/>
                        <w:rPr>
                          <w:szCs w:val="24"/>
                        </w:rPr>
                      </w:pPr>
                      <w:sdt>
                        <w:sdtPr>
                          <w:alias w:val="Numeris"/>
                          <w:tag w:val="nr_128f64ddc9cf4347a48a41cf8607701b"/>
                          <w:lock w:val="sdtLocked"/>
                          <w:richText/>
                        </w:sdtPr>
                        <w:sdtContent>
                          <w:r>
                            <w:rPr>
                              <w:szCs w:val="24"/>
                            </w:rPr>
                            <w:t>921</w:t>
                          </w:r>
                        </w:sdtContent>
                      </w:sdt>
                      <w:r>
                        <w:rPr>
                          <w:szCs w:val="24"/>
                        </w:rPr>
                        <w:t>. Atviruose rezervuaruose nuožulniomis sienomis, kurių nuolydis ne didesnis kaip 1:2, kaip avarinės išeigos priemonė išlipimui iš rezervuaro, gali būti įtaisyti lynai.</w:t>
                      </w:r>
                    </w:p>
                  </w:sdtContent>
                </w:sdt>
                <w:sdt>
                  <w:sdtPr>
                    <w:alias w:val="922 p."/>
                    <w:tag w:val="part_d2203690c3d54c5db5c62209dbecf2e0"/>
                    <w:lock w:val="sdtLocked"/>
                    <w:richText/>
                  </w:sdtPr>
                  <w:sdtContent>
                    <w:p>
                      <w:pPr>
                        <w:ind w:firstLine="709"/>
                        <w:jc w:val="both"/>
                        <w:rPr>
                          <w:szCs w:val="24"/>
                        </w:rPr>
                      </w:pPr>
                      <w:sdt>
                        <w:sdtPr>
                          <w:alias w:val="Numeris"/>
                          <w:tag w:val="nr_d2203690c3d54c5db5c62209dbecf2e0"/>
                          <w:lock w:val="sdtLocked"/>
                          <w:richText/>
                        </w:sdtPr>
                        <w:sdtContent>
                          <w:r>
                            <w:rPr>
                              <w:szCs w:val="24"/>
                            </w:rPr>
                            <w:t>922</w:t>
                          </w:r>
                        </w:sdtContent>
                      </w:sdt>
                      <w:r>
                        <w:rPr>
                          <w:szCs w:val="24"/>
                        </w:rPr>
                        <w:t xml:space="preserve">. </w:t>
                      </w:r>
                      <w:r>
                        <w:rPr>
                          <w:b/>
                          <w:bCs/>
                          <w:szCs w:val="24"/>
                        </w:rPr>
                        <w:t>Nuotekų valyklos darbo vietos, darbo ir techninės priežiūros platformos turi būti įrengtos taip, kad jose nebūtų kliūčių, būtų saugu jose dirbti, net ir esant šlapioms ar apledėjusioms dangoms</w:t>
                      </w:r>
                      <w:r>
                        <w:rPr>
                          <w:szCs w:val="24"/>
                        </w:rPr>
                        <w:t>. Tai pirmiausia priklauso nuo naudojamų medžiagų, jų tūrių ir gabaritų, atsparumo ir stabilumo, paviršių slidumo, apšvietimo ir vėdinimo.</w:t>
                      </w:r>
                    </w:p>
                  </w:sdtContent>
                </w:sdt>
                <w:sdt>
                  <w:sdtPr>
                    <w:alias w:val="923 p."/>
                    <w:tag w:val="part_e88032f7fce648288e3d245fc2582fcf"/>
                    <w:lock w:val="sdtLocked"/>
                    <w:richText/>
                  </w:sdtPr>
                  <w:sdtContent>
                    <w:p>
                      <w:pPr>
                        <w:ind w:firstLine="709"/>
                        <w:jc w:val="both"/>
                        <w:rPr>
                          <w:szCs w:val="24"/>
                        </w:rPr>
                      </w:pPr>
                      <w:sdt>
                        <w:sdtPr>
                          <w:alias w:val="Numeris"/>
                          <w:tag w:val="nr_e88032f7fce648288e3d245fc2582fcf"/>
                          <w:lock w:val="sdtLocked"/>
                          <w:richText/>
                        </w:sdtPr>
                        <w:sdtContent>
                          <w:r>
                            <w:rPr>
                              <w:szCs w:val="24"/>
                            </w:rPr>
                            <w:t>923</w:t>
                          </w:r>
                        </w:sdtContent>
                      </w:sdt>
                      <w:r>
                        <w:rPr>
                          <w:szCs w:val="24"/>
                        </w:rPr>
                        <w:t>. Įvertinant galimus paslydimus, reikia vengti paviršių bei dangų užtvindymo.</w:t>
                      </w:r>
                    </w:p>
                  </w:sdtContent>
                </w:sdt>
                <w:sdt>
                  <w:sdtPr>
                    <w:alias w:val="924 p."/>
                    <w:tag w:val="part_672556f95f4f41ce9279f4e013b81f37"/>
                    <w:lock w:val="sdtLocked"/>
                    <w:richText/>
                  </w:sdtPr>
                  <w:sdtContent>
                    <w:p>
                      <w:pPr>
                        <w:ind w:firstLine="709"/>
                        <w:jc w:val="both"/>
                        <w:rPr>
                          <w:szCs w:val="24"/>
                        </w:rPr>
                      </w:pPr>
                      <w:sdt>
                        <w:sdtPr>
                          <w:alias w:val="Numeris"/>
                          <w:tag w:val="nr_672556f95f4f41ce9279f4e013b81f37"/>
                          <w:lock w:val="sdtLocked"/>
                          <w:richText/>
                        </w:sdtPr>
                        <w:sdtContent>
                          <w:r>
                            <w:rPr>
                              <w:szCs w:val="24"/>
                            </w:rPr>
                            <w:t>924</w:t>
                          </w:r>
                        </w:sdtContent>
                      </w:sdt>
                      <w:r>
                        <w:rPr>
                          <w:szCs w:val="24"/>
                        </w:rPr>
                        <w:t>. Sunkių krovinių gabenimui turi būti naudojamos tinkamos ir pakankamos kėlimo galios priemonės. Šiam reikalavimui tenkinti:</w:t>
                      </w:r>
                    </w:p>
                    <w:sdt>
                      <w:sdtPr>
                        <w:alias w:val="924.1 p."/>
                        <w:tag w:val="part_2915d45881a8483795ac113836fca4cd"/>
                        <w:lock w:val="sdtLocked"/>
                        <w:richText/>
                      </w:sdtPr>
                      <w:sdtContent>
                        <w:p>
                          <w:pPr>
                            <w:ind w:firstLine="709"/>
                            <w:jc w:val="both"/>
                            <w:rPr>
                              <w:szCs w:val="24"/>
                            </w:rPr>
                          </w:pPr>
                          <w:sdt>
                            <w:sdtPr>
                              <w:alias w:val="Numeris"/>
                              <w:tag w:val="nr_2915d45881a8483795ac113836fca4cd"/>
                              <w:lock w:val="sdtLocked"/>
                              <w:richText/>
                            </w:sdtPr>
                            <w:sdtContent>
                              <w:r>
                                <w:rPr>
                                  <w:szCs w:val="24"/>
                                </w:rPr>
                                <w:t>924.1</w:t>
                              </w:r>
                            </w:sdtContent>
                          </w:sdt>
                          <w:r>
                            <w:rPr>
                              <w:szCs w:val="24"/>
                            </w:rPr>
                            <w:t>. įrengiami kėlimo įtaisai;</w:t>
                          </w:r>
                        </w:p>
                      </w:sdtContent>
                    </w:sdt>
                    <w:sdt>
                      <w:sdtPr>
                        <w:alias w:val="924.2 p."/>
                        <w:tag w:val="part_6474918f62904507bbf12093ce9c71f3"/>
                        <w:lock w:val="sdtLocked"/>
                        <w:richText/>
                      </w:sdtPr>
                      <w:sdtContent>
                        <w:p>
                          <w:pPr>
                            <w:ind w:firstLine="709"/>
                            <w:jc w:val="both"/>
                            <w:rPr>
                              <w:szCs w:val="24"/>
                            </w:rPr>
                          </w:pPr>
                          <w:sdt>
                            <w:sdtPr>
                              <w:alias w:val="Numeris"/>
                              <w:tag w:val="nr_6474918f62904507bbf12093ce9c71f3"/>
                              <w:lock w:val="sdtLocked"/>
                              <w:richText/>
                            </w:sdtPr>
                            <w:sdtContent>
                              <w:r>
                                <w:rPr>
                                  <w:szCs w:val="24"/>
                                </w:rPr>
                                <w:t>924.2</w:t>
                              </w:r>
                            </w:sdtContent>
                          </w:sdt>
                          <w:r>
                            <w:rPr>
                              <w:szCs w:val="24"/>
                            </w:rPr>
                            <w:t>. kilnojamieji keltuvai turi būti gerai įtvirtinti;</w:t>
                          </w:r>
                        </w:p>
                      </w:sdtContent>
                    </w:sdt>
                    <w:sdt>
                      <w:sdtPr>
                        <w:alias w:val="924.3 p."/>
                        <w:tag w:val="part_c81b1161138047d99e28b04d9cc6ff5f"/>
                        <w:lock w:val="sdtLocked"/>
                        <w:richText/>
                      </w:sdtPr>
                      <w:sdtContent>
                        <w:p>
                          <w:pPr>
                            <w:ind w:firstLine="709"/>
                            <w:jc w:val="both"/>
                            <w:rPr>
                              <w:szCs w:val="24"/>
                            </w:rPr>
                          </w:pPr>
                          <w:sdt>
                            <w:sdtPr>
                              <w:alias w:val="Numeris"/>
                              <w:tag w:val="nr_c81b1161138047d99e28b04d9cc6ff5f"/>
                              <w:lock w:val="sdtLocked"/>
                              <w:richText/>
                            </w:sdtPr>
                            <w:sdtContent>
                              <w:r>
                                <w:rPr>
                                  <w:szCs w:val="24"/>
                                </w:rPr>
                                <w:t>924.3</w:t>
                              </w:r>
                            </w:sdtContent>
                          </w:sdt>
                          <w:r>
                            <w:rPr>
                              <w:szCs w:val="24"/>
                            </w:rPr>
                            <w:t>. naudojami trikojai ir kilnojami keltuvai, turintys saugos įtaisus, neleidžiančius jų kojoms prasiskėsti ar išsinerti;</w:t>
                          </w:r>
                        </w:p>
                      </w:sdtContent>
                    </w:sdt>
                    <w:sdt>
                      <w:sdtPr>
                        <w:alias w:val="924.4 p."/>
                        <w:tag w:val="part_cb46a1b7c317463e8074c4d99ac7fdf4"/>
                        <w:lock w:val="sdtLocked"/>
                        <w:richText/>
                      </w:sdtPr>
                      <w:sdtContent>
                        <w:p>
                          <w:pPr>
                            <w:ind w:firstLine="709"/>
                            <w:jc w:val="both"/>
                            <w:rPr>
                              <w:szCs w:val="24"/>
                            </w:rPr>
                          </w:pPr>
                          <w:sdt>
                            <w:sdtPr>
                              <w:alias w:val="Numeris"/>
                              <w:tag w:val="nr_cb46a1b7c317463e8074c4d99ac7fdf4"/>
                              <w:lock w:val="sdtLocked"/>
                              <w:richText/>
                            </w:sdtPr>
                            <w:sdtContent>
                              <w:r>
                                <w:rPr>
                                  <w:szCs w:val="24"/>
                                </w:rPr>
                                <w:t>924.4</w:t>
                              </w:r>
                            </w:sdtContent>
                          </w:sdt>
                          <w:r>
                            <w:rPr>
                              <w:szCs w:val="24"/>
                            </w:rPr>
                            <w:t>. yra numatomos aikštelės reikiamo dydžio ir kėlimo galios transporto priemonėms su pasukamomis ar teleskopinėmis krano strėlėmis;</w:t>
                          </w:r>
                        </w:p>
                      </w:sdtContent>
                    </w:sdt>
                    <w:sdt>
                      <w:sdtPr>
                        <w:alias w:val="924.5 p."/>
                        <w:tag w:val="part_4e3e3162634f49a195d3081b58e6ebc1"/>
                        <w:lock w:val="sdtLocked"/>
                        <w:richText/>
                      </w:sdtPr>
                      <w:sdtContent>
                        <w:p>
                          <w:pPr>
                            <w:ind w:firstLine="709"/>
                            <w:jc w:val="both"/>
                            <w:rPr>
                              <w:szCs w:val="24"/>
                            </w:rPr>
                          </w:pPr>
                          <w:sdt>
                            <w:sdtPr>
                              <w:alias w:val="Numeris"/>
                              <w:tag w:val="nr_4e3e3162634f49a195d3081b58e6ebc1"/>
                              <w:lock w:val="sdtLocked"/>
                              <w:richText/>
                            </w:sdtPr>
                            <w:sdtContent>
                              <w:r>
                                <w:rPr>
                                  <w:szCs w:val="24"/>
                                </w:rPr>
                                <w:t>924.5</w:t>
                              </w:r>
                            </w:sdtContent>
                          </w:sdt>
                          <w:r>
                            <w:rPr>
                              <w:szCs w:val="24"/>
                            </w:rPr>
                            <w:t>. turi būti galimybė saugiai naudoti plačios paskirties kėlimo įrangą (autokranus, automobilinius keltuvus su šakėmis, hidraulinius ekskavatorius ir kt.).</w:t>
                          </w:r>
                        </w:p>
                      </w:sdtContent>
                    </w:sdt>
                  </w:sdtContent>
                </w:sdt>
                <w:sdt>
                  <w:sdtPr>
                    <w:alias w:val="925 p."/>
                    <w:tag w:val="part_ed1354de12e34e8b8a40cd5c69335a2b"/>
                    <w:lock w:val="sdtLocked"/>
                    <w:richText/>
                  </w:sdtPr>
                  <w:sdtContent>
                    <w:p>
                      <w:pPr>
                        <w:ind w:firstLine="709"/>
                        <w:jc w:val="both"/>
                        <w:rPr>
                          <w:b/>
                          <w:bCs/>
                          <w:szCs w:val="24"/>
                        </w:rPr>
                      </w:pPr>
                      <w:sdt>
                        <w:sdtPr>
                          <w:alias w:val="Numeris"/>
                          <w:tag w:val="nr_ed1354de12e34e8b8a40cd5c69335a2b"/>
                          <w:lock w:val="sdtLocked"/>
                          <w:richText/>
                        </w:sdtPr>
                        <w:sdtContent>
                          <w:r>
                            <w:rPr>
                              <w:szCs w:val="24"/>
                            </w:rPr>
                            <w:t>925</w:t>
                          </w:r>
                        </w:sdtContent>
                      </w:sdt>
                      <w:r>
                        <w:rPr>
                          <w:szCs w:val="24"/>
                        </w:rPr>
                        <w:t xml:space="preserve">. </w:t>
                      </w:r>
                      <w:r>
                        <w:rPr>
                          <w:b/>
                          <w:bCs/>
                          <w:szCs w:val="24"/>
                        </w:rPr>
                        <w:t>Nuotekų valyklų ribotose ertmėse, kuriose gali susikaupti didelės koncentracijos sveikatai pavojingų ar sprogių medžiagų, aerozolių, trūkti oro kvėpuoti, turi būti įrengtas tinkamas vėdinimas.</w:t>
                      </w:r>
                    </w:p>
                  </w:sdtContent>
                </w:sdt>
                <w:sdt>
                  <w:sdtPr>
                    <w:alias w:val="926 p."/>
                    <w:tag w:val="part_46ca7466dd3447cbbd3e7c639bb16748"/>
                    <w:lock w:val="sdtLocked"/>
                    <w:richText/>
                  </w:sdtPr>
                  <w:sdtContent>
                    <w:p>
                      <w:pPr>
                        <w:ind w:firstLine="709"/>
                        <w:jc w:val="both"/>
                        <w:rPr>
                          <w:szCs w:val="24"/>
                        </w:rPr>
                      </w:pPr>
                      <w:sdt>
                        <w:sdtPr>
                          <w:alias w:val="Numeris"/>
                          <w:tag w:val="nr_46ca7466dd3447cbbd3e7c639bb16748"/>
                          <w:lock w:val="sdtLocked"/>
                          <w:richText/>
                        </w:sdtPr>
                        <w:sdtContent>
                          <w:r>
                            <w:rPr>
                              <w:szCs w:val="24"/>
                            </w:rPr>
                            <w:t>926</w:t>
                          </w:r>
                        </w:sdtContent>
                      </w:sdt>
                      <w:r>
                        <w:rPr>
                          <w:szCs w:val="24"/>
                        </w:rPr>
                        <w:t>. Turi būti galimybė matuoti ribotų ertmių vėdinimo būklę iš saugių vietų.</w:t>
                      </w:r>
                    </w:p>
                  </w:sdtContent>
                </w:sdt>
                <w:sdt>
                  <w:sdtPr>
                    <w:alias w:val="927 p."/>
                    <w:tag w:val="part_a16558c4a247425184a045bba201853c"/>
                    <w:lock w:val="sdtLocked"/>
                    <w:richText/>
                  </w:sdtPr>
                  <w:sdtContent>
                    <w:p>
                      <w:pPr>
                        <w:ind w:firstLine="709"/>
                        <w:jc w:val="both"/>
                        <w:rPr>
                          <w:szCs w:val="24"/>
                        </w:rPr>
                      </w:pPr>
                      <w:sdt>
                        <w:sdtPr>
                          <w:alias w:val="Numeris"/>
                          <w:tag w:val="nr_a16558c4a247425184a045bba201853c"/>
                          <w:lock w:val="sdtLocked"/>
                          <w:richText/>
                        </w:sdtPr>
                        <w:sdtContent>
                          <w:r>
                            <w:rPr>
                              <w:szCs w:val="24"/>
                            </w:rPr>
                            <w:t>927</w:t>
                          </w:r>
                        </w:sdtContent>
                      </w:sdt>
                      <w:r>
                        <w:rPr>
                          <w:szCs w:val="24"/>
                        </w:rPr>
                        <w:t>. Natūralus vėdinimas gali būti naudojama, jei vėdinimo angų pakanka tinkamam vėdinimui, neleidžiant susidaryti nevėdinamoms zonoms ir jeigu nėra galimybės vėdinimo angoms užsidaryti.</w:t>
                      </w:r>
                    </w:p>
                  </w:sdtContent>
                </w:sdt>
                <w:sdt>
                  <w:sdtPr>
                    <w:alias w:val="928 p."/>
                    <w:tag w:val="part_677955506466488ca79f15395245dd7c"/>
                    <w:lock w:val="sdtLocked"/>
                    <w:richText/>
                  </w:sdtPr>
                  <w:sdtContent>
                    <w:p>
                      <w:pPr>
                        <w:ind w:firstLine="709"/>
                        <w:jc w:val="both"/>
                        <w:rPr>
                          <w:szCs w:val="24"/>
                        </w:rPr>
                      </w:pPr>
                      <w:sdt>
                        <w:sdtPr>
                          <w:alias w:val="Numeris"/>
                          <w:tag w:val="nr_677955506466488ca79f15395245dd7c"/>
                          <w:lock w:val="sdtLocked"/>
                          <w:richText/>
                        </w:sdtPr>
                        <w:sdtContent>
                          <w:r>
                            <w:rPr>
                              <w:szCs w:val="24"/>
                            </w:rPr>
                            <w:t>928</w:t>
                          </w:r>
                        </w:sdtContent>
                      </w:sdt>
                      <w:r>
                        <w:rPr>
                          <w:szCs w:val="24"/>
                        </w:rPr>
                        <w:t>. Vėdinimo angos durų ar langų apačioje ar viršuje nėra pakankamos tinkamam išvėdinimui.</w:t>
                      </w:r>
                    </w:p>
                  </w:sdtContent>
                </w:sdt>
                <w:sdt>
                  <w:sdtPr>
                    <w:alias w:val="929 p."/>
                    <w:tag w:val="part_eff18efa7ab4482d9645c046fd3cea6f"/>
                    <w:lock w:val="sdtLocked"/>
                    <w:richText/>
                  </w:sdtPr>
                  <w:sdtContent>
                    <w:p>
                      <w:pPr>
                        <w:ind w:firstLine="709"/>
                        <w:jc w:val="both"/>
                        <w:rPr>
                          <w:szCs w:val="24"/>
                        </w:rPr>
                      </w:pPr>
                      <w:sdt>
                        <w:sdtPr>
                          <w:alias w:val="Numeris"/>
                          <w:tag w:val="nr_eff18efa7ab4482d9645c046fd3cea6f"/>
                          <w:lock w:val="sdtLocked"/>
                          <w:richText/>
                        </w:sdtPr>
                        <w:sdtContent>
                          <w:r>
                            <w:rPr>
                              <w:szCs w:val="24"/>
                            </w:rPr>
                            <w:t>929</w:t>
                          </w:r>
                        </w:sdtContent>
                      </w:sdt>
                      <w:r>
                        <w:rPr>
                          <w:szCs w:val="24"/>
                        </w:rPr>
                        <w:t>. Jei nėra galimybės įrengti tinkamą natūralųjį vėdinimą, įrengiamas priverstinis vėdinimas.</w:t>
                      </w:r>
                    </w:p>
                  </w:sdtContent>
                </w:sdt>
                <w:sdt>
                  <w:sdtPr>
                    <w:alias w:val="930 p."/>
                    <w:tag w:val="part_47f9126361de4e2bb5ff9542a229361c"/>
                    <w:lock w:val="sdtLocked"/>
                    <w:richText/>
                  </w:sdtPr>
                  <w:sdtContent>
                    <w:p>
                      <w:pPr>
                        <w:ind w:firstLine="709"/>
                        <w:jc w:val="both"/>
                        <w:rPr>
                          <w:szCs w:val="24"/>
                        </w:rPr>
                      </w:pPr>
                      <w:sdt>
                        <w:sdtPr>
                          <w:alias w:val="Numeris"/>
                          <w:tag w:val="nr_47f9126361de4e2bb5ff9542a229361c"/>
                          <w:lock w:val="sdtLocked"/>
                          <w:richText/>
                        </w:sdtPr>
                        <w:sdtContent>
                          <w:r>
                            <w:rPr>
                              <w:szCs w:val="24"/>
                            </w:rPr>
                            <w:t>930</w:t>
                          </w:r>
                        </w:sdtContent>
                      </w:sdt>
                      <w:r>
                        <w:rPr>
                          <w:szCs w:val="24"/>
                        </w:rPr>
                        <w:t>. Nuotekų valyklose sprogimo pavojus gali kilti atsitiktinai patekus į jas degiosioms medžiagoms arba vykstant organinių teršalų, dumblo anaerobiniam biologiniam skaidymui (susidarius metano dujoms iš pūdomo dumblo).</w:t>
                      </w:r>
                    </w:p>
                  </w:sdtContent>
                </w:sdt>
                <w:sdt>
                  <w:sdtPr>
                    <w:alias w:val="931 p."/>
                    <w:tag w:val="part_85196ed97abc465d897e52aea3e615b0"/>
                    <w:lock w:val="sdtLocked"/>
                    <w:richText/>
                  </w:sdtPr>
                  <w:sdtContent>
                    <w:p>
                      <w:pPr>
                        <w:ind w:firstLine="709"/>
                        <w:jc w:val="both"/>
                        <w:rPr>
                          <w:b/>
                          <w:bCs/>
                          <w:szCs w:val="24"/>
                        </w:rPr>
                      </w:pPr>
                      <w:sdt>
                        <w:sdtPr>
                          <w:alias w:val="Numeris"/>
                          <w:tag w:val="nr_85196ed97abc465d897e52aea3e615b0"/>
                          <w:lock w:val="sdtLocked"/>
                          <w:richText/>
                        </w:sdtPr>
                        <w:sdtContent>
                          <w:r>
                            <w:rPr>
                              <w:szCs w:val="24"/>
                            </w:rPr>
                            <w:t>931</w:t>
                          </w:r>
                        </w:sdtContent>
                      </w:sdt>
                      <w:r>
                        <w:rPr>
                          <w:szCs w:val="24"/>
                        </w:rPr>
                        <w:t xml:space="preserve">. </w:t>
                      </w:r>
                      <w:r>
                        <w:rPr>
                          <w:b/>
                          <w:bCs/>
                          <w:szCs w:val="24"/>
                        </w:rPr>
                        <w:t>Nuotekų valyklų ribotosios ertmės turi būti suprojektuotos ir pastatytos taip, kad būtų išvengta sprogaus mišinio susidarymo ore.</w:t>
                      </w:r>
                    </w:p>
                  </w:sdtContent>
                </w:sdt>
                <w:sdt>
                  <w:sdtPr>
                    <w:alias w:val="932 p."/>
                    <w:tag w:val="part_0d722d9f1cd641aab4b2170c8aa92346"/>
                    <w:lock w:val="sdtLocked"/>
                    <w:richText/>
                  </w:sdtPr>
                  <w:sdtContent>
                    <w:p>
                      <w:pPr>
                        <w:ind w:firstLine="709"/>
                        <w:jc w:val="both"/>
                        <w:rPr>
                          <w:szCs w:val="24"/>
                        </w:rPr>
                      </w:pPr>
                      <w:sdt>
                        <w:sdtPr>
                          <w:alias w:val="Numeris"/>
                          <w:tag w:val="nr_0d722d9f1cd641aab4b2170c8aa92346"/>
                          <w:lock w:val="sdtLocked"/>
                          <w:richText/>
                        </w:sdtPr>
                        <w:sdtContent>
                          <w:r>
                            <w:rPr>
                              <w:szCs w:val="24"/>
                            </w:rPr>
                            <w:t>932</w:t>
                          </w:r>
                        </w:sdtContent>
                      </w:sdt>
                      <w:r>
                        <w:rPr>
                          <w:szCs w:val="24"/>
                        </w:rPr>
                        <w:t>. Jeigu nėra galimybės išvengti sprogaus oro – dujų mišinio susidarymo, šio mišinio užsidegimo galima išvengti papildomomis saugos priemonėmis – vėdinimu arba įrengiant nuolat veikiančius įtaisus, įspėjančius apie dujų susidarymą ir tuo sudarančius galimybę imtis atitinkamų avarinių priemonių.</w:t>
                      </w:r>
                    </w:p>
                  </w:sdtContent>
                </w:sdt>
                <w:sdt>
                  <w:sdtPr>
                    <w:alias w:val="933 p."/>
                    <w:tag w:val="part_0330eaae942b476988cc8687a890e5db"/>
                    <w:lock w:val="sdtLocked"/>
                    <w:richText/>
                  </w:sdtPr>
                  <w:sdtContent>
                    <w:p>
                      <w:pPr>
                        <w:ind w:firstLine="709"/>
                        <w:jc w:val="both"/>
                        <w:rPr>
                          <w:szCs w:val="24"/>
                        </w:rPr>
                      </w:pPr>
                      <w:sdt>
                        <w:sdtPr>
                          <w:alias w:val="Numeris"/>
                          <w:tag w:val="nr_0330eaae942b476988cc8687a890e5db"/>
                          <w:lock w:val="sdtLocked"/>
                          <w:richText/>
                        </w:sdtPr>
                        <w:sdtContent>
                          <w:r>
                            <w:rPr>
                              <w:szCs w:val="24"/>
                            </w:rPr>
                            <w:t>933</w:t>
                          </w:r>
                        </w:sdtContent>
                      </w:sdt>
                      <w:r>
                        <w:rPr>
                          <w:szCs w:val="24"/>
                        </w:rPr>
                        <w:t>. Pastoviai įmontuoti dujų pavojaus įtaisai turi informuoti apie jų išmatuotas dujų koncentracijas, ir pranešti apie tai esant:</w:t>
                      </w:r>
                    </w:p>
                    <w:sdt>
                      <w:sdtPr>
                        <w:alias w:val="933.1 p."/>
                        <w:tag w:val="part_5b06d2dd70ce413ea5647a06a3a7827d"/>
                        <w:lock w:val="sdtLocked"/>
                        <w:richText/>
                      </w:sdtPr>
                      <w:sdtContent>
                        <w:p>
                          <w:pPr>
                            <w:ind w:firstLine="709"/>
                            <w:jc w:val="both"/>
                            <w:rPr>
                              <w:szCs w:val="24"/>
                            </w:rPr>
                          </w:pPr>
                          <w:sdt>
                            <w:sdtPr>
                              <w:alias w:val="Numeris"/>
                              <w:tag w:val="nr_5b06d2dd70ce413ea5647a06a3a7827d"/>
                              <w:lock w:val="sdtLocked"/>
                              <w:richText/>
                            </w:sdtPr>
                            <w:sdtContent>
                              <w:r>
                                <w:rPr>
                                  <w:szCs w:val="24"/>
                                </w:rPr>
                                <w:t>933.1</w:t>
                              </w:r>
                            </w:sdtContent>
                          </w:sdt>
                          <w:r>
                            <w:rPr>
                              <w:szCs w:val="24"/>
                            </w:rPr>
                            <w:t>. 20 % apatiniosios sprogimo ribos koncentracijai, parengtiniu pavojaus signalu (įjungiant mechaninį vėdinimą ir atidarant duris);</w:t>
                          </w:r>
                        </w:p>
                      </w:sdtContent>
                    </w:sdt>
                    <w:sdt>
                      <w:sdtPr>
                        <w:alias w:val="933.2 p."/>
                        <w:tag w:val="part_d6c6f4a87d814eceb65710756f2ea31c"/>
                        <w:lock w:val="sdtLocked"/>
                        <w:richText/>
                      </w:sdtPr>
                      <w:sdtContent>
                        <w:p>
                          <w:pPr>
                            <w:ind w:firstLine="709"/>
                            <w:jc w:val="both"/>
                            <w:rPr>
                              <w:szCs w:val="24"/>
                            </w:rPr>
                          </w:pPr>
                          <w:sdt>
                            <w:sdtPr>
                              <w:alias w:val="Numeris"/>
                              <w:tag w:val="nr_d6c6f4a87d814eceb65710756f2ea31c"/>
                              <w:lock w:val="sdtLocked"/>
                              <w:richText/>
                            </w:sdtPr>
                            <w:sdtContent>
                              <w:r>
                                <w:rPr>
                                  <w:szCs w:val="24"/>
                                </w:rPr>
                                <w:t>933.2</w:t>
                              </w:r>
                            </w:sdtContent>
                          </w:sdt>
                          <w:r>
                            <w:rPr>
                              <w:szCs w:val="24"/>
                            </w:rPr>
                            <w:t>. 50 % apatiniosios sprogimo ribos koncentracijai, pradedant avarinės situacijos veiksmus (pvz., išjungiant galimo dujų uždegimo šaltinius).</w:t>
                          </w:r>
                        </w:p>
                      </w:sdtContent>
                    </w:sdt>
                  </w:sdtContent>
                </w:sdt>
                <w:sdt>
                  <w:sdtPr>
                    <w:alias w:val="934 p."/>
                    <w:tag w:val="part_8a67a8bf0776413c9318179b1761e478"/>
                    <w:lock w:val="sdtLocked"/>
                    <w:richText/>
                  </w:sdtPr>
                  <w:sdtContent>
                    <w:p>
                      <w:pPr>
                        <w:ind w:firstLine="709"/>
                        <w:jc w:val="both"/>
                        <w:rPr>
                          <w:b/>
                          <w:bCs/>
                          <w:szCs w:val="24"/>
                        </w:rPr>
                      </w:pPr>
                      <w:sdt>
                        <w:sdtPr>
                          <w:alias w:val="Numeris"/>
                          <w:tag w:val="nr_8a67a8bf0776413c9318179b1761e478"/>
                          <w:lock w:val="sdtLocked"/>
                          <w:richText/>
                        </w:sdtPr>
                        <w:sdtContent>
                          <w:r>
                            <w:rPr>
                              <w:szCs w:val="24"/>
                            </w:rPr>
                            <w:t>934</w:t>
                          </w:r>
                        </w:sdtContent>
                      </w:sdt>
                      <w:r>
                        <w:rPr>
                          <w:szCs w:val="24"/>
                        </w:rPr>
                        <w:t xml:space="preserve">. </w:t>
                      </w:r>
                      <w:r>
                        <w:rPr>
                          <w:b/>
                          <w:bCs/>
                          <w:szCs w:val="24"/>
                        </w:rPr>
                        <w:t>Vertinimas ar gali susidaryti sprogimo požiūriu pavojinga aplinkos ore dujų koncentracija ir saugos priemonių jai išvengti parinkimas bei jų įgyvendinimas, atliekamas vadovaujantis Europos parlamento ir Europos Tarybos Direktyva Nr. 99/92/EC.</w:t>
                      </w:r>
                    </w:p>
                  </w:sdtContent>
                </w:sdt>
                <w:sdt>
                  <w:sdtPr>
                    <w:alias w:val="935 p."/>
                    <w:tag w:val="part_a9a80f5ca0254b83baafd3cb0ba408cd"/>
                    <w:lock w:val="sdtLocked"/>
                    <w:richText/>
                  </w:sdtPr>
                  <w:sdtContent>
                    <w:p>
                      <w:pPr>
                        <w:ind w:firstLine="709"/>
                        <w:jc w:val="both"/>
                        <w:rPr>
                          <w:b/>
                          <w:bCs/>
                          <w:szCs w:val="24"/>
                        </w:rPr>
                      </w:pPr>
                      <w:sdt>
                        <w:sdtPr>
                          <w:alias w:val="Numeris"/>
                          <w:tag w:val="nr_a9a80f5ca0254b83baafd3cb0ba408cd"/>
                          <w:lock w:val="sdtLocked"/>
                          <w:richText/>
                        </w:sdtPr>
                        <w:sdtContent>
                          <w:r>
                            <w:rPr>
                              <w:szCs w:val="24"/>
                            </w:rPr>
                            <w:t>935</w:t>
                          </w:r>
                        </w:sdtContent>
                      </w:sdt>
                      <w:r>
                        <w:rPr>
                          <w:szCs w:val="24"/>
                        </w:rPr>
                        <w:t xml:space="preserve">. </w:t>
                      </w:r>
                      <w:r>
                        <w:rPr>
                          <w:b/>
                          <w:bCs/>
                          <w:szCs w:val="24"/>
                        </w:rPr>
                        <w:t>Nuotekų valyklų zonos, kuriose yra sprogimų pavojus, turi būti aiškiai pažymėtos ir uždraustas žmonių patekimas į jas, išskyrus įgaliotus darbuotojus.</w:t>
                      </w:r>
                    </w:p>
                  </w:sdtContent>
                </w:sdt>
                <w:sdt>
                  <w:sdtPr>
                    <w:alias w:val="936 p."/>
                    <w:tag w:val="part_bda7ad1dde9347c2bc043c9e6a5453ff"/>
                    <w:lock w:val="sdtLocked"/>
                    <w:richText/>
                  </w:sdtPr>
                  <w:sdtContent>
                    <w:p>
                      <w:pPr>
                        <w:ind w:firstLine="709"/>
                        <w:jc w:val="both"/>
                        <w:rPr>
                          <w:szCs w:val="24"/>
                        </w:rPr>
                      </w:pPr>
                      <w:sdt>
                        <w:sdtPr>
                          <w:alias w:val="Numeris"/>
                          <w:tag w:val="nr_bda7ad1dde9347c2bc043c9e6a5453ff"/>
                          <w:lock w:val="sdtLocked"/>
                          <w:richText/>
                        </w:sdtPr>
                        <w:sdtContent>
                          <w:r>
                            <w:rPr>
                              <w:szCs w:val="24"/>
                            </w:rPr>
                            <w:t>936</w:t>
                          </w:r>
                        </w:sdtContent>
                      </w:sdt>
                      <w:r>
                        <w:rPr>
                          <w:szCs w:val="24"/>
                        </w:rPr>
                        <w:t>. Sprogimo rizikai sumažinti gali būti naudojamos konstruktyvinės priemonės. Jų tarpe – dujoms nelaidžios sienos iš nedegiųjų medžiagų, dujų nepraleidžiantys kanalai ir vamzdynai. Iš abiejų pusių tinkuotos plytų ir gelžbetonio sienos yra laikomos dujoms nelaidžiomis.</w:t>
                      </w:r>
                    </w:p>
                  </w:sdtContent>
                </w:sdt>
                <w:sdt>
                  <w:sdtPr>
                    <w:alias w:val="937 p."/>
                    <w:tag w:val="part_e8ddacf3a44440c3b7484a9fc07b515e"/>
                    <w:lock w:val="sdtLocked"/>
                    <w:richText/>
                  </w:sdtPr>
                  <w:sdtContent>
                    <w:p>
                      <w:pPr>
                        <w:ind w:firstLine="709"/>
                        <w:jc w:val="both"/>
                        <w:rPr>
                          <w:szCs w:val="24"/>
                        </w:rPr>
                      </w:pPr>
                      <w:sdt>
                        <w:sdtPr>
                          <w:alias w:val="Numeris"/>
                          <w:tag w:val="nr_e8ddacf3a44440c3b7484a9fc07b515e"/>
                          <w:lock w:val="sdtLocked"/>
                          <w:richText/>
                        </w:sdtPr>
                        <w:sdtContent>
                          <w:r>
                            <w:rPr>
                              <w:szCs w:val="24"/>
                            </w:rPr>
                            <w:t>937</w:t>
                          </w:r>
                        </w:sdtContent>
                      </w:sdt>
                      <w:r>
                        <w:rPr>
                          <w:szCs w:val="24"/>
                        </w:rPr>
                        <w:t>. Antžeminės patalpos, kuriose, esant išimtinėms aplinkybėms, gali susidaryti sprogus oro-dujų mišinys, turi būti izoliuotos nuo gretimų patalpų automatiškai užsidarančiomis, dujoms nelaidžiomis durimis.</w:t>
                      </w:r>
                    </w:p>
                  </w:sdtContent>
                </w:sdt>
                <w:sdt>
                  <w:sdtPr>
                    <w:alias w:val="938 p."/>
                    <w:tag w:val="part_08c92e5f35c04daebfedc43b37fd6634"/>
                    <w:lock w:val="sdtLocked"/>
                    <w:richText/>
                  </w:sdtPr>
                  <w:sdtContent>
                    <w:p>
                      <w:pPr>
                        <w:ind w:firstLine="709"/>
                        <w:jc w:val="both"/>
                        <w:rPr>
                          <w:b/>
                          <w:bCs/>
                          <w:szCs w:val="24"/>
                        </w:rPr>
                      </w:pPr>
                      <w:sdt>
                        <w:sdtPr>
                          <w:alias w:val="Numeris"/>
                          <w:tag w:val="nr_08c92e5f35c04daebfedc43b37fd6634"/>
                          <w:lock w:val="sdtLocked"/>
                          <w:richText/>
                        </w:sdtPr>
                        <w:sdtContent>
                          <w:r>
                            <w:rPr>
                              <w:szCs w:val="24"/>
                            </w:rPr>
                            <w:t>938</w:t>
                          </w:r>
                        </w:sdtContent>
                      </w:sdt>
                      <w:r>
                        <w:rPr>
                          <w:szCs w:val="24"/>
                        </w:rPr>
                        <w:t xml:space="preserve">. </w:t>
                      </w:r>
                      <w:r>
                        <w:rPr>
                          <w:b/>
                          <w:bCs/>
                          <w:szCs w:val="24"/>
                        </w:rPr>
                        <w:t>Sprogių oro mišinių susidarymo išvengimo galimybės turi būti įvertintos nuotekų valyklų projektavimo pradiniuose etapuose.</w:t>
                      </w:r>
                    </w:p>
                  </w:sdtContent>
                </w:sdt>
                <w:sdt>
                  <w:sdtPr>
                    <w:alias w:val="939 p."/>
                    <w:tag w:val="part_25d47bf164b74c87803e68b8336b52a9"/>
                    <w:lock w:val="sdtLocked"/>
                    <w:richText/>
                  </w:sdtPr>
                  <w:sdtContent>
                    <w:p>
                      <w:pPr>
                        <w:ind w:firstLine="709"/>
                        <w:jc w:val="both"/>
                        <w:rPr>
                          <w:szCs w:val="24"/>
                        </w:rPr>
                      </w:pPr>
                      <w:sdt>
                        <w:sdtPr>
                          <w:alias w:val="Numeris"/>
                          <w:tag w:val="nr_25d47bf164b74c87803e68b8336b52a9"/>
                          <w:lock w:val="sdtLocked"/>
                          <w:richText/>
                        </w:sdtPr>
                        <w:sdtContent>
                          <w:r>
                            <w:rPr>
                              <w:szCs w:val="24"/>
                            </w:rPr>
                            <w:t>939</w:t>
                          </w:r>
                        </w:sdtContent>
                      </w:sdt>
                      <w:r>
                        <w:rPr>
                          <w:szCs w:val="24"/>
                        </w:rPr>
                        <w:t>. Transporto priemonių eismo trasos turi būti už galimo sprogimo pavojaus zonų.</w:t>
                      </w:r>
                    </w:p>
                  </w:sdtContent>
                </w:sdt>
                <w:sdt>
                  <w:sdtPr>
                    <w:alias w:val="940 p."/>
                    <w:tag w:val="part_1e3d7c8ecc1f4219b832fda52f2bb86b"/>
                    <w:lock w:val="sdtLocked"/>
                    <w:richText/>
                  </w:sdtPr>
                  <w:sdtContent>
                    <w:p>
                      <w:pPr>
                        <w:ind w:firstLine="709"/>
                        <w:jc w:val="both"/>
                        <w:rPr>
                          <w:b/>
                          <w:bCs/>
                          <w:szCs w:val="24"/>
                        </w:rPr>
                      </w:pPr>
                      <w:sdt>
                        <w:sdtPr>
                          <w:alias w:val="Numeris"/>
                          <w:tag w:val="nr_1e3d7c8ecc1f4219b832fda52f2bb86b"/>
                          <w:lock w:val="sdtLocked"/>
                          <w:richText/>
                        </w:sdtPr>
                        <w:sdtContent>
                          <w:r>
                            <w:rPr>
                              <w:szCs w:val="24"/>
                            </w:rPr>
                            <w:t>940</w:t>
                          </w:r>
                        </w:sdtContent>
                      </w:sdt>
                      <w:r>
                        <w:rPr>
                          <w:szCs w:val="24"/>
                        </w:rPr>
                        <w:t xml:space="preserve">. </w:t>
                      </w:r>
                      <w:r>
                        <w:rPr>
                          <w:b/>
                          <w:bCs/>
                          <w:szCs w:val="24"/>
                        </w:rPr>
                        <w:t>Ženklai ir užrašai apie galimus pavojus turi būti gerai matomose vietose prie įėjimų į padidinto pavojaus zonas, kuriose yra ar gali būti:</w:t>
                      </w:r>
                    </w:p>
                    <w:sdt>
                      <w:sdtPr>
                        <w:alias w:val="940.1 p."/>
                        <w:tag w:val="part_6d18d72afd0844fdacb85ee38f5e74cb"/>
                        <w:lock w:val="sdtLocked"/>
                        <w:richText/>
                      </w:sdtPr>
                      <w:sdtContent>
                        <w:p>
                          <w:pPr>
                            <w:ind w:firstLine="709"/>
                            <w:jc w:val="both"/>
                            <w:rPr>
                              <w:szCs w:val="24"/>
                            </w:rPr>
                          </w:pPr>
                          <w:sdt>
                            <w:sdtPr>
                              <w:alias w:val="Numeris"/>
                              <w:tag w:val="nr_6d18d72afd0844fdacb85ee38f5e74cb"/>
                              <w:lock w:val="sdtLocked"/>
                              <w:richText/>
                            </w:sdtPr>
                            <w:sdtContent>
                              <w:r>
                                <w:rPr>
                                  <w:szCs w:val="24"/>
                                </w:rPr>
                                <w:t>940.1</w:t>
                              </w:r>
                            </w:sdtContent>
                          </w:sdt>
                          <w:r>
                            <w:rPr>
                              <w:szCs w:val="24"/>
                            </w:rPr>
                            <w:t>. nutrenkimo elektros srove pavojus;</w:t>
                          </w:r>
                        </w:p>
                      </w:sdtContent>
                    </w:sdt>
                    <w:sdt>
                      <w:sdtPr>
                        <w:alias w:val="940.2 p."/>
                        <w:tag w:val="part_3cef5a4176334c57bddf8dff5084cab2"/>
                        <w:lock w:val="sdtLocked"/>
                        <w:richText/>
                      </w:sdtPr>
                      <w:sdtContent>
                        <w:p>
                          <w:pPr>
                            <w:ind w:firstLine="709"/>
                            <w:jc w:val="both"/>
                            <w:rPr>
                              <w:szCs w:val="24"/>
                            </w:rPr>
                          </w:pPr>
                          <w:sdt>
                            <w:sdtPr>
                              <w:alias w:val="Numeris"/>
                              <w:tag w:val="nr_3cef5a4176334c57bddf8dff5084cab2"/>
                              <w:lock w:val="sdtLocked"/>
                              <w:richText/>
                            </w:sdtPr>
                            <w:sdtContent>
                              <w:r>
                                <w:rPr>
                                  <w:szCs w:val="24"/>
                                </w:rPr>
                                <w:t>940.2</w:t>
                              </w:r>
                            </w:sdtContent>
                          </w:sdt>
                          <w:r>
                            <w:rPr>
                              <w:szCs w:val="24"/>
                            </w:rPr>
                            <w:t>. didelis triukšmas;</w:t>
                          </w:r>
                        </w:p>
                      </w:sdtContent>
                    </w:sdt>
                    <w:sdt>
                      <w:sdtPr>
                        <w:alias w:val="940.3 p."/>
                        <w:tag w:val="part_c587e7824ca24914a4cb41dec5291fb3"/>
                        <w:lock w:val="sdtLocked"/>
                        <w:richText/>
                      </w:sdtPr>
                      <w:sdtContent>
                        <w:p>
                          <w:pPr>
                            <w:ind w:firstLine="709"/>
                            <w:jc w:val="both"/>
                            <w:rPr>
                              <w:szCs w:val="24"/>
                            </w:rPr>
                          </w:pPr>
                          <w:sdt>
                            <w:sdtPr>
                              <w:alias w:val="Numeris"/>
                              <w:tag w:val="nr_c587e7824ca24914a4cb41dec5291fb3"/>
                              <w:lock w:val="sdtLocked"/>
                              <w:richText/>
                            </w:sdtPr>
                            <w:sdtContent>
                              <w:r>
                                <w:rPr>
                                  <w:szCs w:val="24"/>
                                </w:rPr>
                                <w:t>940.3</w:t>
                              </w:r>
                            </w:sdtContent>
                          </w:sdt>
                          <w:r>
                            <w:rPr>
                              <w:szCs w:val="24"/>
                            </w:rPr>
                            <w:t>. automatiškai veikianti judanti įranga;</w:t>
                          </w:r>
                        </w:p>
                      </w:sdtContent>
                    </w:sdt>
                    <w:sdt>
                      <w:sdtPr>
                        <w:alias w:val="940.4 p."/>
                        <w:tag w:val="part_9f20fb5fa1054cb6b250f4a7715f138e"/>
                        <w:lock w:val="sdtLocked"/>
                        <w:richText/>
                      </w:sdtPr>
                      <w:sdtContent>
                        <w:p>
                          <w:pPr>
                            <w:ind w:firstLine="709"/>
                            <w:jc w:val="both"/>
                            <w:rPr>
                              <w:szCs w:val="24"/>
                            </w:rPr>
                          </w:pPr>
                          <w:sdt>
                            <w:sdtPr>
                              <w:alias w:val="Numeris"/>
                              <w:tag w:val="nr_9f20fb5fa1054cb6b250f4a7715f138e"/>
                              <w:lock w:val="sdtLocked"/>
                              <w:richText/>
                            </w:sdtPr>
                            <w:sdtContent>
                              <w:r>
                                <w:rPr>
                                  <w:szCs w:val="24"/>
                                </w:rPr>
                                <w:t>940.4</w:t>
                              </w:r>
                            </w:sdtContent>
                          </w:sdt>
                          <w:r>
                            <w:rPr>
                              <w:szCs w:val="24"/>
                            </w:rPr>
                            <w:t>. kenksmingos dujos ir sprogimo pavojus;</w:t>
                          </w:r>
                        </w:p>
                      </w:sdtContent>
                    </w:sdt>
                    <w:sdt>
                      <w:sdtPr>
                        <w:alias w:val="940.5 p."/>
                        <w:tag w:val="part_e1b60e570de849daadfcbaa15bb50f19"/>
                        <w:lock w:val="sdtLocked"/>
                        <w:richText/>
                      </w:sdtPr>
                      <w:sdtContent>
                        <w:p>
                          <w:pPr>
                            <w:ind w:firstLine="709"/>
                            <w:jc w:val="both"/>
                            <w:rPr>
                              <w:szCs w:val="24"/>
                            </w:rPr>
                          </w:pPr>
                          <w:sdt>
                            <w:sdtPr>
                              <w:alias w:val="Numeris"/>
                              <w:tag w:val="nr_e1b60e570de849daadfcbaa15bb50f19"/>
                              <w:lock w:val="sdtLocked"/>
                              <w:richText/>
                            </w:sdtPr>
                            <w:sdtContent>
                              <w:r>
                                <w:rPr>
                                  <w:szCs w:val="24"/>
                                </w:rPr>
                                <w:t>940.5</w:t>
                              </w:r>
                            </w:sdtContent>
                          </w:sdt>
                          <w:r>
                            <w:rPr>
                              <w:szCs w:val="24"/>
                            </w:rPr>
                            <w:t>. oro deguonies trūkumas;</w:t>
                          </w:r>
                        </w:p>
                      </w:sdtContent>
                    </w:sdt>
                    <w:sdt>
                      <w:sdtPr>
                        <w:alias w:val="940.6 p."/>
                        <w:tag w:val="part_02040682391c47148edb7836653d4327"/>
                        <w:lock w:val="sdtLocked"/>
                        <w:richText/>
                      </w:sdtPr>
                      <w:sdtContent>
                        <w:p>
                          <w:pPr>
                            <w:ind w:firstLine="709"/>
                            <w:jc w:val="both"/>
                            <w:rPr>
                              <w:szCs w:val="24"/>
                            </w:rPr>
                          </w:pPr>
                          <w:sdt>
                            <w:sdtPr>
                              <w:alias w:val="Numeris"/>
                              <w:tag w:val="nr_02040682391c47148edb7836653d4327"/>
                              <w:lock w:val="sdtLocked"/>
                              <w:richText/>
                            </w:sdtPr>
                            <w:sdtContent>
                              <w:r>
                                <w:rPr>
                                  <w:szCs w:val="24"/>
                                </w:rPr>
                                <w:t>940.6</w:t>
                              </w:r>
                            </w:sdtContent>
                          </w:sdt>
                          <w:r>
                            <w:rPr>
                              <w:szCs w:val="24"/>
                            </w:rPr>
                            <w:t>. kenksmingos cheminės medžiagos.</w:t>
                          </w:r>
                        </w:p>
                      </w:sdtContent>
                    </w:sdt>
                  </w:sdtContent>
                </w:sdt>
                <w:sdt>
                  <w:sdtPr>
                    <w:alias w:val="941 p."/>
                    <w:tag w:val="part_08b1c74d5f464f5aaf328849f4670a0d"/>
                    <w:lock w:val="sdtLocked"/>
                    <w:richText/>
                  </w:sdtPr>
                  <w:sdtContent>
                    <w:p>
                      <w:pPr>
                        <w:ind w:firstLine="709"/>
                        <w:jc w:val="both"/>
                        <w:rPr>
                          <w:szCs w:val="24"/>
                        </w:rPr>
                      </w:pPr>
                      <w:sdt>
                        <w:sdtPr>
                          <w:alias w:val="Numeris"/>
                          <w:tag w:val="nr_08b1c74d5f464f5aaf328849f4670a0d"/>
                          <w:lock w:val="sdtLocked"/>
                          <w:richText/>
                        </w:sdtPr>
                        <w:sdtContent>
                          <w:r>
                            <w:rPr>
                              <w:szCs w:val="24"/>
                            </w:rPr>
                            <w:t>941</w:t>
                          </w:r>
                        </w:sdtContent>
                      </w:sdt>
                      <w:r>
                        <w:rPr>
                          <w:szCs w:val="24"/>
                        </w:rPr>
                        <w:t xml:space="preserve">. </w:t>
                      </w:r>
                      <w:r>
                        <w:rPr>
                          <w:b/>
                          <w:bCs/>
                          <w:szCs w:val="24"/>
                        </w:rPr>
                        <w:t>Užrašai apie saugos reikalavimus</w:t>
                      </w:r>
                      <w:r>
                        <w:rPr>
                          <w:szCs w:val="24"/>
                        </w:rPr>
                        <w:t xml:space="preserve"> turi būti prie įėjimų į atitinkamas padidinto pavojaus zonas, pavyzdžiui:</w:t>
                      </w:r>
                    </w:p>
                    <w:sdt>
                      <w:sdtPr>
                        <w:alias w:val="941.1 p."/>
                        <w:tag w:val="part_c2e690337d3e42e586438b2bf1279f72"/>
                        <w:lock w:val="sdtLocked"/>
                        <w:richText/>
                      </w:sdtPr>
                      <w:sdtContent>
                        <w:p>
                          <w:pPr>
                            <w:ind w:firstLine="709"/>
                            <w:jc w:val="both"/>
                            <w:rPr>
                              <w:szCs w:val="24"/>
                            </w:rPr>
                          </w:pPr>
                          <w:sdt>
                            <w:sdtPr>
                              <w:alias w:val="Numeris"/>
                              <w:tag w:val="nr_c2e690337d3e42e586438b2bf1279f72"/>
                              <w:lock w:val="sdtLocked"/>
                              <w:richText/>
                            </w:sdtPr>
                            <w:sdtContent>
                              <w:r>
                                <w:rPr>
                                  <w:szCs w:val="24"/>
                                </w:rPr>
                                <w:t>941.1</w:t>
                              </w:r>
                            </w:sdtContent>
                          </w:sdt>
                          <w:r>
                            <w:rPr>
                              <w:szCs w:val="24"/>
                            </w:rPr>
                            <w:t>. „</w:t>
                          </w:r>
                          <w:r>
                            <w:rPr>
                              <w:caps/>
                              <w:szCs w:val="24"/>
                            </w:rPr>
                            <w:t>n</w:t>
                          </w:r>
                          <w:r>
                            <w:rPr>
                              <w:szCs w:val="24"/>
                            </w:rPr>
                            <w:t>erūkyti“;</w:t>
                          </w:r>
                        </w:p>
                      </w:sdtContent>
                    </w:sdt>
                    <w:sdt>
                      <w:sdtPr>
                        <w:alias w:val="941.2 p."/>
                        <w:tag w:val="part_05ab32dfec6e49109016aef53789323b"/>
                        <w:lock w:val="sdtLocked"/>
                        <w:richText/>
                      </w:sdtPr>
                      <w:sdtContent>
                        <w:p>
                          <w:pPr>
                            <w:ind w:firstLine="709"/>
                            <w:jc w:val="both"/>
                            <w:rPr>
                              <w:szCs w:val="24"/>
                            </w:rPr>
                          </w:pPr>
                          <w:sdt>
                            <w:sdtPr>
                              <w:alias w:val="Numeris"/>
                              <w:tag w:val="nr_05ab32dfec6e49109016aef53789323b"/>
                              <w:lock w:val="sdtLocked"/>
                              <w:richText/>
                            </w:sdtPr>
                            <w:sdtContent>
                              <w:r>
                                <w:rPr>
                                  <w:szCs w:val="24"/>
                                </w:rPr>
                                <w:t>941.2</w:t>
                              </w:r>
                            </w:sdtContent>
                          </w:sdt>
                          <w:r>
                            <w:rPr>
                              <w:szCs w:val="24"/>
                            </w:rPr>
                            <w:t>. „Užsidėti apsauginius akinius“;</w:t>
                          </w:r>
                        </w:p>
                      </w:sdtContent>
                    </w:sdt>
                    <w:sdt>
                      <w:sdtPr>
                        <w:alias w:val="941.3 p."/>
                        <w:tag w:val="part_14ed29cb4c1b409fbe233cbe22133563"/>
                        <w:lock w:val="sdtLocked"/>
                        <w:richText/>
                      </w:sdtPr>
                      <w:sdtContent>
                        <w:p>
                          <w:pPr>
                            <w:ind w:firstLine="709"/>
                            <w:jc w:val="both"/>
                            <w:rPr>
                              <w:szCs w:val="24"/>
                            </w:rPr>
                          </w:pPr>
                          <w:sdt>
                            <w:sdtPr>
                              <w:alias w:val="Numeris"/>
                              <w:tag w:val="nr_14ed29cb4c1b409fbe233cbe22133563"/>
                              <w:lock w:val="sdtLocked"/>
                              <w:richText/>
                            </w:sdtPr>
                            <w:sdtContent>
                              <w:r>
                                <w:rPr>
                                  <w:szCs w:val="24"/>
                                </w:rPr>
                                <w:t>941.3</w:t>
                              </w:r>
                            </w:sdtContent>
                          </w:sdt>
                          <w:r>
                            <w:rPr>
                              <w:szCs w:val="24"/>
                            </w:rPr>
                            <w:t>. „Užsidėti apsauginius šalmus“;</w:t>
                          </w:r>
                        </w:p>
                      </w:sdtContent>
                    </w:sdt>
                    <w:sdt>
                      <w:sdtPr>
                        <w:alias w:val="941.4 p."/>
                        <w:tag w:val="part_e6eba0bf42a64be29f47f54d98f72120"/>
                        <w:lock w:val="sdtLocked"/>
                        <w:richText/>
                      </w:sdtPr>
                      <w:sdtContent>
                        <w:p>
                          <w:pPr>
                            <w:ind w:firstLine="709"/>
                            <w:jc w:val="both"/>
                            <w:rPr>
                              <w:szCs w:val="24"/>
                            </w:rPr>
                          </w:pPr>
                          <w:sdt>
                            <w:sdtPr>
                              <w:alias w:val="Numeris"/>
                              <w:tag w:val="nr_e6eba0bf42a64be29f47f54d98f72120"/>
                              <w:lock w:val="sdtLocked"/>
                              <w:richText/>
                            </w:sdtPr>
                            <w:sdtContent>
                              <w:r>
                                <w:rPr>
                                  <w:szCs w:val="24"/>
                                </w:rPr>
                                <w:t>941.4</w:t>
                              </w:r>
                            </w:sdtContent>
                          </w:sdt>
                          <w:r>
                            <w:rPr>
                              <w:szCs w:val="24"/>
                            </w:rPr>
                            <w:t>. „Užsidėti ausines“;</w:t>
                          </w:r>
                        </w:p>
                      </w:sdtContent>
                    </w:sdt>
                    <w:sdt>
                      <w:sdtPr>
                        <w:alias w:val="941.5 p."/>
                        <w:tag w:val="part_df621c80730d4441800c9f091b75271f"/>
                        <w:lock w:val="sdtLocked"/>
                        <w:richText/>
                      </w:sdtPr>
                      <w:sdtContent>
                        <w:p>
                          <w:pPr>
                            <w:ind w:firstLine="709"/>
                            <w:jc w:val="both"/>
                            <w:rPr>
                              <w:szCs w:val="24"/>
                            </w:rPr>
                          </w:pPr>
                          <w:sdt>
                            <w:sdtPr>
                              <w:alias w:val="Numeris"/>
                              <w:tag w:val="nr_df621c80730d4441800c9f091b75271f"/>
                              <w:lock w:val="sdtLocked"/>
                              <w:richText/>
                            </w:sdtPr>
                            <w:sdtContent>
                              <w:r>
                                <w:rPr>
                                  <w:szCs w:val="24"/>
                                </w:rPr>
                                <w:t>941.5</w:t>
                              </w:r>
                            </w:sdtContent>
                          </w:sdt>
                          <w:r>
                            <w:rPr>
                              <w:szCs w:val="24"/>
                            </w:rPr>
                            <w:t>. „Užsidėti gelbėjimosi priemones“;</w:t>
                          </w:r>
                        </w:p>
                      </w:sdtContent>
                    </w:sdt>
                    <w:sdt>
                      <w:sdtPr>
                        <w:alias w:val="941.6 p."/>
                        <w:tag w:val="part_3641e28712b5409e9d359cbedc30ff6b"/>
                        <w:lock w:val="sdtLocked"/>
                        <w:richText/>
                      </w:sdtPr>
                      <w:sdtContent>
                        <w:p>
                          <w:pPr>
                            <w:ind w:firstLine="709"/>
                            <w:jc w:val="both"/>
                            <w:rPr>
                              <w:szCs w:val="24"/>
                            </w:rPr>
                          </w:pPr>
                          <w:sdt>
                            <w:sdtPr>
                              <w:alias w:val="Numeris"/>
                              <w:tag w:val="nr_3641e28712b5409e9d359cbedc30ff6b"/>
                              <w:lock w:val="sdtLocked"/>
                              <w:richText/>
                            </w:sdtPr>
                            <w:sdtContent>
                              <w:r>
                                <w:rPr>
                                  <w:szCs w:val="24"/>
                                </w:rPr>
                                <w:t>941.6</w:t>
                              </w:r>
                            </w:sdtContent>
                          </w:sdt>
                          <w:r>
                            <w:rPr>
                              <w:szCs w:val="24"/>
                            </w:rPr>
                            <w:t>. „Užsidėti kvėpavimo aparatą“;</w:t>
                          </w:r>
                        </w:p>
                      </w:sdtContent>
                    </w:sdt>
                    <w:sdt>
                      <w:sdtPr>
                        <w:alias w:val="941.7 p."/>
                        <w:tag w:val="part_07038e6a83ed4f44a91e51aeef24bb27"/>
                        <w:lock w:val="sdtLocked"/>
                        <w:richText/>
                      </w:sdtPr>
                      <w:sdtContent>
                        <w:p>
                          <w:pPr>
                            <w:ind w:firstLine="709"/>
                            <w:jc w:val="both"/>
                            <w:rPr>
                              <w:szCs w:val="24"/>
                            </w:rPr>
                          </w:pPr>
                          <w:sdt>
                            <w:sdtPr>
                              <w:alias w:val="Numeris"/>
                              <w:tag w:val="nr_07038e6a83ed4f44a91e51aeef24bb27"/>
                              <w:lock w:val="sdtLocked"/>
                              <w:richText/>
                            </w:sdtPr>
                            <w:sdtContent>
                              <w:r>
                                <w:rPr>
                                  <w:szCs w:val="24"/>
                                </w:rPr>
                                <w:t>941.7</w:t>
                              </w:r>
                            </w:sdtContent>
                          </w:sdt>
                          <w:r>
                            <w:rPr>
                              <w:szCs w:val="24"/>
                            </w:rPr>
                            <w:t>. „Pateikite leidimą įeiti“.</w:t>
                          </w:r>
                        </w:p>
                      </w:sdtContent>
                    </w:sdt>
                  </w:sdtContent>
                </w:sdt>
                <w:sdt>
                  <w:sdtPr>
                    <w:alias w:val="942 p."/>
                    <w:tag w:val="part_032f4f217c9e44ed85ecb07705925550"/>
                    <w:lock w:val="sdtLocked"/>
                    <w:richText/>
                  </w:sdtPr>
                  <w:sdtContent>
                    <w:p>
                      <w:pPr>
                        <w:ind w:firstLine="709"/>
                        <w:jc w:val="both"/>
                        <w:rPr>
                          <w:b/>
                          <w:bCs/>
                          <w:szCs w:val="24"/>
                        </w:rPr>
                      </w:pPr>
                      <w:sdt>
                        <w:sdtPr>
                          <w:alias w:val="Numeris"/>
                          <w:tag w:val="nr_032f4f217c9e44ed85ecb07705925550"/>
                          <w:lock w:val="sdtLocked"/>
                          <w:richText/>
                        </w:sdtPr>
                        <w:sdtContent>
                          <w:r>
                            <w:rPr>
                              <w:szCs w:val="24"/>
                            </w:rPr>
                            <w:t>942</w:t>
                          </w:r>
                        </w:sdtContent>
                      </w:sdt>
                      <w:r>
                        <w:rPr>
                          <w:szCs w:val="24"/>
                        </w:rPr>
                        <w:t xml:space="preserve">. </w:t>
                      </w:r>
                      <w:r>
                        <w:rPr>
                          <w:b/>
                          <w:bCs/>
                          <w:szCs w:val="24"/>
                        </w:rPr>
                        <w:t>Informaciniai užrašai, nurodantys saugos ir gesinimo priemonių laikymo vietas, gali būti:</w:t>
                      </w:r>
                    </w:p>
                    <w:sdt>
                      <w:sdtPr>
                        <w:alias w:val="942.1 p."/>
                        <w:tag w:val="part_5b65d3e0f88f413c81dda2e80becdc0b"/>
                        <w:lock w:val="sdtLocked"/>
                        <w:richText/>
                      </w:sdtPr>
                      <w:sdtContent>
                        <w:p>
                          <w:pPr>
                            <w:ind w:firstLine="709"/>
                            <w:jc w:val="both"/>
                            <w:rPr>
                              <w:szCs w:val="24"/>
                            </w:rPr>
                          </w:pPr>
                          <w:sdt>
                            <w:sdtPr>
                              <w:alias w:val="Numeris"/>
                              <w:tag w:val="nr_5b65d3e0f88f413c81dda2e80becdc0b"/>
                              <w:lock w:val="sdtLocked"/>
                              <w:richText/>
                            </w:sdtPr>
                            <w:sdtContent>
                              <w:r>
                                <w:rPr>
                                  <w:szCs w:val="24"/>
                                </w:rPr>
                                <w:t>942.1</w:t>
                              </w:r>
                            </w:sdtContent>
                          </w:sdt>
                          <w:r>
                            <w:rPr>
                              <w:szCs w:val="24"/>
                            </w:rPr>
                            <w:t>. „Avarinis išėjimas“;</w:t>
                          </w:r>
                        </w:p>
                      </w:sdtContent>
                    </w:sdt>
                    <w:sdt>
                      <w:sdtPr>
                        <w:alias w:val="942.2 p."/>
                        <w:tag w:val="part_16181489e7c84814b1a2c96644c1eccc"/>
                        <w:lock w:val="sdtLocked"/>
                        <w:richText/>
                      </w:sdtPr>
                      <w:sdtContent>
                        <w:p>
                          <w:pPr>
                            <w:ind w:firstLine="709"/>
                            <w:jc w:val="both"/>
                            <w:rPr>
                              <w:szCs w:val="24"/>
                            </w:rPr>
                          </w:pPr>
                          <w:sdt>
                            <w:sdtPr>
                              <w:alias w:val="Numeris"/>
                              <w:tag w:val="nr_16181489e7c84814b1a2c96644c1eccc"/>
                              <w:lock w:val="sdtLocked"/>
                              <w:richText/>
                            </w:sdtPr>
                            <w:sdtContent>
                              <w:r>
                                <w:rPr>
                                  <w:szCs w:val="24"/>
                                </w:rPr>
                                <w:t>942.2</w:t>
                              </w:r>
                            </w:sdtContent>
                          </w:sdt>
                          <w:r>
                            <w:rPr>
                              <w:szCs w:val="24"/>
                            </w:rPr>
                            <w:t>. „Gesintuvas“;</w:t>
                          </w:r>
                        </w:p>
                      </w:sdtContent>
                    </w:sdt>
                    <w:sdt>
                      <w:sdtPr>
                        <w:alias w:val="942.3 p."/>
                        <w:tag w:val="part_e65506cbb09a4942ba427b9ea7504c77"/>
                        <w:lock w:val="sdtLocked"/>
                        <w:richText/>
                      </w:sdtPr>
                      <w:sdtContent>
                        <w:p>
                          <w:pPr>
                            <w:ind w:firstLine="709"/>
                            <w:jc w:val="both"/>
                            <w:rPr>
                              <w:szCs w:val="24"/>
                            </w:rPr>
                          </w:pPr>
                          <w:sdt>
                            <w:sdtPr>
                              <w:alias w:val="Numeris"/>
                              <w:tag w:val="nr_e65506cbb09a4942ba427b9ea7504c77"/>
                              <w:lock w:val="sdtLocked"/>
                              <w:richText/>
                            </w:sdtPr>
                            <w:sdtContent>
                              <w:r>
                                <w:rPr>
                                  <w:szCs w:val="24"/>
                                </w:rPr>
                                <w:t>942.3</w:t>
                              </w:r>
                            </w:sdtContent>
                          </w:sdt>
                          <w:r>
                            <w:rPr>
                              <w:szCs w:val="24"/>
                            </w:rPr>
                            <w:t>. „Gelbėjimo priemonės“;</w:t>
                          </w:r>
                        </w:p>
                      </w:sdtContent>
                    </w:sdt>
                    <w:sdt>
                      <w:sdtPr>
                        <w:alias w:val="942.4 p."/>
                        <w:tag w:val="part_8f0e00e8d9b447d3abd00fefc0003550"/>
                        <w:lock w:val="sdtLocked"/>
                        <w:richText/>
                      </w:sdtPr>
                      <w:sdtContent>
                        <w:p>
                          <w:pPr>
                            <w:ind w:firstLine="709"/>
                            <w:jc w:val="both"/>
                            <w:rPr>
                              <w:szCs w:val="24"/>
                            </w:rPr>
                          </w:pPr>
                          <w:sdt>
                            <w:sdtPr>
                              <w:alias w:val="Numeris"/>
                              <w:tag w:val="nr_8f0e00e8d9b447d3abd00fefc0003550"/>
                              <w:lock w:val="sdtLocked"/>
                              <w:richText/>
                            </w:sdtPr>
                            <w:sdtContent>
                              <w:r>
                                <w:rPr>
                                  <w:szCs w:val="24"/>
                                </w:rPr>
                                <w:t>942.4</w:t>
                              </w:r>
                            </w:sdtContent>
                          </w:sdt>
                          <w:r>
                            <w:rPr>
                              <w:szCs w:val="24"/>
                            </w:rPr>
                            <w:t>. „Pirmosios pagalbos priemonių spintelės“.</w:t>
                          </w:r>
                        </w:p>
                        <w:p>
                          <w:pPr>
                            <w:ind w:firstLine="709"/>
                            <w:jc w:val="both"/>
                            <w:rPr>
                              <w:szCs w:val="24"/>
                            </w:rPr>
                          </w:pPr>
                        </w:p>
                      </w:sdtContent>
                    </w:sdt>
                  </w:sdtContent>
                </w:sdt>
              </w:sdtContent>
            </w:sdt>
          </w:sdtContent>
        </w:sdt>
        <w:sdt>
          <w:sdtPr>
            <w:alias w:val="skyrius"/>
            <w:tag w:val="part_85b309d0970748c0aef9148df9530370"/>
            <w:lock w:val="sdtLocked"/>
            <w:richText/>
          </w:sdtPr>
          <w:sdtContent>
            <w:p>
              <w:pPr>
                <w:jc w:val="center"/>
                <w:rPr>
                  <w:b/>
                  <w:bCs/>
                  <w:caps/>
                  <w:szCs w:val="24"/>
                </w:rPr>
              </w:pPr>
              <w:sdt>
                <w:sdtPr>
                  <w:alias w:val="Numeris"/>
                  <w:tag w:val="nr_85b309d0970748c0aef9148df9530370"/>
                  <w:lock w:val="sdtLocked"/>
                  <w:richText/>
                </w:sdtPr>
                <w:sdtContent>
                  <w:r>
                    <w:rPr>
                      <w:b/>
                      <w:bCs/>
                      <w:caps/>
                      <w:szCs w:val="24"/>
                    </w:rPr>
                    <w:t>VI</w:t>
                  </w:r>
                </w:sdtContent>
              </w:sdt>
              <w:r>
                <w:rPr>
                  <w:b/>
                  <w:bCs/>
                  <w:caps/>
                  <w:szCs w:val="24"/>
                </w:rPr>
                <w:t xml:space="preserve"> SKYRIUS. </w:t>
              </w:r>
              <w:sdt>
                <w:sdtPr>
                  <w:alias w:val="Pavadinimas"/>
                  <w:tag w:val="title_85b309d0970748c0aef9148df9530370"/>
                  <w:lock w:val="sdtLocked"/>
                  <w:richText/>
                </w:sdtPr>
                <w:sdtContent>
                  <w:r>
                    <w:rPr>
                      <w:b/>
                      <w:bCs/>
                      <w:caps/>
                      <w:szCs w:val="24"/>
                    </w:rPr>
                    <w:t>NUOTEKŲ VALYKLOS, skirtos aptarnauti IKI 50 GE</w:t>
                  </w:r>
                </w:sdtContent>
              </w:sdt>
            </w:p>
            <w:p>
              <w:pPr>
                <w:jc w:val="center"/>
                <w:rPr>
                  <w:b/>
                  <w:bCs/>
                  <w:caps/>
                  <w:szCs w:val="24"/>
                </w:rPr>
              </w:pPr>
            </w:p>
            <w:sdt>
              <w:sdtPr>
                <w:alias w:val="skirsnis"/>
                <w:tag w:val="part_806bfcceecac4df894fa77c535b998b5"/>
                <w:lock w:val="sdtLocked"/>
                <w:richText/>
              </w:sdtPr>
              <w:sdtContent>
                <w:p>
                  <w:pPr>
                    <w:jc w:val="center"/>
                    <w:rPr>
                      <w:b/>
                      <w:bCs/>
                      <w:caps/>
                      <w:szCs w:val="24"/>
                    </w:rPr>
                  </w:pPr>
                  <w:sdt>
                    <w:sdtPr>
                      <w:alias w:val="Numeris"/>
                      <w:tag w:val="nr_806bfcceecac4df894fa77c535b998b5"/>
                      <w:lock w:val="sdtLocked"/>
                      <w:richText/>
                    </w:sdtPr>
                    <w:sdtContent>
                      <w:r>
                        <w:rPr>
                          <w:b/>
                          <w:bCs/>
                          <w:caps/>
                          <w:szCs w:val="24"/>
                        </w:rPr>
                        <w:t>XVII</w:t>
                      </w:r>
                    </w:sdtContent>
                  </w:sdt>
                  <w:r>
                    <w:rPr>
                      <w:b/>
                      <w:bCs/>
                      <w:caps/>
                      <w:szCs w:val="24"/>
                    </w:rPr>
                    <w:t xml:space="preserve"> SKIRSNIS. </w:t>
                  </w:r>
                  <w:sdt>
                    <w:sdtPr>
                      <w:alias w:val="Pavadinimas"/>
                      <w:tag w:val="title_806bfcceecac4df894fa77c535b998b5"/>
                      <w:lock w:val="sdtLocked"/>
                      <w:richText/>
                    </w:sdtPr>
                    <w:sdtContent>
                      <w:r>
                        <w:rPr>
                          <w:b/>
                          <w:bCs/>
                          <w:caps/>
                          <w:szCs w:val="24"/>
                        </w:rPr>
                        <w:t>BENDRIEJI PRINCIPAI</w:t>
                      </w:r>
                    </w:sdtContent>
                  </w:sdt>
                </w:p>
                <w:p>
                  <w:pPr>
                    <w:ind w:firstLine="709"/>
                    <w:jc w:val="both"/>
                    <w:rPr>
                      <w:szCs w:val="24"/>
                    </w:rPr>
                  </w:pPr>
                </w:p>
                <w:sdt>
                  <w:sdtPr>
                    <w:alias w:val="943 p."/>
                    <w:tag w:val="part_719fd2ba0cc14950b7a727c69c0cf03d"/>
                    <w:lock w:val="sdtLocked"/>
                    <w:richText/>
                  </w:sdtPr>
                  <w:sdtContent>
                    <w:p>
                      <w:pPr>
                        <w:ind w:firstLine="709"/>
                        <w:jc w:val="both"/>
                        <w:rPr>
                          <w:b/>
                          <w:bCs/>
                          <w:szCs w:val="24"/>
                        </w:rPr>
                      </w:pPr>
                      <w:sdt>
                        <w:sdtPr>
                          <w:alias w:val="Numeris"/>
                          <w:tag w:val="nr_719fd2ba0cc14950b7a727c69c0cf03d"/>
                          <w:lock w:val="sdtLocked"/>
                          <w:richText/>
                        </w:sdtPr>
                        <w:sdtContent>
                          <w:r>
                            <w:rPr>
                              <w:szCs w:val="24"/>
                            </w:rPr>
                            <w:t>943</w:t>
                          </w:r>
                        </w:sdtContent>
                      </w:sdt>
                      <w:r>
                        <w:rPr>
                          <w:szCs w:val="24"/>
                        </w:rPr>
                        <w:t xml:space="preserve">. Valyklos, skirtos aptarnauti iki 50 gyventojų ekvivalentų, gali susidėti iš nuotekų </w:t>
                      </w:r>
                      <w:r>
                        <w:rPr>
                          <w:b/>
                          <w:bCs/>
                          <w:szCs w:val="24"/>
                        </w:rPr>
                        <w:t>pirminio valymo, antrinio valymo ir tretinio valymo.</w:t>
                      </w:r>
                    </w:p>
                  </w:sdtContent>
                </w:sdt>
                <w:sdt>
                  <w:sdtPr>
                    <w:alias w:val="944 p."/>
                    <w:tag w:val="part_055a0746cbae4640acb8e96b8fda7328"/>
                    <w:lock w:val="sdtLocked"/>
                    <w:richText/>
                  </w:sdtPr>
                  <w:sdtContent>
                    <w:p>
                      <w:pPr>
                        <w:ind w:firstLine="709"/>
                        <w:jc w:val="both"/>
                        <w:rPr>
                          <w:b/>
                          <w:bCs/>
                          <w:szCs w:val="24"/>
                        </w:rPr>
                      </w:pPr>
                      <w:sdt>
                        <w:sdtPr>
                          <w:alias w:val="Numeris"/>
                          <w:tag w:val="nr_055a0746cbae4640acb8e96b8fda7328"/>
                          <w:lock w:val="sdtLocked"/>
                          <w:richText/>
                        </w:sdtPr>
                        <w:sdtContent>
                          <w:r>
                            <w:rPr>
                              <w:szCs w:val="24"/>
                            </w:rPr>
                            <w:t>944</w:t>
                          </w:r>
                        </w:sdtContent>
                      </w:sdt>
                      <w:r>
                        <w:rPr>
                          <w:szCs w:val="24"/>
                        </w:rPr>
                        <w:t xml:space="preserve">. </w:t>
                      </w:r>
                      <w:r>
                        <w:rPr>
                          <w:b/>
                          <w:bCs/>
                          <w:szCs w:val="24"/>
                        </w:rPr>
                        <w:t>Nuotekų valyklose, skirtose aptarnauti iki 50 gyventojų ekvivalentų, gali būti naudojami procesai:</w:t>
                      </w:r>
                    </w:p>
                    <w:sdt>
                      <w:sdtPr>
                        <w:alias w:val="944.1 p."/>
                        <w:tag w:val="part_e70df55ef22a441691a9d89cdcab6dac"/>
                        <w:lock w:val="sdtLocked"/>
                        <w:richText/>
                      </w:sdtPr>
                      <w:sdtContent>
                        <w:p>
                          <w:pPr>
                            <w:ind w:firstLine="709"/>
                            <w:jc w:val="both"/>
                            <w:rPr>
                              <w:szCs w:val="24"/>
                            </w:rPr>
                          </w:pPr>
                          <w:sdt>
                            <w:sdtPr>
                              <w:alias w:val="Numeris"/>
                              <w:tag w:val="nr_e70df55ef22a441691a9d89cdcab6dac"/>
                              <w:lock w:val="sdtLocked"/>
                              <w:richText/>
                            </w:sdtPr>
                            <w:sdtContent>
                              <w:r>
                                <w:rPr>
                                  <w:szCs w:val="24"/>
                                </w:rPr>
                                <w:t>944.1</w:t>
                              </w:r>
                            </w:sdtContent>
                          </w:sdt>
                          <w:r>
                            <w:rPr>
                              <w:szCs w:val="24"/>
                            </w:rPr>
                            <w:t>. nusodinimas;</w:t>
                          </w:r>
                        </w:p>
                      </w:sdtContent>
                    </w:sdt>
                    <w:sdt>
                      <w:sdtPr>
                        <w:alias w:val="944.2 p."/>
                        <w:tag w:val="part_ff636b7c0e3d461091a6ed0b948eaa87"/>
                        <w:lock w:val="sdtLocked"/>
                        <w:richText/>
                      </w:sdtPr>
                      <w:sdtContent>
                        <w:p>
                          <w:pPr>
                            <w:ind w:firstLine="709"/>
                            <w:jc w:val="both"/>
                            <w:rPr>
                              <w:szCs w:val="24"/>
                            </w:rPr>
                          </w:pPr>
                          <w:sdt>
                            <w:sdtPr>
                              <w:alias w:val="Numeris"/>
                              <w:tag w:val="nr_ff636b7c0e3d461091a6ed0b948eaa87"/>
                              <w:lock w:val="sdtLocked"/>
                              <w:richText/>
                            </w:sdtPr>
                            <w:sdtContent>
                              <w:r>
                                <w:rPr>
                                  <w:szCs w:val="24"/>
                                </w:rPr>
                                <w:t>944.2</w:t>
                              </w:r>
                            </w:sdtContent>
                          </w:sdt>
                          <w:r>
                            <w:rPr>
                              <w:szCs w:val="24"/>
                            </w:rPr>
                            <w:t>. filtravimas;</w:t>
                          </w:r>
                        </w:p>
                      </w:sdtContent>
                    </w:sdt>
                    <w:sdt>
                      <w:sdtPr>
                        <w:alias w:val="944.3 p."/>
                        <w:tag w:val="part_a6982287b93a4794b1bbdbcba52417cb"/>
                        <w:lock w:val="sdtLocked"/>
                        <w:richText/>
                      </w:sdtPr>
                      <w:sdtContent>
                        <w:p>
                          <w:pPr>
                            <w:ind w:firstLine="709"/>
                            <w:jc w:val="both"/>
                            <w:rPr>
                              <w:szCs w:val="24"/>
                            </w:rPr>
                          </w:pPr>
                          <w:sdt>
                            <w:sdtPr>
                              <w:alias w:val="Numeris"/>
                              <w:tag w:val="nr_a6982287b93a4794b1bbdbcba52417cb"/>
                              <w:lock w:val="sdtLocked"/>
                              <w:richText/>
                            </w:sdtPr>
                            <w:sdtContent>
                              <w:r>
                                <w:rPr>
                                  <w:szCs w:val="24"/>
                                </w:rPr>
                                <w:t>944.3</w:t>
                              </w:r>
                            </w:sdtContent>
                          </w:sdt>
                          <w:r>
                            <w:rPr>
                              <w:szCs w:val="24"/>
                            </w:rPr>
                            <w:t>. aerobinis valymas nefiksuotais mikroorganizmais;</w:t>
                          </w:r>
                        </w:p>
                      </w:sdtContent>
                    </w:sdt>
                    <w:sdt>
                      <w:sdtPr>
                        <w:alias w:val="944.4 p."/>
                        <w:tag w:val="part_c938612f7e434f2f8012b19f46a3b035"/>
                        <w:lock w:val="sdtLocked"/>
                        <w:richText/>
                      </w:sdtPr>
                      <w:sdtContent>
                        <w:p>
                          <w:pPr>
                            <w:ind w:firstLine="709"/>
                            <w:jc w:val="both"/>
                            <w:rPr>
                              <w:szCs w:val="24"/>
                            </w:rPr>
                          </w:pPr>
                          <w:sdt>
                            <w:sdtPr>
                              <w:alias w:val="Numeris"/>
                              <w:tag w:val="nr_c938612f7e434f2f8012b19f46a3b035"/>
                              <w:lock w:val="sdtLocked"/>
                              <w:richText/>
                            </w:sdtPr>
                            <w:sdtContent>
                              <w:r>
                                <w:rPr>
                                  <w:szCs w:val="24"/>
                                </w:rPr>
                                <w:t>944.4</w:t>
                              </w:r>
                            </w:sdtContent>
                          </w:sdt>
                          <w:r>
                            <w:rPr>
                              <w:szCs w:val="24"/>
                            </w:rPr>
                            <w:t>. aerobinis valymas fiksuotais mikroorganizmais;</w:t>
                          </w:r>
                        </w:p>
                      </w:sdtContent>
                    </w:sdt>
                    <w:sdt>
                      <w:sdtPr>
                        <w:alias w:val="944.5 p."/>
                        <w:tag w:val="part_1a1f5746295847e68e63b2f8b4cd726d"/>
                        <w:lock w:val="sdtLocked"/>
                        <w:richText/>
                      </w:sdtPr>
                      <w:sdtContent>
                        <w:p>
                          <w:pPr>
                            <w:ind w:firstLine="709"/>
                            <w:jc w:val="both"/>
                            <w:rPr>
                              <w:szCs w:val="24"/>
                            </w:rPr>
                          </w:pPr>
                          <w:sdt>
                            <w:sdtPr>
                              <w:alias w:val="Numeris"/>
                              <w:tag w:val="nr_1a1f5746295847e68e63b2f8b4cd726d"/>
                              <w:lock w:val="sdtLocked"/>
                              <w:richText/>
                            </w:sdtPr>
                            <w:sdtContent>
                              <w:r>
                                <w:rPr>
                                  <w:szCs w:val="24"/>
                                </w:rPr>
                                <w:t>944.5</w:t>
                              </w:r>
                            </w:sdtContent>
                          </w:sdt>
                          <w:r>
                            <w:rPr>
                              <w:szCs w:val="24"/>
                            </w:rPr>
                            <w:t>. tvenkininis valymas;</w:t>
                          </w:r>
                        </w:p>
                      </w:sdtContent>
                    </w:sdt>
                    <w:sdt>
                      <w:sdtPr>
                        <w:alias w:val="944.6 p."/>
                        <w:tag w:val="part_8240ec591d514968a246cf8ea7fd1ac9"/>
                        <w:lock w:val="sdtLocked"/>
                        <w:richText/>
                      </w:sdtPr>
                      <w:sdtContent>
                        <w:p>
                          <w:pPr>
                            <w:ind w:firstLine="709"/>
                            <w:jc w:val="both"/>
                            <w:rPr>
                              <w:szCs w:val="24"/>
                            </w:rPr>
                          </w:pPr>
                          <w:sdt>
                            <w:sdtPr>
                              <w:alias w:val="Numeris"/>
                              <w:tag w:val="nr_8240ec591d514968a246cf8ea7fd1ac9"/>
                              <w:lock w:val="sdtLocked"/>
                              <w:richText/>
                            </w:sdtPr>
                            <w:sdtContent>
                              <w:r>
                                <w:rPr>
                                  <w:szCs w:val="24"/>
                                </w:rPr>
                                <w:t>944.6</w:t>
                              </w:r>
                            </w:sdtContent>
                          </w:sdt>
                          <w:r>
                            <w:rPr>
                              <w:szCs w:val="24"/>
                            </w:rPr>
                            <w:t>. biologinė nitrifikacija;</w:t>
                          </w:r>
                        </w:p>
                      </w:sdtContent>
                    </w:sdt>
                    <w:sdt>
                      <w:sdtPr>
                        <w:alias w:val="944.7 p."/>
                        <w:tag w:val="part_838364f547d04432abffee93567d0fa3"/>
                        <w:lock w:val="sdtLocked"/>
                        <w:richText/>
                      </w:sdtPr>
                      <w:sdtContent>
                        <w:p>
                          <w:pPr>
                            <w:ind w:firstLine="709"/>
                            <w:jc w:val="both"/>
                            <w:rPr>
                              <w:szCs w:val="24"/>
                            </w:rPr>
                          </w:pPr>
                          <w:sdt>
                            <w:sdtPr>
                              <w:alias w:val="Numeris"/>
                              <w:tag w:val="nr_838364f547d04432abffee93567d0fa3"/>
                              <w:lock w:val="sdtLocked"/>
                              <w:richText/>
                            </w:sdtPr>
                            <w:sdtContent>
                              <w:r>
                                <w:rPr>
                                  <w:szCs w:val="24"/>
                                </w:rPr>
                                <w:t>944.7</w:t>
                              </w:r>
                            </w:sdtContent>
                          </w:sdt>
                          <w:r>
                            <w:rPr>
                              <w:szCs w:val="24"/>
                            </w:rPr>
                            <w:t>. biologinė denitrifikacija;</w:t>
                          </w:r>
                        </w:p>
                      </w:sdtContent>
                    </w:sdt>
                    <w:sdt>
                      <w:sdtPr>
                        <w:alias w:val="944.8 p."/>
                        <w:tag w:val="part_0f8245ae9df04ab39b5c4f782f1fd856"/>
                        <w:lock w:val="sdtLocked"/>
                        <w:richText/>
                      </w:sdtPr>
                      <w:sdtContent>
                        <w:p>
                          <w:pPr>
                            <w:ind w:firstLine="709"/>
                            <w:jc w:val="both"/>
                            <w:rPr>
                              <w:szCs w:val="24"/>
                            </w:rPr>
                          </w:pPr>
                          <w:sdt>
                            <w:sdtPr>
                              <w:alias w:val="Numeris"/>
                              <w:tag w:val="nr_0f8245ae9df04ab39b5c4f782f1fd856"/>
                              <w:lock w:val="sdtLocked"/>
                              <w:richText/>
                            </w:sdtPr>
                            <w:sdtContent>
                              <w:r>
                                <w:rPr>
                                  <w:szCs w:val="24"/>
                                </w:rPr>
                                <w:t>944.8</w:t>
                              </w:r>
                            </w:sdtContent>
                          </w:sdt>
                          <w:r>
                            <w:rPr>
                              <w:szCs w:val="24"/>
                            </w:rPr>
                            <w:t>. jonų apykaita;</w:t>
                          </w:r>
                        </w:p>
                      </w:sdtContent>
                    </w:sdt>
                    <w:sdt>
                      <w:sdtPr>
                        <w:alias w:val="944.9 p."/>
                        <w:tag w:val="part_f5eaa806404e4a48b48c5ee7447b3c5b"/>
                        <w:lock w:val="sdtLocked"/>
                        <w:richText/>
                      </w:sdtPr>
                      <w:sdtContent>
                        <w:p>
                          <w:pPr>
                            <w:ind w:firstLine="709"/>
                            <w:jc w:val="both"/>
                            <w:rPr>
                              <w:szCs w:val="24"/>
                            </w:rPr>
                          </w:pPr>
                          <w:sdt>
                            <w:sdtPr>
                              <w:alias w:val="Numeris"/>
                              <w:tag w:val="nr_f5eaa806404e4a48b48c5ee7447b3c5b"/>
                              <w:lock w:val="sdtLocked"/>
                              <w:richText/>
                            </w:sdtPr>
                            <w:sdtContent>
                              <w:r>
                                <w:rPr>
                                  <w:szCs w:val="24"/>
                                </w:rPr>
                                <w:t>944.9</w:t>
                              </w:r>
                            </w:sdtContent>
                          </w:sdt>
                          <w:r>
                            <w:rPr>
                              <w:szCs w:val="24"/>
                            </w:rPr>
                            <w:t>. fizinis/cheminis valymas;</w:t>
                          </w:r>
                        </w:p>
                      </w:sdtContent>
                    </w:sdt>
                    <w:sdt>
                      <w:sdtPr>
                        <w:alias w:val="944.10 p."/>
                        <w:tag w:val="part_e0dfd72dcf7344bd8c8936c179b5d4ac"/>
                        <w:lock w:val="sdtLocked"/>
                        <w:richText/>
                      </w:sdtPr>
                      <w:sdtContent>
                        <w:p>
                          <w:pPr>
                            <w:ind w:firstLine="709"/>
                            <w:jc w:val="both"/>
                            <w:rPr>
                              <w:szCs w:val="24"/>
                            </w:rPr>
                          </w:pPr>
                          <w:sdt>
                            <w:sdtPr>
                              <w:alias w:val="Numeris"/>
                              <w:tag w:val="nr_e0dfd72dcf7344bd8c8936c179b5d4ac"/>
                              <w:lock w:val="sdtLocked"/>
                              <w:richText/>
                            </w:sdtPr>
                            <w:sdtContent>
                              <w:r>
                                <w:rPr>
                                  <w:szCs w:val="24"/>
                                </w:rPr>
                                <w:t>944.10</w:t>
                              </w:r>
                            </w:sdtContent>
                          </w:sdt>
                          <w:r>
                            <w:rPr>
                              <w:szCs w:val="24"/>
                            </w:rPr>
                            <w:t>. biologinis valymas;</w:t>
                          </w:r>
                        </w:p>
                      </w:sdtContent>
                    </w:sdt>
                    <w:sdt>
                      <w:sdtPr>
                        <w:alias w:val="944.11 p."/>
                        <w:tag w:val="part_0c97f2c13f8c4dd381708fcce2a09181"/>
                        <w:lock w:val="sdtLocked"/>
                        <w:richText/>
                      </w:sdtPr>
                      <w:sdtContent>
                        <w:p>
                          <w:pPr>
                            <w:ind w:firstLine="709"/>
                            <w:jc w:val="both"/>
                            <w:rPr>
                              <w:szCs w:val="24"/>
                            </w:rPr>
                          </w:pPr>
                          <w:sdt>
                            <w:sdtPr>
                              <w:alias w:val="Numeris"/>
                              <w:tag w:val="nr_0c97f2c13f8c4dd381708fcce2a09181"/>
                              <w:lock w:val="sdtLocked"/>
                              <w:richText/>
                            </w:sdtPr>
                            <w:sdtContent>
                              <w:r>
                                <w:rPr>
                                  <w:szCs w:val="24"/>
                                </w:rPr>
                                <w:t>944.11</w:t>
                              </w:r>
                            </w:sdtContent>
                          </w:sdt>
                          <w:r>
                            <w:rPr>
                              <w:szCs w:val="24"/>
                            </w:rPr>
                            <w:t>. filtravimas/inaktyvacija;</w:t>
                          </w:r>
                        </w:p>
                      </w:sdtContent>
                    </w:sdt>
                    <w:sdt>
                      <w:sdtPr>
                        <w:alias w:val="944.12 p."/>
                        <w:tag w:val="part_bb79e9cfc82041858b22c33e1adc3f49"/>
                        <w:lock w:val="sdtLocked"/>
                        <w:richText/>
                      </w:sdtPr>
                      <w:sdtContent>
                        <w:p>
                          <w:pPr>
                            <w:ind w:firstLine="709"/>
                            <w:jc w:val="both"/>
                            <w:rPr>
                              <w:szCs w:val="24"/>
                            </w:rPr>
                          </w:pPr>
                          <w:sdt>
                            <w:sdtPr>
                              <w:alias w:val="Numeris"/>
                              <w:tag w:val="nr_bb79e9cfc82041858b22c33e1adc3f49"/>
                              <w:lock w:val="sdtLocked"/>
                              <w:richText/>
                            </w:sdtPr>
                            <w:sdtContent>
                              <w:r>
                                <w:rPr>
                                  <w:szCs w:val="24"/>
                                </w:rPr>
                                <w:t>944.12</w:t>
                              </w:r>
                            </w:sdtContent>
                          </w:sdt>
                          <w:r>
                            <w:rPr>
                              <w:szCs w:val="24"/>
                            </w:rPr>
                            <w:t>. mikrofiltravimas;</w:t>
                          </w:r>
                        </w:p>
                      </w:sdtContent>
                    </w:sdt>
                    <w:sdt>
                      <w:sdtPr>
                        <w:alias w:val="944.13 p."/>
                        <w:tag w:val="part_2e117e2d4e8f47a685d856c0f0b9f4ca"/>
                        <w:lock w:val="sdtLocked"/>
                        <w:richText/>
                      </w:sdtPr>
                      <w:sdtContent>
                        <w:p>
                          <w:pPr>
                            <w:ind w:firstLine="709"/>
                            <w:jc w:val="both"/>
                            <w:rPr>
                              <w:szCs w:val="24"/>
                            </w:rPr>
                          </w:pPr>
                          <w:sdt>
                            <w:sdtPr>
                              <w:alias w:val="Numeris"/>
                              <w:tag w:val="nr_2e117e2d4e8f47a685d856c0f0b9f4ca"/>
                              <w:lock w:val="sdtLocked"/>
                              <w:richText/>
                            </w:sdtPr>
                            <w:sdtContent>
                              <w:r>
                                <w:rPr>
                                  <w:szCs w:val="24"/>
                                </w:rPr>
                                <w:t>944.13</w:t>
                              </w:r>
                            </w:sdtContent>
                          </w:sdt>
                          <w:r>
                            <w:rPr>
                              <w:szCs w:val="24"/>
                            </w:rPr>
                            <w:t>. dezinfekavimas;</w:t>
                          </w:r>
                        </w:p>
                      </w:sdtContent>
                    </w:sdt>
                    <w:sdt>
                      <w:sdtPr>
                        <w:alias w:val="944.14 p."/>
                        <w:tag w:val="part_9eebdf10b61d488e8dbe66b6fa6f2ade"/>
                        <w:lock w:val="sdtLocked"/>
                        <w:richText/>
                      </w:sdtPr>
                      <w:sdtContent>
                        <w:p>
                          <w:pPr>
                            <w:ind w:firstLine="709"/>
                            <w:jc w:val="both"/>
                            <w:rPr>
                              <w:szCs w:val="24"/>
                            </w:rPr>
                          </w:pPr>
                          <w:sdt>
                            <w:sdtPr>
                              <w:alias w:val="Numeris"/>
                              <w:tag w:val="nr_9eebdf10b61d488e8dbe66b6fa6f2ade"/>
                              <w:lock w:val="sdtLocked"/>
                              <w:richText/>
                            </w:sdtPr>
                            <w:sdtContent>
                              <w:r>
                                <w:rPr>
                                  <w:szCs w:val="24"/>
                                </w:rPr>
                                <w:t>944.14</w:t>
                              </w:r>
                            </w:sdtContent>
                          </w:sdt>
                          <w:r>
                            <w:rPr>
                              <w:szCs w:val="24"/>
                            </w:rPr>
                            <w:t>. išplukdymas;</w:t>
                          </w:r>
                        </w:p>
                      </w:sdtContent>
                    </w:sdt>
                    <w:sdt>
                      <w:sdtPr>
                        <w:alias w:val="944.15 p."/>
                        <w:tag w:val="part_0992893a8a954528b19a52434fcdade3"/>
                        <w:lock w:val="sdtLocked"/>
                        <w:richText/>
                      </w:sdtPr>
                      <w:sdtContent>
                        <w:p>
                          <w:pPr>
                            <w:ind w:firstLine="709"/>
                            <w:jc w:val="both"/>
                            <w:rPr>
                              <w:szCs w:val="24"/>
                            </w:rPr>
                          </w:pPr>
                          <w:sdt>
                            <w:sdtPr>
                              <w:alias w:val="Numeris"/>
                              <w:tag w:val="nr_0992893a8a954528b19a52434fcdade3"/>
                              <w:lock w:val="sdtLocked"/>
                              <w:richText/>
                            </w:sdtPr>
                            <w:sdtContent>
                              <w:r>
                                <w:rPr>
                                  <w:szCs w:val="24"/>
                                </w:rPr>
                                <w:t>944.15</w:t>
                              </w:r>
                            </w:sdtContent>
                          </w:sdt>
                          <w:r>
                            <w:rPr>
                              <w:szCs w:val="24"/>
                            </w:rPr>
                            <w:t>. adsorbavimas.</w:t>
                          </w:r>
                        </w:p>
                      </w:sdtContent>
                    </w:sdt>
                  </w:sdtContent>
                </w:sdt>
                <w:sdt>
                  <w:sdtPr>
                    <w:alias w:val="945 p."/>
                    <w:tag w:val="part_8f25fe1b847e463da60381850f5c17df"/>
                    <w:lock w:val="sdtLocked"/>
                    <w:richText/>
                  </w:sdtPr>
                  <w:sdtContent>
                    <w:p>
                      <w:pPr>
                        <w:ind w:firstLine="709"/>
                        <w:jc w:val="both"/>
                        <w:rPr>
                          <w:b/>
                          <w:bCs/>
                          <w:szCs w:val="24"/>
                        </w:rPr>
                      </w:pPr>
                      <w:sdt>
                        <w:sdtPr>
                          <w:alias w:val="Numeris"/>
                          <w:tag w:val="nr_8f25fe1b847e463da60381850f5c17df"/>
                          <w:lock w:val="sdtLocked"/>
                          <w:richText/>
                        </w:sdtPr>
                        <w:sdtContent>
                          <w:r>
                            <w:rPr>
                              <w:szCs w:val="24"/>
                            </w:rPr>
                            <w:t>945</w:t>
                          </w:r>
                        </w:sdtContent>
                      </w:sdt>
                      <w:r>
                        <w:rPr>
                          <w:szCs w:val="24"/>
                        </w:rPr>
                        <w:t xml:space="preserve">. </w:t>
                      </w:r>
                      <w:r>
                        <w:rPr>
                          <w:b/>
                          <w:bCs/>
                          <w:szCs w:val="24"/>
                        </w:rPr>
                        <w:t>Nuotekų valyklose, skirtose aptarnauti iki 50 gyventojų ekvivalentų, gali būti įrenginiai:</w:t>
                      </w:r>
                    </w:p>
                    <w:sdt>
                      <w:sdtPr>
                        <w:alias w:val="945.1 p."/>
                        <w:tag w:val="part_5f573eac8c5746f5931588878ac74100"/>
                        <w:lock w:val="sdtLocked"/>
                        <w:richText/>
                      </w:sdtPr>
                      <w:sdtContent>
                        <w:p>
                          <w:pPr>
                            <w:ind w:firstLine="709"/>
                            <w:jc w:val="both"/>
                            <w:rPr>
                              <w:szCs w:val="24"/>
                            </w:rPr>
                          </w:pPr>
                          <w:sdt>
                            <w:sdtPr>
                              <w:alias w:val="Numeris"/>
                              <w:tag w:val="nr_5f573eac8c5746f5931588878ac74100"/>
                              <w:lock w:val="sdtLocked"/>
                              <w:richText/>
                            </w:sdtPr>
                            <w:sdtContent>
                              <w:r>
                                <w:rPr>
                                  <w:szCs w:val="24"/>
                                </w:rPr>
                                <w:t>945.1</w:t>
                              </w:r>
                            </w:sdtContent>
                          </w:sdt>
                          <w:r>
                            <w:rPr>
                              <w:szCs w:val="24"/>
                            </w:rPr>
                            <w:t>. pūdomieji nusodintuvai (septikai);</w:t>
                          </w:r>
                        </w:p>
                      </w:sdtContent>
                    </w:sdt>
                    <w:sdt>
                      <w:sdtPr>
                        <w:alias w:val="945.2 p."/>
                        <w:tag w:val="part_34f903ce78bf44879a19a842ee0e5c3c"/>
                        <w:lock w:val="sdtLocked"/>
                        <w:richText/>
                      </w:sdtPr>
                      <w:sdtContent>
                        <w:p>
                          <w:pPr>
                            <w:ind w:firstLine="709"/>
                            <w:jc w:val="both"/>
                            <w:rPr>
                              <w:szCs w:val="24"/>
                            </w:rPr>
                          </w:pPr>
                          <w:sdt>
                            <w:sdtPr>
                              <w:alias w:val="Numeris"/>
                              <w:tag w:val="nr_34f903ce78bf44879a19a842ee0e5c3c"/>
                              <w:lock w:val="sdtLocked"/>
                              <w:richText/>
                            </w:sdtPr>
                            <w:sdtContent>
                              <w:r>
                                <w:rPr>
                                  <w:szCs w:val="24"/>
                                </w:rPr>
                                <w:t>945.2</w:t>
                              </w:r>
                            </w:sdtContent>
                          </w:sdt>
                          <w:r>
                            <w:rPr>
                              <w:szCs w:val="24"/>
                            </w:rPr>
                            <w:t>. nuotekų mechaniniai filtrai;</w:t>
                          </w:r>
                        </w:p>
                      </w:sdtContent>
                    </w:sdt>
                    <w:sdt>
                      <w:sdtPr>
                        <w:alias w:val="945.3 p."/>
                        <w:tag w:val="part_f2c86387e42e469ba8cfc4e33a9a80a9"/>
                        <w:lock w:val="sdtLocked"/>
                        <w:richText/>
                      </w:sdtPr>
                      <w:sdtContent>
                        <w:p>
                          <w:pPr>
                            <w:ind w:firstLine="709"/>
                            <w:jc w:val="both"/>
                            <w:rPr>
                              <w:szCs w:val="24"/>
                            </w:rPr>
                          </w:pPr>
                          <w:sdt>
                            <w:sdtPr>
                              <w:alias w:val="Numeris"/>
                              <w:tag w:val="nr_f2c86387e42e469ba8cfc4e33a9a80a9"/>
                              <w:lock w:val="sdtLocked"/>
                              <w:richText/>
                            </w:sdtPr>
                            <w:sdtContent>
                              <w:r>
                                <w:rPr>
                                  <w:szCs w:val="24"/>
                                </w:rPr>
                                <w:t>945.3</w:t>
                              </w:r>
                            </w:sdtContent>
                          </w:sdt>
                          <w:r>
                            <w:rPr>
                              <w:szCs w:val="24"/>
                            </w:rPr>
                            <w:t>. neužlieti augaliniai filtrai;</w:t>
                          </w:r>
                        </w:p>
                      </w:sdtContent>
                    </w:sdt>
                    <w:sdt>
                      <w:sdtPr>
                        <w:alias w:val="945.4 p."/>
                        <w:tag w:val="part_184c1717bc1d4f149b6ed037cd2774fa"/>
                        <w:lock w:val="sdtLocked"/>
                        <w:richText/>
                      </w:sdtPr>
                      <w:sdtContent>
                        <w:p>
                          <w:pPr>
                            <w:ind w:firstLine="709"/>
                            <w:jc w:val="both"/>
                            <w:rPr>
                              <w:szCs w:val="24"/>
                            </w:rPr>
                          </w:pPr>
                          <w:sdt>
                            <w:sdtPr>
                              <w:alias w:val="Numeris"/>
                              <w:tag w:val="nr_184c1717bc1d4f149b6ed037cd2774fa"/>
                              <w:lock w:val="sdtLocked"/>
                              <w:richText/>
                            </w:sdtPr>
                            <w:sdtContent>
                              <w:r>
                                <w:rPr>
                                  <w:szCs w:val="24"/>
                                </w:rPr>
                                <w:t>945.4</w:t>
                              </w:r>
                            </w:sdtContent>
                          </w:sdt>
                          <w:r>
                            <w:rPr>
                              <w:szCs w:val="24"/>
                            </w:rPr>
                            <w:t>. užlieti augaliniai filtrai;</w:t>
                          </w:r>
                        </w:p>
                      </w:sdtContent>
                    </w:sdt>
                    <w:sdt>
                      <w:sdtPr>
                        <w:alias w:val="945.5 p."/>
                        <w:tag w:val="part_391aad30a2a949e4b44c6a38663a7263"/>
                        <w:lock w:val="sdtLocked"/>
                        <w:richText/>
                      </w:sdtPr>
                      <w:sdtContent>
                        <w:p>
                          <w:pPr>
                            <w:ind w:firstLine="709"/>
                            <w:jc w:val="both"/>
                            <w:rPr>
                              <w:szCs w:val="24"/>
                            </w:rPr>
                          </w:pPr>
                          <w:sdt>
                            <w:sdtPr>
                              <w:alias w:val="Numeris"/>
                              <w:tag w:val="nr_391aad30a2a949e4b44c6a38663a7263"/>
                              <w:lock w:val="sdtLocked"/>
                              <w:richText/>
                            </w:sdtPr>
                            <w:sdtContent>
                              <w:r>
                                <w:rPr>
                                  <w:szCs w:val="24"/>
                                </w:rPr>
                                <w:t>945.5</w:t>
                              </w:r>
                            </w:sdtContent>
                          </w:sdt>
                          <w:r>
                            <w:rPr>
                              <w:szCs w:val="24"/>
                            </w:rPr>
                            <w:t>. grūdėtų medžiagų (smėlio, žvyro, stiklo grūdelių) filtrai;</w:t>
                          </w:r>
                        </w:p>
                      </w:sdtContent>
                    </w:sdt>
                    <w:sdt>
                      <w:sdtPr>
                        <w:alias w:val="945.6 p."/>
                        <w:tag w:val="part_ec3bc88e16fe48b98bc24a34ee84a386"/>
                        <w:lock w:val="sdtLocked"/>
                        <w:richText/>
                      </w:sdtPr>
                      <w:sdtContent>
                        <w:p>
                          <w:pPr>
                            <w:ind w:firstLine="709"/>
                            <w:jc w:val="both"/>
                            <w:rPr>
                              <w:szCs w:val="24"/>
                            </w:rPr>
                          </w:pPr>
                          <w:sdt>
                            <w:sdtPr>
                              <w:alias w:val="Numeris"/>
                              <w:tag w:val="nr_ec3bc88e16fe48b98bc24a34ee84a386"/>
                              <w:lock w:val="sdtLocked"/>
                              <w:richText/>
                            </w:sdtPr>
                            <w:sdtContent>
                              <w:r>
                                <w:rPr>
                                  <w:szCs w:val="24"/>
                                </w:rPr>
                                <w:t>945.6</w:t>
                              </w:r>
                            </w:sdtContent>
                          </w:sdt>
                          <w:r>
                            <w:rPr>
                              <w:szCs w:val="24"/>
                            </w:rPr>
                            <w:t>. durpių filtrai;</w:t>
                          </w:r>
                        </w:p>
                      </w:sdtContent>
                    </w:sdt>
                    <w:sdt>
                      <w:sdtPr>
                        <w:alias w:val="945.7 p."/>
                        <w:tag w:val="part_30ee7aef1b9d49028026585f6b6013d7"/>
                        <w:lock w:val="sdtLocked"/>
                        <w:richText/>
                      </w:sdtPr>
                      <w:sdtContent>
                        <w:p>
                          <w:pPr>
                            <w:ind w:firstLine="709"/>
                            <w:jc w:val="both"/>
                            <w:rPr>
                              <w:szCs w:val="24"/>
                            </w:rPr>
                          </w:pPr>
                          <w:sdt>
                            <w:sdtPr>
                              <w:alias w:val="Numeris"/>
                              <w:tag w:val="nr_30ee7aef1b9d49028026585f6b6013d7"/>
                              <w:lock w:val="sdtLocked"/>
                              <w:richText/>
                            </w:sdtPr>
                            <w:sdtContent>
                              <w:r>
                                <w:rPr>
                                  <w:szCs w:val="24"/>
                                </w:rPr>
                                <w:t>945.7</w:t>
                              </w:r>
                            </w:sdtContent>
                          </w:sdt>
                          <w:r>
                            <w:rPr>
                              <w:szCs w:val="24"/>
                            </w:rPr>
                            <w:t>. dirbtiniai šlapžemiai;</w:t>
                          </w:r>
                        </w:p>
                      </w:sdtContent>
                    </w:sdt>
                    <w:sdt>
                      <w:sdtPr>
                        <w:alias w:val="945.8 p."/>
                        <w:tag w:val="part_4c95ecb897c842c68335978cd5c6ef79"/>
                        <w:lock w:val="sdtLocked"/>
                        <w:richText/>
                      </w:sdtPr>
                      <w:sdtContent>
                        <w:p>
                          <w:pPr>
                            <w:ind w:firstLine="709"/>
                            <w:jc w:val="both"/>
                            <w:rPr>
                              <w:szCs w:val="24"/>
                            </w:rPr>
                          </w:pPr>
                          <w:sdt>
                            <w:sdtPr>
                              <w:alias w:val="Numeris"/>
                              <w:tag w:val="nr_4c95ecb897c842c68335978cd5c6ef79"/>
                              <w:lock w:val="sdtLocked"/>
                              <w:richText/>
                            </w:sdtPr>
                            <w:sdtContent>
                              <w:r>
                                <w:rPr>
                                  <w:szCs w:val="24"/>
                                </w:rPr>
                                <w:t>945.8</w:t>
                              </w:r>
                            </w:sdtContent>
                          </w:sdt>
                          <w:r>
                            <w:rPr>
                              <w:szCs w:val="24"/>
                            </w:rPr>
                            <w:t>. mechaniniai diskiniai filtrai;</w:t>
                          </w:r>
                        </w:p>
                      </w:sdtContent>
                    </w:sdt>
                    <w:sdt>
                      <w:sdtPr>
                        <w:alias w:val="945.9 p."/>
                        <w:tag w:val="part_4121288ddb55453aab4e8e9f13c0f173"/>
                        <w:lock w:val="sdtLocked"/>
                        <w:richText/>
                      </w:sdtPr>
                      <w:sdtContent>
                        <w:p>
                          <w:pPr>
                            <w:ind w:firstLine="709"/>
                            <w:jc w:val="both"/>
                            <w:rPr>
                              <w:szCs w:val="24"/>
                            </w:rPr>
                          </w:pPr>
                          <w:sdt>
                            <w:sdtPr>
                              <w:alias w:val="Numeris"/>
                              <w:tag w:val="nr_4121288ddb55453aab4e8e9f13c0f173"/>
                              <w:lock w:val="sdtLocked"/>
                              <w:richText/>
                            </w:sdtPr>
                            <w:sdtContent>
                              <w:r>
                                <w:rPr>
                                  <w:szCs w:val="24"/>
                                </w:rPr>
                                <w:t>945.9</w:t>
                              </w:r>
                            </w:sdtContent>
                          </w:sdt>
                          <w:r>
                            <w:rPr>
                              <w:szCs w:val="24"/>
                            </w:rPr>
                            <w:t>. dirvinis valymas;</w:t>
                          </w:r>
                        </w:p>
                      </w:sdtContent>
                    </w:sdt>
                    <w:sdt>
                      <w:sdtPr>
                        <w:alias w:val="945.10 p."/>
                        <w:tag w:val="part_57e96f688dda473ea7ae2f3961b56f9e"/>
                        <w:lock w:val="sdtLocked"/>
                        <w:richText/>
                      </w:sdtPr>
                      <w:sdtContent>
                        <w:p>
                          <w:pPr>
                            <w:ind w:firstLine="709"/>
                            <w:jc w:val="both"/>
                            <w:rPr>
                              <w:szCs w:val="24"/>
                            </w:rPr>
                          </w:pPr>
                          <w:sdt>
                            <w:sdtPr>
                              <w:alias w:val="Numeris"/>
                              <w:tag w:val="nr_57e96f688dda473ea7ae2f3961b56f9e"/>
                              <w:lock w:val="sdtLocked"/>
                              <w:richText/>
                            </w:sdtPr>
                            <w:sdtContent>
                              <w:r>
                                <w:rPr>
                                  <w:szCs w:val="24"/>
                                </w:rPr>
                                <w:t>945.10</w:t>
                              </w:r>
                            </w:sdtContent>
                          </w:sdt>
                          <w:r>
                            <w:rPr>
                              <w:szCs w:val="24"/>
                            </w:rPr>
                            <w:t>. nuotekų sugerdinimas;</w:t>
                          </w:r>
                        </w:p>
                      </w:sdtContent>
                    </w:sdt>
                    <w:sdt>
                      <w:sdtPr>
                        <w:alias w:val="945.11 p."/>
                        <w:tag w:val="part_2a9179fc835a48afa1df0c5ae12b975b"/>
                        <w:lock w:val="sdtLocked"/>
                        <w:richText/>
                      </w:sdtPr>
                      <w:sdtContent>
                        <w:p>
                          <w:pPr>
                            <w:ind w:firstLine="709"/>
                            <w:jc w:val="both"/>
                            <w:rPr>
                              <w:szCs w:val="24"/>
                            </w:rPr>
                          </w:pPr>
                          <w:sdt>
                            <w:sdtPr>
                              <w:alias w:val="Numeris"/>
                              <w:tag w:val="nr_2a9179fc835a48afa1df0c5ae12b975b"/>
                              <w:lock w:val="sdtLocked"/>
                              <w:richText/>
                            </w:sdtPr>
                            <w:sdtContent>
                              <w:r>
                                <w:rPr>
                                  <w:szCs w:val="24"/>
                                </w:rPr>
                                <w:t>945.11</w:t>
                              </w:r>
                            </w:sdtContent>
                          </w:sdt>
                          <w:r>
                            <w:rPr>
                              <w:szCs w:val="24"/>
                            </w:rPr>
                            <w:t>. ilgasis aeravimas;</w:t>
                          </w:r>
                        </w:p>
                      </w:sdtContent>
                    </w:sdt>
                    <w:sdt>
                      <w:sdtPr>
                        <w:alias w:val="945.12 p."/>
                        <w:tag w:val="part_c804ab80feec4798af9885c8e219adea"/>
                        <w:lock w:val="sdtLocked"/>
                        <w:richText/>
                      </w:sdtPr>
                      <w:sdtContent>
                        <w:p>
                          <w:pPr>
                            <w:ind w:firstLine="709"/>
                            <w:jc w:val="both"/>
                            <w:rPr>
                              <w:szCs w:val="24"/>
                            </w:rPr>
                          </w:pPr>
                          <w:sdt>
                            <w:sdtPr>
                              <w:alias w:val="Numeris"/>
                              <w:tag w:val="nr_c804ab80feec4798af9885c8e219adea"/>
                              <w:lock w:val="sdtLocked"/>
                              <w:richText/>
                            </w:sdtPr>
                            <w:sdtContent>
                              <w:r>
                                <w:rPr>
                                  <w:szCs w:val="24"/>
                                </w:rPr>
                                <w:t>945.12</w:t>
                              </w:r>
                            </w:sdtContent>
                          </w:sdt>
                          <w:r>
                            <w:rPr>
                              <w:szCs w:val="24"/>
                            </w:rPr>
                            <w:t>. biologinis valymas plėveliniuose reaktoriuose;</w:t>
                          </w:r>
                        </w:p>
                      </w:sdtContent>
                    </w:sdt>
                    <w:sdt>
                      <w:sdtPr>
                        <w:alias w:val="945.13 p."/>
                        <w:tag w:val="part_b163ca81862345f495b76d20311bfa52"/>
                        <w:lock w:val="sdtLocked"/>
                        <w:richText/>
                      </w:sdtPr>
                      <w:sdtContent>
                        <w:p>
                          <w:pPr>
                            <w:ind w:firstLine="709"/>
                            <w:jc w:val="both"/>
                            <w:rPr>
                              <w:szCs w:val="24"/>
                            </w:rPr>
                          </w:pPr>
                          <w:sdt>
                            <w:sdtPr>
                              <w:alias w:val="Numeris"/>
                              <w:tag w:val="nr_b163ca81862345f495b76d20311bfa52"/>
                              <w:lock w:val="sdtLocked"/>
                              <w:richText/>
                            </w:sdtPr>
                            <w:sdtContent>
                              <w:r>
                                <w:rPr>
                                  <w:szCs w:val="24"/>
                                </w:rPr>
                                <w:t>945.13</w:t>
                              </w:r>
                            </w:sdtContent>
                          </w:sdt>
                          <w:r>
                            <w:rPr>
                              <w:szCs w:val="24"/>
                            </w:rPr>
                            <w:t>. sekos biologiniai reaktoriai;</w:t>
                          </w:r>
                        </w:p>
                      </w:sdtContent>
                    </w:sdt>
                    <w:sdt>
                      <w:sdtPr>
                        <w:alias w:val="945.14 p."/>
                        <w:tag w:val="part_ef11c9ebe0db454a82b307e7886a6479"/>
                        <w:lock w:val="sdtLocked"/>
                        <w:richText/>
                      </w:sdtPr>
                      <w:sdtContent>
                        <w:p>
                          <w:pPr>
                            <w:ind w:firstLine="709"/>
                            <w:jc w:val="both"/>
                            <w:rPr>
                              <w:szCs w:val="24"/>
                            </w:rPr>
                          </w:pPr>
                          <w:sdt>
                            <w:sdtPr>
                              <w:alias w:val="Numeris"/>
                              <w:tag w:val="nr_ef11c9ebe0db454a82b307e7886a6479"/>
                              <w:lock w:val="sdtLocked"/>
                              <w:richText/>
                            </w:sdtPr>
                            <w:sdtContent>
                              <w:r>
                                <w:rPr>
                                  <w:szCs w:val="24"/>
                                </w:rPr>
                                <w:t>945.14</w:t>
                              </w:r>
                            </w:sdtContent>
                          </w:sdt>
                          <w:r>
                            <w:rPr>
                              <w:szCs w:val="24"/>
                            </w:rPr>
                            <w:t>. sintetinių medžiagų filtrai;</w:t>
                          </w:r>
                        </w:p>
                      </w:sdtContent>
                    </w:sdt>
                    <w:sdt>
                      <w:sdtPr>
                        <w:alias w:val="945.15 p."/>
                        <w:tag w:val="part_5f6e363fa71a43e48ed72d599ef8fbfe"/>
                        <w:lock w:val="sdtLocked"/>
                        <w:richText/>
                      </w:sdtPr>
                      <w:sdtContent>
                        <w:p>
                          <w:pPr>
                            <w:ind w:firstLine="709"/>
                            <w:jc w:val="both"/>
                            <w:rPr>
                              <w:szCs w:val="24"/>
                            </w:rPr>
                          </w:pPr>
                          <w:sdt>
                            <w:sdtPr>
                              <w:alias w:val="Numeris"/>
                              <w:tag w:val="nr_5f6e363fa71a43e48ed72d599ef8fbfe"/>
                              <w:lock w:val="sdtLocked"/>
                              <w:richText/>
                            </w:sdtPr>
                            <w:sdtContent>
                              <w:r>
                                <w:rPr>
                                  <w:szCs w:val="24"/>
                                </w:rPr>
                                <w:t>945.15</w:t>
                              </w:r>
                            </w:sdtContent>
                          </w:sdt>
                          <w:r>
                            <w:rPr>
                              <w:szCs w:val="24"/>
                            </w:rPr>
                            <w:t>. putų filtrai;</w:t>
                          </w:r>
                        </w:p>
                      </w:sdtContent>
                    </w:sdt>
                    <w:sdt>
                      <w:sdtPr>
                        <w:alias w:val="945.16 p."/>
                        <w:tag w:val="part_a0231f86448b4ac1a24eff141536c11a"/>
                        <w:lock w:val="sdtLocked"/>
                        <w:richText/>
                      </w:sdtPr>
                      <w:sdtContent>
                        <w:p>
                          <w:pPr>
                            <w:ind w:firstLine="709"/>
                            <w:jc w:val="both"/>
                            <w:rPr>
                              <w:szCs w:val="24"/>
                            </w:rPr>
                          </w:pPr>
                          <w:sdt>
                            <w:sdtPr>
                              <w:alias w:val="Numeris"/>
                              <w:tag w:val="nr_a0231f86448b4ac1a24eff141536c11a"/>
                              <w:lock w:val="sdtLocked"/>
                              <w:richText/>
                            </w:sdtPr>
                            <w:sdtContent>
                              <w:r>
                                <w:rPr>
                                  <w:szCs w:val="24"/>
                                </w:rPr>
                                <w:t>945.16</w:t>
                              </w:r>
                            </w:sdtContent>
                          </w:sdt>
                          <w:r>
                            <w:rPr>
                              <w:szCs w:val="24"/>
                            </w:rPr>
                            <w:t>. laistomieji reaktoriai;</w:t>
                          </w:r>
                        </w:p>
                      </w:sdtContent>
                    </w:sdt>
                    <w:sdt>
                      <w:sdtPr>
                        <w:alias w:val="945.17 p."/>
                        <w:tag w:val="part_2fbaf001b41e48229c4acbc4429bb1e8"/>
                        <w:lock w:val="sdtLocked"/>
                        <w:richText/>
                      </w:sdtPr>
                      <w:sdtContent>
                        <w:p>
                          <w:pPr>
                            <w:ind w:firstLine="709"/>
                            <w:jc w:val="both"/>
                            <w:rPr>
                              <w:szCs w:val="24"/>
                            </w:rPr>
                          </w:pPr>
                          <w:sdt>
                            <w:sdtPr>
                              <w:alias w:val="Numeris"/>
                              <w:tag w:val="nr_2fbaf001b41e48229c4acbc4429bb1e8"/>
                              <w:lock w:val="sdtLocked"/>
                              <w:richText/>
                            </w:sdtPr>
                            <w:sdtContent>
                              <w:r>
                                <w:rPr>
                                  <w:szCs w:val="24"/>
                                </w:rPr>
                                <w:t>945.17</w:t>
                              </w:r>
                            </w:sdtContent>
                          </w:sdt>
                          <w:r>
                            <w:rPr>
                              <w:szCs w:val="24"/>
                            </w:rPr>
                            <w:t>. biologiniai plėveliniai – veikliojo dumblo reaktoriai;</w:t>
                          </w:r>
                        </w:p>
                      </w:sdtContent>
                    </w:sdt>
                    <w:sdt>
                      <w:sdtPr>
                        <w:alias w:val="945.18 p."/>
                        <w:tag w:val="part_f5efd63f9a3342cdb165db4ecaca3229"/>
                        <w:lock w:val="sdtLocked"/>
                        <w:richText/>
                      </w:sdtPr>
                      <w:sdtContent>
                        <w:p>
                          <w:pPr>
                            <w:ind w:firstLine="709"/>
                            <w:jc w:val="both"/>
                            <w:rPr>
                              <w:szCs w:val="24"/>
                            </w:rPr>
                          </w:pPr>
                          <w:sdt>
                            <w:sdtPr>
                              <w:alias w:val="Numeris"/>
                              <w:tag w:val="nr_f5efd63f9a3342cdb165db4ecaca3229"/>
                              <w:lock w:val="sdtLocked"/>
                              <w:richText/>
                            </w:sdtPr>
                            <w:sdtContent>
                              <w:r>
                                <w:rPr>
                                  <w:szCs w:val="24"/>
                                </w:rPr>
                                <w:t>945.18</w:t>
                              </w:r>
                            </w:sdtContent>
                          </w:sdt>
                          <w:r>
                            <w:rPr>
                              <w:szCs w:val="24"/>
                            </w:rPr>
                            <w:t>. nardinamieji reaktoriai (biodiskai);</w:t>
                          </w:r>
                        </w:p>
                      </w:sdtContent>
                    </w:sdt>
                    <w:sdt>
                      <w:sdtPr>
                        <w:alias w:val="945.19 p."/>
                        <w:tag w:val="part_d04feccf7273422da5f6586672d1bb85"/>
                        <w:lock w:val="sdtLocked"/>
                        <w:richText/>
                      </w:sdtPr>
                      <w:sdtContent>
                        <w:p>
                          <w:pPr>
                            <w:ind w:firstLine="709"/>
                            <w:jc w:val="both"/>
                            <w:rPr>
                              <w:szCs w:val="24"/>
                            </w:rPr>
                          </w:pPr>
                          <w:sdt>
                            <w:sdtPr>
                              <w:alias w:val="Numeris"/>
                              <w:tag w:val="nr_d04feccf7273422da5f6586672d1bb85"/>
                              <w:lock w:val="sdtLocked"/>
                              <w:richText/>
                            </w:sdtPr>
                            <w:sdtContent>
                              <w:r>
                                <w:rPr>
                                  <w:szCs w:val="24"/>
                                </w:rPr>
                                <w:t>945.19</w:t>
                              </w:r>
                            </w:sdtContent>
                          </w:sdt>
                          <w:r>
                            <w:rPr>
                              <w:szCs w:val="24"/>
                            </w:rPr>
                            <w:t>. fakultatyviniai ir aerobiniai tvenkiniai;</w:t>
                          </w:r>
                        </w:p>
                      </w:sdtContent>
                    </w:sdt>
                    <w:sdt>
                      <w:sdtPr>
                        <w:alias w:val="945.20 p."/>
                        <w:tag w:val="part_1acb192df7104cbaab9e3b772cd48d85"/>
                        <w:lock w:val="sdtLocked"/>
                        <w:richText/>
                      </w:sdtPr>
                      <w:sdtContent>
                        <w:p>
                          <w:pPr>
                            <w:ind w:firstLine="709"/>
                            <w:jc w:val="both"/>
                            <w:rPr>
                              <w:szCs w:val="24"/>
                            </w:rPr>
                          </w:pPr>
                          <w:sdt>
                            <w:sdtPr>
                              <w:alias w:val="Numeris"/>
                              <w:tag w:val="nr_1acb192df7104cbaab9e3b772cd48d85"/>
                              <w:lock w:val="sdtLocked"/>
                              <w:richText/>
                            </w:sdtPr>
                            <w:sdtContent>
                              <w:r>
                                <w:rPr>
                                  <w:szCs w:val="24"/>
                                </w:rPr>
                                <w:t>945.20</w:t>
                              </w:r>
                            </w:sdtContent>
                          </w:sdt>
                          <w:r>
                            <w:rPr>
                              <w:szCs w:val="24"/>
                            </w:rPr>
                            <w:t>. anaerobiniai kylančios tėkmės filtrai;</w:t>
                          </w:r>
                        </w:p>
                      </w:sdtContent>
                    </w:sdt>
                    <w:sdt>
                      <w:sdtPr>
                        <w:alias w:val="945.21 p."/>
                        <w:tag w:val="part_85b074ce438543d7bb7a5a2ad103fc6e"/>
                        <w:lock w:val="sdtLocked"/>
                        <w:richText/>
                      </w:sdtPr>
                      <w:sdtContent>
                        <w:p>
                          <w:pPr>
                            <w:ind w:firstLine="709"/>
                            <w:jc w:val="both"/>
                            <w:rPr>
                              <w:szCs w:val="24"/>
                            </w:rPr>
                          </w:pPr>
                          <w:sdt>
                            <w:sdtPr>
                              <w:alias w:val="Numeris"/>
                              <w:tag w:val="nr_85b074ce438543d7bb7a5a2ad103fc6e"/>
                              <w:lock w:val="sdtLocked"/>
                              <w:richText/>
                            </w:sdtPr>
                            <w:sdtContent>
                              <w:r>
                                <w:rPr>
                                  <w:szCs w:val="24"/>
                                </w:rPr>
                                <w:t>945.21</w:t>
                              </w:r>
                            </w:sdtContent>
                          </w:sdt>
                          <w:r>
                            <w:rPr>
                              <w:szCs w:val="24"/>
                            </w:rPr>
                            <w:t>. anaerobiniai reaktoriai su panardintu laikmeniu;</w:t>
                          </w:r>
                        </w:p>
                      </w:sdtContent>
                    </w:sdt>
                    <w:sdt>
                      <w:sdtPr>
                        <w:alias w:val="945.22 p."/>
                        <w:tag w:val="part_36ef30c8b6374f2dbeca5db48036986b"/>
                        <w:lock w:val="sdtLocked"/>
                        <w:richText/>
                      </w:sdtPr>
                      <w:sdtContent>
                        <w:p>
                          <w:pPr>
                            <w:ind w:firstLine="709"/>
                            <w:jc w:val="both"/>
                            <w:rPr>
                              <w:szCs w:val="24"/>
                            </w:rPr>
                          </w:pPr>
                          <w:sdt>
                            <w:sdtPr>
                              <w:alias w:val="Numeris"/>
                              <w:tag w:val="nr_36ef30c8b6374f2dbeca5db48036986b"/>
                              <w:lock w:val="sdtLocked"/>
                              <w:richText/>
                            </w:sdtPr>
                            <w:sdtContent>
                              <w:r>
                                <w:rPr>
                                  <w:szCs w:val="24"/>
                                </w:rPr>
                                <w:t>945.22</w:t>
                              </w:r>
                            </w:sdtContent>
                          </w:sdt>
                          <w:r>
                            <w:rPr>
                              <w:szCs w:val="24"/>
                            </w:rPr>
                            <w:t>. katijonų kaita (amoniako šalinimui);</w:t>
                          </w:r>
                        </w:p>
                      </w:sdtContent>
                    </w:sdt>
                    <w:sdt>
                      <w:sdtPr>
                        <w:alias w:val="945.23 p."/>
                        <w:tag w:val="part_7fbb6e9239b74df7984a25d58b65dd74"/>
                        <w:lock w:val="sdtLocked"/>
                        <w:richText/>
                      </w:sdtPr>
                      <w:sdtContent>
                        <w:p>
                          <w:pPr>
                            <w:ind w:firstLine="709"/>
                            <w:jc w:val="both"/>
                            <w:rPr>
                              <w:szCs w:val="24"/>
                            </w:rPr>
                          </w:pPr>
                          <w:sdt>
                            <w:sdtPr>
                              <w:alias w:val="Numeris"/>
                              <w:tag w:val="nr_7fbb6e9239b74df7984a25d58b65dd74"/>
                              <w:lock w:val="sdtLocked"/>
                              <w:richText/>
                            </w:sdtPr>
                            <w:sdtContent>
                              <w:r>
                                <w:rPr>
                                  <w:szCs w:val="24"/>
                                </w:rPr>
                                <w:t>945.23</w:t>
                              </w:r>
                            </w:sdtContent>
                          </w:sdt>
                          <w:r>
                            <w:rPr>
                              <w:szCs w:val="24"/>
                            </w:rPr>
                            <w:t>. anijonų kaita (nitratų šalinimui);</w:t>
                          </w:r>
                        </w:p>
                      </w:sdtContent>
                    </w:sdt>
                    <w:sdt>
                      <w:sdtPr>
                        <w:alias w:val="945.24 p."/>
                        <w:tag w:val="part_b59950d0e17d451882f709ef9b59eb5c"/>
                        <w:lock w:val="sdtLocked"/>
                        <w:richText/>
                      </w:sdtPr>
                      <w:sdtContent>
                        <w:p>
                          <w:pPr>
                            <w:ind w:firstLine="709"/>
                            <w:jc w:val="both"/>
                            <w:rPr>
                              <w:szCs w:val="24"/>
                            </w:rPr>
                          </w:pPr>
                          <w:sdt>
                            <w:sdtPr>
                              <w:alias w:val="Numeris"/>
                              <w:tag w:val="nr_b59950d0e17d451882f709ef9b59eb5c"/>
                              <w:lock w:val="sdtLocked"/>
                              <w:richText/>
                            </w:sdtPr>
                            <w:sdtContent>
                              <w:r>
                                <w:rPr>
                                  <w:szCs w:val="24"/>
                                </w:rPr>
                                <w:t>945.24</w:t>
                              </w:r>
                            </w:sdtContent>
                          </w:sdt>
                          <w:r>
                            <w:rPr>
                              <w:szCs w:val="24"/>
                            </w:rPr>
                            <w:t>. cheminė flokuliacija ir nusodinimas;</w:t>
                          </w:r>
                        </w:p>
                      </w:sdtContent>
                    </w:sdt>
                    <w:sdt>
                      <w:sdtPr>
                        <w:alias w:val="945.25 p."/>
                        <w:tag w:val="part_90cf25c7d480456e9e8552cbfec0a3ad"/>
                        <w:lock w:val="sdtLocked"/>
                        <w:richText/>
                      </w:sdtPr>
                      <w:sdtContent>
                        <w:p>
                          <w:pPr>
                            <w:ind w:firstLine="709"/>
                            <w:jc w:val="both"/>
                            <w:rPr>
                              <w:szCs w:val="24"/>
                            </w:rPr>
                          </w:pPr>
                          <w:sdt>
                            <w:sdtPr>
                              <w:alias w:val="Numeris"/>
                              <w:tag w:val="nr_90cf25c7d480456e9e8552cbfec0a3ad"/>
                              <w:lock w:val="sdtLocked"/>
                              <w:richText/>
                            </w:sdtPr>
                            <w:sdtContent>
                              <w:r>
                                <w:rPr>
                                  <w:szCs w:val="24"/>
                                </w:rPr>
                                <w:t>945.25</w:t>
                              </w:r>
                            </w:sdtContent>
                          </w:sdt>
                          <w:r>
                            <w:rPr>
                              <w:szCs w:val="24"/>
                            </w:rPr>
                            <w:t>. ultravioletinis švitinimas;</w:t>
                          </w:r>
                        </w:p>
                      </w:sdtContent>
                    </w:sdt>
                    <w:sdt>
                      <w:sdtPr>
                        <w:alias w:val="945.26 p."/>
                        <w:tag w:val="part_2bbd3102e5bf4210be9e79201ca842a5"/>
                        <w:lock w:val="sdtLocked"/>
                        <w:richText/>
                      </w:sdtPr>
                      <w:sdtContent>
                        <w:p>
                          <w:pPr>
                            <w:ind w:firstLine="709"/>
                            <w:jc w:val="both"/>
                            <w:rPr>
                              <w:szCs w:val="24"/>
                            </w:rPr>
                          </w:pPr>
                          <w:sdt>
                            <w:sdtPr>
                              <w:alias w:val="Numeris"/>
                              <w:tag w:val="nr_2bbd3102e5bf4210be9e79201ca842a5"/>
                              <w:lock w:val="sdtLocked"/>
                              <w:richText/>
                            </w:sdtPr>
                            <w:sdtContent>
                              <w:r>
                                <w:rPr>
                                  <w:szCs w:val="24"/>
                                </w:rPr>
                                <w:t>945.26</w:t>
                              </w:r>
                            </w:sdtContent>
                          </w:sdt>
                          <w:r>
                            <w:rPr>
                              <w:szCs w:val="24"/>
                            </w:rPr>
                            <w:t>. dezinfekavimas hipochloritu;</w:t>
                          </w:r>
                        </w:p>
                      </w:sdtContent>
                    </w:sdt>
                    <w:sdt>
                      <w:sdtPr>
                        <w:alias w:val="945.27 p."/>
                        <w:tag w:val="part_c2f44a5454f64fb4ab625d15468cf62d"/>
                        <w:lock w:val="sdtLocked"/>
                        <w:richText/>
                      </w:sdtPr>
                      <w:sdtContent>
                        <w:p>
                          <w:pPr>
                            <w:ind w:firstLine="709"/>
                            <w:jc w:val="both"/>
                            <w:rPr>
                              <w:szCs w:val="24"/>
                            </w:rPr>
                          </w:pPr>
                          <w:sdt>
                            <w:sdtPr>
                              <w:alias w:val="Numeris"/>
                              <w:tag w:val="nr_c2f44a5454f64fb4ab625d15468cf62d"/>
                              <w:lock w:val="sdtLocked"/>
                              <w:richText/>
                            </w:sdtPr>
                            <w:sdtContent>
                              <w:r>
                                <w:rPr>
                                  <w:szCs w:val="24"/>
                                </w:rPr>
                                <w:t>945.27</w:t>
                              </w:r>
                            </w:sdtContent>
                          </w:sdt>
                          <w:r>
                            <w:rPr>
                              <w:szCs w:val="24"/>
                            </w:rPr>
                            <w:t>. riebalų skirtuvai;</w:t>
                          </w:r>
                        </w:p>
                      </w:sdtContent>
                    </w:sdt>
                    <w:sdt>
                      <w:sdtPr>
                        <w:alias w:val="945.28 p."/>
                        <w:tag w:val="part_9df01cf0427e4d3b8189756d856d5c4a"/>
                        <w:lock w:val="sdtLocked"/>
                        <w:richText/>
                      </w:sdtPr>
                      <w:sdtContent>
                        <w:p>
                          <w:pPr>
                            <w:ind w:firstLine="709"/>
                            <w:jc w:val="both"/>
                            <w:rPr>
                              <w:szCs w:val="24"/>
                            </w:rPr>
                          </w:pPr>
                          <w:sdt>
                            <w:sdtPr>
                              <w:alias w:val="Numeris"/>
                              <w:tag w:val="nr_9df01cf0427e4d3b8189756d856d5c4a"/>
                              <w:lock w:val="sdtLocked"/>
                              <w:richText/>
                            </w:sdtPr>
                            <w:sdtContent>
                              <w:r>
                                <w:rPr>
                                  <w:szCs w:val="24"/>
                                </w:rPr>
                                <w:t>945.28</w:t>
                              </w:r>
                            </w:sdtContent>
                          </w:sdt>
                          <w:r>
                            <w:rPr>
                              <w:szCs w:val="24"/>
                            </w:rPr>
                            <w:t>. mechaninis riebalų grėbtuvas;</w:t>
                          </w:r>
                        </w:p>
                      </w:sdtContent>
                    </w:sdt>
                    <w:sdt>
                      <w:sdtPr>
                        <w:alias w:val="945.29 p."/>
                        <w:tag w:val="part_f03efaf3f8cb419fb496d22e4aa0cc7d"/>
                        <w:lock w:val="sdtLocked"/>
                        <w:richText/>
                      </w:sdtPr>
                      <w:sdtContent>
                        <w:p>
                          <w:pPr>
                            <w:ind w:firstLine="709"/>
                            <w:jc w:val="both"/>
                            <w:rPr>
                              <w:szCs w:val="24"/>
                            </w:rPr>
                          </w:pPr>
                          <w:sdt>
                            <w:sdtPr>
                              <w:alias w:val="Numeris"/>
                              <w:tag w:val="nr_f03efaf3f8cb419fb496d22e4aa0cc7d"/>
                              <w:lock w:val="sdtLocked"/>
                              <w:richText/>
                            </w:sdtPr>
                            <w:sdtContent>
                              <w:r>
                                <w:rPr>
                                  <w:szCs w:val="24"/>
                                </w:rPr>
                                <w:t>945.29</w:t>
                              </w:r>
                            </w:sdtContent>
                          </w:sdt>
                          <w:r>
                            <w:rPr>
                              <w:szCs w:val="24"/>
                            </w:rPr>
                            <w:t>. membraninis filtravimas.</w:t>
                          </w:r>
                        </w:p>
                      </w:sdtContent>
                    </w:sdt>
                  </w:sdtContent>
                </w:sdt>
                <w:sdt>
                  <w:sdtPr>
                    <w:alias w:val="946 p."/>
                    <w:tag w:val="part_fb307fd354a341bbac90cdc1fbd4b895"/>
                    <w:lock w:val="sdtLocked"/>
                    <w:richText/>
                  </w:sdtPr>
                  <w:sdtContent>
                    <w:p>
                      <w:pPr>
                        <w:ind w:firstLine="709"/>
                        <w:jc w:val="both"/>
                        <w:rPr>
                          <w:szCs w:val="24"/>
                        </w:rPr>
                      </w:pPr>
                      <w:sdt>
                        <w:sdtPr>
                          <w:alias w:val="Numeris"/>
                          <w:tag w:val="nr_fb307fd354a341bbac90cdc1fbd4b895"/>
                          <w:lock w:val="sdtLocked"/>
                          <w:richText/>
                        </w:sdtPr>
                        <w:sdtContent>
                          <w:r>
                            <w:rPr>
                              <w:szCs w:val="24"/>
                            </w:rPr>
                            <w:t>946</w:t>
                          </w:r>
                        </w:sdtContent>
                      </w:sdt>
                      <w:r>
                        <w:rPr>
                          <w:szCs w:val="24"/>
                        </w:rPr>
                        <w:t>. Iki 50 gyventojų ekvivalentų aptarnauti skirta nuotekų valykla gali būti:</w:t>
                      </w:r>
                    </w:p>
                    <w:sdt>
                      <w:sdtPr>
                        <w:alias w:val="946.1 p."/>
                        <w:tag w:val="part_8683d101379b40ff962708988eab1d80"/>
                        <w:lock w:val="sdtLocked"/>
                        <w:richText/>
                      </w:sdtPr>
                      <w:sdtContent>
                        <w:p>
                          <w:pPr>
                            <w:ind w:firstLine="709"/>
                            <w:jc w:val="both"/>
                            <w:rPr>
                              <w:szCs w:val="24"/>
                            </w:rPr>
                          </w:pPr>
                          <w:sdt>
                            <w:sdtPr>
                              <w:alias w:val="Numeris"/>
                              <w:tag w:val="nr_8683d101379b40ff962708988eab1d80"/>
                              <w:lock w:val="sdtLocked"/>
                              <w:richText/>
                            </w:sdtPr>
                            <w:sdtContent>
                              <w:r>
                                <w:rPr>
                                  <w:szCs w:val="24"/>
                                </w:rPr>
                                <w:t>946.1</w:t>
                              </w:r>
                            </w:sdtContent>
                          </w:sdt>
                          <w:r>
                            <w:rPr>
                              <w:szCs w:val="24"/>
                            </w:rPr>
                            <w:t xml:space="preserve">. </w:t>
                          </w:r>
                          <w:r>
                            <w:rPr>
                              <w:b/>
                              <w:bCs/>
                              <w:szCs w:val="24"/>
                            </w:rPr>
                            <w:t>gamyklinė</w:t>
                          </w:r>
                          <w:r>
                            <w:rPr>
                              <w:szCs w:val="24"/>
                            </w:rPr>
                            <w:t xml:space="preserve"> (pagaminta fabrike);</w:t>
                          </w:r>
                        </w:p>
                      </w:sdtContent>
                    </w:sdt>
                    <w:sdt>
                      <w:sdtPr>
                        <w:alias w:val="946.2 p."/>
                        <w:tag w:val="part_fe64f0495dfd4667930faf4bedd0abca"/>
                        <w:lock w:val="sdtLocked"/>
                        <w:richText/>
                      </w:sdtPr>
                      <w:sdtContent>
                        <w:p>
                          <w:pPr>
                            <w:ind w:firstLine="709"/>
                            <w:jc w:val="both"/>
                            <w:rPr>
                              <w:szCs w:val="24"/>
                            </w:rPr>
                          </w:pPr>
                          <w:sdt>
                            <w:sdtPr>
                              <w:alias w:val="Numeris"/>
                              <w:tag w:val="nr_fe64f0495dfd4667930faf4bedd0abca"/>
                              <w:lock w:val="sdtLocked"/>
                              <w:richText/>
                            </w:sdtPr>
                            <w:sdtContent>
                              <w:r>
                                <w:rPr>
                                  <w:szCs w:val="24"/>
                                </w:rPr>
                                <w:t>946.2</w:t>
                              </w:r>
                            </w:sdtContent>
                          </w:sdt>
                          <w:r>
                            <w:rPr>
                              <w:szCs w:val="24"/>
                            </w:rPr>
                            <w:t xml:space="preserve">. </w:t>
                          </w:r>
                          <w:r>
                            <w:rPr>
                              <w:b/>
                              <w:bCs/>
                              <w:szCs w:val="24"/>
                            </w:rPr>
                            <w:t>statytinė</w:t>
                          </w:r>
                          <w:r>
                            <w:rPr>
                              <w:szCs w:val="24"/>
                            </w:rPr>
                            <w:t xml:space="preserve"> (statoma nuolatinio naudojimo vietoje).</w:t>
                          </w:r>
                        </w:p>
                      </w:sdtContent>
                    </w:sdt>
                  </w:sdtContent>
                </w:sdt>
                <w:sdt>
                  <w:sdtPr>
                    <w:alias w:val="947 p."/>
                    <w:tag w:val="part_4d66adcfa1cf457ca2c396f9176fa844"/>
                    <w:lock w:val="sdtLocked"/>
                    <w:richText/>
                  </w:sdtPr>
                  <w:sdtContent>
                    <w:p>
                      <w:pPr>
                        <w:ind w:firstLine="709"/>
                        <w:jc w:val="both"/>
                        <w:rPr>
                          <w:b/>
                          <w:bCs/>
                          <w:szCs w:val="24"/>
                        </w:rPr>
                      </w:pPr>
                      <w:sdt>
                        <w:sdtPr>
                          <w:alias w:val="Numeris"/>
                          <w:tag w:val="nr_4d66adcfa1cf457ca2c396f9176fa844"/>
                          <w:lock w:val="sdtLocked"/>
                          <w:richText/>
                        </w:sdtPr>
                        <w:sdtContent>
                          <w:r>
                            <w:rPr>
                              <w:szCs w:val="24"/>
                            </w:rPr>
                            <w:t>947</w:t>
                          </w:r>
                        </w:sdtContent>
                      </w:sdt>
                      <w:r>
                        <w:rPr>
                          <w:szCs w:val="24"/>
                        </w:rPr>
                        <w:t xml:space="preserve">. </w:t>
                      </w:r>
                      <w:r>
                        <w:rPr>
                          <w:b/>
                          <w:bCs/>
                          <w:szCs w:val="24"/>
                        </w:rPr>
                        <w:t>Labiausiai paplitę iki 50 gyventojų aptarnauti skirti valyklų gamykliniai įrenginiai yra:</w:t>
                      </w:r>
                    </w:p>
                    <w:sdt>
                      <w:sdtPr>
                        <w:alias w:val="947.1 p."/>
                        <w:tag w:val="part_0a168eaa59344d3eaca1568130722529"/>
                        <w:lock w:val="sdtLocked"/>
                        <w:richText/>
                      </w:sdtPr>
                      <w:sdtContent>
                        <w:p>
                          <w:pPr>
                            <w:ind w:firstLine="709"/>
                            <w:jc w:val="both"/>
                            <w:rPr>
                              <w:szCs w:val="24"/>
                            </w:rPr>
                          </w:pPr>
                          <w:sdt>
                            <w:sdtPr>
                              <w:alias w:val="Numeris"/>
                              <w:tag w:val="nr_0a168eaa59344d3eaca1568130722529"/>
                              <w:lock w:val="sdtLocked"/>
                              <w:richText/>
                            </w:sdtPr>
                            <w:sdtContent>
                              <w:r>
                                <w:rPr>
                                  <w:szCs w:val="24"/>
                                </w:rPr>
                                <w:t>947.1</w:t>
                              </w:r>
                            </w:sdtContent>
                          </w:sdt>
                          <w:r>
                            <w:rPr>
                              <w:szCs w:val="24"/>
                            </w:rPr>
                            <w:t>. pūdomieji nusodintuvai (septikai);</w:t>
                          </w:r>
                        </w:p>
                      </w:sdtContent>
                    </w:sdt>
                    <w:sdt>
                      <w:sdtPr>
                        <w:alias w:val="947.2 p."/>
                        <w:tag w:val="part_1705451d1a9545589fb767a153eccd06"/>
                        <w:lock w:val="sdtLocked"/>
                        <w:richText/>
                      </w:sdtPr>
                      <w:sdtContent>
                        <w:p>
                          <w:pPr>
                            <w:ind w:firstLine="709"/>
                            <w:jc w:val="both"/>
                            <w:rPr>
                              <w:szCs w:val="24"/>
                            </w:rPr>
                          </w:pPr>
                          <w:sdt>
                            <w:sdtPr>
                              <w:alias w:val="Numeris"/>
                              <w:tag w:val="nr_1705451d1a9545589fb767a153eccd06"/>
                              <w:lock w:val="sdtLocked"/>
                              <w:richText/>
                            </w:sdtPr>
                            <w:sdtContent>
                              <w:r>
                                <w:rPr>
                                  <w:szCs w:val="24"/>
                                </w:rPr>
                                <w:t>947.2</w:t>
                              </w:r>
                            </w:sdtContent>
                          </w:sdt>
                          <w:r>
                            <w:rPr>
                              <w:szCs w:val="24"/>
                            </w:rPr>
                            <w:t>. nuotekų mechaniniai filtrai;</w:t>
                          </w:r>
                        </w:p>
                      </w:sdtContent>
                    </w:sdt>
                    <w:sdt>
                      <w:sdtPr>
                        <w:alias w:val="947.3 p."/>
                        <w:tag w:val="part_9bf858625758473ba77239f3d6b9871f"/>
                        <w:lock w:val="sdtLocked"/>
                        <w:richText/>
                      </w:sdtPr>
                      <w:sdtContent>
                        <w:p>
                          <w:pPr>
                            <w:ind w:firstLine="709"/>
                            <w:jc w:val="both"/>
                            <w:rPr>
                              <w:szCs w:val="24"/>
                            </w:rPr>
                          </w:pPr>
                          <w:sdt>
                            <w:sdtPr>
                              <w:alias w:val="Numeris"/>
                              <w:tag w:val="nr_9bf858625758473ba77239f3d6b9871f"/>
                              <w:lock w:val="sdtLocked"/>
                              <w:richText/>
                            </w:sdtPr>
                            <w:sdtContent>
                              <w:r>
                                <w:rPr>
                                  <w:szCs w:val="24"/>
                                </w:rPr>
                                <w:t>947.3</w:t>
                              </w:r>
                            </w:sdtContent>
                          </w:sdt>
                          <w:r>
                            <w:rPr>
                              <w:szCs w:val="24"/>
                            </w:rPr>
                            <w:t>. laistomieji reaktoriai;</w:t>
                          </w:r>
                        </w:p>
                      </w:sdtContent>
                    </w:sdt>
                    <w:sdt>
                      <w:sdtPr>
                        <w:alias w:val="947.4 p."/>
                        <w:tag w:val="part_c7f7dfb44f15450dbd357a2844d3dc25"/>
                        <w:lock w:val="sdtLocked"/>
                        <w:richText/>
                      </w:sdtPr>
                      <w:sdtContent>
                        <w:p>
                          <w:pPr>
                            <w:ind w:firstLine="709"/>
                            <w:jc w:val="both"/>
                            <w:rPr>
                              <w:szCs w:val="24"/>
                            </w:rPr>
                          </w:pPr>
                          <w:sdt>
                            <w:sdtPr>
                              <w:alias w:val="Numeris"/>
                              <w:tag w:val="nr_c7f7dfb44f15450dbd357a2844d3dc25"/>
                              <w:lock w:val="sdtLocked"/>
                              <w:richText/>
                            </w:sdtPr>
                            <w:sdtContent>
                              <w:r>
                                <w:rPr>
                                  <w:szCs w:val="24"/>
                                </w:rPr>
                                <w:t>947.4</w:t>
                              </w:r>
                            </w:sdtContent>
                          </w:sdt>
                          <w:r>
                            <w:rPr>
                              <w:szCs w:val="24"/>
                            </w:rPr>
                            <w:t>. sekos biologiniai reaktoriai;</w:t>
                          </w:r>
                        </w:p>
                      </w:sdtContent>
                    </w:sdt>
                    <w:sdt>
                      <w:sdtPr>
                        <w:alias w:val="947.5 p."/>
                        <w:tag w:val="part_090fa9922d8540c290512ed0fefec101"/>
                        <w:lock w:val="sdtLocked"/>
                        <w:richText/>
                      </w:sdtPr>
                      <w:sdtContent>
                        <w:p>
                          <w:pPr>
                            <w:ind w:firstLine="709"/>
                            <w:jc w:val="both"/>
                            <w:rPr>
                              <w:szCs w:val="24"/>
                            </w:rPr>
                          </w:pPr>
                          <w:sdt>
                            <w:sdtPr>
                              <w:alias w:val="Numeris"/>
                              <w:tag w:val="nr_090fa9922d8540c290512ed0fefec101"/>
                              <w:lock w:val="sdtLocked"/>
                              <w:richText/>
                            </w:sdtPr>
                            <w:sdtContent>
                              <w:r>
                                <w:rPr>
                                  <w:szCs w:val="24"/>
                                </w:rPr>
                                <w:t>947.5</w:t>
                              </w:r>
                            </w:sdtContent>
                          </w:sdt>
                          <w:r>
                            <w:rPr>
                              <w:szCs w:val="24"/>
                            </w:rPr>
                            <w:t>. biologiniai plėveliniai – veikliojo dumblo reaktoriai;</w:t>
                          </w:r>
                        </w:p>
                      </w:sdtContent>
                    </w:sdt>
                    <w:sdt>
                      <w:sdtPr>
                        <w:alias w:val="947.6 p."/>
                        <w:tag w:val="part_fd68832f506d417d8261c1ee263ebf53"/>
                        <w:lock w:val="sdtLocked"/>
                        <w:richText/>
                      </w:sdtPr>
                      <w:sdtContent>
                        <w:p>
                          <w:pPr>
                            <w:ind w:firstLine="709"/>
                            <w:jc w:val="both"/>
                            <w:rPr>
                              <w:szCs w:val="24"/>
                            </w:rPr>
                          </w:pPr>
                          <w:sdt>
                            <w:sdtPr>
                              <w:alias w:val="Numeris"/>
                              <w:tag w:val="nr_fd68832f506d417d8261c1ee263ebf53"/>
                              <w:lock w:val="sdtLocked"/>
                              <w:richText/>
                            </w:sdtPr>
                            <w:sdtContent>
                              <w:r>
                                <w:rPr>
                                  <w:szCs w:val="24"/>
                                </w:rPr>
                                <w:t>947.6</w:t>
                              </w:r>
                            </w:sdtContent>
                          </w:sdt>
                          <w:r>
                            <w:rPr>
                              <w:szCs w:val="24"/>
                            </w:rPr>
                            <w:t>. nardinamieji reaktoriai (biodiskai);</w:t>
                          </w:r>
                        </w:p>
                      </w:sdtContent>
                    </w:sdt>
                    <w:sdt>
                      <w:sdtPr>
                        <w:alias w:val="947.7 p."/>
                        <w:tag w:val="part_b972c1f797694312aa17614cb94f5551"/>
                        <w:lock w:val="sdtLocked"/>
                        <w:richText/>
                      </w:sdtPr>
                      <w:sdtContent>
                        <w:p>
                          <w:pPr>
                            <w:ind w:firstLine="709"/>
                            <w:jc w:val="both"/>
                            <w:rPr>
                              <w:szCs w:val="24"/>
                            </w:rPr>
                          </w:pPr>
                          <w:sdt>
                            <w:sdtPr>
                              <w:alias w:val="Numeris"/>
                              <w:tag w:val="nr_b972c1f797694312aa17614cb94f5551"/>
                              <w:lock w:val="sdtLocked"/>
                              <w:richText/>
                            </w:sdtPr>
                            <w:sdtContent>
                              <w:r>
                                <w:rPr>
                                  <w:szCs w:val="24"/>
                                </w:rPr>
                                <w:t>947.7</w:t>
                              </w:r>
                            </w:sdtContent>
                          </w:sdt>
                          <w:r>
                            <w:rPr>
                              <w:szCs w:val="24"/>
                            </w:rPr>
                            <w:t>. putų filtrai;</w:t>
                          </w:r>
                        </w:p>
                      </w:sdtContent>
                    </w:sdt>
                    <w:sdt>
                      <w:sdtPr>
                        <w:alias w:val="947.8 p."/>
                        <w:tag w:val="part_d3420e8b519449f79de2a1dba5bfc0e4"/>
                        <w:lock w:val="sdtLocked"/>
                        <w:richText/>
                      </w:sdtPr>
                      <w:sdtContent>
                        <w:p>
                          <w:pPr>
                            <w:ind w:firstLine="709"/>
                            <w:jc w:val="both"/>
                            <w:rPr>
                              <w:szCs w:val="24"/>
                            </w:rPr>
                          </w:pPr>
                          <w:sdt>
                            <w:sdtPr>
                              <w:alias w:val="Numeris"/>
                              <w:tag w:val="nr_d3420e8b519449f79de2a1dba5bfc0e4"/>
                              <w:lock w:val="sdtLocked"/>
                              <w:richText/>
                            </w:sdtPr>
                            <w:sdtContent>
                              <w:r>
                                <w:rPr>
                                  <w:szCs w:val="24"/>
                                </w:rPr>
                                <w:t>947.8</w:t>
                              </w:r>
                            </w:sdtContent>
                          </w:sdt>
                          <w:r>
                            <w:rPr>
                              <w:szCs w:val="24"/>
                            </w:rPr>
                            <w:t>. durpių filtrai;</w:t>
                          </w:r>
                        </w:p>
                      </w:sdtContent>
                    </w:sdt>
                    <w:sdt>
                      <w:sdtPr>
                        <w:alias w:val="947.9 p."/>
                        <w:tag w:val="part_78dd2b6f28bc489a94c7cac0be3996fe"/>
                        <w:lock w:val="sdtLocked"/>
                        <w:richText/>
                      </w:sdtPr>
                      <w:sdtContent>
                        <w:p>
                          <w:pPr>
                            <w:ind w:firstLine="709"/>
                            <w:jc w:val="both"/>
                            <w:rPr>
                              <w:szCs w:val="24"/>
                            </w:rPr>
                          </w:pPr>
                          <w:sdt>
                            <w:sdtPr>
                              <w:alias w:val="Numeris"/>
                              <w:tag w:val="nr_78dd2b6f28bc489a94c7cac0be3996fe"/>
                              <w:lock w:val="sdtLocked"/>
                              <w:richText/>
                            </w:sdtPr>
                            <w:sdtContent>
                              <w:r>
                                <w:rPr>
                                  <w:szCs w:val="24"/>
                                </w:rPr>
                                <w:t>947.9</w:t>
                              </w:r>
                            </w:sdtContent>
                          </w:sdt>
                          <w:r>
                            <w:rPr>
                              <w:szCs w:val="24"/>
                            </w:rPr>
                            <w:t>. ilgojo aeravimo rezervuarai;</w:t>
                          </w:r>
                        </w:p>
                      </w:sdtContent>
                    </w:sdt>
                    <w:sdt>
                      <w:sdtPr>
                        <w:alias w:val="947.10 p."/>
                        <w:tag w:val="part_f943a051b2a44c909a3fe6558a7f999d"/>
                        <w:lock w:val="sdtLocked"/>
                        <w:richText/>
                      </w:sdtPr>
                      <w:sdtContent>
                        <w:p>
                          <w:pPr>
                            <w:ind w:firstLine="709"/>
                            <w:jc w:val="both"/>
                            <w:rPr>
                              <w:szCs w:val="24"/>
                            </w:rPr>
                          </w:pPr>
                          <w:sdt>
                            <w:sdtPr>
                              <w:alias w:val="Numeris"/>
                              <w:tag w:val="nr_f943a051b2a44c909a3fe6558a7f999d"/>
                              <w:lock w:val="sdtLocked"/>
                              <w:richText/>
                            </w:sdtPr>
                            <w:sdtContent>
                              <w:r>
                                <w:rPr>
                                  <w:szCs w:val="24"/>
                                </w:rPr>
                                <w:t>947.10</w:t>
                              </w:r>
                            </w:sdtContent>
                          </w:sdt>
                          <w:r>
                            <w:rPr>
                              <w:szCs w:val="24"/>
                            </w:rPr>
                            <w:t>. anaerobiniai reaktoriai;</w:t>
                          </w:r>
                        </w:p>
                      </w:sdtContent>
                    </w:sdt>
                    <w:sdt>
                      <w:sdtPr>
                        <w:alias w:val="947.11 p."/>
                        <w:tag w:val="part_5961a7a5c9674116a77886ab963a7d10"/>
                        <w:lock w:val="sdtLocked"/>
                        <w:richText/>
                      </w:sdtPr>
                      <w:sdtContent>
                        <w:p>
                          <w:pPr>
                            <w:ind w:firstLine="709"/>
                            <w:jc w:val="both"/>
                            <w:rPr>
                              <w:szCs w:val="24"/>
                            </w:rPr>
                          </w:pPr>
                          <w:sdt>
                            <w:sdtPr>
                              <w:alias w:val="Numeris"/>
                              <w:tag w:val="nr_5961a7a5c9674116a77886ab963a7d10"/>
                              <w:lock w:val="sdtLocked"/>
                              <w:richText/>
                            </w:sdtPr>
                            <w:sdtContent>
                              <w:r>
                                <w:rPr>
                                  <w:szCs w:val="24"/>
                                </w:rPr>
                                <w:t>947.11</w:t>
                              </w:r>
                            </w:sdtContent>
                          </w:sdt>
                          <w:r>
                            <w:rPr>
                              <w:szCs w:val="24"/>
                            </w:rPr>
                            <w:t>. mikrofiltrai/membraniniai filtrai;</w:t>
                          </w:r>
                        </w:p>
                      </w:sdtContent>
                    </w:sdt>
                    <w:sdt>
                      <w:sdtPr>
                        <w:alias w:val="947.12 p."/>
                        <w:tag w:val="part_0e4ae97a99264a2bb4d998cd30ff29a6"/>
                        <w:lock w:val="sdtLocked"/>
                        <w:richText/>
                      </w:sdtPr>
                      <w:sdtContent>
                        <w:p>
                          <w:pPr>
                            <w:ind w:firstLine="709"/>
                            <w:jc w:val="both"/>
                            <w:rPr>
                              <w:szCs w:val="24"/>
                            </w:rPr>
                          </w:pPr>
                          <w:sdt>
                            <w:sdtPr>
                              <w:alias w:val="Numeris"/>
                              <w:tag w:val="nr_0e4ae97a99264a2bb4d998cd30ff29a6"/>
                              <w:lock w:val="sdtLocked"/>
                              <w:richText/>
                            </w:sdtPr>
                            <w:sdtContent>
                              <w:r>
                                <w:rPr>
                                  <w:szCs w:val="24"/>
                                </w:rPr>
                                <w:t>947.12</w:t>
                              </w:r>
                            </w:sdtContent>
                          </w:sdt>
                          <w:r>
                            <w:rPr>
                              <w:szCs w:val="24"/>
                            </w:rPr>
                            <w:t>. kombinuoti įrenginiai, kuriuose gali būti sublokuoti įvairių tipų įrenginiai (pirminiai nusodintuvai, ilgojo aeravimo rezervuarai, antriniai nusodintuvai, pūdomieji nusodintuvai, biologiniai plėveliniai reaktoriai ir kt.).</w:t>
                          </w:r>
                        </w:p>
                      </w:sdtContent>
                    </w:sdt>
                  </w:sdtContent>
                </w:sdt>
                <w:sdt>
                  <w:sdtPr>
                    <w:alias w:val="948 p."/>
                    <w:tag w:val="part_7c39d2d4f01a436c910c0605d881c90c"/>
                    <w:lock w:val="sdtLocked"/>
                    <w:richText/>
                  </w:sdtPr>
                  <w:sdtContent>
                    <w:p>
                      <w:pPr>
                        <w:ind w:firstLine="709"/>
                        <w:jc w:val="both"/>
                        <w:rPr>
                          <w:szCs w:val="24"/>
                        </w:rPr>
                      </w:pPr>
                      <w:sdt>
                        <w:sdtPr>
                          <w:alias w:val="Numeris"/>
                          <w:tag w:val="nr_7c39d2d4f01a436c910c0605d881c90c"/>
                          <w:lock w:val="sdtLocked"/>
                          <w:richText/>
                        </w:sdtPr>
                        <w:sdtContent>
                          <w:r>
                            <w:rPr>
                              <w:szCs w:val="24"/>
                            </w:rPr>
                            <w:t>948</w:t>
                          </w:r>
                        </w:sdtContent>
                      </w:sdt>
                      <w:r>
                        <w:rPr>
                          <w:szCs w:val="24"/>
                        </w:rPr>
                        <w:t>. Nuotekų valykloms, skirtoms aptarnauti iki 50 gyventojų ekvivalentų, nuotekų išvalymui keliami normatyviniai reikalavimai yra tokie patys, kaip ir nuotekų valykloms, valančioms iki 5 m</w:t>
                      </w:r>
                      <w:r>
                        <w:rPr>
                          <w:szCs w:val="24"/>
                          <w:vertAlign w:val="subscript"/>
                        </w:rPr>
                        <w:t>3</w:t>
                      </w:r>
                      <w:r>
                        <w:rPr>
                          <w:szCs w:val="24"/>
                        </w:rPr>
                        <w:t xml:space="preserve"> nuotekų per parą.</w:t>
                      </w:r>
                    </w:p>
                  </w:sdtContent>
                </w:sdt>
                <w:sdt>
                  <w:sdtPr>
                    <w:alias w:val="949 p."/>
                    <w:tag w:val="part_7980f4bdd6be4a67919c2c1e8be041e1"/>
                    <w:lock w:val="sdtLocked"/>
                    <w:richText/>
                  </w:sdtPr>
                  <w:sdtContent>
                    <w:p>
                      <w:pPr>
                        <w:ind w:firstLine="709"/>
                        <w:jc w:val="both"/>
                        <w:rPr>
                          <w:szCs w:val="24"/>
                        </w:rPr>
                      </w:pPr>
                      <w:sdt>
                        <w:sdtPr>
                          <w:alias w:val="Numeris"/>
                          <w:tag w:val="nr_7980f4bdd6be4a67919c2c1e8be041e1"/>
                          <w:lock w:val="sdtLocked"/>
                          <w:richText/>
                        </w:sdtPr>
                        <w:sdtContent>
                          <w:r>
                            <w:rPr>
                              <w:szCs w:val="24"/>
                            </w:rPr>
                            <w:t>949</w:t>
                          </w:r>
                        </w:sdtContent>
                      </w:sdt>
                      <w:r>
                        <w:rPr>
                          <w:szCs w:val="24"/>
                        </w:rPr>
                        <w:t>. Šios nuotekų valyklos pagal stabiliai pasiekiamą valytų nuotekų kokybę ir siekiant jas tobulinti skirstomos į klases – nuo pirmosios (žemiausios) iki septintosios (aukščiausios) klasės (žr. 2 lentelę).</w:t>
                      </w:r>
                    </w:p>
                    <w:p>
                      <w:pPr>
                        <w:ind w:firstLine="709"/>
                        <w:jc w:val="both"/>
                        <w:rPr>
                          <w:szCs w:val="24"/>
                        </w:rPr>
                      </w:pPr>
                    </w:p>
                    <w:tbl>
                      <w:tblPr>
                        <w:tblW w:w="9637" w:type="dxa"/>
                        <w:tblLayout w:type="fixed"/>
                        <w:tblLook w:val="0000" w:firstRow="0" w:lastRow="0" w:firstColumn="0" w:lastColumn="0" w:noHBand="0" w:noVBand="0"/>
                      </w:tblPr>
                      <w:tblGrid>
                        <w:gridCol w:w="701"/>
                        <w:gridCol w:w="1763"/>
                        <w:gridCol w:w="783"/>
                        <w:gridCol w:w="1371"/>
                        <w:gridCol w:w="783"/>
                        <w:gridCol w:w="979"/>
                        <w:gridCol w:w="979"/>
                        <w:gridCol w:w="1239"/>
                        <w:gridCol w:w="1039"/>
                      </w:tblGrid>
                      <w:tr>
                        <w:trPr>
                          <w:cantSplit/>
                        </w:trPr>
                        <w:tc>
                          <w:tcPr>
                            <w:tcW w:w="2352" w:type="dxa"/>
                            <w:gridSpan w:val="2"/>
                            <w:tcBorders>
                              <w:top w:val="single" w:sz="2" w:space="0" w:color="000000"/>
                              <w:left w:val="single" w:sz="2" w:space="0" w:color="000000"/>
                              <w:bottom w:val="single" w:sz="2" w:space="0" w:color="000000"/>
                              <w:right w:val="nil"/>
                            </w:tcBorders>
                          </w:tcPr>
                          <w:p>
                            <w:pPr>
                              <w:tabs>
                                <w:tab w:val="left" w:pos="1740"/>
                              </w:tabs>
                              <w:suppressAutoHyphens/>
                              <w:jc w:val="center"/>
                              <w:rPr>
                                <w:sz w:val="20"/>
                                <w:lang w:eastAsia="ar-SA"/>
                              </w:rPr>
                            </w:pPr>
                            <w:r>
                              <w:rPr>
                                <w:sz w:val="20"/>
                                <w:lang w:eastAsia="ar-SA"/>
                              </w:rPr>
                              <w:t>Nuotekų valymo</w:t>
                            </w:r>
                          </w:p>
                        </w:tc>
                        <w:tc>
                          <w:tcPr>
                            <w:tcW w:w="6850" w:type="dxa"/>
                            <w:gridSpan w:val="7"/>
                            <w:tcBorders>
                              <w:top w:val="single" w:sz="2" w:space="0" w:color="000000"/>
                              <w:left w:val="single" w:sz="2" w:space="0" w:color="000000"/>
                              <w:bottom w:val="single" w:sz="2" w:space="0" w:color="000000"/>
                              <w:right w:val="single" w:sz="2" w:space="0" w:color="000000"/>
                            </w:tcBorders>
                          </w:tcPr>
                          <w:p>
                            <w:pPr>
                              <w:tabs>
                                <w:tab w:val="left" w:pos="1740"/>
                              </w:tabs>
                              <w:suppressAutoHyphens/>
                              <w:jc w:val="center"/>
                              <w:rPr>
                                <w:sz w:val="20"/>
                                <w:lang w:eastAsia="ar-SA"/>
                              </w:rPr>
                            </w:pPr>
                            <w:r>
                              <w:rPr>
                                <w:sz w:val="20"/>
                                <w:lang w:eastAsia="ar-SA"/>
                              </w:rPr>
                              <w:t>Valytų nuotekų rodiklis</w:t>
                            </w:r>
                          </w:p>
                        </w:tc>
                      </w:tr>
                      <w:tr>
                        <w:trPr>
                          <w:cantSplit/>
                        </w:trPr>
                        <w:tc>
                          <w:tcPr>
                            <w:tcW w:w="669" w:type="dxa"/>
                            <w:tcBorders>
                              <w:top w:val="nil"/>
                              <w:left w:val="single" w:sz="2" w:space="0" w:color="000000"/>
                              <w:bottom w:val="single" w:sz="2" w:space="0" w:color="000000"/>
                              <w:right w:val="nil"/>
                            </w:tcBorders>
                          </w:tcPr>
                          <w:p>
                            <w:pPr>
                              <w:tabs>
                                <w:tab w:val="left" w:pos="1740"/>
                              </w:tabs>
                              <w:suppressAutoHyphens/>
                              <w:rPr>
                                <w:sz w:val="20"/>
                                <w:lang w:eastAsia="ar-SA"/>
                              </w:rPr>
                            </w:pPr>
                            <w:r>
                              <w:rPr>
                                <w:sz w:val="20"/>
                                <w:lang w:eastAsia="ar-SA"/>
                              </w:rPr>
                              <w:t>Kla-</w:t>
                            </w:r>
                          </w:p>
                          <w:p>
                            <w:pPr>
                              <w:tabs>
                                <w:tab w:val="left" w:pos="1740"/>
                              </w:tabs>
                              <w:suppressAutoHyphens/>
                              <w:rPr>
                                <w:sz w:val="20"/>
                                <w:lang w:eastAsia="ar-SA"/>
                              </w:rPr>
                            </w:pPr>
                            <w:r>
                              <w:rPr>
                                <w:sz w:val="20"/>
                                <w:lang w:eastAsia="ar-SA"/>
                              </w:rPr>
                              <w:t>sė</w:t>
                            </w:r>
                          </w:p>
                        </w:tc>
                        <w:tc>
                          <w:tcPr>
                            <w:tcW w:w="1683" w:type="dxa"/>
                            <w:tcBorders>
                              <w:top w:val="nil"/>
                              <w:left w:val="single" w:sz="2" w:space="0" w:color="000000"/>
                              <w:bottom w:val="single" w:sz="2" w:space="0" w:color="000000"/>
                              <w:right w:val="nil"/>
                            </w:tcBorders>
                          </w:tcPr>
                          <w:p>
                            <w:pPr>
                              <w:tabs>
                                <w:tab w:val="left" w:pos="1740"/>
                              </w:tabs>
                              <w:suppressAutoHyphens/>
                              <w:rPr>
                                <w:sz w:val="20"/>
                                <w:lang w:eastAsia="ar-SA"/>
                              </w:rPr>
                            </w:pPr>
                            <w:r>
                              <w:rPr>
                                <w:sz w:val="20"/>
                                <w:lang w:eastAsia="ar-SA"/>
                              </w:rPr>
                              <w:t>Pobūdis</w:t>
                            </w:r>
                          </w:p>
                        </w:tc>
                        <w:tc>
                          <w:tcPr>
                            <w:tcW w:w="748" w:type="dxa"/>
                            <w:tcBorders>
                              <w:top w:val="nil"/>
                              <w:left w:val="single" w:sz="2" w:space="0" w:color="000000"/>
                              <w:bottom w:val="single" w:sz="2" w:space="0" w:color="000000"/>
                              <w:right w:val="nil"/>
                            </w:tcBorders>
                          </w:tcPr>
                          <w:p>
                            <w:pPr>
                              <w:tabs>
                                <w:tab w:val="left" w:pos="1740"/>
                              </w:tabs>
                              <w:suppressAutoHyphens/>
                              <w:rPr>
                                <w:sz w:val="20"/>
                                <w:lang w:eastAsia="ar-SA"/>
                              </w:rPr>
                            </w:pPr>
                            <w:r>
                              <w:rPr>
                                <w:sz w:val="20"/>
                                <w:lang w:eastAsia="ar-SA"/>
                              </w:rPr>
                              <w:t>BDS</w:t>
                            </w:r>
                            <w:r>
                              <w:rPr>
                                <w:sz w:val="20"/>
                                <w:vertAlign w:val="subscript"/>
                                <w:lang w:eastAsia="ar-SA"/>
                              </w:rPr>
                              <w:t>5</w:t>
                            </w:r>
                            <w:r>
                              <w:rPr>
                                <w:sz w:val="20"/>
                                <w:lang w:eastAsia="ar-SA"/>
                              </w:rPr>
                              <w:t>,</w:t>
                            </w:r>
                          </w:p>
                          <w:p>
                            <w:pPr>
                              <w:tabs>
                                <w:tab w:val="left" w:pos="1740"/>
                              </w:tabs>
                              <w:suppressAutoHyphens/>
                              <w:rPr>
                                <w:sz w:val="20"/>
                                <w:lang w:eastAsia="ar-SA"/>
                              </w:rPr>
                            </w:pPr>
                            <w:r>
                              <w:rPr>
                                <w:sz w:val="20"/>
                                <w:lang w:eastAsia="ar-SA"/>
                              </w:rPr>
                              <w:t>mg/l</w:t>
                            </w:r>
                          </w:p>
                        </w:tc>
                        <w:tc>
                          <w:tcPr>
                            <w:tcW w:w="1309" w:type="dxa"/>
                            <w:tcBorders>
                              <w:top w:val="nil"/>
                              <w:left w:val="single" w:sz="2" w:space="0" w:color="000000"/>
                              <w:bottom w:val="single" w:sz="2" w:space="0" w:color="000000"/>
                              <w:right w:val="nil"/>
                            </w:tcBorders>
                          </w:tcPr>
                          <w:p>
                            <w:pPr>
                              <w:tabs>
                                <w:tab w:val="left" w:pos="1740"/>
                              </w:tabs>
                              <w:suppressAutoHyphens/>
                              <w:rPr>
                                <w:sz w:val="20"/>
                                <w:lang w:eastAsia="ar-SA"/>
                              </w:rPr>
                            </w:pPr>
                            <w:r>
                              <w:rPr>
                                <w:caps/>
                                <w:sz w:val="20"/>
                                <w:lang w:eastAsia="ar-SA"/>
                              </w:rPr>
                              <w:t>d</w:t>
                            </w:r>
                            <w:r>
                              <w:rPr>
                                <w:sz w:val="20"/>
                                <w:lang w:eastAsia="ar-SA"/>
                              </w:rPr>
                              <w:t>rumzli-</w:t>
                            </w:r>
                          </w:p>
                          <w:p>
                            <w:pPr>
                              <w:tabs>
                                <w:tab w:val="left" w:pos="1740"/>
                              </w:tabs>
                              <w:suppressAutoHyphens/>
                              <w:rPr>
                                <w:sz w:val="20"/>
                                <w:lang w:eastAsia="ar-SA"/>
                              </w:rPr>
                            </w:pPr>
                            <w:r>
                              <w:rPr>
                                <w:sz w:val="20"/>
                                <w:lang w:eastAsia="ar-SA"/>
                              </w:rPr>
                              <w:t xml:space="preserve">numas, </w:t>
                            </w:r>
                          </w:p>
                          <w:p>
                            <w:pPr>
                              <w:tabs>
                                <w:tab w:val="left" w:pos="1740"/>
                              </w:tabs>
                              <w:suppressAutoHyphens/>
                              <w:rPr>
                                <w:sz w:val="20"/>
                                <w:lang w:eastAsia="ar-SA"/>
                              </w:rPr>
                            </w:pPr>
                            <w:r>
                              <w:rPr>
                                <w:sz w:val="20"/>
                                <w:lang w:eastAsia="ar-SA"/>
                              </w:rPr>
                              <w:t>mg/l</w:t>
                            </w:r>
                          </w:p>
                        </w:tc>
                        <w:tc>
                          <w:tcPr>
                            <w:tcW w:w="748" w:type="dxa"/>
                            <w:tcBorders>
                              <w:top w:val="nil"/>
                              <w:left w:val="single" w:sz="2" w:space="0" w:color="000000"/>
                              <w:bottom w:val="single" w:sz="2" w:space="0" w:color="000000"/>
                              <w:right w:val="nil"/>
                            </w:tcBorders>
                          </w:tcPr>
                          <w:p>
                            <w:pPr>
                              <w:tabs>
                                <w:tab w:val="left" w:pos="1740"/>
                              </w:tabs>
                              <w:suppressAutoHyphens/>
                              <w:rPr>
                                <w:sz w:val="20"/>
                                <w:lang w:eastAsia="ar-SA"/>
                              </w:rPr>
                            </w:pPr>
                            <w:r>
                              <w:rPr>
                                <w:sz w:val="20"/>
                                <w:lang w:eastAsia="ar-SA"/>
                              </w:rPr>
                              <w:t>PO</w:t>
                            </w:r>
                            <w:r>
                              <w:rPr>
                                <w:sz w:val="20"/>
                                <w:vertAlign w:val="subscript"/>
                                <w:lang w:eastAsia="ar-SA"/>
                              </w:rPr>
                              <w:t>4</w:t>
                            </w:r>
                            <w:r>
                              <w:rPr>
                                <w:sz w:val="20"/>
                                <w:lang w:eastAsia="ar-SA"/>
                              </w:rPr>
                              <w:t>-P,</w:t>
                            </w:r>
                          </w:p>
                          <w:p>
                            <w:pPr>
                              <w:tabs>
                                <w:tab w:val="left" w:pos="1740"/>
                              </w:tabs>
                              <w:suppressAutoHyphens/>
                              <w:rPr>
                                <w:sz w:val="20"/>
                                <w:lang w:eastAsia="ar-SA"/>
                              </w:rPr>
                            </w:pPr>
                            <w:r>
                              <w:rPr>
                                <w:sz w:val="20"/>
                                <w:lang w:eastAsia="ar-SA"/>
                              </w:rPr>
                              <w:t>mg/l</w:t>
                            </w:r>
                          </w:p>
                        </w:tc>
                        <w:tc>
                          <w:tcPr>
                            <w:tcW w:w="935" w:type="dxa"/>
                            <w:tcBorders>
                              <w:top w:val="nil"/>
                              <w:left w:val="single" w:sz="2" w:space="0" w:color="000000"/>
                              <w:bottom w:val="single" w:sz="2" w:space="0" w:color="000000"/>
                              <w:right w:val="nil"/>
                            </w:tcBorders>
                          </w:tcPr>
                          <w:p>
                            <w:pPr>
                              <w:tabs>
                                <w:tab w:val="left" w:pos="1740"/>
                              </w:tabs>
                              <w:suppressAutoHyphens/>
                              <w:rPr>
                                <w:sz w:val="20"/>
                                <w:lang w:eastAsia="ar-SA"/>
                              </w:rPr>
                            </w:pPr>
                            <w:r>
                              <w:rPr>
                                <w:sz w:val="20"/>
                                <w:lang w:eastAsia="ar-SA"/>
                              </w:rPr>
                              <w:t>NH</w:t>
                            </w:r>
                            <w:r>
                              <w:rPr>
                                <w:sz w:val="20"/>
                                <w:vertAlign w:val="subscript"/>
                                <w:lang w:eastAsia="ar-SA"/>
                              </w:rPr>
                              <w:t>4</w:t>
                            </w:r>
                            <w:r>
                              <w:rPr>
                                <w:sz w:val="20"/>
                                <w:lang w:eastAsia="ar-SA"/>
                              </w:rPr>
                              <w:t>-N,</w:t>
                            </w:r>
                          </w:p>
                          <w:p>
                            <w:pPr>
                              <w:tabs>
                                <w:tab w:val="left" w:pos="1740"/>
                              </w:tabs>
                              <w:suppressAutoHyphens/>
                              <w:rPr>
                                <w:sz w:val="20"/>
                                <w:lang w:eastAsia="ar-SA"/>
                              </w:rPr>
                            </w:pPr>
                            <w:r>
                              <w:rPr>
                                <w:sz w:val="20"/>
                                <w:lang w:eastAsia="ar-SA"/>
                              </w:rPr>
                              <w:t>mg/l</w:t>
                            </w:r>
                          </w:p>
                        </w:tc>
                        <w:tc>
                          <w:tcPr>
                            <w:tcW w:w="935" w:type="dxa"/>
                            <w:tcBorders>
                              <w:top w:val="nil"/>
                              <w:left w:val="single" w:sz="2" w:space="0" w:color="000000"/>
                              <w:bottom w:val="single" w:sz="2" w:space="0" w:color="000000"/>
                              <w:right w:val="nil"/>
                            </w:tcBorders>
                          </w:tcPr>
                          <w:p>
                            <w:pPr>
                              <w:tabs>
                                <w:tab w:val="left" w:pos="1740"/>
                              </w:tabs>
                              <w:suppressAutoHyphens/>
                              <w:rPr>
                                <w:sz w:val="20"/>
                                <w:lang w:eastAsia="ar-SA"/>
                              </w:rPr>
                            </w:pPr>
                            <w:r>
                              <w:rPr>
                                <w:sz w:val="20"/>
                                <w:lang w:eastAsia="ar-SA"/>
                              </w:rPr>
                              <w:t>NO</w:t>
                            </w:r>
                            <w:r>
                              <w:rPr>
                                <w:sz w:val="20"/>
                                <w:vertAlign w:val="subscript"/>
                                <w:lang w:eastAsia="ar-SA"/>
                              </w:rPr>
                              <w:t>3</w:t>
                            </w:r>
                            <w:r>
                              <w:rPr>
                                <w:sz w:val="20"/>
                                <w:lang w:eastAsia="ar-SA"/>
                              </w:rPr>
                              <w:t>-N,</w:t>
                            </w:r>
                          </w:p>
                          <w:p>
                            <w:pPr>
                              <w:tabs>
                                <w:tab w:val="left" w:pos="1740"/>
                              </w:tabs>
                              <w:suppressAutoHyphens/>
                              <w:rPr>
                                <w:sz w:val="20"/>
                                <w:lang w:eastAsia="ar-SA"/>
                              </w:rPr>
                            </w:pPr>
                            <w:r>
                              <w:rPr>
                                <w:sz w:val="20"/>
                                <w:lang w:eastAsia="ar-SA"/>
                              </w:rPr>
                              <w:t>mg/l</w:t>
                            </w:r>
                          </w:p>
                        </w:tc>
                        <w:tc>
                          <w:tcPr>
                            <w:tcW w:w="1183" w:type="dxa"/>
                            <w:tcBorders>
                              <w:top w:val="nil"/>
                              <w:left w:val="single" w:sz="2" w:space="0" w:color="000000"/>
                              <w:bottom w:val="single" w:sz="2" w:space="0" w:color="000000"/>
                              <w:right w:val="nil"/>
                            </w:tcBorders>
                          </w:tcPr>
                          <w:p>
                            <w:pPr>
                              <w:tabs>
                                <w:tab w:val="left" w:pos="1740"/>
                              </w:tabs>
                              <w:suppressAutoHyphens/>
                              <w:rPr>
                                <w:sz w:val="20"/>
                                <w:lang w:eastAsia="ar-SA"/>
                              </w:rPr>
                            </w:pPr>
                            <w:r>
                              <w:rPr>
                                <w:sz w:val="20"/>
                                <w:lang w:eastAsia="ar-SA"/>
                              </w:rPr>
                              <w:t>Visuminio azotingumo minimalaus sumažėjimo %</w:t>
                            </w:r>
                          </w:p>
                        </w:tc>
                        <w:tc>
                          <w:tcPr>
                            <w:tcW w:w="992" w:type="dxa"/>
                            <w:tcBorders>
                              <w:top w:val="nil"/>
                              <w:left w:val="single" w:sz="2" w:space="0" w:color="000000"/>
                              <w:bottom w:val="single" w:sz="2" w:space="0" w:color="000000"/>
                              <w:right w:val="single" w:sz="2" w:space="0" w:color="000000"/>
                            </w:tcBorders>
                          </w:tcPr>
                          <w:p>
                            <w:pPr>
                              <w:tabs>
                                <w:tab w:val="left" w:pos="1740"/>
                              </w:tabs>
                              <w:suppressAutoHyphens/>
                              <w:rPr>
                                <w:sz w:val="20"/>
                                <w:lang w:eastAsia="ar-SA"/>
                              </w:rPr>
                            </w:pPr>
                            <w:r>
                              <w:rPr>
                                <w:sz w:val="20"/>
                                <w:lang w:eastAsia="ar-SA"/>
                              </w:rPr>
                              <w:t>Fekalinių Koli formos kolonijų kiekis 100ml nuotekų</w:t>
                            </w:r>
                          </w:p>
                        </w:tc>
                      </w:tr>
                      <w:tr>
                        <w:trPr>
                          <w:cantSplit/>
                        </w:trPr>
                        <w:tc>
                          <w:tcPr>
                            <w:tcW w:w="669" w:type="dxa"/>
                            <w:tcBorders>
                              <w:top w:val="single" w:sz="2" w:space="0" w:color="000000"/>
                              <w:left w:val="single" w:sz="2" w:space="0" w:color="000000"/>
                              <w:bottom w:val="nil"/>
                              <w:right w:val="single" w:sz="2" w:space="0" w:color="000000"/>
                            </w:tcBorders>
                          </w:tcPr>
                          <w:p>
                            <w:pPr>
                              <w:tabs>
                                <w:tab w:val="left" w:pos="1740"/>
                              </w:tabs>
                              <w:suppressAutoHyphens/>
                              <w:rPr>
                                <w:sz w:val="20"/>
                                <w:lang w:eastAsia="ar-SA"/>
                              </w:rPr>
                            </w:pPr>
                            <w:r>
                              <w:rPr>
                                <w:sz w:val="20"/>
                                <w:lang w:eastAsia="ar-SA"/>
                              </w:rPr>
                              <w:t>1</w:t>
                            </w:r>
                          </w:p>
                        </w:tc>
                        <w:tc>
                          <w:tcPr>
                            <w:tcW w:w="1683" w:type="dxa"/>
                            <w:tcBorders>
                              <w:top w:val="single" w:sz="2" w:space="0" w:color="000000"/>
                              <w:left w:val="single" w:sz="2" w:space="0" w:color="000000"/>
                              <w:bottom w:val="nil"/>
                              <w:right w:val="single" w:sz="2" w:space="0" w:color="000000"/>
                            </w:tcBorders>
                          </w:tcPr>
                          <w:p>
                            <w:pPr>
                              <w:tabs>
                                <w:tab w:val="center" w:pos="4153"/>
                                <w:tab w:val="right" w:pos="8306"/>
                                <w:tab w:val="left" w:pos="9300"/>
                              </w:tabs>
                              <w:suppressAutoHyphens/>
                              <w:rPr>
                                <w:sz w:val="20"/>
                                <w:lang w:eastAsia="ar-SA"/>
                              </w:rPr>
                            </w:pPr>
                            <w:r>
                              <w:rPr>
                                <w:sz w:val="20"/>
                                <w:lang w:eastAsia="ar-SA"/>
                              </w:rPr>
                              <w:t>pirminis</w:t>
                            </w:r>
                          </w:p>
                        </w:tc>
                        <w:tc>
                          <w:tcPr>
                            <w:tcW w:w="748" w:type="dxa"/>
                            <w:tcBorders>
                              <w:top w:val="single" w:sz="2" w:space="0" w:color="000000"/>
                              <w:left w:val="single" w:sz="2" w:space="0" w:color="000000"/>
                              <w:bottom w:val="nil"/>
                              <w:right w:val="single" w:sz="2" w:space="0" w:color="000000"/>
                            </w:tcBorders>
                          </w:tcPr>
                          <w:p>
                            <w:pPr>
                              <w:tabs>
                                <w:tab w:val="left" w:pos="1740"/>
                              </w:tabs>
                              <w:suppressAutoHyphens/>
                              <w:jc w:val="center"/>
                              <w:rPr>
                                <w:sz w:val="20"/>
                                <w:lang w:eastAsia="ar-SA"/>
                              </w:rPr>
                            </w:pPr>
                          </w:p>
                        </w:tc>
                        <w:tc>
                          <w:tcPr>
                            <w:tcW w:w="1309" w:type="dxa"/>
                            <w:tcBorders>
                              <w:top w:val="single" w:sz="2" w:space="0" w:color="000000"/>
                              <w:left w:val="single" w:sz="2" w:space="0" w:color="000000"/>
                              <w:bottom w:val="nil"/>
                              <w:right w:val="single" w:sz="2" w:space="0" w:color="000000"/>
                            </w:tcBorders>
                          </w:tcPr>
                          <w:p>
                            <w:pPr>
                              <w:tabs>
                                <w:tab w:val="left" w:pos="1740"/>
                              </w:tabs>
                              <w:suppressAutoHyphens/>
                              <w:jc w:val="center"/>
                              <w:rPr>
                                <w:sz w:val="20"/>
                                <w:lang w:eastAsia="ar-SA"/>
                              </w:rPr>
                            </w:pPr>
                          </w:p>
                        </w:tc>
                        <w:tc>
                          <w:tcPr>
                            <w:tcW w:w="748" w:type="dxa"/>
                            <w:tcBorders>
                              <w:top w:val="single" w:sz="2" w:space="0" w:color="000000"/>
                              <w:left w:val="single" w:sz="2" w:space="0" w:color="000000"/>
                              <w:bottom w:val="nil"/>
                              <w:right w:val="single" w:sz="2" w:space="0" w:color="000000"/>
                            </w:tcBorders>
                          </w:tcPr>
                          <w:p>
                            <w:pPr>
                              <w:tabs>
                                <w:tab w:val="left" w:pos="1740"/>
                              </w:tabs>
                              <w:suppressAutoHyphens/>
                              <w:jc w:val="center"/>
                              <w:rPr>
                                <w:sz w:val="20"/>
                                <w:lang w:eastAsia="ar-SA"/>
                              </w:rPr>
                            </w:pPr>
                          </w:p>
                        </w:tc>
                        <w:tc>
                          <w:tcPr>
                            <w:tcW w:w="935" w:type="dxa"/>
                            <w:tcBorders>
                              <w:top w:val="single" w:sz="2" w:space="0" w:color="000000"/>
                              <w:left w:val="single" w:sz="2" w:space="0" w:color="000000"/>
                              <w:bottom w:val="nil"/>
                              <w:right w:val="single" w:sz="2" w:space="0" w:color="000000"/>
                            </w:tcBorders>
                          </w:tcPr>
                          <w:p>
                            <w:pPr>
                              <w:tabs>
                                <w:tab w:val="left" w:pos="1740"/>
                              </w:tabs>
                              <w:suppressAutoHyphens/>
                              <w:jc w:val="center"/>
                              <w:rPr>
                                <w:sz w:val="20"/>
                                <w:lang w:eastAsia="ar-SA"/>
                              </w:rPr>
                            </w:pPr>
                          </w:p>
                        </w:tc>
                        <w:tc>
                          <w:tcPr>
                            <w:tcW w:w="935" w:type="dxa"/>
                            <w:tcBorders>
                              <w:top w:val="single" w:sz="2" w:space="0" w:color="000000"/>
                              <w:left w:val="single" w:sz="2" w:space="0" w:color="000000"/>
                              <w:bottom w:val="nil"/>
                              <w:right w:val="single" w:sz="2" w:space="0" w:color="000000"/>
                            </w:tcBorders>
                          </w:tcPr>
                          <w:p>
                            <w:pPr>
                              <w:tabs>
                                <w:tab w:val="left" w:pos="1740"/>
                              </w:tabs>
                              <w:suppressAutoHyphens/>
                              <w:jc w:val="center"/>
                              <w:rPr>
                                <w:sz w:val="20"/>
                                <w:lang w:eastAsia="ar-SA"/>
                              </w:rPr>
                            </w:pPr>
                          </w:p>
                        </w:tc>
                        <w:tc>
                          <w:tcPr>
                            <w:tcW w:w="1183" w:type="dxa"/>
                            <w:tcBorders>
                              <w:top w:val="single" w:sz="2" w:space="0" w:color="000000"/>
                              <w:left w:val="single" w:sz="2" w:space="0" w:color="000000"/>
                              <w:bottom w:val="nil"/>
                              <w:right w:val="single" w:sz="2" w:space="0" w:color="000000"/>
                            </w:tcBorders>
                          </w:tcPr>
                          <w:p>
                            <w:pPr>
                              <w:tabs>
                                <w:tab w:val="left" w:pos="1740"/>
                              </w:tabs>
                              <w:suppressAutoHyphens/>
                              <w:jc w:val="center"/>
                              <w:rPr>
                                <w:sz w:val="20"/>
                                <w:lang w:eastAsia="ar-SA"/>
                              </w:rPr>
                            </w:pPr>
                          </w:p>
                        </w:tc>
                        <w:tc>
                          <w:tcPr>
                            <w:tcW w:w="992" w:type="dxa"/>
                            <w:tcBorders>
                              <w:top w:val="single" w:sz="2" w:space="0" w:color="000000"/>
                              <w:left w:val="single" w:sz="2" w:space="0" w:color="000000"/>
                              <w:bottom w:val="nil"/>
                              <w:right w:val="single" w:sz="2" w:space="0" w:color="000000"/>
                            </w:tcBorders>
                          </w:tcPr>
                          <w:p>
                            <w:pPr>
                              <w:tabs>
                                <w:tab w:val="left" w:pos="1740"/>
                              </w:tabs>
                              <w:suppressAutoHyphens/>
                              <w:jc w:val="center"/>
                              <w:rPr>
                                <w:sz w:val="20"/>
                                <w:lang w:eastAsia="ar-SA"/>
                              </w:rPr>
                            </w:pPr>
                          </w:p>
                        </w:tc>
                      </w:tr>
                      <w:tr>
                        <w:trPr>
                          <w:cantSplit/>
                        </w:trPr>
                        <w:tc>
                          <w:tcPr>
                            <w:tcW w:w="669" w:type="dxa"/>
                            <w:tcBorders>
                              <w:top w:val="nil"/>
                              <w:left w:val="single" w:sz="2" w:space="0" w:color="000000"/>
                              <w:bottom w:val="nil"/>
                              <w:right w:val="single" w:sz="2" w:space="0" w:color="000000"/>
                            </w:tcBorders>
                          </w:tcPr>
                          <w:p>
                            <w:pPr>
                              <w:tabs>
                                <w:tab w:val="left" w:pos="1740"/>
                              </w:tabs>
                              <w:suppressAutoHyphens/>
                              <w:rPr>
                                <w:sz w:val="20"/>
                                <w:lang w:eastAsia="ar-SA"/>
                              </w:rPr>
                            </w:pPr>
                          </w:p>
                        </w:tc>
                        <w:tc>
                          <w:tcPr>
                            <w:tcW w:w="1683" w:type="dxa"/>
                            <w:tcBorders>
                              <w:top w:val="nil"/>
                              <w:left w:val="single" w:sz="2" w:space="0" w:color="000000"/>
                              <w:bottom w:val="nil"/>
                              <w:right w:val="single" w:sz="2" w:space="0" w:color="000000"/>
                            </w:tcBorders>
                          </w:tcPr>
                          <w:p>
                            <w:pPr>
                              <w:tabs>
                                <w:tab w:val="left" w:pos="1740"/>
                              </w:tabs>
                              <w:suppressAutoHyphens/>
                              <w:rPr>
                                <w:sz w:val="20"/>
                                <w:lang w:eastAsia="ar-SA"/>
                              </w:rPr>
                            </w:pPr>
                            <w:r>
                              <w:rPr>
                                <w:sz w:val="20"/>
                                <w:lang w:eastAsia="ar-SA"/>
                              </w:rPr>
                              <w:t>a) nefiltruotos nuotekos</w:t>
                            </w:r>
                          </w:p>
                        </w:tc>
                        <w:tc>
                          <w:tcPr>
                            <w:tcW w:w="748" w:type="dxa"/>
                            <w:tcBorders>
                              <w:top w:val="nil"/>
                              <w:left w:val="single" w:sz="2" w:space="0" w:color="000000"/>
                              <w:bottom w:val="nil"/>
                              <w:right w:val="single" w:sz="2" w:space="0" w:color="000000"/>
                            </w:tcBorders>
                          </w:tcPr>
                          <w:p>
                            <w:pPr>
                              <w:tabs>
                                <w:tab w:val="left" w:pos="1740"/>
                              </w:tabs>
                              <w:suppressAutoHyphens/>
                              <w:jc w:val="center"/>
                              <w:rPr>
                                <w:sz w:val="20"/>
                                <w:lang w:eastAsia="ar-SA"/>
                              </w:rPr>
                            </w:pPr>
                            <w:r>
                              <w:rPr>
                                <w:sz w:val="20"/>
                                <w:lang w:eastAsia="ar-SA"/>
                              </w:rPr>
                              <w:t>300</w:t>
                            </w:r>
                          </w:p>
                        </w:tc>
                        <w:tc>
                          <w:tcPr>
                            <w:tcW w:w="1309" w:type="dxa"/>
                            <w:tcBorders>
                              <w:top w:val="nil"/>
                              <w:left w:val="single" w:sz="2" w:space="0" w:color="000000"/>
                              <w:bottom w:val="nil"/>
                              <w:right w:val="single" w:sz="2" w:space="0" w:color="000000"/>
                            </w:tcBorders>
                          </w:tcPr>
                          <w:p>
                            <w:pPr>
                              <w:tabs>
                                <w:tab w:val="left" w:pos="1740"/>
                              </w:tabs>
                              <w:suppressAutoHyphens/>
                              <w:jc w:val="center"/>
                              <w:rPr>
                                <w:sz w:val="20"/>
                                <w:lang w:eastAsia="ar-SA"/>
                              </w:rPr>
                            </w:pPr>
                            <w:r>
                              <w:rPr>
                                <w:sz w:val="20"/>
                                <w:lang w:eastAsia="ar-SA"/>
                              </w:rPr>
                              <w:t>300</w:t>
                            </w:r>
                          </w:p>
                        </w:tc>
                        <w:tc>
                          <w:tcPr>
                            <w:tcW w:w="748" w:type="dxa"/>
                            <w:tcBorders>
                              <w:top w:val="nil"/>
                              <w:left w:val="single" w:sz="2" w:space="0" w:color="000000"/>
                              <w:bottom w:val="nil"/>
                              <w:right w:val="single" w:sz="2" w:space="0" w:color="000000"/>
                            </w:tcBorders>
                          </w:tcPr>
                          <w:p>
                            <w:pPr>
                              <w:tabs>
                                <w:tab w:val="left" w:pos="1740"/>
                              </w:tabs>
                              <w:suppressAutoHyphens/>
                              <w:jc w:val="center"/>
                              <w:rPr>
                                <w:sz w:val="20"/>
                                <w:lang w:eastAsia="ar-SA"/>
                              </w:rPr>
                            </w:pPr>
                            <w:r>
                              <w:rPr>
                                <w:sz w:val="20"/>
                                <w:lang w:eastAsia="ar-SA"/>
                              </w:rPr>
                              <w:t>15</w:t>
                            </w:r>
                          </w:p>
                        </w:tc>
                        <w:tc>
                          <w:tcPr>
                            <w:tcW w:w="935" w:type="dxa"/>
                            <w:tcBorders>
                              <w:top w:val="nil"/>
                              <w:left w:val="single" w:sz="2" w:space="0" w:color="000000"/>
                              <w:bottom w:val="nil"/>
                              <w:right w:val="single" w:sz="2" w:space="0" w:color="000000"/>
                            </w:tcBorders>
                          </w:tcPr>
                          <w:p>
                            <w:pPr>
                              <w:tabs>
                                <w:tab w:val="left" w:pos="1740"/>
                              </w:tabs>
                              <w:suppressAutoHyphens/>
                              <w:jc w:val="center"/>
                              <w:rPr>
                                <w:sz w:val="20"/>
                                <w:lang w:eastAsia="ar-SA"/>
                              </w:rPr>
                            </w:pPr>
                            <w:r>
                              <w:rPr>
                                <w:sz w:val="20"/>
                                <w:lang w:eastAsia="ar-SA"/>
                              </w:rPr>
                              <w:t>80</w:t>
                            </w:r>
                          </w:p>
                        </w:tc>
                        <w:tc>
                          <w:tcPr>
                            <w:tcW w:w="935" w:type="dxa"/>
                            <w:tcBorders>
                              <w:top w:val="nil"/>
                              <w:left w:val="single" w:sz="2" w:space="0" w:color="000000"/>
                              <w:bottom w:val="nil"/>
                              <w:right w:val="single" w:sz="2" w:space="0" w:color="000000"/>
                            </w:tcBorders>
                          </w:tcPr>
                          <w:p>
                            <w:pPr>
                              <w:tabs>
                                <w:tab w:val="left" w:pos="1740"/>
                              </w:tabs>
                              <w:suppressAutoHyphens/>
                              <w:jc w:val="center"/>
                              <w:rPr>
                                <w:sz w:val="20"/>
                                <w:lang w:eastAsia="ar-SA"/>
                              </w:rPr>
                            </w:pPr>
                            <w:r>
                              <w:rPr>
                                <w:sz w:val="20"/>
                                <w:lang w:eastAsia="ar-SA"/>
                              </w:rPr>
                              <w:t>NN</w:t>
                            </w:r>
                          </w:p>
                        </w:tc>
                        <w:tc>
                          <w:tcPr>
                            <w:tcW w:w="1183" w:type="dxa"/>
                            <w:tcBorders>
                              <w:top w:val="nil"/>
                              <w:left w:val="single" w:sz="2" w:space="0" w:color="000000"/>
                              <w:bottom w:val="nil"/>
                              <w:right w:val="single" w:sz="2" w:space="0" w:color="000000"/>
                            </w:tcBorders>
                          </w:tcPr>
                          <w:p>
                            <w:pPr>
                              <w:tabs>
                                <w:tab w:val="left" w:pos="1740"/>
                              </w:tabs>
                              <w:suppressAutoHyphens/>
                              <w:jc w:val="center"/>
                              <w:rPr>
                                <w:sz w:val="20"/>
                                <w:lang w:eastAsia="ar-SA"/>
                              </w:rPr>
                            </w:pPr>
                            <w:r>
                              <w:rPr>
                                <w:sz w:val="20"/>
                                <w:lang w:eastAsia="ar-SA"/>
                              </w:rPr>
                              <w:t>NN</w:t>
                            </w:r>
                          </w:p>
                        </w:tc>
                        <w:tc>
                          <w:tcPr>
                            <w:tcW w:w="992" w:type="dxa"/>
                            <w:tcBorders>
                              <w:top w:val="nil"/>
                              <w:left w:val="single" w:sz="2" w:space="0" w:color="000000"/>
                              <w:bottom w:val="nil"/>
                              <w:right w:val="single" w:sz="2" w:space="0" w:color="000000"/>
                            </w:tcBorders>
                          </w:tcPr>
                          <w:p>
                            <w:pPr>
                              <w:tabs>
                                <w:tab w:val="left" w:pos="1740"/>
                              </w:tabs>
                              <w:suppressAutoHyphens/>
                              <w:jc w:val="center"/>
                              <w:rPr>
                                <w:sz w:val="20"/>
                                <w:lang w:eastAsia="ar-SA"/>
                              </w:rPr>
                            </w:pPr>
                            <w:r>
                              <w:rPr>
                                <w:sz w:val="20"/>
                                <w:lang w:eastAsia="ar-SA"/>
                              </w:rPr>
                              <w:t>10.000.000</w:t>
                            </w:r>
                          </w:p>
                        </w:tc>
                      </w:tr>
                      <w:tr>
                        <w:trPr>
                          <w:cantSplit/>
                        </w:trPr>
                        <w:tc>
                          <w:tcPr>
                            <w:tcW w:w="669" w:type="dxa"/>
                            <w:tcBorders>
                              <w:top w:val="nil"/>
                              <w:left w:val="single" w:sz="2" w:space="0" w:color="000000"/>
                              <w:bottom w:val="single" w:sz="2" w:space="0" w:color="000000"/>
                              <w:right w:val="single" w:sz="2" w:space="0" w:color="000000"/>
                            </w:tcBorders>
                          </w:tcPr>
                          <w:p>
                            <w:pPr>
                              <w:tabs>
                                <w:tab w:val="left" w:pos="1740"/>
                              </w:tabs>
                              <w:suppressAutoHyphens/>
                              <w:rPr>
                                <w:sz w:val="20"/>
                                <w:lang w:eastAsia="ar-SA"/>
                              </w:rPr>
                            </w:pPr>
                          </w:p>
                        </w:tc>
                        <w:tc>
                          <w:tcPr>
                            <w:tcW w:w="1683" w:type="dxa"/>
                            <w:tcBorders>
                              <w:top w:val="nil"/>
                              <w:left w:val="single" w:sz="2" w:space="0" w:color="000000"/>
                              <w:bottom w:val="single" w:sz="2" w:space="0" w:color="000000"/>
                              <w:right w:val="single" w:sz="2" w:space="0" w:color="000000"/>
                            </w:tcBorders>
                          </w:tcPr>
                          <w:p>
                            <w:pPr>
                              <w:tabs>
                                <w:tab w:val="left" w:pos="1740"/>
                              </w:tabs>
                              <w:suppressAutoHyphens/>
                              <w:rPr>
                                <w:sz w:val="20"/>
                                <w:lang w:eastAsia="ar-SA"/>
                              </w:rPr>
                            </w:pPr>
                            <w:r>
                              <w:rPr>
                                <w:sz w:val="20"/>
                                <w:lang w:eastAsia="ar-SA"/>
                              </w:rPr>
                              <w:t>b) filtruotos nuotekos</w:t>
                            </w:r>
                          </w:p>
                        </w:tc>
                        <w:tc>
                          <w:tcPr>
                            <w:tcW w:w="748" w:type="dxa"/>
                            <w:tcBorders>
                              <w:top w:val="nil"/>
                              <w:left w:val="single" w:sz="2" w:space="0" w:color="000000"/>
                              <w:bottom w:val="single" w:sz="2" w:space="0" w:color="000000"/>
                              <w:right w:val="single" w:sz="2" w:space="0" w:color="000000"/>
                            </w:tcBorders>
                          </w:tcPr>
                          <w:p>
                            <w:pPr>
                              <w:tabs>
                                <w:tab w:val="left" w:pos="1740"/>
                              </w:tabs>
                              <w:suppressAutoHyphens/>
                              <w:jc w:val="center"/>
                              <w:rPr>
                                <w:sz w:val="20"/>
                                <w:lang w:eastAsia="ar-SA"/>
                              </w:rPr>
                            </w:pPr>
                            <w:r>
                              <w:rPr>
                                <w:sz w:val="20"/>
                                <w:lang w:eastAsia="ar-SA"/>
                              </w:rPr>
                              <w:t>200</w:t>
                            </w:r>
                          </w:p>
                        </w:tc>
                        <w:tc>
                          <w:tcPr>
                            <w:tcW w:w="1309" w:type="dxa"/>
                            <w:tcBorders>
                              <w:top w:val="nil"/>
                              <w:left w:val="single" w:sz="2" w:space="0" w:color="000000"/>
                              <w:bottom w:val="single" w:sz="2" w:space="0" w:color="000000"/>
                              <w:right w:val="single" w:sz="2" w:space="0" w:color="000000"/>
                            </w:tcBorders>
                          </w:tcPr>
                          <w:p>
                            <w:pPr>
                              <w:tabs>
                                <w:tab w:val="left" w:pos="1740"/>
                              </w:tabs>
                              <w:suppressAutoHyphens/>
                              <w:jc w:val="center"/>
                              <w:rPr>
                                <w:sz w:val="20"/>
                                <w:lang w:eastAsia="ar-SA"/>
                              </w:rPr>
                            </w:pPr>
                            <w:r>
                              <w:rPr>
                                <w:sz w:val="20"/>
                                <w:lang w:eastAsia="ar-SA"/>
                              </w:rPr>
                              <w:t>80</w:t>
                            </w:r>
                          </w:p>
                        </w:tc>
                        <w:tc>
                          <w:tcPr>
                            <w:tcW w:w="748" w:type="dxa"/>
                            <w:tcBorders>
                              <w:top w:val="nil"/>
                              <w:left w:val="single" w:sz="2" w:space="0" w:color="000000"/>
                              <w:bottom w:val="single" w:sz="2" w:space="0" w:color="000000"/>
                              <w:right w:val="single" w:sz="2" w:space="0" w:color="000000"/>
                            </w:tcBorders>
                          </w:tcPr>
                          <w:p>
                            <w:pPr>
                              <w:tabs>
                                <w:tab w:val="left" w:pos="1740"/>
                              </w:tabs>
                              <w:suppressAutoHyphens/>
                              <w:jc w:val="center"/>
                              <w:rPr>
                                <w:sz w:val="20"/>
                                <w:lang w:eastAsia="ar-SA"/>
                              </w:rPr>
                            </w:pPr>
                            <w:r>
                              <w:rPr>
                                <w:sz w:val="20"/>
                                <w:lang w:eastAsia="ar-SA"/>
                              </w:rPr>
                              <w:t>15</w:t>
                            </w:r>
                          </w:p>
                        </w:tc>
                        <w:tc>
                          <w:tcPr>
                            <w:tcW w:w="935" w:type="dxa"/>
                            <w:tcBorders>
                              <w:top w:val="nil"/>
                              <w:left w:val="single" w:sz="2" w:space="0" w:color="000000"/>
                              <w:bottom w:val="single" w:sz="2" w:space="0" w:color="000000"/>
                              <w:right w:val="single" w:sz="2" w:space="0" w:color="000000"/>
                            </w:tcBorders>
                          </w:tcPr>
                          <w:p>
                            <w:pPr>
                              <w:tabs>
                                <w:tab w:val="left" w:pos="1740"/>
                              </w:tabs>
                              <w:suppressAutoHyphens/>
                              <w:jc w:val="center"/>
                              <w:rPr>
                                <w:sz w:val="20"/>
                                <w:lang w:eastAsia="ar-SA"/>
                              </w:rPr>
                            </w:pPr>
                            <w:r>
                              <w:rPr>
                                <w:sz w:val="20"/>
                                <w:lang w:eastAsia="ar-SA"/>
                              </w:rPr>
                              <w:t>80</w:t>
                            </w:r>
                          </w:p>
                        </w:tc>
                        <w:tc>
                          <w:tcPr>
                            <w:tcW w:w="935" w:type="dxa"/>
                            <w:tcBorders>
                              <w:top w:val="nil"/>
                              <w:left w:val="single" w:sz="2" w:space="0" w:color="000000"/>
                              <w:bottom w:val="single" w:sz="2" w:space="0" w:color="000000"/>
                              <w:right w:val="single" w:sz="2" w:space="0" w:color="000000"/>
                            </w:tcBorders>
                          </w:tcPr>
                          <w:p>
                            <w:pPr>
                              <w:tabs>
                                <w:tab w:val="left" w:pos="1740"/>
                              </w:tabs>
                              <w:suppressAutoHyphens/>
                              <w:jc w:val="center"/>
                              <w:rPr>
                                <w:sz w:val="20"/>
                                <w:lang w:eastAsia="ar-SA"/>
                              </w:rPr>
                            </w:pPr>
                            <w:r>
                              <w:rPr>
                                <w:sz w:val="20"/>
                                <w:lang w:eastAsia="ar-SA"/>
                              </w:rPr>
                              <w:t>NN</w:t>
                            </w:r>
                          </w:p>
                        </w:tc>
                        <w:tc>
                          <w:tcPr>
                            <w:tcW w:w="1183" w:type="dxa"/>
                            <w:tcBorders>
                              <w:top w:val="nil"/>
                              <w:left w:val="single" w:sz="2" w:space="0" w:color="000000"/>
                              <w:bottom w:val="single" w:sz="2" w:space="0" w:color="000000"/>
                              <w:right w:val="single" w:sz="2" w:space="0" w:color="000000"/>
                            </w:tcBorders>
                          </w:tcPr>
                          <w:p>
                            <w:pPr>
                              <w:tabs>
                                <w:tab w:val="left" w:pos="1740"/>
                              </w:tabs>
                              <w:suppressAutoHyphens/>
                              <w:jc w:val="center"/>
                              <w:rPr>
                                <w:sz w:val="20"/>
                                <w:lang w:eastAsia="ar-SA"/>
                              </w:rPr>
                            </w:pPr>
                            <w:r>
                              <w:rPr>
                                <w:sz w:val="20"/>
                                <w:lang w:eastAsia="ar-SA"/>
                              </w:rPr>
                              <w:t>NN</w:t>
                            </w:r>
                          </w:p>
                        </w:tc>
                        <w:tc>
                          <w:tcPr>
                            <w:tcW w:w="992" w:type="dxa"/>
                            <w:tcBorders>
                              <w:top w:val="nil"/>
                              <w:left w:val="single" w:sz="2" w:space="0" w:color="000000"/>
                              <w:bottom w:val="single" w:sz="2" w:space="0" w:color="000000"/>
                              <w:right w:val="single" w:sz="2" w:space="0" w:color="000000"/>
                            </w:tcBorders>
                          </w:tcPr>
                          <w:p>
                            <w:pPr>
                              <w:tabs>
                                <w:tab w:val="left" w:pos="1740"/>
                              </w:tabs>
                              <w:suppressAutoHyphens/>
                              <w:jc w:val="center"/>
                              <w:rPr>
                                <w:sz w:val="20"/>
                                <w:lang w:eastAsia="ar-SA"/>
                              </w:rPr>
                            </w:pPr>
                            <w:r>
                              <w:rPr>
                                <w:sz w:val="20"/>
                                <w:lang w:eastAsia="ar-SA"/>
                              </w:rPr>
                              <w:t>10.000.000</w:t>
                            </w:r>
                          </w:p>
                        </w:tc>
                      </w:tr>
                      <w:tr>
                        <w:trPr>
                          <w:cantSplit/>
                        </w:trPr>
                        <w:tc>
                          <w:tcPr>
                            <w:tcW w:w="669" w:type="dxa"/>
                            <w:tcBorders>
                              <w:top w:val="single" w:sz="2" w:space="0" w:color="000000"/>
                              <w:left w:val="single" w:sz="2" w:space="0" w:color="000000"/>
                              <w:bottom w:val="single" w:sz="2" w:space="0" w:color="000000"/>
                              <w:right w:val="nil"/>
                            </w:tcBorders>
                          </w:tcPr>
                          <w:p>
                            <w:pPr>
                              <w:tabs>
                                <w:tab w:val="left" w:pos="1740"/>
                              </w:tabs>
                              <w:suppressAutoHyphens/>
                              <w:rPr>
                                <w:sz w:val="20"/>
                                <w:lang w:eastAsia="ar-SA"/>
                              </w:rPr>
                            </w:pPr>
                            <w:r>
                              <w:rPr>
                                <w:sz w:val="20"/>
                                <w:lang w:eastAsia="ar-SA"/>
                              </w:rPr>
                              <w:t>2</w:t>
                            </w:r>
                          </w:p>
                        </w:tc>
                        <w:tc>
                          <w:tcPr>
                            <w:tcW w:w="1683" w:type="dxa"/>
                            <w:tcBorders>
                              <w:top w:val="single" w:sz="2" w:space="0" w:color="000000"/>
                              <w:left w:val="single" w:sz="2" w:space="0" w:color="000000"/>
                              <w:bottom w:val="single" w:sz="2" w:space="0" w:color="000000"/>
                              <w:right w:val="nil"/>
                            </w:tcBorders>
                          </w:tcPr>
                          <w:p>
                            <w:pPr>
                              <w:tabs>
                                <w:tab w:val="left" w:pos="1740"/>
                              </w:tabs>
                              <w:suppressAutoHyphens/>
                              <w:rPr>
                                <w:sz w:val="20"/>
                                <w:lang w:eastAsia="ar-SA"/>
                              </w:rPr>
                            </w:pPr>
                            <w:r>
                              <w:rPr>
                                <w:sz w:val="20"/>
                                <w:lang w:eastAsia="ar-SA"/>
                              </w:rPr>
                              <w:t>antrinis</w:t>
                            </w:r>
                          </w:p>
                        </w:tc>
                        <w:tc>
                          <w:tcPr>
                            <w:tcW w:w="748" w:type="dxa"/>
                            <w:tcBorders>
                              <w:top w:val="single" w:sz="2" w:space="0" w:color="000000"/>
                              <w:left w:val="single" w:sz="2" w:space="0" w:color="000000"/>
                              <w:bottom w:val="single" w:sz="2" w:space="0" w:color="000000"/>
                              <w:right w:val="nil"/>
                            </w:tcBorders>
                          </w:tcPr>
                          <w:p>
                            <w:pPr>
                              <w:tabs>
                                <w:tab w:val="left" w:pos="1740"/>
                              </w:tabs>
                              <w:suppressAutoHyphens/>
                              <w:jc w:val="center"/>
                              <w:rPr>
                                <w:sz w:val="20"/>
                                <w:lang w:eastAsia="ar-SA"/>
                              </w:rPr>
                            </w:pPr>
                            <w:r>
                              <w:rPr>
                                <w:sz w:val="20"/>
                                <w:lang w:eastAsia="ar-SA"/>
                              </w:rPr>
                              <w:t>30</w:t>
                            </w:r>
                          </w:p>
                        </w:tc>
                        <w:tc>
                          <w:tcPr>
                            <w:tcW w:w="1309" w:type="dxa"/>
                            <w:tcBorders>
                              <w:top w:val="single" w:sz="2" w:space="0" w:color="000000"/>
                              <w:left w:val="single" w:sz="2" w:space="0" w:color="000000"/>
                              <w:bottom w:val="single" w:sz="2" w:space="0" w:color="000000"/>
                              <w:right w:val="nil"/>
                            </w:tcBorders>
                          </w:tcPr>
                          <w:p>
                            <w:pPr>
                              <w:tabs>
                                <w:tab w:val="left" w:pos="1740"/>
                              </w:tabs>
                              <w:suppressAutoHyphens/>
                              <w:jc w:val="center"/>
                              <w:rPr>
                                <w:sz w:val="20"/>
                                <w:lang w:eastAsia="ar-SA"/>
                              </w:rPr>
                            </w:pPr>
                            <w:r>
                              <w:rPr>
                                <w:sz w:val="20"/>
                                <w:lang w:eastAsia="ar-SA"/>
                              </w:rPr>
                              <w:t>30</w:t>
                            </w:r>
                          </w:p>
                        </w:tc>
                        <w:tc>
                          <w:tcPr>
                            <w:tcW w:w="748" w:type="dxa"/>
                            <w:tcBorders>
                              <w:top w:val="single" w:sz="2" w:space="0" w:color="000000"/>
                              <w:left w:val="single" w:sz="2" w:space="0" w:color="000000"/>
                              <w:bottom w:val="single" w:sz="2" w:space="0" w:color="000000"/>
                              <w:right w:val="nil"/>
                            </w:tcBorders>
                          </w:tcPr>
                          <w:p>
                            <w:pPr>
                              <w:tabs>
                                <w:tab w:val="left" w:pos="1740"/>
                              </w:tabs>
                              <w:suppressAutoHyphens/>
                              <w:jc w:val="center"/>
                              <w:rPr>
                                <w:sz w:val="20"/>
                                <w:lang w:eastAsia="ar-SA"/>
                              </w:rPr>
                            </w:pPr>
                            <w:r>
                              <w:rPr>
                                <w:sz w:val="20"/>
                                <w:lang w:eastAsia="ar-SA"/>
                              </w:rPr>
                              <w:t>15</w:t>
                            </w:r>
                          </w:p>
                        </w:tc>
                        <w:tc>
                          <w:tcPr>
                            <w:tcW w:w="935" w:type="dxa"/>
                            <w:tcBorders>
                              <w:top w:val="single" w:sz="2" w:space="0" w:color="000000"/>
                              <w:left w:val="single" w:sz="2" w:space="0" w:color="000000"/>
                              <w:bottom w:val="single" w:sz="2" w:space="0" w:color="000000"/>
                              <w:right w:val="nil"/>
                            </w:tcBorders>
                          </w:tcPr>
                          <w:p>
                            <w:pPr>
                              <w:tabs>
                                <w:tab w:val="left" w:pos="1740"/>
                              </w:tabs>
                              <w:suppressAutoHyphens/>
                              <w:jc w:val="center"/>
                              <w:rPr>
                                <w:sz w:val="20"/>
                                <w:lang w:eastAsia="ar-SA"/>
                              </w:rPr>
                            </w:pPr>
                            <w:r>
                              <w:rPr>
                                <w:sz w:val="20"/>
                                <w:lang w:eastAsia="ar-SA"/>
                              </w:rPr>
                              <w:t>10</w:t>
                            </w:r>
                          </w:p>
                        </w:tc>
                        <w:tc>
                          <w:tcPr>
                            <w:tcW w:w="935" w:type="dxa"/>
                            <w:tcBorders>
                              <w:top w:val="single" w:sz="2" w:space="0" w:color="000000"/>
                              <w:left w:val="single" w:sz="2" w:space="0" w:color="000000"/>
                              <w:bottom w:val="single" w:sz="2" w:space="0" w:color="000000"/>
                              <w:right w:val="nil"/>
                            </w:tcBorders>
                          </w:tcPr>
                          <w:p>
                            <w:pPr>
                              <w:tabs>
                                <w:tab w:val="left" w:pos="1740"/>
                              </w:tabs>
                              <w:suppressAutoHyphens/>
                              <w:jc w:val="center"/>
                              <w:rPr>
                                <w:sz w:val="20"/>
                                <w:lang w:eastAsia="ar-SA"/>
                              </w:rPr>
                            </w:pPr>
                            <w:r>
                              <w:rPr>
                                <w:sz w:val="20"/>
                                <w:lang w:eastAsia="ar-SA"/>
                              </w:rPr>
                              <w:t>NN</w:t>
                            </w:r>
                          </w:p>
                        </w:tc>
                        <w:tc>
                          <w:tcPr>
                            <w:tcW w:w="1183" w:type="dxa"/>
                            <w:tcBorders>
                              <w:top w:val="single" w:sz="2" w:space="0" w:color="000000"/>
                              <w:left w:val="single" w:sz="2" w:space="0" w:color="000000"/>
                              <w:bottom w:val="single" w:sz="2" w:space="0" w:color="000000"/>
                              <w:right w:val="nil"/>
                            </w:tcBorders>
                          </w:tcPr>
                          <w:p>
                            <w:pPr>
                              <w:tabs>
                                <w:tab w:val="left" w:pos="1740"/>
                              </w:tabs>
                              <w:suppressAutoHyphens/>
                              <w:jc w:val="center"/>
                              <w:rPr>
                                <w:sz w:val="20"/>
                                <w:lang w:eastAsia="ar-SA"/>
                              </w:rPr>
                            </w:pPr>
                            <w:r>
                              <w:rPr>
                                <w:sz w:val="20"/>
                                <w:lang w:eastAsia="ar-SA"/>
                              </w:rPr>
                              <w:t>NN</w:t>
                            </w:r>
                          </w:p>
                        </w:tc>
                        <w:tc>
                          <w:tcPr>
                            <w:tcW w:w="992" w:type="dxa"/>
                            <w:tcBorders>
                              <w:top w:val="single" w:sz="2" w:space="0" w:color="000000"/>
                              <w:left w:val="single" w:sz="2" w:space="0" w:color="000000"/>
                              <w:bottom w:val="single" w:sz="2" w:space="0" w:color="000000"/>
                              <w:right w:val="single" w:sz="2" w:space="0" w:color="000000"/>
                            </w:tcBorders>
                          </w:tcPr>
                          <w:p>
                            <w:pPr>
                              <w:tabs>
                                <w:tab w:val="left" w:pos="1740"/>
                              </w:tabs>
                              <w:suppressAutoHyphens/>
                              <w:jc w:val="center"/>
                              <w:rPr>
                                <w:sz w:val="20"/>
                                <w:lang w:eastAsia="ar-SA"/>
                              </w:rPr>
                            </w:pPr>
                            <w:r>
                              <w:rPr>
                                <w:sz w:val="20"/>
                                <w:lang w:eastAsia="ar-SA"/>
                              </w:rPr>
                              <w:t>50.000</w:t>
                            </w:r>
                          </w:p>
                        </w:tc>
                      </w:tr>
                      <w:tr>
                        <w:trPr>
                          <w:cantSplit/>
                        </w:trPr>
                        <w:tc>
                          <w:tcPr>
                            <w:tcW w:w="669" w:type="dxa"/>
                            <w:tcBorders>
                              <w:top w:val="nil"/>
                              <w:left w:val="single" w:sz="2" w:space="0" w:color="000000"/>
                              <w:bottom w:val="single" w:sz="2" w:space="0" w:color="000000"/>
                              <w:right w:val="nil"/>
                            </w:tcBorders>
                          </w:tcPr>
                          <w:p>
                            <w:pPr>
                              <w:tabs>
                                <w:tab w:val="left" w:pos="1740"/>
                              </w:tabs>
                              <w:suppressAutoHyphens/>
                              <w:rPr>
                                <w:sz w:val="20"/>
                                <w:lang w:eastAsia="ar-SA"/>
                              </w:rPr>
                            </w:pPr>
                            <w:r>
                              <w:rPr>
                                <w:sz w:val="20"/>
                                <w:lang w:eastAsia="ar-SA"/>
                              </w:rPr>
                              <w:t>3</w:t>
                            </w:r>
                          </w:p>
                        </w:tc>
                        <w:tc>
                          <w:tcPr>
                            <w:tcW w:w="1683" w:type="dxa"/>
                            <w:tcBorders>
                              <w:top w:val="nil"/>
                              <w:left w:val="single" w:sz="2" w:space="0" w:color="000000"/>
                              <w:bottom w:val="single" w:sz="2" w:space="0" w:color="000000"/>
                              <w:right w:val="nil"/>
                            </w:tcBorders>
                          </w:tcPr>
                          <w:p>
                            <w:pPr>
                              <w:tabs>
                                <w:tab w:val="left" w:pos="1740"/>
                              </w:tabs>
                              <w:suppressAutoHyphens/>
                              <w:rPr>
                                <w:sz w:val="20"/>
                                <w:lang w:eastAsia="ar-SA"/>
                              </w:rPr>
                            </w:pPr>
                            <w:r>
                              <w:rPr>
                                <w:sz w:val="20"/>
                                <w:lang w:eastAsia="ar-SA"/>
                              </w:rPr>
                              <w:t>tretinis</w:t>
                            </w:r>
                          </w:p>
                        </w:tc>
                        <w:tc>
                          <w:tcPr>
                            <w:tcW w:w="748" w:type="dxa"/>
                            <w:tcBorders>
                              <w:top w:val="nil"/>
                              <w:left w:val="single" w:sz="2" w:space="0" w:color="000000"/>
                              <w:bottom w:val="single" w:sz="2" w:space="0" w:color="000000"/>
                              <w:right w:val="nil"/>
                            </w:tcBorders>
                          </w:tcPr>
                          <w:p>
                            <w:pPr>
                              <w:tabs>
                                <w:tab w:val="left" w:pos="1740"/>
                              </w:tabs>
                              <w:suppressAutoHyphens/>
                              <w:jc w:val="center"/>
                              <w:rPr>
                                <w:sz w:val="20"/>
                                <w:lang w:eastAsia="ar-SA"/>
                              </w:rPr>
                            </w:pPr>
                            <w:r>
                              <w:rPr>
                                <w:sz w:val="20"/>
                                <w:lang w:eastAsia="ar-SA"/>
                              </w:rPr>
                              <w:t>10</w:t>
                            </w:r>
                          </w:p>
                        </w:tc>
                        <w:tc>
                          <w:tcPr>
                            <w:tcW w:w="1309" w:type="dxa"/>
                            <w:tcBorders>
                              <w:top w:val="nil"/>
                              <w:left w:val="single" w:sz="2" w:space="0" w:color="000000"/>
                              <w:bottom w:val="single" w:sz="2" w:space="0" w:color="000000"/>
                              <w:right w:val="nil"/>
                            </w:tcBorders>
                          </w:tcPr>
                          <w:p>
                            <w:pPr>
                              <w:tabs>
                                <w:tab w:val="left" w:pos="1740"/>
                              </w:tabs>
                              <w:suppressAutoHyphens/>
                              <w:jc w:val="center"/>
                              <w:rPr>
                                <w:sz w:val="20"/>
                                <w:lang w:eastAsia="ar-SA"/>
                              </w:rPr>
                            </w:pPr>
                            <w:r>
                              <w:rPr>
                                <w:sz w:val="20"/>
                                <w:lang w:eastAsia="ar-SA"/>
                              </w:rPr>
                              <w:t>10</w:t>
                            </w:r>
                          </w:p>
                        </w:tc>
                        <w:tc>
                          <w:tcPr>
                            <w:tcW w:w="748" w:type="dxa"/>
                            <w:tcBorders>
                              <w:top w:val="nil"/>
                              <w:left w:val="single" w:sz="2" w:space="0" w:color="000000"/>
                              <w:bottom w:val="single" w:sz="2" w:space="0" w:color="000000"/>
                              <w:right w:val="nil"/>
                            </w:tcBorders>
                          </w:tcPr>
                          <w:p>
                            <w:pPr>
                              <w:tabs>
                                <w:tab w:val="left" w:pos="1740"/>
                              </w:tabs>
                              <w:suppressAutoHyphens/>
                              <w:jc w:val="center"/>
                              <w:rPr>
                                <w:sz w:val="20"/>
                                <w:lang w:eastAsia="ar-SA"/>
                              </w:rPr>
                            </w:pPr>
                            <w:r>
                              <w:rPr>
                                <w:sz w:val="20"/>
                                <w:lang w:eastAsia="ar-SA"/>
                              </w:rPr>
                              <w:t>15</w:t>
                            </w:r>
                          </w:p>
                        </w:tc>
                        <w:tc>
                          <w:tcPr>
                            <w:tcW w:w="935" w:type="dxa"/>
                            <w:tcBorders>
                              <w:top w:val="nil"/>
                              <w:left w:val="single" w:sz="2" w:space="0" w:color="000000"/>
                              <w:bottom w:val="single" w:sz="2" w:space="0" w:color="000000"/>
                              <w:right w:val="nil"/>
                            </w:tcBorders>
                          </w:tcPr>
                          <w:p>
                            <w:pPr>
                              <w:tabs>
                                <w:tab w:val="left" w:pos="1740"/>
                              </w:tabs>
                              <w:suppressAutoHyphens/>
                              <w:jc w:val="center"/>
                              <w:rPr>
                                <w:sz w:val="20"/>
                                <w:lang w:eastAsia="ar-SA"/>
                              </w:rPr>
                            </w:pPr>
                            <w:r>
                              <w:rPr>
                                <w:sz w:val="20"/>
                                <w:lang w:eastAsia="ar-SA"/>
                              </w:rPr>
                              <w:t>10</w:t>
                            </w:r>
                          </w:p>
                        </w:tc>
                        <w:tc>
                          <w:tcPr>
                            <w:tcW w:w="935" w:type="dxa"/>
                            <w:tcBorders>
                              <w:top w:val="nil"/>
                              <w:left w:val="single" w:sz="2" w:space="0" w:color="000000"/>
                              <w:bottom w:val="single" w:sz="2" w:space="0" w:color="000000"/>
                              <w:right w:val="nil"/>
                            </w:tcBorders>
                          </w:tcPr>
                          <w:p>
                            <w:pPr>
                              <w:tabs>
                                <w:tab w:val="left" w:pos="1740"/>
                              </w:tabs>
                              <w:suppressAutoHyphens/>
                              <w:jc w:val="center"/>
                              <w:rPr>
                                <w:sz w:val="20"/>
                                <w:lang w:eastAsia="ar-SA"/>
                              </w:rPr>
                            </w:pPr>
                            <w:r>
                              <w:rPr>
                                <w:sz w:val="20"/>
                                <w:lang w:eastAsia="ar-SA"/>
                              </w:rPr>
                              <w:t>NN</w:t>
                            </w:r>
                          </w:p>
                        </w:tc>
                        <w:tc>
                          <w:tcPr>
                            <w:tcW w:w="1183" w:type="dxa"/>
                            <w:tcBorders>
                              <w:top w:val="nil"/>
                              <w:left w:val="single" w:sz="2" w:space="0" w:color="000000"/>
                              <w:bottom w:val="single" w:sz="2" w:space="0" w:color="000000"/>
                              <w:right w:val="nil"/>
                            </w:tcBorders>
                          </w:tcPr>
                          <w:p>
                            <w:pPr>
                              <w:tabs>
                                <w:tab w:val="left" w:pos="1740"/>
                              </w:tabs>
                              <w:suppressAutoHyphens/>
                              <w:jc w:val="center"/>
                              <w:rPr>
                                <w:sz w:val="20"/>
                                <w:lang w:eastAsia="ar-SA"/>
                              </w:rPr>
                            </w:pPr>
                            <w:r>
                              <w:rPr>
                                <w:sz w:val="20"/>
                                <w:lang w:eastAsia="ar-SA"/>
                              </w:rPr>
                              <w:t>NN</w:t>
                            </w:r>
                          </w:p>
                        </w:tc>
                        <w:tc>
                          <w:tcPr>
                            <w:tcW w:w="992" w:type="dxa"/>
                            <w:tcBorders>
                              <w:top w:val="nil"/>
                              <w:left w:val="single" w:sz="2" w:space="0" w:color="000000"/>
                              <w:bottom w:val="single" w:sz="2" w:space="0" w:color="000000"/>
                              <w:right w:val="single" w:sz="2" w:space="0" w:color="000000"/>
                            </w:tcBorders>
                          </w:tcPr>
                          <w:p>
                            <w:pPr>
                              <w:tabs>
                                <w:tab w:val="left" w:pos="1740"/>
                              </w:tabs>
                              <w:suppressAutoHyphens/>
                              <w:jc w:val="center"/>
                              <w:rPr>
                                <w:sz w:val="20"/>
                                <w:lang w:eastAsia="ar-SA"/>
                              </w:rPr>
                            </w:pPr>
                            <w:r>
                              <w:rPr>
                                <w:sz w:val="20"/>
                                <w:lang w:eastAsia="ar-SA"/>
                              </w:rPr>
                              <w:t>10.000</w:t>
                            </w:r>
                          </w:p>
                        </w:tc>
                      </w:tr>
                      <w:tr>
                        <w:trPr>
                          <w:cantSplit/>
                        </w:trPr>
                        <w:tc>
                          <w:tcPr>
                            <w:tcW w:w="669" w:type="dxa"/>
                            <w:tcBorders>
                              <w:top w:val="nil"/>
                              <w:left w:val="single" w:sz="2" w:space="0" w:color="000000"/>
                              <w:bottom w:val="single" w:sz="2" w:space="0" w:color="000000"/>
                              <w:right w:val="nil"/>
                            </w:tcBorders>
                          </w:tcPr>
                          <w:p>
                            <w:pPr>
                              <w:tabs>
                                <w:tab w:val="left" w:pos="1740"/>
                              </w:tabs>
                              <w:suppressAutoHyphens/>
                              <w:rPr>
                                <w:sz w:val="20"/>
                                <w:lang w:eastAsia="ar-SA"/>
                              </w:rPr>
                            </w:pPr>
                            <w:r>
                              <w:rPr>
                                <w:sz w:val="20"/>
                                <w:lang w:eastAsia="ar-SA"/>
                              </w:rPr>
                              <w:t>4</w:t>
                            </w:r>
                          </w:p>
                        </w:tc>
                        <w:tc>
                          <w:tcPr>
                            <w:tcW w:w="1683" w:type="dxa"/>
                            <w:tcBorders>
                              <w:top w:val="nil"/>
                              <w:left w:val="single" w:sz="2" w:space="0" w:color="000000"/>
                              <w:bottom w:val="single" w:sz="2" w:space="0" w:color="000000"/>
                              <w:right w:val="nil"/>
                            </w:tcBorders>
                          </w:tcPr>
                          <w:p>
                            <w:pPr>
                              <w:tabs>
                                <w:tab w:val="left" w:pos="1740"/>
                              </w:tabs>
                              <w:suppressAutoHyphens/>
                              <w:rPr>
                                <w:sz w:val="20"/>
                                <w:lang w:eastAsia="ar-SA"/>
                              </w:rPr>
                            </w:pPr>
                            <w:r>
                              <w:rPr>
                                <w:sz w:val="20"/>
                                <w:lang w:eastAsia="ar-SA"/>
                              </w:rPr>
                              <w:t>su mitybinių druskų šalinimu</w:t>
                            </w:r>
                          </w:p>
                        </w:tc>
                        <w:tc>
                          <w:tcPr>
                            <w:tcW w:w="748" w:type="dxa"/>
                            <w:tcBorders>
                              <w:top w:val="nil"/>
                              <w:left w:val="single" w:sz="2" w:space="0" w:color="000000"/>
                              <w:bottom w:val="single" w:sz="2" w:space="0" w:color="000000"/>
                              <w:right w:val="nil"/>
                            </w:tcBorders>
                          </w:tcPr>
                          <w:p>
                            <w:pPr>
                              <w:tabs>
                                <w:tab w:val="left" w:pos="1740"/>
                              </w:tabs>
                              <w:suppressAutoHyphens/>
                              <w:jc w:val="center"/>
                              <w:rPr>
                                <w:sz w:val="20"/>
                                <w:lang w:eastAsia="ar-SA"/>
                              </w:rPr>
                            </w:pPr>
                          </w:p>
                        </w:tc>
                        <w:tc>
                          <w:tcPr>
                            <w:tcW w:w="1309" w:type="dxa"/>
                            <w:tcBorders>
                              <w:top w:val="nil"/>
                              <w:left w:val="single" w:sz="2" w:space="0" w:color="000000"/>
                              <w:bottom w:val="single" w:sz="2" w:space="0" w:color="000000"/>
                              <w:right w:val="nil"/>
                            </w:tcBorders>
                          </w:tcPr>
                          <w:p>
                            <w:pPr>
                              <w:tabs>
                                <w:tab w:val="left" w:pos="1740"/>
                              </w:tabs>
                              <w:suppressAutoHyphens/>
                              <w:jc w:val="center"/>
                              <w:rPr>
                                <w:sz w:val="20"/>
                                <w:lang w:eastAsia="ar-SA"/>
                              </w:rPr>
                            </w:pPr>
                          </w:p>
                        </w:tc>
                        <w:tc>
                          <w:tcPr>
                            <w:tcW w:w="748" w:type="dxa"/>
                            <w:tcBorders>
                              <w:top w:val="nil"/>
                              <w:left w:val="single" w:sz="2" w:space="0" w:color="000000"/>
                              <w:bottom w:val="single" w:sz="2" w:space="0" w:color="000000"/>
                              <w:right w:val="nil"/>
                            </w:tcBorders>
                          </w:tcPr>
                          <w:p>
                            <w:pPr>
                              <w:tabs>
                                <w:tab w:val="left" w:pos="1740"/>
                              </w:tabs>
                              <w:suppressAutoHyphens/>
                              <w:jc w:val="center"/>
                              <w:rPr>
                                <w:sz w:val="20"/>
                                <w:lang w:eastAsia="ar-SA"/>
                              </w:rPr>
                            </w:pPr>
                          </w:p>
                        </w:tc>
                        <w:tc>
                          <w:tcPr>
                            <w:tcW w:w="935" w:type="dxa"/>
                            <w:tcBorders>
                              <w:top w:val="nil"/>
                              <w:left w:val="single" w:sz="2" w:space="0" w:color="000000"/>
                              <w:bottom w:val="single" w:sz="2" w:space="0" w:color="000000"/>
                              <w:right w:val="nil"/>
                            </w:tcBorders>
                          </w:tcPr>
                          <w:p>
                            <w:pPr>
                              <w:tabs>
                                <w:tab w:val="left" w:pos="1740"/>
                              </w:tabs>
                              <w:suppressAutoHyphens/>
                              <w:jc w:val="center"/>
                              <w:rPr>
                                <w:sz w:val="20"/>
                                <w:lang w:eastAsia="ar-SA"/>
                              </w:rPr>
                            </w:pPr>
                          </w:p>
                        </w:tc>
                        <w:tc>
                          <w:tcPr>
                            <w:tcW w:w="935" w:type="dxa"/>
                            <w:tcBorders>
                              <w:top w:val="nil"/>
                              <w:left w:val="single" w:sz="2" w:space="0" w:color="000000"/>
                              <w:bottom w:val="single" w:sz="2" w:space="0" w:color="000000"/>
                              <w:right w:val="nil"/>
                            </w:tcBorders>
                          </w:tcPr>
                          <w:p>
                            <w:pPr>
                              <w:tabs>
                                <w:tab w:val="left" w:pos="1740"/>
                              </w:tabs>
                              <w:suppressAutoHyphens/>
                              <w:jc w:val="center"/>
                              <w:rPr>
                                <w:sz w:val="20"/>
                                <w:lang w:eastAsia="ar-SA"/>
                              </w:rPr>
                            </w:pPr>
                          </w:p>
                        </w:tc>
                        <w:tc>
                          <w:tcPr>
                            <w:tcW w:w="1183" w:type="dxa"/>
                            <w:tcBorders>
                              <w:top w:val="nil"/>
                              <w:left w:val="single" w:sz="2" w:space="0" w:color="000000"/>
                              <w:bottom w:val="single" w:sz="2" w:space="0" w:color="000000"/>
                              <w:right w:val="nil"/>
                            </w:tcBorders>
                          </w:tcPr>
                          <w:p>
                            <w:pPr>
                              <w:tabs>
                                <w:tab w:val="left" w:pos="1740"/>
                              </w:tabs>
                              <w:suppressAutoHyphens/>
                              <w:jc w:val="center"/>
                              <w:rPr>
                                <w:sz w:val="20"/>
                                <w:lang w:eastAsia="ar-SA"/>
                              </w:rPr>
                            </w:pPr>
                          </w:p>
                        </w:tc>
                        <w:tc>
                          <w:tcPr>
                            <w:tcW w:w="992" w:type="dxa"/>
                            <w:tcBorders>
                              <w:top w:val="nil"/>
                              <w:left w:val="single" w:sz="2" w:space="0" w:color="000000"/>
                              <w:bottom w:val="single" w:sz="2" w:space="0" w:color="000000"/>
                              <w:right w:val="single" w:sz="2" w:space="0" w:color="000000"/>
                            </w:tcBorders>
                          </w:tcPr>
                          <w:p>
                            <w:pPr>
                              <w:tabs>
                                <w:tab w:val="left" w:pos="1740"/>
                              </w:tabs>
                              <w:suppressAutoHyphens/>
                              <w:jc w:val="center"/>
                              <w:rPr>
                                <w:sz w:val="20"/>
                                <w:lang w:eastAsia="ar-SA"/>
                              </w:rPr>
                            </w:pPr>
                          </w:p>
                        </w:tc>
                      </w:tr>
                      <w:tr>
                        <w:trPr>
                          <w:cantSplit/>
                        </w:trPr>
                        <w:tc>
                          <w:tcPr>
                            <w:tcW w:w="669" w:type="dxa"/>
                            <w:tcBorders>
                              <w:top w:val="nil"/>
                              <w:left w:val="single" w:sz="2" w:space="0" w:color="000000"/>
                              <w:bottom w:val="single" w:sz="2" w:space="0" w:color="000000"/>
                              <w:right w:val="nil"/>
                            </w:tcBorders>
                          </w:tcPr>
                          <w:p>
                            <w:pPr>
                              <w:tabs>
                                <w:tab w:val="left" w:pos="1740"/>
                              </w:tabs>
                              <w:suppressAutoHyphens/>
                              <w:rPr>
                                <w:sz w:val="20"/>
                                <w:lang w:eastAsia="ar-SA"/>
                              </w:rPr>
                            </w:pPr>
                            <w:r>
                              <w:rPr>
                                <w:sz w:val="20"/>
                                <w:lang w:eastAsia="ar-SA"/>
                              </w:rPr>
                              <w:t>4N</w:t>
                            </w:r>
                          </w:p>
                        </w:tc>
                        <w:tc>
                          <w:tcPr>
                            <w:tcW w:w="1683" w:type="dxa"/>
                            <w:tcBorders>
                              <w:top w:val="nil"/>
                              <w:left w:val="single" w:sz="2" w:space="0" w:color="000000"/>
                              <w:bottom w:val="single" w:sz="2" w:space="0" w:color="000000"/>
                              <w:right w:val="nil"/>
                            </w:tcBorders>
                          </w:tcPr>
                          <w:p>
                            <w:pPr>
                              <w:tabs>
                                <w:tab w:val="left" w:pos="1740"/>
                              </w:tabs>
                              <w:suppressAutoHyphens/>
                              <w:rPr>
                                <w:sz w:val="20"/>
                                <w:lang w:eastAsia="ar-SA"/>
                              </w:rPr>
                            </w:pPr>
                            <w:r>
                              <w:rPr>
                                <w:sz w:val="20"/>
                                <w:lang w:eastAsia="ar-SA"/>
                              </w:rPr>
                              <w:t>su azoto šalinimu</w:t>
                            </w:r>
                          </w:p>
                        </w:tc>
                        <w:tc>
                          <w:tcPr>
                            <w:tcW w:w="748" w:type="dxa"/>
                            <w:tcBorders>
                              <w:top w:val="nil"/>
                              <w:left w:val="single" w:sz="2" w:space="0" w:color="000000"/>
                              <w:bottom w:val="single" w:sz="2" w:space="0" w:color="000000"/>
                              <w:right w:val="nil"/>
                            </w:tcBorders>
                          </w:tcPr>
                          <w:p>
                            <w:pPr>
                              <w:tabs>
                                <w:tab w:val="left" w:pos="1740"/>
                              </w:tabs>
                              <w:suppressAutoHyphens/>
                              <w:jc w:val="center"/>
                              <w:rPr>
                                <w:sz w:val="20"/>
                                <w:lang w:eastAsia="ar-SA"/>
                              </w:rPr>
                            </w:pPr>
                            <w:r>
                              <w:rPr>
                                <w:sz w:val="20"/>
                                <w:lang w:eastAsia="ar-SA"/>
                              </w:rPr>
                              <w:t>10</w:t>
                            </w:r>
                          </w:p>
                        </w:tc>
                        <w:tc>
                          <w:tcPr>
                            <w:tcW w:w="1309" w:type="dxa"/>
                            <w:tcBorders>
                              <w:top w:val="nil"/>
                              <w:left w:val="single" w:sz="2" w:space="0" w:color="000000"/>
                              <w:bottom w:val="single" w:sz="2" w:space="0" w:color="000000"/>
                              <w:right w:val="nil"/>
                            </w:tcBorders>
                          </w:tcPr>
                          <w:p>
                            <w:pPr>
                              <w:tabs>
                                <w:tab w:val="left" w:pos="1740"/>
                              </w:tabs>
                              <w:suppressAutoHyphens/>
                              <w:jc w:val="center"/>
                              <w:rPr>
                                <w:sz w:val="20"/>
                                <w:lang w:eastAsia="ar-SA"/>
                              </w:rPr>
                            </w:pPr>
                            <w:r>
                              <w:rPr>
                                <w:sz w:val="20"/>
                                <w:lang w:eastAsia="ar-SA"/>
                              </w:rPr>
                              <w:t>10</w:t>
                            </w:r>
                          </w:p>
                        </w:tc>
                        <w:tc>
                          <w:tcPr>
                            <w:tcW w:w="748" w:type="dxa"/>
                            <w:tcBorders>
                              <w:top w:val="nil"/>
                              <w:left w:val="single" w:sz="2" w:space="0" w:color="000000"/>
                              <w:bottom w:val="single" w:sz="2" w:space="0" w:color="000000"/>
                              <w:right w:val="nil"/>
                            </w:tcBorders>
                          </w:tcPr>
                          <w:p>
                            <w:pPr>
                              <w:tabs>
                                <w:tab w:val="left" w:pos="1740"/>
                              </w:tabs>
                              <w:suppressAutoHyphens/>
                              <w:jc w:val="center"/>
                              <w:rPr>
                                <w:sz w:val="20"/>
                                <w:lang w:eastAsia="ar-SA"/>
                              </w:rPr>
                            </w:pPr>
                            <w:r>
                              <w:rPr>
                                <w:sz w:val="20"/>
                                <w:lang w:eastAsia="ar-SA"/>
                              </w:rPr>
                              <w:t>15</w:t>
                            </w:r>
                          </w:p>
                        </w:tc>
                        <w:tc>
                          <w:tcPr>
                            <w:tcW w:w="935" w:type="dxa"/>
                            <w:tcBorders>
                              <w:top w:val="nil"/>
                              <w:left w:val="single" w:sz="2" w:space="0" w:color="000000"/>
                              <w:bottom w:val="single" w:sz="2" w:space="0" w:color="000000"/>
                              <w:right w:val="nil"/>
                            </w:tcBorders>
                          </w:tcPr>
                          <w:p>
                            <w:pPr>
                              <w:tabs>
                                <w:tab w:val="left" w:pos="1740"/>
                              </w:tabs>
                              <w:suppressAutoHyphens/>
                              <w:jc w:val="center"/>
                              <w:rPr>
                                <w:sz w:val="20"/>
                                <w:lang w:eastAsia="ar-SA"/>
                              </w:rPr>
                            </w:pPr>
                            <w:r>
                              <w:rPr>
                                <w:sz w:val="20"/>
                                <w:lang w:eastAsia="ar-SA"/>
                              </w:rPr>
                              <w:t>5</w:t>
                            </w:r>
                          </w:p>
                        </w:tc>
                        <w:tc>
                          <w:tcPr>
                            <w:tcW w:w="935" w:type="dxa"/>
                            <w:tcBorders>
                              <w:top w:val="nil"/>
                              <w:left w:val="single" w:sz="2" w:space="0" w:color="000000"/>
                              <w:bottom w:val="single" w:sz="2" w:space="0" w:color="000000"/>
                              <w:right w:val="nil"/>
                            </w:tcBorders>
                          </w:tcPr>
                          <w:p>
                            <w:pPr>
                              <w:tabs>
                                <w:tab w:val="left" w:pos="1740"/>
                              </w:tabs>
                              <w:suppressAutoHyphens/>
                              <w:jc w:val="center"/>
                              <w:rPr>
                                <w:sz w:val="20"/>
                                <w:lang w:eastAsia="ar-SA"/>
                              </w:rPr>
                            </w:pPr>
                            <w:r>
                              <w:rPr>
                                <w:sz w:val="20"/>
                                <w:lang w:eastAsia="ar-SA"/>
                              </w:rPr>
                              <w:t>NN</w:t>
                            </w:r>
                          </w:p>
                        </w:tc>
                        <w:tc>
                          <w:tcPr>
                            <w:tcW w:w="1183" w:type="dxa"/>
                            <w:tcBorders>
                              <w:top w:val="nil"/>
                              <w:left w:val="single" w:sz="2" w:space="0" w:color="000000"/>
                              <w:bottom w:val="single" w:sz="2" w:space="0" w:color="000000"/>
                              <w:right w:val="nil"/>
                            </w:tcBorders>
                          </w:tcPr>
                          <w:p>
                            <w:pPr>
                              <w:tabs>
                                <w:tab w:val="left" w:pos="1740"/>
                              </w:tabs>
                              <w:suppressAutoHyphens/>
                              <w:jc w:val="center"/>
                              <w:rPr>
                                <w:sz w:val="20"/>
                                <w:lang w:eastAsia="ar-SA"/>
                              </w:rPr>
                            </w:pPr>
                            <w:r>
                              <w:rPr>
                                <w:sz w:val="20"/>
                                <w:lang w:eastAsia="ar-SA"/>
                              </w:rPr>
                              <w:t>50 %</w:t>
                            </w:r>
                          </w:p>
                        </w:tc>
                        <w:tc>
                          <w:tcPr>
                            <w:tcW w:w="992" w:type="dxa"/>
                            <w:tcBorders>
                              <w:top w:val="nil"/>
                              <w:left w:val="single" w:sz="2" w:space="0" w:color="000000"/>
                              <w:bottom w:val="single" w:sz="2" w:space="0" w:color="000000"/>
                              <w:right w:val="single" w:sz="2" w:space="0" w:color="000000"/>
                            </w:tcBorders>
                          </w:tcPr>
                          <w:p>
                            <w:pPr>
                              <w:tabs>
                                <w:tab w:val="left" w:pos="1740"/>
                              </w:tabs>
                              <w:suppressAutoHyphens/>
                              <w:jc w:val="center"/>
                              <w:rPr>
                                <w:sz w:val="20"/>
                                <w:lang w:eastAsia="ar-SA"/>
                              </w:rPr>
                            </w:pPr>
                            <w:r>
                              <w:rPr>
                                <w:sz w:val="20"/>
                                <w:lang w:eastAsia="ar-SA"/>
                              </w:rPr>
                              <w:t>10.000</w:t>
                            </w:r>
                          </w:p>
                        </w:tc>
                      </w:tr>
                      <w:tr>
                        <w:trPr>
                          <w:cantSplit/>
                        </w:trPr>
                        <w:tc>
                          <w:tcPr>
                            <w:tcW w:w="669" w:type="dxa"/>
                            <w:tcBorders>
                              <w:top w:val="nil"/>
                              <w:left w:val="single" w:sz="2" w:space="0" w:color="000000"/>
                              <w:bottom w:val="single" w:sz="2" w:space="0" w:color="000000"/>
                              <w:right w:val="nil"/>
                            </w:tcBorders>
                          </w:tcPr>
                          <w:p>
                            <w:pPr>
                              <w:tabs>
                                <w:tab w:val="left" w:pos="1740"/>
                              </w:tabs>
                              <w:suppressAutoHyphens/>
                              <w:rPr>
                                <w:sz w:val="20"/>
                                <w:lang w:eastAsia="ar-SA"/>
                              </w:rPr>
                            </w:pPr>
                            <w:r>
                              <w:rPr>
                                <w:sz w:val="20"/>
                                <w:lang w:eastAsia="ar-SA"/>
                              </w:rPr>
                              <w:t>4P</w:t>
                            </w:r>
                          </w:p>
                        </w:tc>
                        <w:tc>
                          <w:tcPr>
                            <w:tcW w:w="1683" w:type="dxa"/>
                            <w:tcBorders>
                              <w:top w:val="nil"/>
                              <w:left w:val="single" w:sz="2" w:space="0" w:color="000000"/>
                              <w:bottom w:val="single" w:sz="2" w:space="0" w:color="000000"/>
                              <w:right w:val="nil"/>
                            </w:tcBorders>
                          </w:tcPr>
                          <w:p>
                            <w:pPr>
                              <w:tabs>
                                <w:tab w:val="left" w:pos="1740"/>
                              </w:tabs>
                              <w:suppressAutoHyphens/>
                              <w:rPr>
                                <w:sz w:val="20"/>
                                <w:lang w:eastAsia="ar-SA"/>
                              </w:rPr>
                            </w:pPr>
                            <w:r>
                              <w:rPr>
                                <w:sz w:val="20"/>
                                <w:lang w:eastAsia="ar-SA"/>
                              </w:rPr>
                              <w:t>su fosforo šalinimu</w:t>
                            </w:r>
                          </w:p>
                        </w:tc>
                        <w:tc>
                          <w:tcPr>
                            <w:tcW w:w="748" w:type="dxa"/>
                            <w:tcBorders>
                              <w:top w:val="nil"/>
                              <w:left w:val="single" w:sz="2" w:space="0" w:color="000000"/>
                              <w:bottom w:val="single" w:sz="2" w:space="0" w:color="000000"/>
                              <w:right w:val="nil"/>
                            </w:tcBorders>
                          </w:tcPr>
                          <w:p>
                            <w:pPr>
                              <w:tabs>
                                <w:tab w:val="left" w:pos="1740"/>
                              </w:tabs>
                              <w:suppressAutoHyphens/>
                              <w:jc w:val="center"/>
                              <w:rPr>
                                <w:sz w:val="20"/>
                                <w:lang w:eastAsia="ar-SA"/>
                              </w:rPr>
                            </w:pPr>
                            <w:r>
                              <w:rPr>
                                <w:sz w:val="20"/>
                                <w:lang w:eastAsia="ar-SA"/>
                              </w:rPr>
                              <w:t>10</w:t>
                            </w:r>
                          </w:p>
                        </w:tc>
                        <w:tc>
                          <w:tcPr>
                            <w:tcW w:w="1309" w:type="dxa"/>
                            <w:tcBorders>
                              <w:top w:val="nil"/>
                              <w:left w:val="single" w:sz="2" w:space="0" w:color="000000"/>
                              <w:bottom w:val="single" w:sz="2" w:space="0" w:color="000000"/>
                              <w:right w:val="nil"/>
                            </w:tcBorders>
                          </w:tcPr>
                          <w:p>
                            <w:pPr>
                              <w:tabs>
                                <w:tab w:val="left" w:pos="1740"/>
                              </w:tabs>
                              <w:suppressAutoHyphens/>
                              <w:jc w:val="center"/>
                              <w:rPr>
                                <w:sz w:val="20"/>
                                <w:lang w:eastAsia="ar-SA"/>
                              </w:rPr>
                            </w:pPr>
                            <w:r>
                              <w:rPr>
                                <w:sz w:val="20"/>
                                <w:lang w:eastAsia="ar-SA"/>
                              </w:rPr>
                              <w:t>10</w:t>
                            </w:r>
                          </w:p>
                        </w:tc>
                        <w:tc>
                          <w:tcPr>
                            <w:tcW w:w="748" w:type="dxa"/>
                            <w:tcBorders>
                              <w:top w:val="nil"/>
                              <w:left w:val="single" w:sz="2" w:space="0" w:color="000000"/>
                              <w:bottom w:val="single" w:sz="2" w:space="0" w:color="000000"/>
                              <w:right w:val="nil"/>
                            </w:tcBorders>
                          </w:tcPr>
                          <w:p>
                            <w:pPr>
                              <w:tabs>
                                <w:tab w:val="left" w:pos="1740"/>
                              </w:tabs>
                              <w:suppressAutoHyphens/>
                              <w:jc w:val="center"/>
                              <w:rPr>
                                <w:sz w:val="20"/>
                                <w:lang w:eastAsia="ar-SA"/>
                              </w:rPr>
                            </w:pPr>
                            <w:r>
                              <w:rPr>
                                <w:sz w:val="20"/>
                                <w:lang w:eastAsia="ar-SA"/>
                              </w:rPr>
                              <w:t>2</w:t>
                            </w:r>
                          </w:p>
                        </w:tc>
                        <w:tc>
                          <w:tcPr>
                            <w:tcW w:w="935" w:type="dxa"/>
                            <w:tcBorders>
                              <w:top w:val="nil"/>
                              <w:left w:val="single" w:sz="2" w:space="0" w:color="000000"/>
                              <w:bottom w:val="single" w:sz="2" w:space="0" w:color="000000"/>
                              <w:right w:val="nil"/>
                            </w:tcBorders>
                          </w:tcPr>
                          <w:p>
                            <w:pPr>
                              <w:tabs>
                                <w:tab w:val="left" w:pos="1740"/>
                              </w:tabs>
                              <w:suppressAutoHyphens/>
                              <w:jc w:val="center"/>
                              <w:rPr>
                                <w:sz w:val="20"/>
                                <w:lang w:eastAsia="ar-SA"/>
                              </w:rPr>
                            </w:pPr>
                            <w:r>
                              <w:rPr>
                                <w:sz w:val="20"/>
                                <w:lang w:eastAsia="ar-SA"/>
                              </w:rPr>
                              <w:t>10</w:t>
                            </w:r>
                          </w:p>
                        </w:tc>
                        <w:tc>
                          <w:tcPr>
                            <w:tcW w:w="935" w:type="dxa"/>
                            <w:tcBorders>
                              <w:top w:val="nil"/>
                              <w:left w:val="single" w:sz="2" w:space="0" w:color="000000"/>
                              <w:bottom w:val="single" w:sz="2" w:space="0" w:color="000000"/>
                              <w:right w:val="nil"/>
                            </w:tcBorders>
                          </w:tcPr>
                          <w:p>
                            <w:pPr>
                              <w:tabs>
                                <w:tab w:val="left" w:pos="1740"/>
                              </w:tabs>
                              <w:suppressAutoHyphens/>
                              <w:jc w:val="center"/>
                              <w:rPr>
                                <w:sz w:val="20"/>
                                <w:lang w:eastAsia="ar-SA"/>
                              </w:rPr>
                            </w:pPr>
                            <w:r>
                              <w:rPr>
                                <w:sz w:val="20"/>
                                <w:lang w:eastAsia="ar-SA"/>
                              </w:rPr>
                              <w:t>NN</w:t>
                            </w:r>
                          </w:p>
                        </w:tc>
                        <w:tc>
                          <w:tcPr>
                            <w:tcW w:w="1183" w:type="dxa"/>
                            <w:tcBorders>
                              <w:top w:val="nil"/>
                              <w:left w:val="single" w:sz="2" w:space="0" w:color="000000"/>
                              <w:bottom w:val="single" w:sz="2" w:space="0" w:color="000000"/>
                              <w:right w:val="nil"/>
                            </w:tcBorders>
                          </w:tcPr>
                          <w:p>
                            <w:pPr>
                              <w:tabs>
                                <w:tab w:val="left" w:pos="1740"/>
                              </w:tabs>
                              <w:suppressAutoHyphens/>
                              <w:jc w:val="center"/>
                              <w:rPr>
                                <w:sz w:val="20"/>
                                <w:lang w:eastAsia="ar-SA"/>
                              </w:rPr>
                            </w:pPr>
                            <w:r>
                              <w:rPr>
                                <w:sz w:val="20"/>
                                <w:lang w:eastAsia="ar-SA"/>
                              </w:rPr>
                              <w:t>25 %</w:t>
                            </w:r>
                          </w:p>
                        </w:tc>
                        <w:tc>
                          <w:tcPr>
                            <w:tcW w:w="992" w:type="dxa"/>
                            <w:tcBorders>
                              <w:top w:val="nil"/>
                              <w:left w:val="single" w:sz="2" w:space="0" w:color="000000"/>
                              <w:bottom w:val="single" w:sz="2" w:space="0" w:color="000000"/>
                              <w:right w:val="single" w:sz="2" w:space="0" w:color="000000"/>
                            </w:tcBorders>
                          </w:tcPr>
                          <w:p>
                            <w:pPr>
                              <w:tabs>
                                <w:tab w:val="left" w:pos="1740"/>
                              </w:tabs>
                              <w:suppressAutoHyphens/>
                              <w:jc w:val="center"/>
                              <w:rPr>
                                <w:sz w:val="20"/>
                                <w:lang w:eastAsia="ar-SA"/>
                              </w:rPr>
                            </w:pPr>
                            <w:r>
                              <w:rPr>
                                <w:sz w:val="20"/>
                                <w:lang w:eastAsia="ar-SA"/>
                              </w:rPr>
                              <w:t>10.000</w:t>
                            </w:r>
                          </w:p>
                        </w:tc>
                      </w:tr>
                      <w:tr>
                        <w:trPr>
                          <w:cantSplit/>
                        </w:trPr>
                        <w:tc>
                          <w:tcPr>
                            <w:tcW w:w="669" w:type="dxa"/>
                            <w:tcBorders>
                              <w:top w:val="nil"/>
                              <w:left w:val="single" w:sz="2" w:space="0" w:color="000000"/>
                              <w:bottom w:val="single" w:sz="2" w:space="0" w:color="000000"/>
                              <w:right w:val="nil"/>
                            </w:tcBorders>
                          </w:tcPr>
                          <w:p>
                            <w:pPr>
                              <w:tabs>
                                <w:tab w:val="left" w:pos="1740"/>
                              </w:tabs>
                              <w:suppressAutoHyphens/>
                              <w:rPr>
                                <w:sz w:val="20"/>
                                <w:lang w:eastAsia="ar-SA"/>
                              </w:rPr>
                            </w:pPr>
                            <w:r>
                              <w:rPr>
                                <w:sz w:val="20"/>
                                <w:lang w:eastAsia="ar-SA"/>
                              </w:rPr>
                              <w:t>4NP</w:t>
                            </w:r>
                          </w:p>
                        </w:tc>
                        <w:tc>
                          <w:tcPr>
                            <w:tcW w:w="1683" w:type="dxa"/>
                            <w:tcBorders>
                              <w:top w:val="nil"/>
                              <w:left w:val="single" w:sz="2" w:space="0" w:color="000000"/>
                              <w:bottom w:val="single" w:sz="2" w:space="0" w:color="000000"/>
                              <w:right w:val="nil"/>
                            </w:tcBorders>
                          </w:tcPr>
                          <w:p>
                            <w:pPr>
                              <w:tabs>
                                <w:tab w:val="left" w:pos="1740"/>
                              </w:tabs>
                              <w:suppressAutoHyphens/>
                              <w:rPr>
                                <w:sz w:val="20"/>
                                <w:lang w:eastAsia="ar-SA"/>
                              </w:rPr>
                            </w:pPr>
                            <w:r>
                              <w:rPr>
                                <w:sz w:val="20"/>
                                <w:lang w:eastAsia="ar-SA"/>
                              </w:rPr>
                              <w:t>su azoto ir fosforo šalinimu</w:t>
                            </w:r>
                          </w:p>
                        </w:tc>
                        <w:tc>
                          <w:tcPr>
                            <w:tcW w:w="748" w:type="dxa"/>
                            <w:tcBorders>
                              <w:top w:val="nil"/>
                              <w:left w:val="single" w:sz="2" w:space="0" w:color="000000"/>
                              <w:bottom w:val="single" w:sz="2" w:space="0" w:color="000000"/>
                              <w:right w:val="nil"/>
                            </w:tcBorders>
                          </w:tcPr>
                          <w:p>
                            <w:pPr>
                              <w:tabs>
                                <w:tab w:val="left" w:pos="1740"/>
                              </w:tabs>
                              <w:suppressAutoHyphens/>
                              <w:jc w:val="center"/>
                              <w:rPr>
                                <w:sz w:val="20"/>
                                <w:lang w:eastAsia="ar-SA"/>
                              </w:rPr>
                            </w:pPr>
                            <w:r>
                              <w:rPr>
                                <w:sz w:val="20"/>
                                <w:lang w:eastAsia="ar-SA"/>
                              </w:rPr>
                              <w:t>10</w:t>
                            </w:r>
                          </w:p>
                        </w:tc>
                        <w:tc>
                          <w:tcPr>
                            <w:tcW w:w="1309" w:type="dxa"/>
                            <w:tcBorders>
                              <w:top w:val="nil"/>
                              <w:left w:val="single" w:sz="2" w:space="0" w:color="000000"/>
                              <w:bottom w:val="single" w:sz="2" w:space="0" w:color="000000"/>
                              <w:right w:val="nil"/>
                            </w:tcBorders>
                          </w:tcPr>
                          <w:p>
                            <w:pPr>
                              <w:tabs>
                                <w:tab w:val="left" w:pos="1740"/>
                              </w:tabs>
                              <w:suppressAutoHyphens/>
                              <w:jc w:val="center"/>
                              <w:rPr>
                                <w:sz w:val="20"/>
                                <w:lang w:eastAsia="ar-SA"/>
                              </w:rPr>
                            </w:pPr>
                            <w:r>
                              <w:rPr>
                                <w:sz w:val="20"/>
                                <w:lang w:eastAsia="ar-SA"/>
                              </w:rPr>
                              <w:t>10</w:t>
                            </w:r>
                          </w:p>
                        </w:tc>
                        <w:tc>
                          <w:tcPr>
                            <w:tcW w:w="748" w:type="dxa"/>
                            <w:tcBorders>
                              <w:top w:val="nil"/>
                              <w:left w:val="single" w:sz="2" w:space="0" w:color="000000"/>
                              <w:bottom w:val="single" w:sz="2" w:space="0" w:color="000000"/>
                              <w:right w:val="nil"/>
                            </w:tcBorders>
                          </w:tcPr>
                          <w:p>
                            <w:pPr>
                              <w:tabs>
                                <w:tab w:val="left" w:pos="1740"/>
                              </w:tabs>
                              <w:suppressAutoHyphens/>
                              <w:jc w:val="center"/>
                              <w:rPr>
                                <w:sz w:val="20"/>
                                <w:lang w:eastAsia="ar-SA"/>
                              </w:rPr>
                            </w:pPr>
                            <w:r>
                              <w:rPr>
                                <w:sz w:val="20"/>
                                <w:lang w:eastAsia="ar-SA"/>
                              </w:rPr>
                              <w:t>2</w:t>
                            </w:r>
                          </w:p>
                        </w:tc>
                        <w:tc>
                          <w:tcPr>
                            <w:tcW w:w="935" w:type="dxa"/>
                            <w:tcBorders>
                              <w:top w:val="nil"/>
                              <w:left w:val="single" w:sz="2" w:space="0" w:color="000000"/>
                              <w:bottom w:val="single" w:sz="2" w:space="0" w:color="000000"/>
                              <w:right w:val="nil"/>
                            </w:tcBorders>
                          </w:tcPr>
                          <w:p>
                            <w:pPr>
                              <w:tabs>
                                <w:tab w:val="left" w:pos="1740"/>
                              </w:tabs>
                              <w:suppressAutoHyphens/>
                              <w:jc w:val="center"/>
                              <w:rPr>
                                <w:sz w:val="20"/>
                                <w:lang w:eastAsia="ar-SA"/>
                              </w:rPr>
                            </w:pPr>
                            <w:r>
                              <w:rPr>
                                <w:sz w:val="20"/>
                                <w:lang w:eastAsia="ar-SA"/>
                              </w:rPr>
                              <w:t>5</w:t>
                            </w:r>
                          </w:p>
                        </w:tc>
                        <w:tc>
                          <w:tcPr>
                            <w:tcW w:w="935" w:type="dxa"/>
                            <w:tcBorders>
                              <w:top w:val="nil"/>
                              <w:left w:val="single" w:sz="2" w:space="0" w:color="000000"/>
                              <w:bottom w:val="single" w:sz="2" w:space="0" w:color="000000"/>
                              <w:right w:val="nil"/>
                            </w:tcBorders>
                          </w:tcPr>
                          <w:p>
                            <w:pPr>
                              <w:tabs>
                                <w:tab w:val="left" w:pos="1740"/>
                              </w:tabs>
                              <w:suppressAutoHyphens/>
                              <w:jc w:val="center"/>
                              <w:rPr>
                                <w:sz w:val="20"/>
                                <w:lang w:eastAsia="ar-SA"/>
                              </w:rPr>
                            </w:pPr>
                            <w:r>
                              <w:rPr>
                                <w:sz w:val="20"/>
                                <w:lang w:eastAsia="ar-SA"/>
                              </w:rPr>
                              <w:t>NN</w:t>
                            </w:r>
                          </w:p>
                        </w:tc>
                        <w:tc>
                          <w:tcPr>
                            <w:tcW w:w="1183" w:type="dxa"/>
                            <w:tcBorders>
                              <w:top w:val="nil"/>
                              <w:left w:val="single" w:sz="2" w:space="0" w:color="000000"/>
                              <w:bottom w:val="single" w:sz="2" w:space="0" w:color="000000"/>
                              <w:right w:val="nil"/>
                            </w:tcBorders>
                          </w:tcPr>
                          <w:p>
                            <w:pPr>
                              <w:tabs>
                                <w:tab w:val="left" w:pos="1740"/>
                              </w:tabs>
                              <w:suppressAutoHyphens/>
                              <w:jc w:val="center"/>
                              <w:rPr>
                                <w:sz w:val="20"/>
                                <w:lang w:eastAsia="ar-SA"/>
                              </w:rPr>
                            </w:pPr>
                            <w:r>
                              <w:rPr>
                                <w:sz w:val="20"/>
                                <w:lang w:eastAsia="ar-SA"/>
                              </w:rPr>
                              <w:t>50 %</w:t>
                            </w:r>
                          </w:p>
                        </w:tc>
                        <w:tc>
                          <w:tcPr>
                            <w:tcW w:w="992" w:type="dxa"/>
                            <w:tcBorders>
                              <w:top w:val="nil"/>
                              <w:left w:val="single" w:sz="2" w:space="0" w:color="000000"/>
                              <w:bottom w:val="single" w:sz="2" w:space="0" w:color="000000"/>
                              <w:right w:val="single" w:sz="2" w:space="0" w:color="000000"/>
                            </w:tcBorders>
                          </w:tcPr>
                          <w:p>
                            <w:pPr>
                              <w:tabs>
                                <w:tab w:val="left" w:pos="1740"/>
                              </w:tabs>
                              <w:suppressAutoHyphens/>
                              <w:jc w:val="center"/>
                              <w:rPr>
                                <w:sz w:val="20"/>
                                <w:lang w:eastAsia="ar-SA"/>
                              </w:rPr>
                            </w:pPr>
                            <w:r>
                              <w:rPr>
                                <w:sz w:val="20"/>
                                <w:lang w:eastAsia="ar-SA"/>
                              </w:rPr>
                              <w:t>10.000</w:t>
                            </w:r>
                          </w:p>
                        </w:tc>
                      </w:tr>
                      <w:tr>
                        <w:trPr>
                          <w:cantSplit/>
                        </w:trPr>
                        <w:tc>
                          <w:tcPr>
                            <w:tcW w:w="669" w:type="dxa"/>
                            <w:tcBorders>
                              <w:top w:val="nil"/>
                              <w:left w:val="single" w:sz="2" w:space="0" w:color="000000"/>
                              <w:bottom w:val="single" w:sz="2" w:space="0" w:color="000000"/>
                              <w:right w:val="nil"/>
                            </w:tcBorders>
                          </w:tcPr>
                          <w:p>
                            <w:pPr>
                              <w:tabs>
                                <w:tab w:val="left" w:pos="1740"/>
                              </w:tabs>
                              <w:suppressAutoHyphens/>
                              <w:rPr>
                                <w:sz w:val="20"/>
                                <w:lang w:eastAsia="ar-SA"/>
                              </w:rPr>
                            </w:pPr>
                            <w:r>
                              <w:rPr>
                                <w:sz w:val="20"/>
                                <w:lang w:eastAsia="ar-SA"/>
                              </w:rPr>
                              <w:t>5</w:t>
                            </w:r>
                          </w:p>
                        </w:tc>
                        <w:tc>
                          <w:tcPr>
                            <w:tcW w:w="1683" w:type="dxa"/>
                            <w:tcBorders>
                              <w:top w:val="nil"/>
                              <w:left w:val="single" w:sz="2" w:space="0" w:color="000000"/>
                              <w:bottom w:val="single" w:sz="2" w:space="0" w:color="000000"/>
                              <w:right w:val="nil"/>
                            </w:tcBorders>
                          </w:tcPr>
                          <w:p>
                            <w:pPr>
                              <w:tabs>
                                <w:tab w:val="left" w:pos="1740"/>
                              </w:tabs>
                              <w:suppressAutoHyphens/>
                              <w:rPr>
                                <w:sz w:val="20"/>
                                <w:lang w:eastAsia="ar-SA"/>
                              </w:rPr>
                            </w:pPr>
                            <w:r>
                              <w:rPr>
                                <w:sz w:val="20"/>
                                <w:lang w:eastAsia="ar-SA"/>
                              </w:rPr>
                              <w:t>su dezinfekavimu</w:t>
                            </w:r>
                          </w:p>
                        </w:tc>
                        <w:tc>
                          <w:tcPr>
                            <w:tcW w:w="748" w:type="dxa"/>
                            <w:tcBorders>
                              <w:top w:val="nil"/>
                              <w:left w:val="single" w:sz="2" w:space="0" w:color="000000"/>
                              <w:bottom w:val="single" w:sz="2" w:space="0" w:color="000000"/>
                              <w:right w:val="nil"/>
                            </w:tcBorders>
                          </w:tcPr>
                          <w:p>
                            <w:pPr>
                              <w:tabs>
                                <w:tab w:val="left" w:pos="1740"/>
                              </w:tabs>
                              <w:suppressAutoHyphens/>
                              <w:jc w:val="center"/>
                              <w:rPr>
                                <w:sz w:val="20"/>
                                <w:lang w:eastAsia="ar-SA"/>
                              </w:rPr>
                            </w:pPr>
                            <w:r>
                              <w:rPr>
                                <w:sz w:val="20"/>
                                <w:lang w:eastAsia="ar-SA"/>
                              </w:rPr>
                              <w:t>10</w:t>
                            </w:r>
                          </w:p>
                        </w:tc>
                        <w:tc>
                          <w:tcPr>
                            <w:tcW w:w="1309" w:type="dxa"/>
                            <w:tcBorders>
                              <w:top w:val="nil"/>
                              <w:left w:val="single" w:sz="2" w:space="0" w:color="000000"/>
                              <w:bottom w:val="single" w:sz="2" w:space="0" w:color="000000"/>
                              <w:right w:val="nil"/>
                            </w:tcBorders>
                          </w:tcPr>
                          <w:p>
                            <w:pPr>
                              <w:tabs>
                                <w:tab w:val="left" w:pos="1740"/>
                              </w:tabs>
                              <w:suppressAutoHyphens/>
                              <w:jc w:val="center"/>
                              <w:rPr>
                                <w:sz w:val="20"/>
                                <w:lang w:eastAsia="ar-SA"/>
                              </w:rPr>
                            </w:pPr>
                            <w:r>
                              <w:rPr>
                                <w:sz w:val="20"/>
                                <w:lang w:eastAsia="ar-SA"/>
                              </w:rPr>
                              <w:t>10</w:t>
                            </w:r>
                          </w:p>
                        </w:tc>
                        <w:tc>
                          <w:tcPr>
                            <w:tcW w:w="748" w:type="dxa"/>
                            <w:tcBorders>
                              <w:top w:val="nil"/>
                              <w:left w:val="single" w:sz="2" w:space="0" w:color="000000"/>
                              <w:bottom w:val="single" w:sz="2" w:space="0" w:color="000000"/>
                              <w:right w:val="nil"/>
                            </w:tcBorders>
                          </w:tcPr>
                          <w:p>
                            <w:pPr>
                              <w:tabs>
                                <w:tab w:val="left" w:pos="1740"/>
                              </w:tabs>
                              <w:suppressAutoHyphens/>
                              <w:jc w:val="center"/>
                              <w:rPr>
                                <w:sz w:val="20"/>
                                <w:lang w:eastAsia="ar-SA"/>
                              </w:rPr>
                            </w:pPr>
                            <w:r>
                              <w:rPr>
                                <w:sz w:val="20"/>
                                <w:lang w:eastAsia="ar-SA"/>
                              </w:rPr>
                              <w:t>15</w:t>
                            </w:r>
                          </w:p>
                        </w:tc>
                        <w:tc>
                          <w:tcPr>
                            <w:tcW w:w="935" w:type="dxa"/>
                            <w:tcBorders>
                              <w:top w:val="nil"/>
                              <w:left w:val="single" w:sz="2" w:space="0" w:color="000000"/>
                              <w:bottom w:val="single" w:sz="2" w:space="0" w:color="000000"/>
                              <w:right w:val="nil"/>
                            </w:tcBorders>
                          </w:tcPr>
                          <w:p>
                            <w:pPr>
                              <w:tabs>
                                <w:tab w:val="left" w:pos="1740"/>
                              </w:tabs>
                              <w:suppressAutoHyphens/>
                              <w:jc w:val="center"/>
                              <w:rPr>
                                <w:sz w:val="20"/>
                                <w:lang w:eastAsia="ar-SA"/>
                              </w:rPr>
                            </w:pPr>
                            <w:r>
                              <w:rPr>
                                <w:sz w:val="20"/>
                                <w:lang w:eastAsia="ar-SA"/>
                              </w:rPr>
                              <w:t>10</w:t>
                            </w:r>
                          </w:p>
                        </w:tc>
                        <w:tc>
                          <w:tcPr>
                            <w:tcW w:w="935" w:type="dxa"/>
                            <w:tcBorders>
                              <w:top w:val="nil"/>
                              <w:left w:val="single" w:sz="2" w:space="0" w:color="000000"/>
                              <w:bottom w:val="single" w:sz="2" w:space="0" w:color="000000"/>
                              <w:right w:val="nil"/>
                            </w:tcBorders>
                          </w:tcPr>
                          <w:p>
                            <w:pPr>
                              <w:tabs>
                                <w:tab w:val="left" w:pos="1740"/>
                              </w:tabs>
                              <w:suppressAutoHyphens/>
                              <w:jc w:val="center"/>
                              <w:rPr>
                                <w:sz w:val="20"/>
                                <w:lang w:eastAsia="ar-SA"/>
                              </w:rPr>
                            </w:pPr>
                            <w:r>
                              <w:rPr>
                                <w:sz w:val="20"/>
                                <w:lang w:eastAsia="ar-SA"/>
                              </w:rPr>
                              <w:t>NN</w:t>
                            </w:r>
                          </w:p>
                        </w:tc>
                        <w:tc>
                          <w:tcPr>
                            <w:tcW w:w="1183" w:type="dxa"/>
                            <w:tcBorders>
                              <w:top w:val="nil"/>
                              <w:left w:val="single" w:sz="2" w:space="0" w:color="000000"/>
                              <w:bottom w:val="single" w:sz="2" w:space="0" w:color="000000"/>
                              <w:right w:val="nil"/>
                            </w:tcBorders>
                          </w:tcPr>
                          <w:p>
                            <w:pPr>
                              <w:tabs>
                                <w:tab w:val="left" w:pos="1740"/>
                              </w:tabs>
                              <w:suppressAutoHyphens/>
                              <w:jc w:val="center"/>
                              <w:rPr>
                                <w:sz w:val="20"/>
                                <w:lang w:eastAsia="ar-SA"/>
                              </w:rPr>
                            </w:pPr>
                            <w:r>
                              <w:rPr>
                                <w:sz w:val="20"/>
                                <w:lang w:eastAsia="ar-SA"/>
                              </w:rPr>
                              <w:t>25 %</w:t>
                            </w:r>
                          </w:p>
                        </w:tc>
                        <w:tc>
                          <w:tcPr>
                            <w:tcW w:w="992" w:type="dxa"/>
                            <w:tcBorders>
                              <w:top w:val="nil"/>
                              <w:left w:val="single" w:sz="2" w:space="0" w:color="000000"/>
                              <w:bottom w:val="single" w:sz="2" w:space="0" w:color="000000"/>
                              <w:right w:val="single" w:sz="2" w:space="0" w:color="000000"/>
                            </w:tcBorders>
                          </w:tcPr>
                          <w:p>
                            <w:pPr>
                              <w:tabs>
                                <w:tab w:val="left" w:pos="1740"/>
                              </w:tabs>
                              <w:suppressAutoHyphens/>
                              <w:jc w:val="center"/>
                              <w:rPr>
                                <w:sz w:val="20"/>
                                <w:lang w:eastAsia="ar-SA"/>
                              </w:rPr>
                            </w:pPr>
                            <w:r>
                              <w:rPr>
                                <w:sz w:val="20"/>
                                <w:lang w:eastAsia="ar-SA"/>
                              </w:rPr>
                              <w:t>200</w:t>
                            </w:r>
                          </w:p>
                        </w:tc>
                      </w:tr>
                      <w:tr>
                        <w:trPr>
                          <w:cantSplit/>
                        </w:trPr>
                        <w:tc>
                          <w:tcPr>
                            <w:tcW w:w="669" w:type="dxa"/>
                            <w:tcBorders>
                              <w:top w:val="nil"/>
                              <w:left w:val="single" w:sz="2" w:space="0" w:color="000000"/>
                              <w:bottom w:val="single" w:sz="2" w:space="0" w:color="000000"/>
                              <w:right w:val="nil"/>
                            </w:tcBorders>
                          </w:tcPr>
                          <w:p>
                            <w:pPr>
                              <w:tabs>
                                <w:tab w:val="left" w:pos="1740"/>
                              </w:tabs>
                              <w:suppressAutoHyphens/>
                              <w:rPr>
                                <w:sz w:val="20"/>
                                <w:lang w:eastAsia="ar-SA"/>
                              </w:rPr>
                            </w:pPr>
                            <w:r>
                              <w:rPr>
                                <w:sz w:val="20"/>
                                <w:lang w:eastAsia="ar-SA"/>
                              </w:rPr>
                              <w:t>6</w:t>
                            </w:r>
                          </w:p>
                        </w:tc>
                        <w:tc>
                          <w:tcPr>
                            <w:tcW w:w="1683" w:type="dxa"/>
                            <w:tcBorders>
                              <w:top w:val="nil"/>
                              <w:left w:val="single" w:sz="2" w:space="0" w:color="000000"/>
                              <w:bottom w:val="single" w:sz="2" w:space="0" w:color="000000"/>
                              <w:right w:val="nil"/>
                            </w:tcBorders>
                          </w:tcPr>
                          <w:p>
                            <w:pPr>
                              <w:tabs>
                                <w:tab w:val="left" w:pos="1740"/>
                              </w:tabs>
                              <w:suppressAutoHyphens/>
                              <w:rPr>
                                <w:sz w:val="20"/>
                                <w:lang w:eastAsia="ar-SA"/>
                              </w:rPr>
                            </w:pPr>
                            <w:r>
                              <w:rPr>
                                <w:sz w:val="20"/>
                                <w:lang w:eastAsia="ar-SA"/>
                              </w:rPr>
                              <w:t>panaudojimui tinkamos nuotekos</w:t>
                            </w:r>
                          </w:p>
                        </w:tc>
                        <w:tc>
                          <w:tcPr>
                            <w:tcW w:w="748" w:type="dxa"/>
                            <w:tcBorders>
                              <w:top w:val="nil"/>
                              <w:left w:val="single" w:sz="2" w:space="0" w:color="000000"/>
                              <w:bottom w:val="single" w:sz="2" w:space="0" w:color="000000"/>
                              <w:right w:val="nil"/>
                            </w:tcBorders>
                          </w:tcPr>
                          <w:p>
                            <w:pPr>
                              <w:tabs>
                                <w:tab w:val="left" w:pos="1740"/>
                              </w:tabs>
                              <w:suppressAutoHyphens/>
                              <w:jc w:val="center"/>
                              <w:rPr>
                                <w:sz w:val="20"/>
                                <w:lang w:eastAsia="ar-SA"/>
                              </w:rPr>
                            </w:pPr>
                            <w:r>
                              <w:rPr>
                                <w:sz w:val="20"/>
                                <w:lang w:eastAsia="ar-SA"/>
                              </w:rPr>
                              <w:t>5</w:t>
                            </w:r>
                          </w:p>
                        </w:tc>
                        <w:tc>
                          <w:tcPr>
                            <w:tcW w:w="1309" w:type="dxa"/>
                            <w:tcBorders>
                              <w:top w:val="nil"/>
                              <w:left w:val="single" w:sz="2" w:space="0" w:color="000000"/>
                              <w:bottom w:val="single" w:sz="2" w:space="0" w:color="000000"/>
                              <w:right w:val="nil"/>
                            </w:tcBorders>
                          </w:tcPr>
                          <w:p>
                            <w:pPr>
                              <w:tabs>
                                <w:tab w:val="left" w:pos="1740"/>
                              </w:tabs>
                              <w:suppressAutoHyphens/>
                              <w:jc w:val="center"/>
                              <w:rPr>
                                <w:sz w:val="20"/>
                                <w:lang w:eastAsia="ar-SA"/>
                              </w:rPr>
                            </w:pPr>
                            <w:r>
                              <w:rPr>
                                <w:sz w:val="20"/>
                                <w:lang w:eastAsia="ar-SA"/>
                              </w:rPr>
                              <w:t>5</w:t>
                            </w:r>
                          </w:p>
                        </w:tc>
                        <w:tc>
                          <w:tcPr>
                            <w:tcW w:w="748" w:type="dxa"/>
                            <w:tcBorders>
                              <w:top w:val="nil"/>
                              <w:left w:val="single" w:sz="2" w:space="0" w:color="000000"/>
                              <w:bottom w:val="single" w:sz="2" w:space="0" w:color="000000"/>
                              <w:right w:val="nil"/>
                            </w:tcBorders>
                          </w:tcPr>
                          <w:p>
                            <w:pPr>
                              <w:tabs>
                                <w:tab w:val="left" w:pos="1740"/>
                              </w:tabs>
                              <w:suppressAutoHyphens/>
                              <w:jc w:val="center"/>
                              <w:rPr>
                                <w:sz w:val="20"/>
                                <w:lang w:eastAsia="ar-SA"/>
                              </w:rPr>
                            </w:pPr>
                            <w:r>
                              <w:rPr>
                                <w:sz w:val="20"/>
                                <w:lang w:eastAsia="ar-SA"/>
                              </w:rPr>
                              <w:t>15</w:t>
                            </w:r>
                          </w:p>
                        </w:tc>
                        <w:tc>
                          <w:tcPr>
                            <w:tcW w:w="935" w:type="dxa"/>
                            <w:tcBorders>
                              <w:top w:val="nil"/>
                              <w:left w:val="single" w:sz="2" w:space="0" w:color="000000"/>
                              <w:bottom w:val="single" w:sz="2" w:space="0" w:color="000000"/>
                              <w:right w:val="nil"/>
                            </w:tcBorders>
                          </w:tcPr>
                          <w:p>
                            <w:pPr>
                              <w:tabs>
                                <w:tab w:val="left" w:pos="1740"/>
                              </w:tabs>
                              <w:suppressAutoHyphens/>
                              <w:jc w:val="center"/>
                              <w:rPr>
                                <w:sz w:val="20"/>
                                <w:lang w:eastAsia="ar-SA"/>
                              </w:rPr>
                            </w:pPr>
                            <w:r>
                              <w:rPr>
                                <w:sz w:val="20"/>
                                <w:lang w:eastAsia="ar-SA"/>
                              </w:rPr>
                              <w:t>5</w:t>
                            </w:r>
                          </w:p>
                        </w:tc>
                        <w:tc>
                          <w:tcPr>
                            <w:tcW w:w="935" w:type="dxa"/>
                            <w:tcBorders>
                              <w:top w:val="nil"/>
                              <w:left w:val="single" w:sz="2" w:space="0" w:color="000000"/>
                              <w:bottom w:val="single" w:sz="2" w:space="0" w:color="000000"/>
                              <w:right w:val="nil"/>
                            </w:tcBorders>
                          </w:tcPr>
                          <w:p>
                            <w:pPr>
                              <w:tabs>
                                <w:tab w:val="left" w:pos="1740"/>
                              </w:tabs>
                              <w:suppressAutoHyphens/>
                              <w:jc w:val="center"/>
                              <w:rPr>
                                <w:sz w:val="20"/>
                                <w:lang w:eastAsia="ar-SA"/>
                              </w:rPr>
                            </w:pPr>
                            <w:r>
                              <w:rPr>
                                <w:sz w:val="20"/>
                                <w:lang w:eastAsia="ar-SA"/>
                              </w:rPr>
                              <w:t>NN</w:t>
                            </w:r>
                          </w:p>
                        </w:tc>
                        <w:tc>
                          <w:tcPr>
                            <w:tcW w:w="1183" w:type="dxa"/>
                            <w:tcBorders>
                              <w:top w:val="nil"/>
                              <w:left w:val="single" w:sz="2" w:space="0" w:color="000000"/>
                              <w:bottom w:val="single" w:sz="2" w:space="0" w:color="000000"/>
                              <w:right w:val="nil"/>
                            </w:tcBorders>
                          </w:tcPr>
                          <w:p>
                            <w:pPr>
                              <w:tabs>
                                <w:tab w:val="left" w:pos="1740"/>
                              </w:tabs>
                              <w:suppressAutoHyphens/>
                              <w:jc w:val="center"/>
                              <w:rPr>
                                <w:sz w:val="20"/>
                                <w:lang w:eastAsia="ar-SA"/>
                              </w:rPr>
                            </w:pPr>
                            <w:r>
                              <w:rPr>
                                <w:sz w:val="20"/>
                                <w:lang w:eastAsia="ar-SA"/>
                              </w:rPr>
                              <w:t>50 %</w:t>
                            </w:r>
                          </w:p>
                        </w:tc>
                        <w:tc>
                          <w:tcPr>
                            <w:tcW w:w="992" w:type="dxa"/>
                            <w:tcBorders>
                              <w:top w:val="nil"/>
                              <w:left w:val="single" w:sz="2" w:space="0" w:color="000000"/>
                              <w:bottom w:val="single" w:sz="2" w:space="0" w:color="000000"/>
                              <w:right w:val="single" w:sz="2" w:space="0" w:color="000000"/>
                            </w:tcBorders>
                          </w:tcPr>
                          <w:p>
                            <w:pPr>
                              <w:tabs>
                                <w:tab w:val="left" w:pos="1740"/>
                              </w:tabs>
                              <w:suppressAutoHyphens/>
                              <w:jc w:val="center"/>
                              <w:rPr>
                                <w:sz w:val="20"/>
                                <w:lang w:eastAsia="ar-SA"/>
                              </w:rPr>
                            </w:pPr>
                            <w:r>
                              <w:rPr>
                                <w:sz w:val="20"/>
                                <w:lang w:eastAsia="ar-SA"/>
                              </w:rPr>
                              <w:t>14</w:t>
                            </w:r>
                          </w:p>
                        </w:tc>
                      </w:tr>
                      <w:tr>
                        <w:trPr>
                          <w:cantSplit/>
                        </w:trPr>
                        <w:tc>
                          <w:tcPr>
                            <w:tcW w:w="669" w:type="dxa"/>
                            <w:tcBorders>
                              <w:top w:val="nil"/>
                              <w:left w:val="single" w:sz="2" w:space="0" w:color="000000"/>
                              <w:bottom w:val="single" w:sz="2" w:space="0" w:color="000000"/>
                              <w:right w:val="nil"/>
                            </w:tcBorders>
                          </w:tcPr>
                          <w:p>
                            <w:pPr>
                              <w:tabs>
                                <w:tab w:val="left" w:pos="1740"/>
                              </w:tabs>
                              <w:suppressAutoHyphens/>
                              <w:rPr>
                                <w:sz w:val="20"/>
                                <w:lang w:eastAsia="ar-SA"/>
                              </w:rPr>
                            </w:pPr>
                            <w:r>
                              <w:rPr>
                                <w:sz w:val="20"/>
                                <w:lang w:eastAsia="ar-SA"/>
                              </w:rPr>
                              <w:t>7</w:t>
                            </w:r>
                          </w:p>
                        </w:tc>
                        <w:tc>
                          <w:tcPr>
                            <w:tcW w:w="1683" w:type="dxa"/>
                            <w:tcBorders>
                              <w:top w:val="nil"/>
                              <w:left w:val="single" w:sz="2" w:space="0" w:color="000000"/>
                              <w:bottom w:val="single" w:sz="2" w:space="0" w:color="000000"/>
                              <w:right w:val="nil"/>
                            </w:tcBorders>
                          </w:tcPr>
                          <w:p>
                            <w:pPr>
                              <w:tabs>
                                <w:tab w:val="left" w:pos="1740"/>
                              </w:tabs>
                              <w:suppressAutoHyphens/>
                              <w:rPr>
                                <w:sz w:val="20"/>
                                <w:lang w:eastAsia="ar-SA"/>
                              </w:rPr>
                            </w:pPr>
                            <w:r>
                              <w:rPr>
                                <w:sz w:val="20"/>
                                <w:lang w:eastAsia="ar-SA"/>
                              </w:rPr>
                              <w:t>beveik geriamasis vanduo (nuotekų kokybė artima geriamojo vandens kokybei)</w:t>
                            </w:r>
                          </w:p>
                        </w:tc>
                        <w:tc>
                          <w:tcPr>
                            <w:tcW w:w="748" w:type="dxa"/>
                            <w:tcBorders>
                              <w:top w:val="nil"/>
                              <w:left w:val="single" w:sz="2" w:space="0" w:color="000000"/>
                              <w:bottom w:val="single" w:sz="2" w:space="0" w:color="000000"/>
                              <w:right w:val="nil"/>
                            </w:tcBorders>
                          </w:tcPr>
                          <w:p>
                            <w:pPr>
                              <w:tabs>
                                <w:tab w:val="left" w:pos="1740"/>
                              </w:tabs>
                              <w:suppressAutoHyphens/>
                              <w:jc w:val="center"/>
                              <w:rPr>
                                <w:sz w:val="20"/>
                                <w:lang w:eastAsia="ar-SA"/>
                              </w:rPr>
                            </w:pPr>
                            <w:r>
                              <w:rPr>
                                <w:sz w:val="20"/>
                                <w:lang w:eastAsia="ar-SA"/>
                              </w:rPr>
                              <w:t>5</w:t>
                            </w:r>
                          </w:p>
                        </w:tc>
                        <w:tc>
                          <w:tcPr>
                            <w:tcW w:w="1309" w:type="dxa"/>
                            <w:tcBorders>
                              <w:top w:val="nil"/>
                              <w:left w:val="single" w:sz="2" w:space="0" w:color="000000"/>
                              <w:bottom w:val="single" w:sz="2" w:space="0" w:color="000000"/>
                              <w:right w:val="nil"/>
                            </w:tcBorders>
                          </w:tcPr>
                          <w:p>
                            <w:pPr>
                              <w:tabs>
                                <w:tab w:val="left" w:pos="1740"/>
                              </w:tabs>
                              <w:suppressAutoHyphens/>
                              <w:jc w:val="center"/>
                              <w:rPr>
                                <w:sz w:val="20"/>
                                <w:lang w:eastAsia="ar-SA"/>
                              </w:rPr>
                            </w:pPr>
                            <w:r>
                              <w:rPr>
                                <w:sz w:val="20"/>
                                <w:lang w:eastAsia="ar-SA"/>
                              </w:rPr>
                              <w:t>5</w:t>
                            </w:r>
                          </w:p>
                        </w:tc>
                        <w:tc>
                          <w:tcPr>
                            <w:tcW w:w="748" w:type="dxa"/>
                            <w:tcBorders>
                              <w:top w:val="nil"/>
                              <w:left w:val="single" w:sz="2" w:space="0" w:color="000000"/>
                              <w:bottom w:val="single" w:sz="2" w:space="0" w:color="000000"/>
                              <w:right w:val="nil"/>
                            </w:tcBorders>
                          </w:tcPr>
                          <w:p>
                            <w:pPr>
                              <w:tabs>
                                <w:tab w:val="left" w:pos="1740"/>
                              </w:tabs>
                              <w:suppressAutoHyphens/>
                              <w:jc w:val="center"/>
                              <w:rPr>
                                <w:sz w:val="20"/>
                                <w:lang w:eastAsia="ar-SA"/>
                              </w:rPr>
                            </w:pPr>
                            <w:r>
                              <w:rPr>
                                <w:sz w:val="20"/>
                                <w:lang w:eastAsia="ar-SA"/>
                              </w:rPr>
                              <w:t>1</w:t>
                            </w:r>
                          </w:p>
                        </w:tc>
                        <w:tc>
                          <w:tcPr>
                            <w:tcW w:w="935" w:type="dxa"/>
                            <w:tcBorders>
                              <w:top w:val="nil"/>
                              <w:left w:val="single" w:sz="2" w:space="0" w:color="000000"/>
                              <w:bottom w:val="single" w:sz="2" w:space="0" w:color="000000"/>
                              <w:right w:val="nil"/>
                            </w:tcBorders>
                          </w:tcPr>
                          <w:p>
                            <w:pPr>
                              <w:tabs>
                                <w:tab w:val="left" w:pos="1740"/>
                              </w:tabs>
                              <w:suppressAutoHyphens/>
                              <w:jc w:val="center"/>
                              <w:rPr>
                                <w:sz w:val="20"/>
                                <w:lang w:eastAsia="ar-SA"/>
                              </w:rPr>
                            </w:pPr>
                            <w:r>
                              <w:rPr>
                                <w:sz w:val="20"/>
                                <w:lang w:eastAsia="ar-SA"/>
                              </w:rPr>
                              <w:t>5</w:t>
                            </w:r>
                          </w:p>
                        </w:tc>
                        <w:tc>
                          <w:tcPr>
                            <w:tcW w:w="935" w:type="dxa"/>
                            <w:tcBorders>
                              <w:top w:val="nil"/>
                              <w:left w:val="single" w:sz="2" w:space="0" w:color="000000"/>
                              <w:bottom w:val="single" w:sz="2" w:space="0" w:color="000000"/>
                              <w:right w:val="nil"/>
                            </w:tcBorders>
                          </w:tcPr>
                          <w:p>
                            <w:pPr>
                              <w:tabs>
                                <w:tab w:val="left" w:pos="1740"/>
                              </w:tabs>
                              <w:suppressAutoHyphens/>
                              <w:jc w:val="center"/>
                              <w:rPr>
                                <w:sz w:val="20"/>
                                <w:lang w:eastAsia="ar-SA"/>
                              </w:rPr>
                            </w:pPr>
                            <w:r>
                              <w:rPr>
                                <w:sz w:val="20"/>
                                <w:lang w:eastAsia="ar-SA"/>
                              </w:rPr>
                              <w:t>10</w:t>
                            </w:r>
                          </w:p>
                        </w:tc>
                        <w:tc>
                          <w:tcPr>
                            <w:tcW w:w="1183" w:type="dxa"/>
                            <w:tcBorders>
                              <w:top w:val="nil"/>
                              <w:left w:val="single" w:sz="2" w:space="0" w:color="000000"/>
                              <w:bottom w:val="single" w:sz="2" w:space="0" w:color="000000"/>
                              <w:right w:val="nil"/>
                            </w:tcBorders>
                          </w:tcPr>
                          <w:p>
                            <w:pPr>
                              <w:tabs>
                                <w:tab w:val="left" w:pos="1740"/>
                              </w:tabs>
                              <w:suppressAutoHyphens/>
                              <w:jc w:val="center"/>
                              <w:rPr>
                                <w:sz w:val="20"/>
                                <w:lang w:eastAsia="ar-SA"/>
                              </w:rPr>
                            </w:pPr>
                            <w:r>
                              <w:rPr>
                                <w:sz w:val="20"/>
                                <w:lang w:eastAsia="ar-SA"/>
                              </w:rPr>
                              <w:t>75 %</w:t>
                            </w:r>
                          </w:p>
                        </w:tc>
                        <w:tc>
                          <w:tcPr>
                            <w:tcW w:w="992" w:type="dxa"/>
                            <w:tcBorders>
                              <w:top w:val="nil"/>
                              <w:left w:val="single" w:sz="2" w:space="0" w:color="000000"/>
                              <w:bottom w:val="single" w:sz="2" w:space="0" w:color="000000"/>
                              <w:right w:val="single" w:sz="2" w:space="0" w:color="000000"/>
                            </w:tcBorders>
                          </w:tcPr>
                          <w:p>
                            <w:pPr>
                              <w:tabs>
                                <w:tab w:val="left" w:pos="1740"/>
                              </w:tabs>
                              <w:suppressAutoHyphens/>
                              <w:rPr>
                                <w:sz w:val="20"/>
                                <w:lang w:eastAsia="ar-SA"/>
                              </w:rPr>
                            </w:pPr>
                            <w:r>
                              <w:rPr>
                                <w:sz w:val="20"/>
                                <w:lang w:eastAsia="ar-SA"/>
                              </w:rPr>
                              <w:t>(bendras Koli formų kolonijų skaičius &lt;50/100 ml)</w:t>
                            </w:r>
                          </w:p>
                          <w:p>
                            <w:pPr>
                              <w:tabs>
                                <w:tab w:val="left" w:pos="1740"/>
                              </w:tabs>
                              <w:suppressAutoHyphens/>
                              <w:rPr>
                                <w:sz w:val="20"/>
                                <w:lang w:eastAsia="ar-SA"/>
                              </w:rPr>
                            </w:pPr>
                            <w:r>
                              <w:rPr>
                                <w:sz w:val="20"/>
                                <w:lang w:eastAsia="ar-SA"/>
                              </w:rPr>
                              <w:t>&lt;1</w:t>
                            </w:r>
                          </w:p>
                        </w:tc>
                      </w:tr>
                    </w:tbl>
                    <w:p>
                      <w:pPr>
                        <w:ind w:firstLine="709"/>
                        <w:jc w:val="both"/>
                        <w:rPr>
                          <w:szCs w:val="24"/>
                        </w:rPr>
                      </w:pPr>
                    </w:p>
                  </w:sdtContent>
                </w:sdt>
                <w:sdt>
                  <w:sdtPr>
                    <w:alias w:val="950 p."/>
                    <w:tag w:val="part_cc75a77d013c412eb709372a6fdaf5e3"/>
                    <w:lock w:val="sdtLocked"/>
                    <w:richText/>
                  </w:sdtPr>
                  <w:sdtContent>
                    <w:p>
                      <w:pPr>
                        <w:ind w:firstLine="709"/>
                        <w:jc w:val="both"/>
                        <w:rPr>
                          <w:szCs w:val="24"/>
                        </w:rPr>
                      </w:pPr>
                      <w:sdt>
                        <w:sdtPr>
                          <w:alias w:val="Numeris"/>
                          <w:tag w:val="nr_cc75a77d013c412eb709372a6fdaf5e3"/>
                          <w:lock w:val="sdtLocked"/>
                          <w:richText/>
                        </w:sdtPr>
                        <w:sdtContent>
                          <w:r>
                            <w:rPr>
                              <w:szCs w:val="24"/>
                            </w:rPr>
                            <w:t>950</w:t>
                          </w:r>
                        </w:sdtContent>
                      </w:sdt>
                      <w:r>
                        <w:rPr>
                          <w:szCs w:val="24"/>
                        </w:rPr>
                        <w:t>. Septintos klasės valyklos nuotekos gali būti naudojamos gaisrų gesinimo atsargų papildymui, tualetų bakelių pripildymui, oro kondicionavimo įrenginiuose, dekoratyviniuose fontanuose, kelių, aikščių, vejų, krūmų laistymui ir pan.</w:t>
                      </w:r>
                    </w:p>
                  </w:sdtContent>
                </w:sdt>
                <w:sdt>
                  <w:sdtPr>
                    <w:alias w:val="951 p."/>
                    <w:tag w:val="part_faedc4dc2e1e48929dfbc87e02ef7c75"/>
                    <w:lock w:val="sdtLocked"/>
                    <w:richText/>
                  </w:sdtPr>
                  <w:sdtContent>
                    <w:p>
                      <w:pPr>
                        <w:ind w:firstLine="709"/>
                        <w:jc w:val="both"/>
                        <w:rPr>
                          <w:szCs w:val="24"/>
                        </w:rPr>
                      </w:pPr>
                      <w:sdt>
                        <w:sdtPr>
                          <w:alias w:val="Numeris"/>
                          <w:tag w:val="nr_faedc4dc2e1e48929dfbc87e02ef7c75"/>
                          <w:lock w:val="sdtLocked"/>
                          <w:richText/>
                        </w:sdtPr>
                        <w:sdtContent>
                          <w:r>
                            <w:rPr>
                              <w:szCs w:val="24"/>
                            </w:rPr>
                            <w:t>951</w:t>
                          </w:r>
                        </w:sdtContent>
                      </w:sdt>
                      <w:r>
                        <w:rPr>
                          <w:szCs w:val="24"/>
                        </w:rPr>
                        <w:t xml:space="preserve">. Nedidelio nuotekų kiekio valymui gali būti naudojami </w:t>
                      </w:r>
                      <w:r>
                        <w:rPr>
                          <w:b/>
                          <w:bCs/>
                          <w:szCs w:val="24"/>
                        </w:rPr>
                        <w:t>ekstensyvaus valymo įrenginiai</w:t>
                      </w:r>
                      <w:r>
                        <w:rPr>
                          <w:szCs w:val="24"/>
                        </w:rPr>
                        <w:t xml:space="preserve"> (augaliniai filtrai, tvenkiniai, sugerdinimas į gruntą ir kt.) ir </w:t>
                      </w:r>
                      <w:r>
                        <w:rPr>
                          <w:b/>
                          <w:bCs/>
                          <w:szCs w:val="24"/>
                        </w:rPr>
                        <w:t>intensyvaus valymo įrenginiai</w:t>
                      </w:r>
                      <w:r>
                        <w:rPr>
                          <w:szCs w:val="24"/>
                        </w:rPr>
                        <w:t xml:space="preserve"> (sekos biologiniai reaktoriai, laistomieji reaktoriai ir kt.).</w:t>
                      </w:r>
                    </w:p>
                  </w:sdtContent>
                </w:sdt>
                <w:sdt>
                  <w:sdtPr>
                    <w:alias w:val="952 p."/>
                    <w:tag w:val="part_8cfdff887e784001a08e5550b2b03365"/>
                    <w:lock w:val="sdtLocked"/>
                    <w:richText/>
                  </w:sdtPr>
                  <w:sdtContent>
                    <w:p>
                      <w:pPr>
                        <w:ind w:firstLine="709"/>
                        <w:jc w:val="both"/>
                        <w:rPr>
                          <w:szCs w:val="24"/>
                        </w:rPr>
                      </w:pPr>
                      <w:sdt>
                        <w:sdtPr>
                          <w:alias w:val="Numeris"/>
                          <w:tag w:val="nr_8cfdff887e784001a08e5550b2b03365"/>
                          <w:lock w:val="sdtLocked"/>
                          <w:richText/>
                        </w:sdtPr>
                        <w:sdtContent>
                          <w:r>
                            <w:rPr>
                              <w:szCs w:val="24"/>
                            </w:rPr>
                            <w:t>952</w:t>
                          </w:r>
                        </w:sdtContent>
                      </w:sdt>
                      <w:r>
                        <w:rPr>
                          <w:szCs w:val="24"/>
                        </w:rPr>
                        <w:t xml:space="preserve">. </w:t>
                      </w:r>
                      <w:r>
                        <w:rPr>
                          <w:b/>
                          <w:bCs/>
                          <w:szCs w:val="24"/>
                        </w:rPr>
                        <w:t>Labiausiai šiuo metu paplitusios nedidelės nuotekų valyklos susideda iš dviejų pagrindinių dalių, kurių pirmoji dažniausiai būna pūdomasis nusodintuvas (septikas), o antroji dalis – nuotekų sugerdinimo įrenginiai, biologinio valymo arba mechaninio filtravimo įrenginiai</w:t>
                      </w:r>
                      <w:r>
                        <w:rPr>
                          <w:szCs w:val="24"/>
                        </w:rPr>
                        <w:t>.</w:t>
                      </w:r>
                    </w:p>
                  </w:sdtContent>
                </w:sdt>
                <w:sdt>
                  <w:sdtPr>
                    <w:alias w:val="953 p."/>
                    <w:tag w:val="part_17a8edcb466648f285451a9a32291ab1"/>
                    <w:lock w:val="sdtLocked"/>
                    <w:richText/>
                  </w:sdtPr>
                  <w:sdtContent>
                    <w:p>
                      <w:pPr>
                        <w:ind w:firstLine="709"/>
                        <w:jc w:val="both"/>
                        <w:rPr>
                          <w:szCs w:val="24"/>
                        </w:rPr>
                      </w:pPr>
                      <w:sdt>
                        <w:sdtPr>
                          <w:alias w:val="Numeris"/>
                          <w:tag w:val="nr_17a8edcb466648f285451a9a32291ab1"/>
                          <w:lock w:val="sdtLocked"/>
                          <w:richText/>
                        </w:sdtPr>
                        <w:sdtContent>
                          <w:r>
                            <w:rPr>
                              <w:szCs w:val="24"/>
                            </w:rPr>
                            <w:t>953</w:t>
                          </w:r>
                        </w:sdtContent>
                      </w:sdt>
                      <w:r>
                        <w:rPr>
                          <w:szCs w:val="24"/>
                        </w:rPr>
                        <w:t>. Jeigu numatoma, kad nuotekų biologinis valymas vyks biologiniame tvenkinyje, prieš jį gali būti neįrengiamas pūdomasis nusodintuvas, o vietoje jo statomos grotos (kai kada ir smėliagaudė).</w:t>
                      </w:r>
                    </w:p>
                  </w:sdtContent>
                </w:sdt>
                <w:sdt>
                  <w:sdtPr>
                    <w:alias w:val="954 p."/>
                    <w:tag w:val="part_f86824eca43b41f78804bbccaf119730"/>
                    <w:lock w:val="sdtLocked"/>
                    <w:richText/>
                  </w:sdtPr>
                  <w:sdtContent>
                    <w:p>
                      <w:pPr>
                        <w:ind w:firstLine="709"/>
                        <w:jc w:val="both"/>
                        <w:rPr>
                          <w:szCs w:val="24"/>
                        </w:rPr>
                      </w:pPr>
                      <w:sdt>
                        <w:sdtPr>
                          <w:alias w:val="Numeris"/>
                          <w:tag w:val="nr_f86824eca43b41f78804bbccaf119730"/>
                          <w:lock w:val="sdtLocked"/>
                          <w:richText/>
                        </w:sdtPr>
                        <w:sdtContent>
                          <w:r>
                            <w:rPr>
                              <w:szCs w:val="24"/>
                            </w:rPr>
                            <w:t>954</w:t>
                          </w:r>
                        </w:sdtContent>
                      </w:sdt>
                      <w:r>
                        <w:rPr>
                          <w:szCs w:val="24"/>
                        </w:rPr>
                        <w:t>. Siekiant geresnio nuotekų išvalymo, po biologinio tvenkinio, biologinio tvenkinyno (biologinių tvenkinių eilės) arba aeruojamojo tvenkinio gali būti įrengiamas švarinimo tvenkinys (valytų nuotekų baigiamojo švarinimo tvenkinys).</w:t>
                      </w:r>
                    </w:p>
                  </w:sdtContent>
                </w:sdt>
                <w:sdt>
                  <w:sdtPr>
                    <w:alias w:val="955 p."/>
                    <w:tag w:val="part_1c5b04eac6c14506889dd604f52d7651"/>
                    <w:lock w:val="sdtLocked"/>
                    <w:richText/>
                  </w:sdtPr>
                  <w:sdtContent>
                    <w:p>
                      <w:pPr>
                        <w:ind w:firstLine="709"/>
                        <w:jc w:val="both"/>
                        <w:rPr>
                          <w:b/>
                          <w:bCs/>
                          <w:szCs w:val="24"/>
                        </w:rPr>
                      </w:pPr>
                      <w:sdt>
                        <w:sdtPr>
                          <w:alias w:val="Numeris"/>
                          <w:tag w:val="nr_1c5b04eac6c14506889dd604f52d7651"/>
                          <w:lock w:val="sdtLocked"/>
                          <w:richText/>
                        </w:sdtPr>
                        <w:sdtContent>
                          <w:r>
                            <w:rPr>
                              <w:szCs w:val="24"/>
                            </w:rPr>
                            <w:t>955</w:t>
                          </w:r>
                        </w:sdtContent>
                      </w:sdt>
                      <w:r>
                        <w:rPr>
                          <w:szCs w:val="24"/>
                        </w:rPr>
                        <w:t xml:space="preserve">. </w:t>
                      </w:r>
                      <w:r>
                        <w:rPr>
                          <w:b/>
                          <w:bCs/>
                          <w:szCs w:val="24"/>
                        </w:rPr>
                        <w:t>Šiame Statybos techninio reglamento skyriuje nenagrinėjamos visos galimos nuotekų valyklų, skirtų valyti nuotekas nuo ne daugiau kaip 50 gyventojų, technologinės schemos ir įrenginiai, bet pateikiami pagrindiniai reikalavimai, taikomi labiausiai paplitusioms gamyklinėms ir statytinėms nuotekų valykloms.</w:t>
                      </w:r>
                    </w:p>
                    <w:p>
                      <w:pPr>
                        <w:ind w:firstLine="709"/>
                        <w:jc w:val="both"/>
                        <w:rPr>
                          <w:szCs w:val="24"/>
                        </w:rPr>
                      </w:pPr>
                    </w:p>
                  </w:sdtContent>
                </w:sdt>
              </w:sdtContent>
            </w:sdt>
            <w:sdt>
              <w:sdtPr>
                <w:alias w:val="skirsnis"/>
                <w:tag w:val="part_0876a7f8d69e4034a7c03a2e3cf2e89c"/>
                <w:lock w:val="sdtLocked"/>
                <w:richText/>
              </w:sdtPr>
              <w:sdtContent>
                <w:p>
                  <w:pPr>
                    <w:jc w:val="center"/>
                    <w:rPr>
                      <w:b/>
                      <w:bCs/>
                      <w:caps/>
                      <w:szCs w:val="24"/>
                    </w:rPr>
                  </w:pPr>
                  <w:sdt>
                    <w:sdtPr>
                      <w:alias w:val="Numeris"/>
                      <w:tag w:val="nr_0876a7f8d69e4034a7c03a2e3cf2e89c"/>
                      <w:lock w:val="sdtLocked"/>
                      <w:richText/>
                    </w:sdtPr>
                    <w:sdtContent>
                      <w:r>
                        <w:rPr>
                          <w:b/>
                          <w:bCs/>
                          <w:caps/>
                          <w:szCs w:val="24"/>
                        </w:rPr>
                        <w:t>XVIII</w:t>
                      </w:r>
                    </w:sdtContent>
                  </w:sdt>
                  <w:r>
                    <w:rPr>
                      <w:b/>
                      <w:bCs/>
                      <w:caps/>
                      <w:szCs w:val="24"/>
                    </w:rPr>
                    <w:t xml:space="preserve"> SKIRSNIS. </w:t>
                  </w:r>
                  <w:sdt>
                    <w:sdtPr>
                      <w:alias w:val="Pavadinimas"/>
                      <w:tag w:val="title_0876a7f8d69e4034a7c03a2e3cf2e89c"/>
                      <w:lock w:val="sdtLocked"/>
                      <w:richText/>
                    </w:sdtPr>
                    <w:sdtContent>
                      <w:r>
                        <w:rPr>
                          <w:b/>
                          <w:bCs/>
                          <w:caps/>
                          <w:szCs w:val="24"/>
                        </w:rPr>
                        <w:t>PŪDOMIEJI NUSODINTUVAI (septikai)</w:t>
                      </w:r>
                    </w:sdtContent>
                  </w:sdt>
                </w:p>
                <w:p>
                  <w:pPr>
                    <w:ind w:firstLine="709"/>
                    <w:jc w:val="both"/>
                    <w:rPr>
                      <w:szCs w:val="24"/>
                    </w:rPr>
                  </w:pPr>
                </w:p>
                <w:sdt>
                  <w:sdtPr>
                    <w:alias w:val="956 p."/>
                    <w:tag w:val="part_440c0568631e49318434542eb5719642"/>
                    <w:lock w:val="sdtLocked"/>
                    <w:richText/>
                  </w:sdtPr>
                  <w:sdtContent>
                    <w:p>
                      <w:pPr>
                        <w:ind w:firstLine="709"/>
                        <w:jc w:val="both"/>
                        <w:rPr>
                          <w:szCs w:val="24"/>
                        </w:rPr>
                      </w:pPr>
                      <w:sdt>
                        <w:sdtPr>
                          <w:alias w:val="Numeris"/>
                          <w:tag w:val="nr_440c0568631e49318434542eb5719642"/>
                          <w:lock w:val="sdtLocked"/>
                          <w:richText/>
                        </w:sdtPr>
                        <w:sdtContent>
                          <w:r>
                            <w:rPr>
                              <w:szCs w:val="24"/>
                            </w:rPr>
                            <w:t>956</w:t>
                          </w:r>
                        </w:sdtContent>
                      </w:sdt>
                      <w:r>
                        <w:rPr>
                          <w:szCs w:val="24"/>
                        </w:rPr>
                        <w:t xml:space="preserve">. Tradiciniai individualių namų ir jų grupių </w:t>
                      </w:r>
                      <w:r>
                        <w:rPr>
                          <w:b/>
                          <w:bCs/>
                          <w:szCs w:val="24"/>
                        </w:rPr>
                        <w:t>nuotekų valymo įrenginiai susideda</w:t>
                      </w:r>
                      <w:r>
                        <w:rPr>
                          <w:szCs w:val="24"/>
                        </w:rPr>
                        <w:t xml:space="preserve"> iš dviejų pagrindinių dalių: </w:t>
                      </w:r>
                      <w:r>
                        <w:rPr>
                          <w:b/>
                          <w:bCs/>
                          <w:szCs w:val="24"/>
                        </w:rPr>
                        <w:t>pirminio valymo įrenginių ir antrinio valymo įrenginių</w:t>
                      </w:r>
                      <w:r>
                        <w:rPr>
                          <w:szCs w:val="24"/>
                        </w:rPr>
                        <w:t>.</w:t>
                      </w:r>
                    </w:p>
                  </w:sdtContent>
                </w:sdt>
                <w:sdt>
                  <w:sdtPr>
                    <w:alias w:val="957 p."/>
                    <w:tag w:val="part_5ecf4684b4384b9daaac543ead36c7e4"/>
                    <w:lock w:val="sdtLocked"/>
                    <w:richText/>
                  </w:sdtPr>
                  <w:sdtContent>
                    <w:p>
                      <w:pPr>
                        <w:ind w:firstLine="709"/>
                        <w:jc w:val="both"/>
                        <w:rPr>
                          <w:b/>
                          <w:bCs/>
                          <w:szCs w:val="24"/>
                        </w:rPr>
                      </w:pPr>
                      <w:sdt>
                        <w:sdtPr>
                          <w:alias w:val="Numeris"/>
                          <w:tag w:val="nr_5ecf4684b4384b9daaac543ead36c7e4"/>
                          <w:lock w:val="sdtLocked"/>
                          <w:richText/>
                        </w:sdtPr>
                        <w:sdtContent>
                          <w:r>
                            <w:rPr>
                              <w:szCs w:val="24"/>
                            </w:rPr>
                            <w:t>957</w:t>
                          </w:r>
                        </w:sdtContent>
                      </w:sdt>
                      <w:r>
                        <w:rPr>
                          <w:szCs w:val="24"/>
                        </w:rPr>
                        <w:t xml:space="preserve">. </w:t>
                      </w:r>
                      <w:r>
                        <w:rPr>
                          <w:b/>
                          <w:bCs/>
                          <w:szCs w:val="24"/>
                        </w:rPr>
                        <w:t>Pūdomieji nusodintuvai (septikai)</w:t>
                      </w:r>
                      <w:r>
                        <w:rPr>
                          <w:szCs w:val="24"/>
                        </w:rPr>
                        <w:t xml:space="preserve"> yra pirmoji tradicinės, labiausiai pasaulyje paplitusios, mažų nuotekų kiekių iš individualių namų ir jų grupių valymo sistemos dalis – </w:t>
                      </w:r>
                      <w:r>
                        <w:rPr>
                          <w:b/>
                          <w:bCs/>
                          <w:szCs w:val="24"/>
                        </w:rPr>
                        <w:t>pirminiai valymo įrenginiai.</w:t>
                      </w:r>
                    </w:p>
                  </w:sdtContent>
                </w:sdt>
                <w:sdt>
                  <w:sdtPr>
                    <w:alias w:val="958 p."/>
                    <w:tag w:val="part_c7e3988b61d448c88e41d1fdf9598c39"/>
                    <w:lock w:val="sdtLocked"/>
                    <w:richText/>
                  </w:sdtPr>
                  <w:sdtContent>
                    <w:p>
                      <w:pPr>
                        <w:ind w:firstLine="709"/>
                        <w:jc w:val="both"/>
                        <w:rPr>
                          <w:b/>
                          <w:bCs/>
                          <w:szCs w:val="24"/>
                        </w:rPr>
                      </w:pPr>
                      <w:sdt>
                        <w:sdtPr>
                          <w:alias w:val="Numeris"/>
                          <w:tag w:val="nr_c7e3988b61d448c88e41d1fdf9598c39"/>
                          <w:lock w:val="sdtLocked"/>
                          <w:richText/>
                        </w:sdtPr>
                        <w:sdtContent>
                          <w:r>
                            <w:rPr>
                              <w:szCs w:val="24"/>
                            </w:rPr>
                            <w:t>958</w:t>
                          </w:r>
                        </w:sdtContent>
                      </w:sdt>
                      <w:r>
                        <w:rPr>
                          <w:szCs w:val="24"/>
                        </w:rPr>
                        <w:t xml:space="preserve">. Individualių namų ir jų grupių </w:t>
                      </w:r>
                      <w:r>
                        <w:rPr>
                          <w:b/>
                          <w:bCs/>
                          <w:szCs w:val="24"/>
                        </w:rPr>
                        <w:t>tradicinių valymo įrenginių antroji dalis – antrinio valymo sugerdinimu grunte įrenginiai (infiltraciniai įrenginiai).</w:t>
                      </w:r>
                    </w:p>
                  </w:sdtContent>
                </w:sdt>
                <w:sdt>
                  <w:sdtPr>
                    <w:alias w:val="959 p."/>
                    <w:tag w:val="part_c002194f7ef5452f97862d4996296d87"/>
                    <w:lock w:val="sdtLocked"/>
                    <w:richText/>
                  </w:sdtPr>
                  <w:sdtContent>
                    <w:p>
                      <w:pPr>
                        <w:ind w:firstLine="709"/>
                        <w:jc w:val="both"/>
                        <w:rPr>
                          <w:szCs w:val="24"/>
                        </w:rPr>
                      </w:pPr>
                      <w:sdt>
                        <w:sdtPr>
                          <w:alias w:val="Numeris"/>
                          <w:tag w:val="nr_c002194f7ef5452f97862d4996296d87"/>
                          <w:lock w:val="sdtLocked"/>
                          <w:richText/>
                        </w:sdtPr>
                        <w:sdtContent>
                          <w:r>
                            <w:rPr>
                              <w:szCs w:val="24"/>
                            </w:rPr>
                            <w:t>959</w:t>
                          </w:r>
                        </w:sdtContent>
                      </w:sdt>
                      <w:r>
                        <w:rPr>
                          <w:szCs w:val="24"/>
                        </w:rPr>
                        <w:t>. Pūdomieji nusodintuvai (septikai) yra mažo nuotekų kiekio, paprastai nuo gyvenviečių su gyventojų skaičiumi iki 1000 žmonių, mechaninio valymo ir dumblo dalinio apdorojimo anaerobinėse sąlygose įrenginiai.</w:t>
                      </w:r>
                    </w:p>
                  </w:sdtContent>
                </w:sdt>
                <w:sdt>
                  <w:sdtPr>
                    <w:alias w:val="960 p."/>
                    <w:tag w:val="part_3155678f2d464da4b3e2d3ca4cf91011"/>
                    <w:lock w:val="sdtLocked"/>
                    <w:richText/>
                  </w:sdtPr>
                  <w:sdtContent>
                    <w:p>
                      <w:pPr>
                        <w:ind w:firstLine="709"/>
                        <w:jc w:val="both"/>
                        <w:rPr>
                          <w:b/>
                          <w:bCs/>
                          <w:szCs w:val="24"/>
                        </w:rPr>
                      </w:pPr>
                      <w:sdt>
                        <w:sdtPr>
                          <w:alias w:val="Numeris"/>
                          <w:tag w:val="nr_3155678f2d464da4b3e2d3ca4cf91011"/>
                          <w:lock w:val="sdtLocked"/>
                          <w:richText/>
                        </w:sdtPr>
                        <w:sdtContent>
                          <w:r>
                            <w:rPr>
                              <w:szCs w:val="24"/>
                            </w:rPr>
                            <w:t>960</w:t>
                          </w:r>
                        </w:sdtContent>
                      </w:sdt>
                      <w:r>
                        <w:rPr>
                          <w:szCs w:val="24"/>
                        </w:rPr>
                        <w:t xml:space="preserve">. </w:t>
                      </w:r>
                      <w:r>
                        <w:rPr>
                          <w:b/>
                          <w:bCs/>
                          <w:szCs w:val="24"/>
                        </w:rPr>
                        <w:t>Pūdomieji nusodintuvai atlieka kelias pagrindines funkcijas:</w:t>
                      </w:r>
                    </w:p>
                    <w:sdt>
                      <w:sdtPr>
                        <w:alias w:val="960.1 p."/>
                        <w:tag w:val="part_3a962e421484453885eaa9dc107a7ab6"/>
                        <w:lock w:val="sdtLocked"/>
                        <w:richText/>
                      </w:sdtPr>
                      <w:sdtContent>
                        <w:p>
                          <w:pPr>
                            <w:ind w:firstLine="709"/>
                            <w:jc w:val="both"/>
                            <w:rPr>
                              <w:szCs w:val="24"/>
                            </w:rPr>
                          </w:pPr>
                          <w:sdt>
                            <w:sdtPr>
                              <w:alias w:val="Numeris"/>
                              <w:tag w:val="nr_3a962e421484453885eaa9dc107a7ab6"/>
                              <w:lock w:val="sdtLocked"/>
                              <w:richText/>
                            </w:sdtPr>
                            <w:sdtContent>
                              <w:r>
                                <w:rPr>
                                  <w:szCs w:val="24"/>
                                </w:rPr>
                                <w:t>960.1</w:t>
                              </w:r>
                            </w:sdtContent>
                          </w:sdt>
                          <w:r>
                            <w:rPr>
                              <w:szCs w:val="24"/>
                            </w:rPr>
                            <w:t>. išskiria iš nuotekų lengvas, plūdrias priemaišas (riebalus, popierių, pluošto gabaliukus ir pan.) ir sunkesnes, nusėdančias teršalų priemaišas;</w:t>
                          </w:r>
                        </w:p>
                      </w:sdtContent>
                    </w:sdt>
                    <w:sdt>
                      <w:sdtPr>
                        <w:alias w:val="960.2 p."/>
                        <w:tag w:val="part_c374826567d84a4aab5c22bbe350aac9"/>
                        <w:lock w:val="sdtLocked"/>
                        <w:richText/>
                      </w:sdtPr>
                      <w:sdtContent>
                        <w:p>
                          <w:pPr>
                            <w:ind w:firstLine="709"/>
                            <w:jc w:val="both"/>
                            <w:rPr>
                              <w:szCs w:val="24"/>
                            </w:rPr>
                          </w:pPr>
                          <w:sdt>
                            <w:sdtPr>
                              <w:alias w:val="Numeris"/>
                              <w:tag w:val="nr_c374826567d84a4aab5c22bbe350aac9"/>
                              <w:lock w:val="sdtLocked"/>
                              <w:richText/>
                            </w:sdtPr>
                            <w:sdtContent>
                              <w:r>
                                <w:rPr>
                                  <w:szCs w:val="24"/>
                                </w:rPr>
                                <w:t>960.2</w:t>
                              </w:r>
                            </w:sdtContent>
                          </w:sdt>
                          <w:r>
                            <w:rPr>
                              <w:szCs w:val="24"/>
                            </w:rPr>
                            <w:t>. kaupia nusėdusias teršalų sunkesnes priemaišas ir plūdrenas (plūdrias priemaišas);</w:t>
                          </w:r>
                        </w:p>
                      </w:sdtContent>
                    </w:sdt>
                    <w:sdt>
                      <w:sdtPr>
                        <w:alias w:val="960.3 p."/>
                        <w:tag w:val="part_728c7a3817c7449f8b0277aac0983925"/>
                        <w:lock w:val="sdtLocked"/>
                        <w:richText/>
                      </w:sdtPr>
                      <w:sdtContent>
                        <w:p>
                          <w:pPr>
                            <w:ind w:firstLine="709"/>
                            <w:jc w:val="both"/>
                            <w:rPr>
                              <w:szCs w:val="24"/>
                            </w:rPr>
                          </w:pPr>
                          <w:sdt>
                            <w:sdtPr>
                              <w:alias w:val="Numeris"/>
                              <w:tag w:val="nr_728c7a3817c7449f8b0277aac0983925"/>
                              <w:lock w:val="sdtLocked"/>
                              <w:richText/>
                            </w:sdtPr>
                            <w:sdtContent>
                              <w:r>
                                <w:rPr>
                                  <w:szCs w:val="24"/>
                                </w:rPr>
                                <w:t>960.3</w:t>
                              </w:r>
                            </w:sdtContent>
                          </w:sdt>
                          <w:r>
                            <w:rPr>
                              <w:szCs w:val="24"/>
                            </w:rPr>
                            <w:t>. pūdo dumblo (nusėdusių priemaišų) organinę dalį anaerobinėje aplinkoje. D4l to sumažėja nuosėdų tūris, į aplinką išsiskiria tirpūs junginiai ir dujos (H</w:t>
                          </w:r>
                          <w:r>
                            <w:rPr>
                              <w:szCs w:val="24"/>
                              <w:vertAlign w:val="subscript"/>
                            </w:rPr>
                            <w:t>2</w:t>
                          </w:r>
                          <w:r>
                            <w:rPr>
                              <w:szCs w:val="24"/>
                            </w:rPr>
                            <w:t>, CO</w:t>
                          </w:r>
                          <w:r>
                            <w:rPr>
                              <w:szCs w:val="24"/>
                              <w:vertAlign w:val="subscript"/>
                            </w:rPr>
                            <w:t>2</w:t>
                          </w:r>
                          <w:r>
                            <w:rPr>
                              <w:szCs w:val="24"/>
                            </w:rPr>
                            <w:t>, NH</w:t>
                          </w:r>
                          <w:r>
                            <w:rPr>
                              <w:szCs w:val="24"/>
                              <w:vertAlign w:val="subscript"/>
                            </w:rPr>
                            <w:t>3</w:t>
                          </w:r>
                          <w:r>
                            <w:rPr>
                              <w:szCs w:val="24"/>
                            </w:rPr>
                            <w:t>, H</w:t>
                          </w:r>
                          <w:r>
                            <w:rPr>
                              <w:szCs w:val="24"/>
                              <w:vertAlign w:val="subscript"/>
                            </w:rPr>
                            <w:t>2</w:t>
                          </w:r>
                          <w:r>
                            <w:rPr>
                              <w:szCs w:val="24"/>
                            </w:rPr>
                            <w:t>S ir CH</w:t>
                          </w:r>
                          <w:r>
                            <w:rPr>
                              <w:szCs w:val="24"/>
                              <w:vertAlign w:val="subscript"/>
                            </w:rPr>
                            <w:t>4</w:t>
                          </w:r>
                          <w:r>
                            <w:rPr>
                              <w:szCs w:val="24"/>
                            </w:rPr>
                            <w:t>), sumažėja nuotekų pradinis užterštumas pagal BDS</w:t>
                          </w:r>
                          <w:r>
                            <w:rPr>
                              <w:szCs w:val="24"/>
                              <w:vertAlign w:val="subscript"/>
                            </w:rPr>
                            <w:t>5</w:t>
                          </w:r>
                          <w:r>
                            <w:rPr>
                              <w:szCs w:val="24"/>
                            </w:rPr>
                            <w:t>, ChDS ir kt. rodiklius.</w:t>
                          </w:r>
                        </w:p>
                      </w:sdtContent>
                    </w:sdt>
                  </w:sdtContent>
                </w:sdt>
                <w:sdt>
                  <w:sdtPr>
                    <w:alias w:val="961 p."/>
                    <w:tag w:val="part_68a56e28f91444a299fde918d2fe8f47"/>
                    <w:lock w:val="sdtLocked"/>
                    <w:richText/>
                  </w:sdtPr>
                  <w:sdtContent>
                    <w:p>
                      <w:pPr>
                        <w:ind w:firstLine="709"/>
                        <w:jc w:val="both"/>
                        <w:rPr>
                          <w:b/>
                          <w:bCs/>
                          <w:szCs w:val="24"/>
                        </w:rPr>
                      </w:pPr>
                      <w:sdt>
                        <w:sdtPr>
                          <w:alias w:val="Numeris"/>
                          <w:tag w:val="nr_68a56e28f91444a299fde918d2fe8f47"/>
                          <w:lock w:val="sdtLocked"/>
                          <w:richText/>
                        </w:sdtPr>
                        <w:sdtContent>
                          <w:r>
                            <w:rPr>
                              <w:szCs w:val="24"/>
                            </w:rPr>
                            <w:t>961</w:t>
                          </w:r>
                        </w:sdtContent>
                      </w:sdt>
                      <w:r>
                        <w:rPr>
                          <w:szCs w:val="24"/>
                        </w:rPr>
                        <w:t xml:space="preserve">. </w:t>
                      </w:r>
                      <w:r>
                        <w:rPr>
                          <w:b/>
                          <w:bCs/>
                          <w:szCs w:val="24"/>
                        </w:rPr>
                        <w:t>Pūdomuosiuose nusodintuvuose sukauptas, iš dalies perpūdytas dumblas periodiškai (kartą per 0,5-7 metus) išsiurbiamas ir išvežamas tolesniam apdorojimui arba šalinimui.</w:t>
                      </w:r>
                    </w:p>
                  </w:sdtContent>
                </w:sdt>
                <w:sdt>
                  <w:sdtPr>
                    <w:alias w:val="962 p."/>
                    <w:tag w:val="part_96924610ad7f411aa814e8080ad4849c"/>
                    <w:lock w:val="sdtLocked"/>
                    <w:richText/>
                  </w:sdtPr>
                  <w:sdtContent>
                    <w:p>
                      <w:pPr>
                        <w:ind w:firstLine="709"/>
                        <w:jc w:val="both"/>
                        <w:rPr>
                          <w:szCs w:val="24"/>
                        </w:rPr>
                      </w:pPr>
                      <w:sdt>
                        <w:sdtPr>
                          <w:alias w:val="Numeris"/>
                          <w:tag w:val="nr_96924610ad7f411aa814e8080ad4849c"/>
                          <w:lock w:val="sdtLocked"/>
                          <w:richText/>
                        </w:sdtPr>
                        <w:sdtContent>
                          <w:r>
                            <w:rPr>
                              <w:szCs w:val="24"/>
                            </w:rPr>
                            <w:t>962</w:t>
                          </w:r>
                        </w:sdtContent>
                      </w:sdt>
                      <w:r>
                        <w:rPr>
                          <w:szCs w:val="24"/>
                        </w:rPr>
                        <w:t xml:space="preserve">. </w:t>
                      </w:r>
                      <w:r>
                        <w:rPr>
                          <w:b/>
                          <w:bCs/>
                          <w:szCs w:val="24"/>
                        </w:rPr>
                        <w:t xml:space="preserve">Pūdomajame nusodintuve iš dalies (mechaniškai) valytos nuotekos toliau valomos biologinio arba kito tipo valymo įrenginiuose arba infiltruojamos (sugerdinamos) į gruntą. </w:t>
                      </w:r>
                      <w:r>
                        <w:rPr>
                          <w:szCs w:val="24"/>
                        </w:rPr>
                        <w:t>Sugerdinimo</w:t>
                      </w:r>
                      <w:r>
                        <w:rPr>
                          <w:b/>
                          <w:bCs/>
                          <w:szCs w:val="24"/>
                        </w:rPr>
                        <w:t xml:space="preserve"> </w:t>
                      </w:r>
                      <w:r>
                        <w:rPr>
                          <w:szCs w:val="24"/>
                        </w:rPr>
                        <w:t xml:space="preserve">metu vyksta nuotekų </w:t>
                      </w:r>
                      <w:r>
                        <w:rPr>
                          <w:b/>
                          <w:bCs/>
                          <w:szCs w:val="24"/>
                        </w:rPr>
                        <w:t>biologinis</w:t>
                      </w:r>
                      <w:r>
                        <w:rPr>
                          <w:szCs w:val="24"/>
                        </w:rPr>
                        <w:t xml:space="preserve"> valymas.</w:t>
                      </w:r>
                    </w:p>
                  </w:sdtContent>
                </w:sdt>
                <w:sdt>
                  <w:sdtPr>
                    <w:alias w:val="963 p."/>
                    <w:tag w:val="part_1f7e52af017a415486d205543f81f42c"/>
                    <w:lock w:val="sdtLocked"/>
                    <w:richText/>
                  </w:sdtPr>
                  <w:sdtContent>
                    <w:p>
                      <w:pPr>
                        <w:ind w:firstLine="709"/>
                        <w:jc w:val="both"/>
                        <w:rPr>
                          <w:szCs w:val="24"/>
                        </w:rPr>
                      </w:pPr>
                      <w:sdt>
                        <w:sdtPr>
                          <w:alias w:val="Numeris"/>
                          <w:tag w:val="nr_1f7e52af017a415486d205543f81f42c"/>
                          <w:lock w:val="sdtLocked"/>
                          <w:richText/>
                        </w:sdtPr>
                        <w:sdtContent>
                          <w:r>
                            <w:rPr>
                              <w:szCs w:val="24"/>
                            </w:rPr>
                            <w:t>963</w:t>
                          </w:r>
                        </w:sdtContent>
                      </w:sdt>
                      <w:r>
                        <w:rPr>
                          <w:szCs w:val="24"/>
                        </w:rPr>
                        <w:t xml:space="preserve">. Siekiant pagreitinti pūdomajame nusodintuve (septike) išskirtų nuotekų priemaišų (plūdrenų ir dumblo) irimą, </w:t>
                      </w:r>
                      <w:r>
                        <w:rPr>
                          <w:b/>
                          <w:bCs/>
                          <w:szCs w:val="24"/>
                        </w:rPr>
                        <w:t>gavus valstybinių aplinkosauginių institucijų leidimą</w:t>
                      </w:r>
                      <w:r>
                        <w:rPr>
                          <w:szCs w:val="24"/>
                        </w:rPr>
                        <w:t>, į pūdomąjį nusodintuvą (septiką) gali būti dedami neorganiniai junginiai, organiniai tirpikliai ir biologiniai priedai.</w:t>
                      </w:r>
                    </w:p>
                  </w:sdtContent>
                </w:sdt>
                <w:sdt>
                  <w:sdtPr>
                    <w:alias w:val="964 p."/>
                    <w:tag w:val="part_81c4bff5816e4f648644da0a85d90e9a"/>
                    <w:lock w:val="sdtLocked"/>
                    <w:richText/>
                  </w:sdtPr>
                  <w:sdtContent>
                    <w:p>
                      <w:pPr>
                        <w:ind w:firstLine="709"/>
                        <w:jc w:val="both"/>
                        <w:rPr>
                          <w:b/>
                          <w:bCs/>
                          <w:szCs w:val="24"/>
                        </w:rPr>
                      </w:pPr>
                      <w:sdt>
                        <w:sdtPr>
                          <w:alias w:val="Numeris"/>
                          <w:tag w:val="nr_81c4bff5816e4f648644da0a85d90e9a"/>
                          <w:lock w:val="sdtLocked"/>
                          <w:richText/>
                        </w:sdtPr>
                        <w:sdtContent>
                          <w:r>
                            <w:rPr>
                              <w:szCs w:val="24"/>
                            </w:rPr>
                            <w:t>964</w:t>
                          </w:r>
                        </w:sdtContent>
                      </w:sdt>
                      <w:r>
                        <w:rPr>
                          <w:szCs w:val="24"/>
                        </w:rPr>
                        <w:t xml:space="preserve">. </w:t>
                      </w:r>
                      <w:r>
                        <w:rPr>
                          <w:b/>
                          <w:bCs/>
                          <w:szCs w:val="24"/>
                        </w:rPr>
                        <w:t>Vertinant pūdomajame nusodintuve (septike) sulaikytų priemaišų irimą skatinančių priedų naudojimo galimybę, reikia įvertinti tai, kad priedų panaudojimas gali padidinti mechaniškai valytų nuotekų užterštumą pagal BDS</w:t>
                      </w:r>
                      <w:r>
                        <w:rPr>
                          <w:b/>
                          <w:bCs/>
                          <w:szCs w:val="24"/>
                          <w:vertAlign w:val="subscript"/>
                        </w:rPr>
                        <w:t>5</w:t>
                      </w:r>
                      <w:r>
                        <w:rPr>
                          <w:b/>
                          <w:bCs/>
                          <w:szCs w:val="24"/>
                        </w:rPr>
                        <w:t>, drumzlinumą ir tuo sumažinti kitos biologinio valymo grandies efektyvumą, pabloginti valytų nuotekų kokybę, pažeisti nuotekas sugeriančio grunto struktūrą, užteršti gruntinį vandenį.</w:t>
                      </w:r>
                    </w:p>
                  </w:sdtContent>
                </w:sdt>
                <w:sdt>
                  <w:sdtPr>
                    <w:alias w:val="965 p."/>
                    <w:tag w:val="part_4943b5fd2cbf47d2b8e8c54b3f3fd4a1"/>
                    <w:lock w:val="sdtLocked"/>
                    <w:richText/>
                  </w:sdtPr>
                  <w:sdtContent>
                    <w:p>
                      <w:pPr>
                        <w:ind w:firstLine="709"/>
                        <w:jc w:val="both"/>
                        <w:rPr>
                          <w:szCs w:val="24"/>
                        </w:rPr>
                      </w:pPr>
                      <w:sdt>
                        <w:sdtPr>
                          <w:alias w:val="Numeris"/>
                          <w:tag w:val="nr_4943b5fd2cbf47d2b8e8c54b3f3fd4a1"/>
                          <w:lock w:val="sdtLocked"/>
                          <w:richText/>
                        </w:sdtPr>
                        <w:sdtContent>
                          <w:r>
                            <w:rPr>
                              <w:szCs w:val="24"/>
                            </w:rPr>
                            <w:t>965</w:t>
                          </w:r>
                        </w:sdtContent>
                      </w:sdt>
                      <w:r>
                        <w:rPr>
                          <w:szCs w:val="24"/>
                        </w:rPr>
                        <w:t>. Kadangi valant nuotekas pūdomuosiuose nusodintuvuose pasiekiamas tik dalinis jų išvalymas, po kurio negalima nuotekas išleisti į vandens telkinius, pūdomieji nusodintuvai paprastai būna tik pirmąja nuotekų valymo grandimi (parengtiniu arba pirminiu valymu), po kurio seka antrinis valymas.</w:t>
                      </w:r>
                    </w:p>
                  </w:sdtContent>
                </w:sdt>
                <w:sdt>
                  <w:sdtPr>
                    <w:alias w:val="966 p."/>
                    <w:tag w:val="part_75e14e427375480ba7c87d8deb9e3643"/>
                    <w:lock w:val="sdtLocked"/>
                    <w:richText/>
                  </w:sdtPr>
                  <w:sdtContent>
                    <w:p>
                      <w:pPr>
                        <w:ind w:firstLine="709"/>
                        <w:jc w:val="both"/>
                        <w:rPr>
                          <w:szCs w:val="24"/>
                        </w:rPr>
                      </w:pPr>
                      <w:sdt>
                        <w:sdtPr>
                          <w:alias w:val="Numeris"/>
                          <w:tag w:val="nr_75e14e427375480ba7c87d8deb9e3643"/>
                          <w:lock w:val="sdtLocked"/>
                          <w:richText/>
                        </w:sdtPr>
                        <w:sdtContent>
                          <w:r>
                            <w:rPr>
                              <w:szCs w:val="24"/>
                            </w:rPr>
                            <w:t>966</w:t>
                          </w:r>
                        </w:sdtContent>
                      </w:sdt>
                      <w:r>
                        <w:rPr>
                          <w:szCs w:val="24"/>
                        </w:rPr>
                        <w:t>. Pūdomieji nusodintuvai gali būti vienos, dviejų, trijų, keturių kamerų. Dviejų ir daugiau kamerų pūdomieji nusodintuvai vadinami daugiakameriniais septikais.</w:t>
                      </w:r>
                    </w:p>
                  </w:sdtContent>
                </w:sdt>
                <w:sdt>
                  <w:sdtPr>
                    <w:alias w:val="967 p."/>
                    <w:tag w:val="part_6902f46ec87440b5bc3cc73cb2c569c9"/>
                    <w:lock w:val="sdtLocked"/>
                    <w:richText/>
                  </w:sdtPr>
                  <w:sdtContent>
                    <w:p>
                      <w:pPr>
                        <w:ind w:firstLine="709"/>
                        <w:jc w:val="both"/>
                        <w:rPr>
                          <w:szCs w:val="24"/>
                        </w:rPr>
                      </w:pPr>
                      <w:sdt>
                        <w:sdtPr>
                          <w:alias w:val="Numeris"/>
                          <w:tag w:val="nr_6902f46ec87440b5bc3cc73cb2c569c9"/>
                          <w:lock w:val="sdtLocked"/>
                          <w:richText/>
                        </w:sdtPr>
                        <w:sdtContent>
                          <w:r>
                            <w:rPr>
                              <w:szCs w:val="24"/>
                            </w:rPr>
                            <w:t>967</w:t>
                          </w:r>
                        </w:sdtContent>
                      </w:sdt>
                      <w:r>
                        <w:rPr>
                          <w:szCs w:val="24"/>
                        </w:rPr>
                        <w:t>. Pūdomojo nusodintuvo bendras darbinis (nuotekomis, o taip pat plūdrenomis ir dumblu) užimamas tūris negali būti mažesnis kaip 2 m</w:t>
                      </w:r>
                      <w:r>
                        <w:rPr>
                          <w:szCs w:val="24"/>
                          <w:vertAlign w:val="superscript"/>
                        </w:rPr>
                        <w:t>3</w:t>
                      </w:r>
                      <w:r>
                        <w:rPr>
                          <w:szCs w:val="24"/>
                        </w:rPr>
                        <w:t>, tačiau kombinuoto tipo gamykliniuose įrenginiuose (pavyzdžiui, pūdomojo nusodintuvo, aeravimo rezervuaro ir antrinio nusodintuvo bloke arba pūdomojo nusodintuvo ir biologinio plėvelinio reaktoriaus bloke) pūdomojo rezervuaro tūris gali būti mažesnis, bet ne mažesnis kaip projektinis vidutinis nuotekų trijų parų debitas (m</w:t>
                      </w:r>
                      <w:r>
                        <w:rPr>
                          <w:szCs w:val="24"/>
                          <w:vertAlign w:val="superscript"/>
                        </w:rPr>
                        <w:t>3</w:t>
                      </w:r>
                      <w:r>
                        <w:rPr>
                          <w:szCs w:val="24"/>
                        </w:rPr>
                        <w:t>).</w:t>
                      </w:r>
                    </w:p>
                  </w:sdtContent>
                </w:sdt>
                <w:sdt>
                  <w:sdtPr>
                    <w:alias w:val="968 p."/>
                    <w:tag w:val="part_74e259267e6040e09f6da24245a11fbb"/>
                    <w:lock w:val="sdtLocked"/>
                    <w:richText/>
                  </w:sdtPr>
                  <w:sdtContent>
                    <w:p>
                      <w:pPr>
                        <w:ind w:firstLine="709"/>
                        <w:jc w:val="both"/>
                        <w:rPr>
                          <w:szCs w:val="24"/>
                        </w:rPr>
                      </w:pPr>
                      <w:sdt>
                        <w:sdtPr>
                          <w:alias w:val="Numeris"/>
                          <w:tag w:val="nr_74e259267e6040e09f6da24245a11fbb"/>
                          <w:lock w:val="sdtLocked"/>
                          <w:richText/>
                        </w:sdtPr>
                        <w:sdtContent>
                          <w:r>
                            <w:rPr>
                              <w:szCs w:val="24"/>
                            </w:rPr>
                            <w:t>968</w:t>
                          </w:r>
                        </w:sdtContent>
                      </w:sdt>
                      <w:r>
                        <w:rPr>
                          <w:szCs w:val="24"/>
                        </w:rPr>
                        <w:t>. Pūdomojo nusodintuvo darbinis tūris parenkamas projektuojant pagal norimą pasiekti iš nuotekų išsiskyrusio ir nusėdusio dumblo ir plūdrenų perpūdymą.</w:t>
                      </w:r>
                    </w:p>
                  </w:sdtContent>
                </w:sdt>
                <w:sdt>
                  <w:sdtPr>
                    <w:alias w:val="969 p."/>
                    <w:tag w:val="part_329bd0e038514cddac8891f8331e9bf9"/>
                    <w:lock w:val="sdtLocked"/>
                    <w:richText/>
                  </w:sdtPr>
                  <w:sdtContent>
                    <w:p>
                      <w:pPr>
                        <w:ind w:firstLine="709"/>
                        <w:jc w:val="both"/>
                        <w:rPr>
                          <w:szCs w:val="24"/>
                        </w:rPr>
                      </w:pPr>
                      <w:sdt>
                        <w:sdtPr>
                          <w:alias w:val="Numeris"/>
                          <w:tag w:val="nr_329bd0e038514cddac8891f8331e9bf9"/>
                          <w:lock w:val="sdtLocked"/>
                          <w:richText/>
                        </w:sdtPr>
                        <w:sdtContent>
                          <w:r>
                            <w:rPr>
                              <w:szCs w:val="24"/>
                            </w:rPr>
                            <w:t>969</w:t>
                          </w:r>
                        </w:sdtContent>
                      </w:sdt>
                      <w:r>
                        <w:rPr>
                          <w:szCs w:val="24"/>
                        </w:rPr>
                        <w:t>. Kai siekiama tik išskirti iš nuotekų dumblą bei plūdrenas ir dažnai jas šalinti (ne rečiau kaip vieną kartą per 0,5-1 metus), pūdomojo nusodintuvo darbinis tūris priimamas lygiu 0,3 m</w:t>
                      </w:r>
                      <w:r>
                        <w:rPr>
                          <w:szCs w:val="24"/>
                          <w:vertAlign w:val="superscript"/>
                        </w:rPr>
                        <w:t>3</w:t>
                      </w:r>
                      <w:r>
                        <w:rPr>
                          <w:szCs w:val="24"/>
                        </w:rPr>
                        <w:t xml:space="preserve"> vienam aptarnaujamam gyventojui, bet ne mažesnis kaip 3 m</w:t>
                      </w:r>
                      <w:r>
                        <w:rPr>
                          <w:szCs w:val="24"/>
                          <w:vertAlign w:val="superscript"/>
                        </w:rPr>
                        <w:t>3</w:t>
                      </w:r>
                      <w:r>
                        <w:rPr>
                          <w:szCs w:val="24"/>
                        </w:rPr>
                        <w:t>.</w:t>
                      </w:r>
                    </w:p>
                  </w:sdtContent>
                </w:sdt>
                <w:sdt>
                  <w:sdtPr>
                    <w:alias w:val="970 p."/>
                    <w:tag w:val="part_68314f0c21694200b30d4ef92d0c60f6"/>
                    <w:lock w:val="sdtLocked"/>
                    <w:richText/>
                  </w:sdtPr>
                  <w:sdtContent>
                    <w:p>
                      <w:pPr>
                        <w:ind w:firstLine="709"/>
                        <w:jc w:val="both"/>
                        <w:rPr>
                          <w:szCs w:val="24"/>
                        </w:rPr>
                      </w:pPr>
                      <w:sdt>
                        <w:sdtPr>
                          <w:alias w:val="Numeris"/>
                          <w:tag w:val="nr_68314f0c21694200b30d4ef92d0c60f6"/>
                          <w:lock w:val="sdtLocked"/>
                          <w:richText/>
                        </w:sdtPr>
                        <w:sdtContent>
                          <w:r>
                            <w:rPr>
                              <w:szCs w:val="24"/>
                            </w:rPr>
                            <w:t>970</w:t>
                          </w:r>
                        </w:sdtContent>
                      </w:sdt>
                      <w:r>
                        <w:rPr>
                          <w:szCs w:val="24"/>
                        </w:rPr>
                        <w:t>. Kai siekiama geriau perpūdyti išskirtą dumblą ir šalinti jį rečiau (kartą per 1–7 metus), pūdomojo nusodintuvo darbinis tūris priimamas lygiu 1,5 m</w:t>
                      </w:r>
                      <w:r>
                        <w:rPr>
                          <w:szCs w:val="24"/>
                          <w:vertAlign w:val="superscript"/>
                        </w:rPr>
                        <w:t>3</w:t>
                      </w:r>
                      <w:r>
                        <w:rPr>
                          <w:szCs w:val="24"/>
                        </w:rPr>
                        <w:t xml:space="preserve"> vienam aptarnaujamam gyventojui, bet nemažesnis kaip 6 m</w:t>
                      </w:r>
                      <w:r>
                        <w:rPr>
                          <w:szCs w:val="24"/>
                          <w:vertAlign w:val="superscript"/>
                        </w:rPr>
                        <w:t>3</w:t>
                      </w:r>
                      <w:r>
                        <w:rPr>
                          <w:szCs w:val="24"/>
                        </w:rPr>
                        <w:t>.</w:t>
                      </w:r>
                    </w:p>
                  </w:sdtContent>
                </w:sdt>
                <w:sdt>
                  <w:sdtPr>
                    <w:alias w:val="971 p."/>
                    <w:tag w:val="part_c4d18d9c9ac04673b7e8138143ec2398"/>
                    <w:lock w:val="sdtLocked"/>
                    <w:richText/>
                  </w:sdtPr>
                  <w:sdtContent>
                    <w:p>
                      <w:pPr>
                        <w:ind w:firstLine="709"/>
                        <w:jc w:val="both"/>
                        <w:rPr>
                          <w:szCs w:val="24"/>
                        </w:rPr>
                      </w:pPr>
                      <w:sdt>
                        <w:sdtPr>
                          <w:alias w:val="Numeris"/>
                          <w:tag w:val="nr_c4d18d9c9ac04673b7e8138143ec2398"/>
                          <w:lock w:val="sdtLocked"/>
                          <w:richText/>
                        </w:sdtPr>
                        <w:sdtContent>
                          <w:r>
                            <w:rPr>
                              <w:szCs w:val="24"/>
                            </w:rPr>
                            <w:t>971</w:t>
                          </w:r>
                        </w:sdtContent>
                      </w:sdt>
                      <w:r>
                        <w:rPr>
                          <w:szCs w:val="24"/>
                        </w:rPr>
                        <w:t>. Eksploataciniu požiūriu optimalus yra toks pūdomojo nusodintuvo tūris, kuris leidžia dumblą iš pūdomojo nusodintuvo šalinti vieną kartą per 4–5 metus.</w:t>
                      </w:r>
                    </w:p>
                  </w:sdtContent>
                </w:sdt>
                <w:sdt>
                  <w:sdtPr>
                    <w:alias w:val="972 p."/>
                    <w:tag w:val="part_2edaea9de8eb478b9a1fa4541878fe44"/>
                    <w:lock w:val="sdtLocked"/>
                    <w:richText/>
                  </w:sdtPr>
                  <w:sdtContent>
                    <w:p>
                      <w:pPr>
                        <w:ind w:firstLine="709"/>
                        <w:jc w:val="both"/>
                        <w:rPr>
                          <w:szCs w:val="24"/>
                        </w:rPr>
                      </w:pPr>
                      <w:sdt>
                        <w:sdtPr>
                          <w:alias w:val="Numeris"/>
                          <w:tag w:val="nr_2edaea9de8eb478b9a1fa4541878fe44"/>
                          <w:lock w:val="sdtLocked"/>
                          <w:richText/>
                        </w:sdtPr>
                        <w:sdtContent>
                          <w:r>
                            <w:rPr>
                              <w:szCs w:val="24"/>
                            </w:rPr>
                            <w:t>972</w:t>
                          </w:r>
                        </w:sdtContent>
                      </w:sdt>
                      <w:r>
                        <w:rPr>
                          <w:szCs w:val="24"/>
                        </w:rPr>
                        <w:t>. Pūdomojo rezervuaro minimalus darbinis gylis ne turi būti mažesnis kaip 1,20 m.</w:t>
                      </w:r>
                    </w:p>
                  </w:sdtContent>
                </w:sdt>
                <w:sdt>
                  <w:sdtPr>
                    <w:alias w:val="973 p."/>
                    <w:tag w:val="part_7e54c75e131b4973aab44013b19f8a62"/>
                    <w:lock w:val="sdtLocked"/>
                    <w:richText/>
                  </w:sdtPr>
                  <w:sdtContent>
                    <w:p>
                      <w:pPr>
                        <w:ind w:firstLine="709"/>
                        <w:jc w:val="both"/>
                        <w:rPr>
                          <w:szCs w:val="24"/>
                        </w:rPr>
                      </w:pPr>
                      <w:sdt>
                        <w:sdtPr>
                          <w:alias w:val="Numeris"/>
                          <w:tag w:val="nr_7e54c75e131b4973aab44013b19f8a62"/>
                          <w:lock w:val="sdtLocked"/>
                          <w:richText/>
                        </w:sdtPr>
                        <w:sdtContent>
                          <w:r>
                            <w:rPr>
                              <w:szCs w:val="24"/>
                            </w:rPr>
                            <w:t>973</w:t>
                          </w:r>
                        </w:sdtContent>
                      </w:sdt>
                      <w:r>
                        <w:rPr>
                          <w:szCs w:val="24"/>
                        </w:rPr>
                        <w:t>. Maksimalus pūdomojo rezervuaro gylis neturi viršyti:</w:t>
                      </w:r>
                    </w:p>
                    <w:sdt>
                      <w:sdtPr>
                        <w:alias w:val="973.1 p."/>
                        <w:tag w:val="part_6a3be831e6134761936389af020026f8"/>
                        <w:lock w:val="sdtLocked"/>
                        <w:richText/>
                      </w:sdtPr>
                      <w:sdtContent>
                        <w:p>
                          <w:pPr>
                            <w:ind w:firstLine="709"/>
                            <w:jc w:val="both"/>
                            <w:rPr>
                              <w:szCs w:val="24"/>
                            </w:rPr>
                          </w:pPr>
                          <w:sdt>
                            <w:sdtPr>
                              <w:alias w:val="Numeris"/>
                              <w:tag w:val="nr_6a3be831e6134761936389af020026f8"/>
                              <w:lock w:val="sdtLocked"/>
                              <w:richText/>
                            </w:sdtPr>
                            <w:sdtContent>
                              <w:r>
                                <w:rPr>
                                  <w:szCs w:val="24"/>
                                </w:rPr>
                                <w:t>973.1</w:t>
                              </w:r>
                            </w:sdtContent>
                          </w:sdt>
                          <w:r>
                            <w:rPr>
                              <w:szCs w:val="24"/>
                            </w:rPr>
                            <w:t>. 1,9 m – kai jo darbinis tūris – 3</w:t>
                            <w:sym w:font="Symbol" w:char="00B8"/>
                            <w:t>4 m</w:t>
                          </w:r>
                          <w:r>
                            <w:rPr>
                              <w:szCs w:val="24"/>
                              <w:vertAlign w:val="superscript"/>
                            </w:rPr>
                            <w:t>3</w:t>
                          </w:r>
                          <w:r>
                            <w:rPr>
                              <w:szCs w:val="24"/>
                            </w:rPr>
                            <w:t>;</w:t>
                          </w:r>
                        </w:p>
                      </w:sdtContent>
                    </w:sdt>
                    <w:sdt>
                      <w:sdtPr>
                        <w:alias w:val="973.2 p."/>
                        <w:tag w:val="part_dc1174bb5ea64952abefbe0d269e732c"/>
                        <w:lock w:val="sdtLocked"/>
                        <w:richText/>
                      </w:sdtPr>
                      <w:sdtContent>
                        <w:p>
                          <w:pPr>
                            <w:ind w:firstLine="709"/>
                            <w:jc w:val="both"/>
                            <w:rPr>
                              <w:szCs w:val="24"/>
                            </w:rPr>
                          </w:pPr>
                          <w:sdt>
                            <w:sdtPr>
                              <w:alias w:val="Numeris"/>
                              <w:tag w:val="nr_dc1174bb5ea64952abefbe0d269e732c"/>
                              <w:lock w:val="sdtLocked"/>
                              <w:richText/>
                            </w:sdtPr>
                            <w:sdtContent>
                              <w:r>
                                <w:rPr>
                                  <w:szCs w:val="24"/>
                                </w:rPr>
                                <w:t>973.2</w:t>
                              </w:r>
                            </w:sdtContent>
                          </w:sdt>
                          <w:r>
                            <w:rPr>
                              <w:szCs w:val="24"/>
                            </w:rPr>
                            <w:t>. 2,2 m – kai jo darbinis tūris – 4</w:t>
                            <w:sym w:font="Symbol" w:char="00B8"/>
                            <w:t>10 m</w:t>
                          </w:r>
                          <w:r>
                            <w:rPr>
                              <w:szCs w:val="24"/>
                              <w:vertAlign w:val="superscript"/>
                            </w:rPr>
                            <w:t>3</w:t>
                          </w:r>
                          <w:r>
                            <w:rPr>
                              <w:szCs w:val="24"/>
                            </w:rPr>
                            <w:t>;</w:t>
                          </w:r>
                        </w:p>
                      </w:sdtContent>
                    </w:sdt>
                    <w:sdt>
                      <w:sdtPr>
                        <w:alias w:val="973.3 p."/>
                        <w:tag w:val="part_34ba12d1b6a246f793c007bcce40f8aa"/>
                        <w:lock w:val="sdtLocked"/>
                        <w:richText/>
                      </w:sdtPr>
                      <w:sdtContent>
                        <w:p>
                          <w:pPr>
                            <w:ind w:firstLine="709"/>
                            <w:jc w:val="both"/>
                            <w:rPr>
                              <w:szCs w:val="24"/>
                            </w:rPr>
                          </w:pPr>
                          <w:sdt>
                            <w:sdtPr>
                              <w:alias w:val="Numeris"/>
                              <w:tag w:val="nr_34ba12d1b6a246f793c007bcce40f8aa"/>
                              <w:lock w:val="sdtLocked"/>
                              <w:richText/>
                            </w:sdtPr>
                            <w:sdtContent>
                              <w:r>
                                <w:rPr>
                                  <w:szCs w:val="24"/>
                                </w:rPr>
                                <w:t>973.3</w:t>
                              </w:r>
                            </w:sdtContent>
                          </w:sdt>
                          <w:r>
                            <w:rPr>
                              <w:szCs w:val="24"/>
                            </w:rPr>
                            <w:t>. 2,5 m – kai jo darbinis tūris – 10</w:t>
                            <w:sym w:font="Symbol" w:char="00B8"/>
                            <w:t>50 m</w:t>
                          </w:r>
                          <w:r>
                            <w:rPr>
                              <w:szCs w:val="24"/>
                              <w:vertAlign w:val="superscript"/>
                            </w:rPr>
                            <w:t>3</w:t>
                          </w:r>
                          <w:r>
                            <w:rPr>
                              <w:szCs w:val="24"/>
                            </w:rPr>
                            <w:t>;</w:t>
                          </w:r>
                        </w:p>
                      </w:sdtContent>
                    </w:sdt>
                    <w:sdt>
                      <w:sdtPr>
                        <w:alias w:val="973.4 p."/>
                        <w:tag w:val="part_b5712b3569494a61ad89c8aa26992971"/>
                        <w:lock w:val="sdtLocked"/>
                        <w:richText/>
                      </w:sdtPr>
                      <w:sdtContent>
                        <w:p>
                          <w:pPr>
                            <w:ind w:firstLine="709"/>
                            <w:jc w:val="both"/>
                            <w:rPr>
                              <w:szCs w:val="24"/>
                            </w:rPr>
                          </w:pPr>
                          <w:sdt>
                            <w:sdtPr>
                              <w:alias w:val="Numeris"/>
                              <w:tag w:val="nr_b5712b3569494a61ad89c8aa26992971"/>
                              <w:lock w:val="sdtLocked"/>
                              <w:richText/>
                            </w:sdtPr>
                            <w:sdtContent>
                              <w:r>
                                <w:rPr>
                                  <w:szCs w:val="24"/>
                                </w:rPr>
                                <w:t>973.4</w:t>
                              </w:r>
                            </w:sdtContent>
                          </w:sdt>
                          <w:r>
                            <w:rPr>
                              <w:szCs w:val="24"/>
                            </w:rPr>
                            <w:t>. 3,0 m – kai jo darbinis tūris – didesnis kaip 50 m</w:t>
                          </w:r>
                          <w:r>
                            <w:rPr>
                              <w:szCs w:val="24"/>
                              <w:vertAlign w:val="superscript"/>
                            </w:rPr>
                            <w:t>3</w:t>
                          </w:r>
                          <w:r>
                            <w:rPr>
                              <w:szCs w:val="24"/>
                            </w:rPr>
                            <w:t>.</w:t>
                          </w:r>
                        </w:p>
                      </w:sdtContent>
                    </w:sdt>
                  </w:sdtContent>
                </w:sdt>
                <w:sdt>
                  <w:sdtPr>
                    <w:alias w:val="974 p."/>
                    <w:tag w:val="part_251e33b4bcb34e86b57db47452c3017d"/>
                    <w:lock w:val="sdtLocked"/>
                    <w:richText/>
                  </w:sdtPr>
                  <w:sdtContent>
                    <w:p>
                      <w:pPr>
                        <w:ind w:firstLine="709"/>
                        <w:jc w:val="both"/>
                        <w:rPr>
                          <w:szCs w:val="24"/>
                        </w:rPr>
                      </w:pPr>
                      <w:sdt>
                        <w:sdtPr>
                          <w:alias w:val="Numeris"/>
                          <w:tag w:val="nr_251e33b4bcb34e86b57db47452c3017d"/>
                          <w:lock w:val="sdtLocked"/>
                          <w:richText/>
                        </w:sdtPr>
                        <w:sdtContent>
                          <w:r>
                            <w:rPr>
                              <w:szCs w:val="24"/>
                            </w:rPr>
                            <w:t>974</w:t>
                          </w:r>
                        </w:sdtContent>
                      </w:sdt>
                      <w:r>
                        <w:rPr>
                          <w:szCs w:val="24"/>
                        </w:rPr>
                        <w:t>. Iki 4 m3 talpos pūdomasis nusodintuvas gali būti iš 2 skyrių, o pirmojo skyriaus tūris turi būti ne mažesnis kaip 2/3 bendrojo darbinio tūrio.</w:t>
                      </w:r>
                    </w:p>
                  </w:sdtContent>
                </w:sdt>
                <w:sdt>
                  <w:sdtPr>
                    <w:alias w:val="975 p."/>
                    <w:tag w:val="part_415ebd7b45bc41fe8eaf7c8e87a7ce02"/>
                    <w:lock w:val="sdtLocked"/>
                    <w:richText/>
                  </w:sdtPr>
                  <w:sdtContent>
                    <w:p>
                      <w:pPr>
                        <w:ind w:firstLine="709"/>
                        <w:jc w:val="both"/>
                        <w:rPr>
                          <w:szCs w:val="24"/>
                        </w:rPr>
                      </w:pPr>
                      <w:sdt>
                        <w:sdtPr>
                          <w:alias w:val="Numeris"/>
                          <w:tag w:val="nr_415ebd7b45bc41fe8eaf7c8e87a7ce02"/>
                          <w:lock w:val="sdtLocked"/>
                          <w:richText/>
                        </w:sdtPr>
                        <w:sdtContent>
                          <w:r>
                            <w:rPr>
                              <w:szCs w:val="24"/>
                            </w:rPr>
                            <w:t>975</w:t>
                          </w:r>
                        </w:sdtContent>
                      </w:sdt>
                      <w:r>
                        <w:rPr>
                          <w:szCs w:val="24"/>
                        </w:rPr>
                        <w:t>. Didesnis kaip 4 m</w:t>
                      </w:r>
                      <w:r>
                        <w:rPr>
                          <w:szCs w:val="24"/>
                          <w:vertAlign w:val="superscript"/>
                        </w:rPr>
                        <w:t>3</w:t>
                      </w:r>
                      <w:r>
                        <w:rPr>
                          <w:szCs w:val="24"/>
                        </w:rPr>
                        <w:t xml:space="preserve"> darbinio tūrio nusodintuvas turi būti iš 3 skyrių, o pirmojo skyriaus tūris turi būti ne mažesnis kaip 1/2 bendrojo darbinio tūrio.</w:t>
                      </w:r>
                    </w:p>
                  </w:sdtContent>
                </w:sdt>
                <w:sdt>
                  <w:sdtPr>
                    <w:alias w:val="976 p."/>
                    <w:tag w:val="part_9cdcf98edec04c17a59db76fd907d56b"/>
                    <w:lock w:val="sdtLocked"/>
                    <w:richText/>
                  </w:sdtPr>
                  <w:sdtContent>
                    <w:p>
                      <w:pPr>
                        <w:ind w:firstLine="709"/>
                        <w:jc w:val="both"/>
                        <w:rPr>
                          <w:szCs w:val="24"/>
                        </w:rPr>
                      </w:pPr>
                      <w:sdt>
                        <w:sdtPr>
                          <w:alias w:val="Numeris"/>
                          <w:tag w:val="nr_9cdcf98edec04c17a59db76fd907d56b"/>
                          <w:lock w:val="sdtLocked"/>
                          <w:richText/>
                        </w:sdtPr>
                        <w:sdtContent>
                          <w:r>
                            <w:rPr>
                              <w:szCs w:val="24"/>
                            </w:rPr>
                            <w:t>976</w:t>
                          </w:r>
                        </w:sdtContent>
                      </w:sdt>
                      <w:r>
                        <w:rPr>
                          <w:szCs w:val="24"/>
                        </w:rPr>
                        <w:t>. Pūdomojo nusodintuvo, valytų nuotekų išleistuve turi būti įrengtas nuotekų filtras, skirtas apsaugoti kitus valymo įrenginius (nuotekų sugerdinimo laukelius, smėlio, durpių ar putų filtrus) nuo užkimšimo nuotekose liekančiomis kietosiomis dalelėmis.</w:t>
                      </w:r>
                    </w:p>
                  </w:sdtContent>
                </w:sdt>
                <w:sdt>
                  <w:sdtPr>
                    <w:alias w:val="977 p."/>
                    <w:tag w:val="part_c887a33afddc4b1fb957993d56ed35ef"/>
                    <w:lock w:val="sdtLocked"/>
                    <w:richText/>
                  </w:sdtPr>
                  <w:sdtContent>
                    <w:p>
                      <w:pPr>
                        <w:ind w:firstLine="709"/>
                        <w:jc w:val="both"/>
                        <w:rPr>
                          <w:szCs w:val="24"/>
                        </w:rPr>
                      </w:pPr>
                      <w:sdt>
                        <w:sdtPr>
                          <w:alias w:val="Numeris"/>
                          <w:tag w:val="nr_c887a33afddc4b1fb957993d56ed35ef"/>
                          <w:lock w:val="sdtLocked"/>
                          <w:richText/>
                        </w:sdtPr>
                        <w:sdtContent>
                          <w:r>
                            <w:rPr>
                              <w:szCs w:val="24"/>
                            </w:rPr>
                            <w:t>977</w:t>
                          </w:r>
                        </w:sdtContent>
                      </w:sdt>
                      <w:r>
                        <w:rPr>
                          <w:szCs w:val="24"/>
                        </w:rPr>
                        <w:t>. Pūdomojo nusodintuvo nuotekų filtras turi būti lengvai išimamas pravalymui ar pakeitimui.</w:t>
                      </w:r>
                    </w:p>
                  </w:sdtContent>
                </w:sdt>
                <w:sdt>
                  <w:sdtPr>
                    <w:alias w:val="978 p."/>
                    <w:tag w:val="part_d4c7fa0a6caa44108043ba329face3eb"/>
                    <w:lock w:val="sdtLocked"/>
                    <w:richText/>
                  </w:sdtPr>
                  <w:sdtContent>
                    <w:p>
                      <w:pPr>
                        <w:ind w:firstLine="709"/>
                        <w:jc w:val="both"/>
                        <w:rPr>
                          <w:szCs w:val="24"/>
                        </w:rPr>
                      </w:pPr>
                      <w:sdt>
                        <w:sdtPr>
                          <w:alias w:val="Numeris"/>
                          <w:tag w:val="nr_d4c7fa0a6caa44108043ba329face3eb"/>
                          <w:lock w:val="sdtLocked"/>
                          <w:richText/>
                        </w:sdtPr>
                        <w:sdtContent>
                          <w:r>
                            <w:rPr>
                              <w:szCs w:val="24"/>
                            </w:rPr>
                            <w:t>978</w:t>
                          </w:r>
                        </w:sdtContent>
                      </w:sdt>
                      <w:r>
                        <w:rPr>
                          <w:szCs w:val="24"/>
                        </w:rPr>
                        <w:t>. Pūdomieji nusodintuvai turi būti gaminami iš tvirtų, ilgalaikiškų, korozijai atsparių, vandeniui nelaidžių medžiagų (gelžbetonio, stiklopluosčio, plastikų).</w:t>
                      </w:r>
                    </w:p>
                  </w:sdtContent>
                </w:sdt>
                <w:sdt>
                  <w:sdtPr>
                    <w:alias w:val="979 p."/>
                    <w:tag w:val="part_c82b62cb29b24dab8e1d5a7b8608a1ed"/>
                    <w:lock w:val="sdtLocked"/>
                    <w:richText/>
                  </w:sdtPr>
                  <w:sdtContent>
                    <w:p>
                      <w:pPr>
                        <w:ind w:firstLine="709"/>
                        <w:jc w:val="both"/>
                        <w:rPr>
                          <w:szCs w:val="24"/>
                        </w:rPr>
                      </w:pPr>
                      <w:sdt>
                        <w:sdtPr>
                          <w:alias w:val="Numeris"/>
                          <w:tag w:val="nr_c82b62cb29b24dab8e1d5a7b8608a1ed"/>
                          <w:lock w:val="sdtLocked"/>
                          <w:richText/>
                        </w:sdtPr>
                        <w:sdtContent>
                          <w:r>
                            <w:rPr>
                              <w:szCs w:val="24"/>
                            </w:rPr>
                            <w:t>979</w:t>
                          </w:r>
                        </w:sdtContent>
                      </w:sdt>
                      <w:r>
                        <w:rPr>
                          <w:szCs w:val="24"/>
                        </w:rPr>
                        <w:t>. Parenkant pūdomųjų nusodintuvų gamybai medžiagą, reikia įvertinti tai, kad polietilenas, bėgant laikui ir veikiant statiniam bei dinaminiam krūviams, deformuojasi.</w:t>
                      </w:r>
                    </w:p>
                  </w:sdtContent>
                </w:sdt>
                <w:sdt>
                  <w:sdtPr>
                    <w:alias w:val="980 p."/>
                    <w:tag w:val="part_d806aece2602454a9355b390120b8f29"/>
                    <w:lock w:val="sdtLocked"/>
                    <w:richText/>
                  </w:sdtPr>
                  <w:sdtContent>
                    <w:p>
                      <w:pPr>
                        <w:ind w:firstLine="709"/>
                        <w:jc w:val="both"/>
                        <w:rPr>
                          <w:szCs w:val="24"/>
                        </w:rPr>
                      </w:pPr>
                      <w:sdt>
                        <w:sdtPr>
                          <w:alias w:val="Numeris"/>
                          <w:tag w:val="nr_d806aece2602454a9355b390120b8f29"/>
                          <w:lock w:val="sdtLocked"/>
                          <w:richText/>
                        </w:sdtPr>
                        <w:sdtContent>
                          <w:r>
                            <w:rPr>
                              <w:szCs w:val="24"/>
                            </w:rPr>
                            <w:t>980</w:t>
                          </w:r>
                        </w:sdtContent>
                      </w:sdt>
                      <w:r>
                        <w:rPr>
                          <w:szCs w:val="24"/>
                        </w:rPr>
                        <w:t>. Pūdomieji nusodintuvai turi būti bandomi vandens nelaidumui. Iš betono (gelžbetonio) pagaminti pūdomieji nusodintuvai bandomi užpildžius juos vandeniu. Po 30 min. vandens tūrio sumažėjimas juose neturi viršyti 0,1 l/m</w:t>
                      </w:r>
                      <w:r>
                        <w:rPr>
                          <w:szCs w:val="24"/>
                          <w:vertAlign w:val="superscript"/>
                        </w:rPr>
                        <w:t>2</w:t>
                      </w:r>
                      <w:r>
                        <w:rPr>
                          <w:szCs w:val="24"/>
                        </w:rPr>
                        <w:t xml:space="preserve"> vandeniu užpildytos nusodintuvo dalies paviršiaus. Bandant iš kitų medžiagų (stiklopluosčio, plastikų ir kt.) pagamintų pūdomųjų nusodintuvų nelaidumą vandeniui, neturi būti bet kokio vandens lygio pažemėjimo.</w:t>
                      </w:r>
                    </w:p>
                  </w:sdtContent>
                </w:sdt>
                <w:sdt>
                  <w:sdtPr>
                    <w:alias w:val="981 p."/>
                    <w:tag w:val="part_118155d88b8c4d2aa06af00fdd131e3d"/>
                    <w:lock w:val="sdtLocked"/>
                    <w:richText/>
                  </w:sdtPr>
                  <w:sdtContent>
                    <w:p>
                      <w:pPr>
                        <w:ind w:firstLine="709"/>
                        <w:jc w:val="both"/>
                        <w:rPr>
                          <w:szCs w:val="24"/>
                        </w:rPr>
                      </w:pPr>
                      <w:sdt>
                        <w:sdtPr>
                          <w:alias w:val="Numeris"/>
                          <w:tag w:val="nr_118155d88b8c4d2aa06af00fdd131e3d"/>
                          <w:lock w:val="sdtLocked"/>
                          <w:richText/>
                        </w:sdtPr>
                        <w:sdtContent>
                          <w:r>
                            <w:rPr>
                              <w:szCs w:val="24"/>
                            </w:rPr>
                            <w:t>981</w:t>
                          </w:r>
                        </w:sdtContent>
                      </w:sdt>
                      <w:r>
                        <w:rPr>
                          <w:szCs w:val="24"/>
                        </w:rPr>
                        <w:t>. Pūdomieji nusodintuvai turi būti sukonstruoti ir pagaminti taip, kad eksploatacijos metu jie atlaikytų krūvius:</w:t>
                      </w:r>
                    </w:p>
                    <w:sdt>
                      <w:sdtPr>
                        <w:alias w:val="981.1 p."/>
                        <w:tag w:val="part_b6ad861232f34c9db2182e8ac8e2e666"/>
                        <w:lock w:val="sdtLocked"/>
                        <w:richText/>
                      </w:sdtPr>
                      <w:sdtContent>
                        <w:p>
                          <w:pPr>
                            <w:ind w:firstLine="709"/>
                            <w:jc w:val="both"/>
                            <w:rPr>
                              <w:szCs w:val="24"/>
                            </w:rPr>
                          </w:pPr>
                          <w:sdt>
                            <w:sdtPr>
                              <w:alias w:val="Numeris"/>
                              <w:tag w:val="nr_b6ad861232f34c9db2182e8ac8e2e666"/>
                              <w:lock w:val="sdtLocked"/>
                              <w:richText/>
                            </w:sdtPr>
                            <w:sdtContent>
                              <w:r>
                                <w:rPr>
                                  <w:szCs w:val="24"/>
                                </w:rPr>
                                <w:t>981.1</w:t>
                              </w:r>
                            </w:sdtContent>
                          </w:sdt>
                          <w:r>
                            <w:rPr>
                              <w:szCs w:val="24"/>
                            </w:rPr>
                            <w:t>. užpilamo iškasos grunto;</w:t>
                          </w:r>
                        </w:p>
                      </w:sdtContent>
                    </w:sdt>
                    <w:sdt>
                      <w:sdtPr>
                        <w:alias w:val="981.2 p."/>
                        <w:tag w:val="part_2b1430c58765420bbc48f2dff8d29020"/>
                        <w:lock w:val="sdtLocked"/>
                        <w:richText/>
                      </w:sdtPr>
                      <w:sdtContent>
                        <w:p>
                          <w:pPr>
                            <w:ind w:firstLine="709"/>
                            <w:jc w:val="both"/>
                            <w:rPr>
                              <w:szCs w:val="24"/>
                            </w:rPr>
                          </w:pPr>
                          <w:sdt>
                            <w:sdtPr>
                              <w:alias w:val="Numeris"/>
                              <w:tag w:val="nr_2b1430c58765420bbc48f2dff8d29020"/>
                              <w:lock w:val="sdtLocked"/>
                              <w:richText/>
                            </w:sdtPr>
                            <w:sdtContent>
                              <w:r>
                                <w:rPr>
                                  <w:szCs w:val="24"/>
                                </w:rPr>
                                <w:t>981.2</w:t>
                              </w:r>
                            </w:sdtContent>
                          </w:sdt>
                          <w:r>
                            <w:rPr>
                              <w:szCs w:val="24"/>
                            </w:rPr>
                            <w:t>. vidaus ir išorės hidrostatinius krūvius;</w:t>
                          </w:r>
                        </w:p>
                      </w:sdtContent>
                    </w:sdt>
                    <w:sdt>
                      <w:sdtPr>
                        <w:alias w:val="981.3 p."/>
                        <w:tag w:val="part_863652be25bd42dc8d93b7b3589cac15"/>
                        <w:lock w:val="sdtLocked"/>
                        <w:richText/>
                      </w:sdtPr>
                      <w:sdtContent>
                        <w:p>
                          <w:pPr>
                            <w:ind w:firstLine="709"/>
                            <w:jc w:val="both"/>
                            <w:rPr>
                              <w:szCs w:val="24"/>
                            </w:rPr>
                          </w:pPr>
                          <w:sdt>
                            <w:sdtPr>
                              <w:alias w:val="Numeris"/>
                              <w:tag w:val="nr_863652be25bd42dc8d93b7b3589cac15"/>
                              <w:lock w:val="sdtLocked"/>
                              <w:richText/>
                            </w:sdtPr>
                            <w:sdtContent>
                              <w:r>
                                <w:rPr>
                                  <w:szCs w:val="24"/>
                                </w:rPr>
                                <w:t>981.3</w:t>
                              </w:r>
                            </w:sdtContent>
                          </w:sdt>
                          <w:r>
                            <w:rPr>
                              <w:szCs w:val="24"/>
                            </w:rPr>
                            <w:t>. dinaminius krūvius;</w:t>
                          </w:r>
                        </w:p>
                      </w:sdtContent>
                    </w:sdt>
                    <w:sdt>
                      <w:sdtPr>
                        <w:alias w:val="981.4 p."/>
                        <w:tag w:val="part_665a5a6a9ae74df782daded1fd8f9316"/>
                        <w:lock w:val="sdtLocked"/>
                        <w:richText/>
                      </w:sdtPr>
                      <w:sdtContent>
                        <w:p>
                          <w:pPr>
                            <w:ind w:firstLine="709"/>
                            <w:jc w:val="both"/>
                            <w:rPr>
                              <w:szCs w:val="24"/>
                            </w:rPr>
                          </w:pPr>
                          <w:sdt>
                            <w:sdtPr>
                              <w:alias w:val="Numeris"/>
                              <w:tag w:val="nr_665a5a6a9ae74df782daded1fd8f9316"/>
                              <w:lock w:val="sdtLocked"/>
                              <w:richText/>
                            </w:sdtPr>
                            <w:sdtContent>
                              <w:r>
                                <w:rPr>
                                  <w:szCs w:val="24"/>
                                </w:rPr>
                                <w:t>981.4</w:t>
                              </w:r>
                            </w:sdtContent>
                          </w:sdt>
                          <w:r>
                            <w:rPr>
                              <w:szCs w:val="24"/>
                            </w:rPr>
                            <w:t>. įvairių įrenginio konstruktyvinių bei technologinių elementų ir įrangos, vamzdynų ir kt.</w:t>
                          </w:r>
                        </w:p>
                      </w:sdtContent>
                    </w:sdt>
                  </w:sdtContent>
                </w:sdt>
                <w:sdt>
                  <w:sdtPr>
                    <w:alias w:val="982 p."/>
                    <w:tag w:val="part_9e9cedaee39d4ee2bcd0a05ba6372a05"/>
                    <w:lock w:val="sdtLocked"/>
                    <w:richText/>
                  </w:sdtPr>
                  <w:sdtContent>
                    <w:p>
                      <w:pPr>
                        <w:ind w:firstLine="709"/>
                        <w:jc w:val="both"/>
                        <w:rPr>
                          <w:szCs w:val="24"/>
                        </w:rPr>
                      </w:pPr>
                      <w:sdt>
                        <w:sdtPr>
                          <w:alias w:val="Numeris"/>
                          <w:tag w:val="nr_9e9cedaee39d4ee2bcd0a05ba6372a05"/>
                          <w:lock w:val="sdtLocked"/>
                          <w:richText/>
                        </w:sdtPr>
                        <w:sdtContent>
                          <w:r>
                            <w:rPr>
                              <w:szCs w:val="24"/>
                            </w:rPr>
                            <w:t>982</w:t>
                          </w:r>
                        </w:sdtContent>
                      </w:sdt>
                      <w:r>
                        <w:rPr>
                          <w:szCs w:val="24"/>
                        </w:rPr>
                        <w:t>. Pūdomojo nusodintuvo naudojimo techninėse charakteristikose turi būti nurodyta:</w:t>
                      </w:r>
                    </w:p>
                    <w:sdt>
                      <w:sdtPr>
                        <w:alias w:val="982.1 p."/>
                        <w:tag w:val="part_6f03c84d493e4eef84f678e4319b4c66"/>
                        <w:lock w:val="sdtLocked"/>
                        <w:richText/>
                      </w:sdtPr>
                      <w:sdtContent>
                        <w:p>
                          <w:pPr>
                            <w:ind w:firstLine="709"/>
                            <w:jc w:val="both"/>
                            <w:rPr>
                              <w:szCs w:val="24"/>
                            </w:rPr>
                          </w:pPr>
                          <w:sdt>
                            <w:sdtPr>
                              <w:alias w:val="Numeris"/>
                              <w:tag w:val="nr_6f03c84d493e4eef84f678e4319b4c66"/>
                              <w:lock w:val="sdtLocked"/>
                              <w:richText/>
                            </w:sdtPr>
                            <w:sdtContent>
                              <w:r>
                                <w:rPr>
                                  <w:szCs w:val="24"/>
                                </w:rPr>
                                <w:t>982.1</w:t>
                              </w:r>
                            </w:sdtContent>
                          </w:sdt>
                          <w:r>
                            <w:rPr>
                              <w:szCs w:val="24"/>
                            </w:rPr>
                            <w:t>. gamintojas;</w:t>
                          </w:r>
                        </w:p>
                      </w:sdtContent>
                    </w:sdt>
                    <w:sdt>
                      <w:sdtPr>
                        <w:alias w:val="982.2 p."/>
                        <w:tag w:val="part_99519e9820ca44fcb8212d0e176e55c4"/>
                        <w:lock w:val="sdtLocked"/>
                        <w:richText/>
                      </w:sdtPr>
                      <w:sdtContent>
                        <w:p>
                          <w:pPr>
                            <w:ind w:firstLine="709"/>
                            <w:jc w:val="both"/>
                            <w:rPr>
                              <w:szCs w:val="24"/>
                            </w:rPr>
                          </w:pPr>
                          <w:sdt>
                            <w:sdtPr>
                              <w:alias w:val="Numeris"/>
                              <w:tag w:val="nr_99519e9820ca44fcb8212d0e176e55c4"/>
                              <w:lock w:val="sdtLocked"/>
                              <w:richText/>
                            </w:sdtPr>
                            <w:sdtContent>
                              <w:r>
                                <w:rPr>
                                  <w:szCs w:val="24"/>
                                </w:rPr>
                                <w:t>982.2</w:t>
                              </w:r>
                            </w:sdtContent>
                          </w:sdt>
                          <w:r>
                            <w:rPr>
                              <w:szCs w:val="24"/>
                            </w:rPr>
                            <w:t>. Europos normų, kurias atitinka pūdomasis nusodintuvas, numeris;</w:t>
                          </w:r>
                        </w:p>
                      </w:sdtContent>
                    </w:sdt>
                    <w:sdt>
                      <w:sdtPr>
                        <w:alias w:val="982.3 p."/>
                        <w:tag w:val="part_72885f06c6dc4b828e35b58a76951aca"/>
                        <w:lock w:val="sdtLocked"/>
                        <w:richText/>
                      </w:sdtPr>
                      <w:sdtContent>
                        <w:p>
                          <w:pPr>
                            <w:ind w:firstLine="709"/>
                            <w:jc w:val="both"/>
                            <w:rPr>
                              <w:szCs w:val="24"/>
                            </w:rPr>
                          </w:pPr>
                          <w:sdt>
                            <w:sdtPr>
                              <w:alias w:val="Numeris"/>
                              <w:tag w:val="nr_72885f06c6dc4b828e35b58a76951aca"/>
                              <w:lock w:val="sdtLocked"/>
                              <w:richText/>
                            </w:sdtPr>
                            <w:sdtContent>
                              <w:r>
                                <w:rPr>
                                  <w:szCs w:val="24"/>
                                </w:rPr>
                                <w:t>982.3</w:t>
                              </w:r>
                            </w:sdtContent>
                          </w:sdt>
                          <w:r>
                            <w:rPr>
                              <w:szCs w:val="24"/>
                            </w:rPr>
                            <w:t>. nominalus nusodintuvo krūvis (kg BDS</w:t>
                          </w:r>
                          <w:r>
                            <w:rPr>
                              <w:szCs w:val="24"/>
                              <w:vertAlign w:val="subscript"/>
                            </w:rPr>
                            <w:t>5</w:t>
                          </w:r>
                          <w:r>
                            <w:rPr>
                              <w:szCs w:val="24"/>
                            </w:rPr>
                            <w:t>/d ar BDS</w:t>
                          </w:r>
                          <w:r>
                            <w:rPr>
                              <w:szCs w:val="24"/>
                              <w:vertAlign w:val="subscript"/>
                            </w:rPr>
                            <w:t>7</w:t>
                          </w:r>
                          <w:r>
                            <w:rPr>
                              <w:szCs w:val="24"/>
                            </w:rPr>
                            <w:t>/d);</w:t>
                          </w:r>
                        </w:p>
                      </w:sdtContent>
                    </w:sdt>
                    <w:sdt>
                      <w:sdtPr>
                        <w:alias w:val="982.4 p."/>
                        <w:tag w:val="part_495ff2cc58fd44c9b8ed8bdba9797bf2"/>
                        <w:lock w:val="sdtLocked"/>
                        <w:richText/>
                      </w:sdtPr>
                      <w:sdtContent>
                        <w:p>
                          <w:pPr>
                            <w:ind w:firstLine="709"/>
                            <w:jc w:val="both"/>
                            <w:rPr>
                              <w:szCs w:val="24"/>
                            </w:rPr>
                          </w:pPr>
                          <w:sdt>
                            <w:sdtPr>
                              <w:alias w:val="Numeris"/>
                              <w:tag w:val="nr_495ff2cc58fd44c9b8ed8bdba9797bf2"/>
                              <w:lock w:val="sdtLocked"/>
                              <w:richText/>
                            </w:sdtPr>
                            <w:sdtContent>
                              <w:r>
                                <w:rPr>
                                  <w:szCs w:val="24"/>
                                </w:rPr>
                                <w:t>982.4</w:t>
                              </w:r>
                            </w:sdtContent>
                          </w:sdt>
                          <w:r>
                            <w:rPr>
                              <w:szCs w:val="24"/>
                            </w:rPr>
                            <w:t>. nominalus nusodintuvo pralaidumas (m</w:t>
                          </w:r>
                          <w:r>
                            <w:rPr>
                              <w:szCs w:val="24"/>
                              <w:vertAlign w:val="superscript"/>
                            </w:rPr>
                            <w:t>3</w:t>
                          </w:r>
                          <w:r>
                            <w:rPr>
                              <w:szCs w:val="24"/>
                            </w:rPr>
                            <w:t xml:space="preserve"> nuotekų per parą);</w:t>
                          </w:r>
                        </w:p>
                      </w:sdtContent>
                    </w:sdt>
                    <w:sdt>
                      <w:sdtPr>
                        <w:alias w:val="982.5 p."/>
                        <w:tag w:val="part_1ee232fd138041d29db16face015c434"/>
                        <w:lock w:val="sdtLocked"/>
                        <w:richText/>
                      </w:sdtPr>
                      <w:sdtContent>
                        <w:p>
                          <w:pPr>
                            <w:ind w:firstLine="709"/>
                            <w:jc w:val="both"/>
                            <w:rPr>
                              <w:szCs w:val="24"/>
                            </w:rPr>
                          </w:pPr>
                          <w:sdt>
                            <w:sdtPr>
                              <w:alias w:val="Numeris"/>
                              <w:tag w:val="nr_1ee232fd138041d29db16face015c434"/>
                              <w:lock w:val="sdtLocked"/>
                              <w:richText/>
                            </w:sdtPr>
                            <w:sdtContent>
                              <w:r>
                                <w:rPr>
                                  <w:szCs w:val="24"/>
                                </w:rPr>
                                <w:t>982.5</w:t>
                              </w:r>
                            </w:sdtContent>
                          </w:sdt>
                          <w:r>
                            <w:rPr>
                              <w:szCs w:val="24"/>
                            </w:rPr>
                            <w:t>. naudojimo sąlygos (galimi statiniai ir dinaminiai krūviai, leistina nuotekų sudėtis, jų užterštumas ir kt.);</w:t>
                          </w:r>
                        </w:p>
                      </w:sdtContent>
                    </w:sdt>
                    <w:sdt>
                      <w:sdtPr>
                        <w:alias w:val="982.6 p."/>
                        <w:tag w:val="part_5243808294c14d0fac5162312f72fdae"/>
                        <w:lock w:val="sdtLocked"/>
                        <w:richText/>
                      </w:sdtPr>
                      <w:sdtContent>
                        <w:p>
                          <w:pPr>
                            <w:ind w:firstLine="709"/>
                            <w:jc w:val="both"/>
                            <w:rPr>
                              <w:szCs w:val="24"/>
                            </w:rPr>
                          </w:pPr>
                          <w:sdt>
                            <w:sdtPr>
                              <w:alias w:val="Numeris"/>
                              <w:tag w:val="nr_5243808294c14d0fac5162312f72fdae"/>
                              <w:lock w:val="sdtLocked"/>
                              <w:richText/>
                            </w:sdtPr>
                            <w:sdtContent>
                              <w:r>
                                <w:rPr>
                                  <w:szCs w:val="24"/>
                                </w:rPr>
                                <w:t>982.6</w:t>
                              </w:r>
                            </w:sdtContent>
                          </w:sdt>
                          <w:r>
                            <w:rPr>
                              <w:szCs w:val="24"/>
                            </w:rPr>
                            <w:t>. pagaminimo data;</w:t>
                          </w:r>
                        </w:p>
                      </w:sdtContent>
                    </w:sdt>
                    <w:sdt>
                      <w:sdtPr>
                        <w:alias w:val="982.7 p."/>
                        <w:tag w:val="part_387d92080c22429f8d7b3441daf366fd"/>
                        <w:lock w:val="sdtLocked"/>
                        <w:richText/>
                      </w:sdtPr>
                      <w:sdtContent>
                        <w:p>
                          <w:pPr>
                            <w:ind w:firstLine="709"/>
                            <w:jc w:val="both"/>
                            <w:rPr>
                              <w:szCs w:val="24"/>
                            </w:rPr>
                          </w:pPr>
                          <w:sdt>
                            <w:sdtPr>
                              <w:alias w:val="Numeris"/>
                              <w:tag w:val="nr_387d92080c22429f8d7b3441daf366fd"/>
                              <w:lock w:val="sdtLocked"/>
                              <w:richText/>
                            </w:sdtPr>
                            <w:sdtContent>
                              <w:r>
                                <w:rPr>
                                  <w:szCs w:val="24"/>
                                </w:rPr>
                                <w:t>982.7</w:t>
                              </w:r>
                            </w:sdtContent>
                          </w:sdt>
                          <w:r>
                            <w:rPr>
                              <w:szCs w:val="24"/>
                            </w:rPr>
                            <w:t>. nusodintuvą bandžiusios įstaigos (laboratorijos) pavadinimas;</w:t>
                          </w:r>
                        </w:p>
                      </w:sdtContent>
                    </w:sdt>
                    <w:sdt>
                      <w:sdtPr>
                        <w:alias w:val="982.8 p."/>
                        <w:tag w:val="part_547c774c0284473bbf4eb2d8dbf5f616"/>
                        <w:lock w:val="sdtLocked"/>
                        <w:richText/>
                      </w:sdtPr>
                      <w:sdtContent>
                        <w:p>
                          <w:pPr>
                            <w:ind w:firstLine="709"/>
                            <w:jc w:val="both"/>
                            <w:rPr>
                              <w:szCs w:val="24"/>
                            </w:rPr>
                          </w:pPr>
                          <w:sdt>
                            <w:sdtPr>
                              <w:alias w:val="Numeris"/>
                              <w:tag w:val="nr_547c774c0284473bbf4eb2d8dbf5f616"/>
                              <w:lock w:val="sdtLocked"/>
                              <w:richText/>
                            </w:sdtPr>
                            <w:sdtContent>
                              <w:r>
                                <w:rPr>
                                  <w:szCs w:val="24"/>
                                </w:rPr>
                                <w:t>982.8</w:t>
                              </w:r>
                            </w:sdtContent>
                          </w:sdt>
                          <w:r>
                            <w:rPr>
                              <w:szCs w:val="24"/>
                            </w:rPr>
                            <w:t>. nusodintuvo bandymo protokolo numeris.</w:t>
                          </w:r>
                        </w:p>
                      </w:sdtContent>
                    </w:sdt>
                  </w:sdtContent>
                </w:sdt>
                <w:sdt>
                  <w:sdtPr>
                    <w:alias w:val="983 p."/>
                    <w:tag w:val="part_2a7ee9c3766f4c8b9b4aa41c19ad50ce"/>
                    <w:lock w:val="sdtLocked"/>
                    <w:richText/>
                  </w:sdtPr>
                  <w:sdtContent>
                    <w:p>
                      <w:pPr>
                        <w:ind w:firstLine="709"/>
                        <w:jc w:val="both"/>
                        <w:rPr>
                          <w:b/>
                          <w:bCs/>
                          <w:szCs w:val="24"/>
                        </w:rPr>
                      </w:pPr>
                      <w:sdt>
                        <w:sdtPr>
                          <w:alias w:val="Numeris"/>
                          <w:tag w:val="nr_2a7ee9c3766f4c8b9b4aa41c19ad50ce"/>
                          <w:lock w:val="sdtLocked"/>
                          <w:richText/>
                        </w:sdtPr>
                        <w:sdtContent>
                          <w:r>
                            <w:rPr>
                              <w:szCs w:val="24"/>
                            </w:rPr>
                            <w:t>983</w:t>
                          </w:r>
                        </w:sdtContent>
                      </w:sdt>
                      <w:r>
                        <w:rPr>
                          <w:szCs w:val="24"/>
                        </w:rPr>
                        <w:t xml:space="preserve">. </w:t>
                      </w:r>
                      <w:r>
                        <w:rPr>
                          <w:b/>
                          <w:bCs/>
                          <w:szCs w:val="24"/>
                        </w:rPr>
                        <w:t>Gamykliniai pūdomieji nusodintuvai turi būti išbandyti sukūrus ir gamintojui pateikus sertifikavimui jų bandomąją partiją, taip pat tikrinami gamykloje jų gaminimo metu.</w:t>
                      </w:r>
                    </w:p>
                  </w:sdtContent>
                </w:sdt>
                <w:sdt>
                  <w:sdtPr>
                    <w:alias w:val="984 p."/>
                    <w:tag w:val="part_38c4959d57c5442d9548c18a50022ff9"/>
                    <w:lock w:val="sdtLocked"/>
                    <w:richText/>
                  </w:sdtPr>
                  <w:sdtContent>
                    <w:p>
                      <w:pPr>
                        <w:ind w:firstLine="709"/>
                        <w:jc w:val="both"/>
                        <w:rPr>
                          <w:b/>
                          <w:bCs/>
                          <w:szCs w:val="24"/>
                        </w:rPr>
                      </w:pPr>
                      <w:sdt>
                        <w:sdtPr>
                          <w:alias w:val="Numeris"/>
                          <w:tag w:val="nr_38c4959d57c5442d9548c18a50022ff9"/>
                          <w:lock w:val="sdtLocked"/>
                          <w:richText/>
                        </w:sdtPr>
                        <w:sdtContent>
                          <w:r>
                            <w:rPr>
                              <w:szCs w:val="24"/>
                            </w:rPr>
                            <w:t>984</w:t>
                          </w:r>
                        </w:sdtContent>
                      </w:sdt>
                      <w:r>
                        <w:rPr>
                          <w:szCs w:val="24"/>
                        </w:rPr>
                        <w:t xml:space="preserve">. </w:t>
                      </w:r>
                      <w:r>
                        <w:rPr>
                          <w:b/>
                          <w:bCs/>
                          <w:szCs w:val="24"/>
                        </w:rPr>
                        <w:t>Bandant gamyklinius pūdomuosius nusodintuvus, turi būti tikrinami:</w:t>
                      </w:r>
                    </w:p>
                    <w:sdt>
                      <w:sdtPr>
                        <w:alias w:val="984.1 p."/>
                        <w:tag w:val="part_af3a73abd58949b9b93b74556bed7922"/>
                        <w:lock w:val="sdtLocked"/>
                        <w:richText/>
                      </w:sdtPr>
                      <w:sdtContent>
                        <w:p>
                          <w:pPr>
                            <w:ind w:firstLine="709"/>
                            <w:jc w:val="both"/>
                            <w:rPr>
                              <w:szCs w:val="24"/>
                            </w:rPr>
                          </w:pPr>
                          <w:sdt>
                            <w:sdtPr>
                              <w:alias w:val="Numeris"/>
                              <w:tag w:val="nr_af3a73abd58949b9b93b74556bed7922"/>
                              <w:lock w:val="sdtLocked"/>
                              <w:richText/>
                            </w:sdtPr>
                            <w:sdtContent>
                              <w:r>
                                <w:rPr>
                                  <w:szCs w:val="24"/>
                                </w:rPr>
                                <w:t>984.1</w:t>
                              </w:r>
                            </w:sdtContent>
                          </w:sdt>
                          <w:r>
                            <w:rPr>
                              <w:szCs w:val="24"/>
                            </w:rPr>
                            <w:t>. matmenys;</w:t>
                          </w:r>
                        </w:p>
                      </w:sdtContent>
                    </w:sdt>
                    <w:sdt>
                      <w:sdtPr>
                        <w:alias w:val="984.2 p."/>
                        <w:tag w:val="part_8bf374cbb7d340859319d6544b623837"/>
                        <w:lock w:val="sdtLocked"/>
                        <w:richText/>
                      </w:sdtPr>
                      <w:sdtContent>
                        <w:p>
                          <w:pPr>
                            <w:ind w:firstLine="709"/>
                            <w:jc w:val="both"/>
                            <w:rPr>
                              <w:szCs w:val="24"/>
                            </w:rPr>
                          </w:pPr>
                          <w:sdt>
                            <w:sdtPr>
                              <w:alias w:val="Numeris"/>
                              <w:tag w:val="nr_8bf374cbb7d340859319d6544b623837"/>
                              <w:lock w:val="sdtLocked"/>
                              <w:richText/>
                            </w:sdtPr>
                            <w:sdtContent>
                              <w:r>
                                <w:rPr>
                                  <w:szCs w:val="24"/>
                                </w:rPr>
                                <w:t>984.2</w:t>
                              </w:r>
                            </w:sdtContent>
                          </w:sdt>
                          <w:r>
                            <w:rPr>
                              <w:szCs w:val="24"/>
                            </w:rPr>
                            <w:t>. nuotekų įlaidai ir išleistuvai, jų sujungimai;</w:t>
                          </w:r>
                        </w:p>
                      </w:sdtContent>
                    </w:sdt>
                    <w:sdt>
                      <w:sdtPr>
                        <w:alias w:val="984.3 p."/>
                        <w:tag w:val="part_36beb14c10f84d9aaa09c09f5e94c51a"/>
                        <w:lock w:val="sdtLocked"/>
                        <w:richText/>
                      </w:sdtPr>
                      <w:sdtContent>
                        <w:p>
                          <w:pPr>
                            <w:ind w:firstLine="709"/>
                            <w:jc w:val="both"/>
                            <w:rPr>
                              <w:szCs w:val="24"/>
                            </w:rPr>
                          </w:pPr>
                          <w:sdt>
                            <w:sdtPr>
                              <w:alias w:val="Numeris"/>
                              <w:tag w:val="nr_36beb14c10f84d9aaa09c09f5e94c51a"/>
                              <w:lock w:val="sdtLocked"/>
                              <w:richText/>
                            </w:sdtPr>
                            <w:sdtContent>
                              <w:r>
                                <w:rPr>
                                  <w:szCs w:val="24"/>
                                </w:rPr>
                                <w:t>984.3</w:t>
                              </w:r>
                            </w:sdtContent>
                          </w:sdt>
                          <w:r>
                            <w:rPr>
                              <w:szCs w:val="24"/>
                            </w:rPr>
                            <w:t>. galimybės apžiūrėti, tikrinti, aptarnauti bei remontuoti įrenginį;</w:t>
                          </w:r>
                        </w:p>
                      </w:sdtContent>
                    </w:sdt>
                    <w:sdt>
                      <w:sdtPr>
                        <w:alias w:val="984.4 p."/>
                        <w:tag w:val="part_8afad35765684861a9a6c7f4dd6f2526"/>
                        <w:lock w:val="sdtLocked"/>
                        <w:richText/>
                      </w:sdtPr>
                      <w:sdtContent>
                        <w:p>
                          <w:pPr>
                            <w:ind w:firstLine="709"/>
                            <w:jc w:val="both"/>
                            <w:rPr>
                              <w:szCs w:val="24"/>
                            </w:rPr>
                          </w:pPr>
                          <w:sdt>
                            <w:sdtPr>
                              <w:alias w:val="Numeris"/>
                              <w:tag w:val="nr_8afad35765684861a9a6c7f4dd6f2526"/>
                              <w:lock w:val="sdtLocked"/>
                              <w:richText/>
                            </w:sdtPr>
                            <w:sdtContent>
                              <w:r>
                                <w:rPr>
                                  <w:szCs w:val="24"/>
                                </w:rPr>
                                <w:t>984.4</w:t>
                              </w:r>
                            </w:sdtContent>
                          </w:sdt>
                          <w:r>
                            <w:rPr>
                              <w:szCs w:val="24"/>
                            </w:rPr>
                            <w:t>. nusodintuvo nelaidumas vandeniui;</w:t>
                          </w:r>
                        </w:p>
                      </w:sdtContent>
                    </w:sdt>
                    <w:sdt>
                      <w:sdtPr>
                        <w:alias w:val="984.5 p."/>
                        <w:tag w:val="part_e3b61521d2ed4c569bd1d424360da0c1"/>
                        <w:lock w:val="sdtLocked"/>
                        <w:richText/>
                      </w:sdtPr>
                      <w:sdtContent>
                        <w:p>
                          <w:pPr>
                            <w:ind w:firstLine="709"/>
                            <w:jc w:val="both"/>
                            <w:rPr>
                              <w:szCs w:val="24"/>
                            </w:rPr>
                          </w:pPr>
                          <w:sdt>
                            <w:sdtPr>
                              <w:alias w:val="Numeris"/>
                              <w:tag w:val="nr_e3b61521d2ed4c569bd1d424360da0c1"/>
                              <w:lock w:val="sdtLocked"/>
                              <w:richText/>
                            </w:sdtPr>
                            <w:sdtContent>
                              <w:r>
                                <w:rPr>
                                  <w:szCs w:val="24"/>
                                </w:rPr>
                                <w:t>984.5</w:t>
                              </w:r>
                            </w:sdtContent>
                          </w:sdt>
                          <w:r>
                            <w:rPr>
                              <w:szCs w:val="24"/>
                            </w:rPr>
                            <w:t>. dumblo laikymo (kaupimo) dalies tūris;</w:t>
                          </w:r>
                        </w:p>
                      </w:sdtContent>
                    </w:sdt>
                    <w:sdt>
                      <w:sdtPr>
                        <w:alias w:val="984.6 p."/>
                        <w:tag w:val="part_fe4831a980c64c9ba7cba9765d278f51"/>
                        <w:lock w:val="sdtLocked"/>
                        <w:richText/>
                      </w:sdtPr>
                      <w:sdtContent>
                        <w:p>
                          <w:pPr>
                            <w:ind w:firstLine="709"/>
                            <w:jc w:val="both"/>
                            <w:rPr>
                              <w:szCs w:val="24"/>
                            </w:rPr>
                          </w:pPr>
                          <w:sdt>
                            <w:sdtPr>
                              <w:alias w:val="Numeris"/>
                              <w:tag w:val="nr_fe4831a980c64c9ba7cba9765d278f51"/>
                              <w:lock w:val="sdtLocked"/>
                              <w:richText/>
                            </w:sdtPr>
                            <w:sdtContent>
                              <w:r>
                                <w:rPr>
                                  <w:szCs w:val="24"/>
                                </w:rPr>
                                <w:t>984.6</w:t>
                              </w:r>
                            </w:sdtContent>
                          </w:sdt>
                          <w:r>
                            <w:rPr>
                              <w:szCs w:val="24"/>
                            </w:rPr>
                            <w:t>. konstrukcijų būklė;</w:t>
                          </w:r>
                        </w:p>
                      </w:sdtContent>
                    </w:sdt>
                    <w:sdt>
                      <w:sdtPr>
                        <w:alias w:val="984.7 p."/>
                        <w:tag w:val="part_8f4809ac0367442d8e21d863176b3a42"/>
                        <w:lock w:val="sdtLocked"/>
                        <w:richText/>
                      </w:sdtPr>
                      <w:sdtContent>
                        <w:p>
                          <w:pPr>
                            <w:ind w:firstLine="709"/>
                            <w:jc w:val="both"/>
                            <w:rPr>
                              <w:szCs w:val="24"/>
                            </w:rPr>
                          </w:pPr>
                          <w:sdt>
                            <w:sdtPr>
                              <w:alias w:val="Numeris"/>
                              <w:tag w:val="nr_8f4809ac0367442d8e21d863176b3a42"/>
                              <w:lock w:val="sdtLocked"/>
                              <w:richText/>
                            </w:sdtPr>
                            <w:sdtContent>
                              <w:r>
                                <w:rPr>
                                  <w:szCs w:val="24"/>
                                </w:rPr>
                                <w:t>984.7</w:t>
                              </w:r>
                            </w:sdtContent>
                          </w:sdt>
                          <w:r>
                            <w:rPr>
                              <w:szCs w:val="24"/>
                            </w:rPr>
                            <w:t>. nuotekų valymo efektyvumas.</w:t>
                          </w:r>
                        </w:p>
                      </w:sdtContent>
                    </w:sdt>
                  </w:sdtContent>
                </w:sdt>
                <w:sdt>
                  <w:sdtPr>
                    <w:alias w:val="985 p."/>
                    <w:tag w:val="part_51cf36f3dc90422ba240e491decc743a"/>
                    <w:lock w:val="sdtLocked"/>
                    <w:richText/>
                  </w:sdtPr>
                  <w:sdtContent>
                    <w:p>
                      <w:pPr>
                        <w:ind w:firstLine="709"/>
                        <w:jc w:val="both"/>
                        <w:rPr>
                          <w:b/>
                          <w:bCs/>
                          <w:szCs w:val="24"/>
                        </w:rPr>
                      </w:pPr>
                      <w:sdt>
                        <w:sdtPr>
                          <w:alias w:val="Numeris"/>
                          <w:tag w:val="nr_51cf36f3dc90422ba240e491decc743a"/>
                          <w:lock w:val="sdtLocked"/>
                          <w:richText/>
                        </w:sdtPr>
                        <w:sdtContent>
                          <w:r>
                            <w:rPr>
                              <w:szCs w:val="24"/>
                            </w:rPr>
                            <w:t>985</w:t>
                          </w:r>
                        </w:sdtContent>
                      </w:sdt>
                      <w:r>
                        <w:rPr>
                          <w:szCs w:val="24"/>
                        </w:rPr>
                        <w:t xml:space="preserve">. </w:t>
                      </w:r>
                      <w:r>
                        <w:rPr>
                          <w:b/>
                          <w:bCs/>
                          <w:szCs w:val="24"/>
                        </w:rPr>
                        <w:t>Gamyklinių pūdomųjų nusodintuvų kokybė bandoma, vertinama, atestuojama ir kontroliuojama pagal valstybinės sertifikavimo institucijos reikalavimus.</w:t>
                      </w:r>
                    </w:p>
                  </w:sdtContent>
                </w:sdt>
                <w:sdt>
                  <w:sdtPr>
                    <w:alias w:val="986 p."/>
                    <w:tag w:val="part_5d7ed4a9889f4ca18a1ca20cc4d9f5bb"/>
                    <w:lock w:val="sdtLocked"/>
                    <w:richText/>
                  </w:sdtPr>
                  <w:sdtContent>
                    <w:p>
                      <w:pPr>
                        <w:ind w:firstLine="709"/>
                        <w:jc w:val="both"/>
                        <w:rPr>
                          <w:szCs w:val="24"/>
                        </w:rPr>
                      </w:pPr>
                      <w:sdt>
                        <w:sdtPr>
                          <w:alias w:val="Numeris"/>
                          <w:tag w:val="nr_5d7ed4a9889f4ca18a1ca20cc4d9f5bb"/>
                          <w:lock w:val="sdtLocked"/>
                          <w:richText/>
                        </w:sdtPr>
                        <w:sdtContent>
                          <w:r>
                            <w:rPr>
                              <w:color w:val="000000"/>
                              <w:lang w:eastAsia="lt-LT"/>
                            </w:rPr>
                            <w:t>986</w:t>
                          </w:r>
                        </w:sdtContent>
                      </w:sdt>
                      <w:r>
                        <w:rPr>
                          <w:color w:val="000000"/>
                          <w:lang w:eastAsia="lt-LT"/>
                        </w:rPr>
                        <w:t xml:space="preserve">. Statytinių pūdomųjų nusodintuvų kokybė vertinama vadovaujantis </w:t>
                      </w:r>
                      <w:r>
                        <w:rPr>
                          <w:szCs w:val="24"/>
                        </w:rPr>
                        <w:t xml:space="preserve">Nuotekų valymo įrenginių taikymo reglamentu, </w:t>
                      </w:r>
                      <w:r>
                        <w:rPr>
                          <w:color w:val="000000"/>
                          <w:lang w:eastAsia="lt-LT"/>
                        </w:rPr>
                        <w:t xml:space="preserve">patvirtintu Lietuvos Respublikos aplinkos ministro 2006 m. rugsėjo 11 d. įsakymu Nr. D1-412 „Dėl </w:t>
                      </w:r>
                      <w:r>
                        <w:rPr>
                          <w:szCs w:val="24"/>
                        </w:rPr>
                        <w:t>Nuotekų valymo įrenginių taikymo reglamento</w:t>
                      </w:r>
                      <w:r>
                        <w:rPr>
                          <w:color w:val="000000"/>
                          <w:lang w:eastAsia="lt-LT"/>
                        </w:rPr>
                        <w:t xml:space="preserve">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a980d07a8c11f1b53dfa020e517810">
                        <w:r w:rsidRPr="00532B9F">
                          <w:rPr>
                            <w:rFonts w:ascii="Times New Roman" w:eastAsia="MS Mincho" w:hAnsi="Times New Roman"/>
                            <w:sz w:val="20"/>
                            <w:i/>
                            <w:iCs/>
                            <w:color w:val="0000FF" w:themeColor="hyperlink"/>
                            <w:u w:val="single"/>
                          </w:rPr>
                          <w:t>D1-130</w:t>
                        </w:r>
                      </w:fldSimple>
                      <w:r>
                        <w:rPr>
                          <w:rFonts w:ascii="Times New Roman" w:eastAsia="MS Mincho" w:hAnsi="Times New Roman"/>
                          <w:sz w:val="20"/>
                          <w:i/>
                          <w:iCs/>
                        </w:rPr>
                        <w:t>,
2026-07-08,
paskelbta TAR 2026-07-08, i. k. 2026-11646            </w:t>
                      </w:r>
                    </w:p>
                    <w:p/>
                  </w:sdtContent>
                </w:sdt>
                <w:sdt>
                  <w:sdtPr>
                    <w:alias w:val="987 p."/>
                    <w:tag w:val="part_2bac14be04d54a95a2699530192d0531"/>
                    <w:lock w:val="sdtLocked"/>
                    <w:richText/>
                  </w:sdtPr>
                  <w:sdtContent>
                    <w:p>
                      <w:pPr>
                        <w:ind w:firstLine="709"/>
                        <w:jc w:val="both"/>
                        <w:rPr>
                          <w:szCs w:val="24"/>
                        </w:rPr>
                      </w:pPr>
                      <w:sdt>
                        <w:sdtPr>
                          <w:alias w:val="Numeris"/>
                          <w:tag w:val="nr_2bac14be04d54a95a2699530192d0531"/>
                          <w:lock w:val="sdtLocked"/>
                          <w:richText/>
                        </w:sdtPr>
                        <w:sdtContent>
                          <w:r>
                            <w:rPr>
                              <w:color w:val="000000"/>
                              <w:lang w:eastAsia="lt-LT"/>
                            </w:rPr>
                            <w:t>987</w:t>
                          </w:r>
                        </w:sdtContent>
                      </w:sdt>
                      <w:r>
                        <w:rPr>
                          <w:color w:val="000000"/>
                          <w:lang w:eastAsia="lt-LT"/>
                        </w:rPr>
                        <w:t xml:space="preserve">. Gamyklinių ir statytinių pūdomųjų nusodintuvų veikimo efektyvumo kontrolė vykdoma vadovaujantis </w:t>
                      </w:r>
                      <w:r>
                        <w:rPr>
                          <w:szCs w:val="24"/>
                        </w:rPr>
                        <w:t xml:space="preserve">Nuotekų valymo įrenginių taikymo reglamentu, </w:t>
                      </w:r>
                      <w:r>
                        <w:rPr>
                          <w:color w:val="000000"/>
                          <w:lang w:eastAsia="lt-LT"/>
                        </w:rPr>
                        <w:t xml:space="preserve">patvirtintu Lietuvos Respublikos aplinkos ministro 2006 m. rugsėjo 11 d. įsakymu Nr. D1-412 „Dėl </w:t>
                      </w:r>
                      <w:r>
                        <w:rPr>
                          <w:szCs w:val="24"/>
                        </w:rPr>
                        <w:t>Nuotekų valymo įrenginių taikymo reglamento</w:t>
                      </w:r>
                      <w:r>
                        <w:rPr>
                          <w:color w:val="000000"/>
                          <w:lang w:eastAsia="lt-LT"/>
                        </w:rPr>
                        <w:t xml:space="preserve">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a980d07a8c11f1b53dfa020e517810">
                        <w:r w:rsidRPr="00532B9F">
                          <w:rPr>
                            <w:rFonts w:ascii="Times New Roman" w:eastAsia="MS Mincho" w:hAnsi="Times New Roman"/>
                            <w:sz w:val="20"/>
                            <w:i/>
                            <w:iCs/>
                            <w:color w:val="0000FF" w:themeColor="hyperlink"/>
                            <w:u w:val="single"/>
                          </w:rPr>
                          <w:t>D1-130</w:t>
                        </w:r>
                      </w:fldSimple>
                      <w:r>
                        <w:rPr>
                          <w:rFonts w:ascii="Times New Roman" w:eastAsia="MS Mincho" w:hAnsi="Times New Roman"/>
                          <w:sz w:val="20"/>
                          <w:i/>
                          <w:iCs/>
                        </w:rPr>
                        <w:t>,
2026-07-08,
paskelbta TAR 2026-07-08, i. k. 2026-11646            </w:t>
                      </w:r>
                    </w:p>
                    <w:p/>
                  </w:sdtContent>
                </w:sdt>
              </w:sdtContent>
            </w:sdt>
            <w:sdt>
              <w:sdtPr>
                <w:alias w:val="skirsnis"/>
                <w:tag w:val="part_f0dcafbb12544fa787f55a6aa2a36bda"/>
                <w:lock w:val="sdtLocked"/>
                <w:richText/>
              </w:sdtPr>
              <w:sdtContent>
                <w:p>
                  <w:pPr>
                    <w:jc w:val="center"/>
                    <w:rPr>
                      <w:b/>
                      <w:bCs/>
                      <w:caps/>
                      <w:szCs w:val="24"/>
                    </w:rPr>
                  </w:pPr>
                  <w:sdt>
                    <w:sdtPr>
                      <w:alias w:val="Numeris"/>
                      <w:tag w:val="nr_f0dcafbb12544fa787f55a6aa2a36bda"/>
                      <w:lock w:val="sdtLocked"/>
                      <w:richText/>
                    </w:sdtPr>
                    <w:sdtContent>
                      <w:r>
                        <w:rPr>
                          <w:b/>
                          <w:bCs/>
                          <w:caps/>
                          <w:szCs w:val="24"/>
                        </w:rPr>
                        <w:t>XIX</w:t>
                      </w:r>
                    </w:sdtContent>
                  </w:sdt>
                  <w:r>
                    <w:rPr>
                      <w:b/>
                      <w:bCs/>
                      <w:caps/>
                      <w:szCs w:val="24"/>
                    </w:rPr>
                    <w:t xml:space="preserve"> SKIRSNIS. </w:t>
                  </w:r>
                  <w:sdt>
                    <w:sdtPr>
                      <w:alias w:val="Pavadinimas"/>
                      <w:tag w:val="title_f0dcafbb12544fa787f55a6aa2a36bda"/>
                      <w:lock w:val="sdtLocked"/>
                      <w:richText/>
                    </w:sdtPr>
                    <w:sdtContent>
                      <w:r>
                        <w:rPr>
                          <w:b/>
                          <w:bCs/>
                          <w:caps/>
                          <w:szCs w:val="24"/>
                        </w:rPr>
                        <w:t>NUOTEKŲ SUGERDINIMAS</w:t>
                      </w:r>
                    </w:sdtContent>
                  </w:sdt>
                </w:p>
                <w:p>
                  <w:pPr>
                    <w:ind w:firstLine="709"/>
                    <w:jc w:val="both"/>
                    <w:rPr>
                      <w:szCs w:val="24"/>
                    </w:rPr>
                  </w:pPr>
                </w:p>
                <w:sdt>
                  <w:sdtPr>
                    <w:alias w:val="988 p."/>
                    <w:tag w:val="part_08cb42e629f7444bba810b863cf6255b"/>
                    <w:lock w:val="sdtLocked"/>
                    <w:richText/>
                  </w:sdtPr>
                  <w:sdtContent>
                    <w:p>
                      <w:pPr>
                        <w:ind w:firstLine="709"/>
                        <w:jc w:val="both"/>
                        <w:rPr>
                          <w:szCs w:val="24"/>
                        </w:rPr>
                      </w:pPr>
                      <w:sdt>
                        <w:sdtPr>
                          <w:alias w:val="Numeris"/>
                          <w:tag w:val="nr_08cb42e629f7444bba810b863cf6255b"/>
                          <w:lock w:val="sdtLocked"/>
                          <w:richText/>
                        </w:sdtPr>
                        <w:sdtContent>
                          <w:r>
                            <w:rPr>
                              <w:szCs w:val="24"/>
                            </w:rPr>
                            <w:t>988</w:t>
                          </w:r>
                        </w:sdtContent>
                      </w:sdt>
                      <w:r>
                        <w:rPr>
                          <w:szCs w:val="24"/>
                        </w:rPr>
                        <w:t>. Nuotekų sugerdinimo įrenginiai yra labiausiai paplitę vykdant mažo nuotekų kiekio antrinį valymą.</w:t>
                      </w:r>
                    </w:p>
                  </w:sdtContent>
                </w:sdt>
                <w:sdt>
                  <w:sdtPr>
                    <w:alias w:val="989 p."/>
                    <w:tag w:val="part_2eb910a269234c20954b214317b29792"/>
                    <w:lock w:val="sdtLocked"/>
                    <w:richText/>
                  </w:sdtPr>
                  <w:sdtContent>
                    <w:p>
                      <w:pPr>
                        <w:ind w:firstLine="709"/>
                        <w:jc w:val="both"/>
                        <w:rPr>
                          <w:b/>
                          <w:bCs/>
                          <w:szCs w:val="24"/>
                        </w:rPr>
                      </w:pPr>
                      <w:sdt>
                        <w:sdtPr>
                          <w:alias w:val="Numeris"/>
                          <w:tag w:val="nr_2eb910a269234c20954b214317b29792"/>
                          <w:lock w:val="sdtLocked"/>
                          <w:richText/>
                        </w:sdtPr>
                        <w:sdtContent>
                          <w:r>
                            <w:rPr>
                              <w:szCs w:val="24"/>
                            </w:rPr>
                            <w:t>989</w:t>
                          </w:r>
                        </w:sdtContent>
                      </w:sdt>
                      <w:r>
                        <w:rPr>
                          <w:szCs w:val="24"/>
                        </w:rPr>
                        <w:t xml:space="preserve">. </w:t>
                      </w:r>
                      <w:r>
                        <w:rPr>
                          <w:b/>
                          <w:bCs/>
                          <w:szCs w:val="24"/>
                        </w:rPr>
                        <w:t>Nuotekų sugerdinimas į gruntą yra atliekamas nesiekiant agrotechninės naudos, kaip vienas nuotekų antrinio ir daugeliu atveju galutinio šalinimo būdų.</w:t>
                      </w:r>
                    </w:p>
                  </w:sdtContent>
                </w:sdt>
                <w:sdt>
                  <w:sdtPr>
                    <w:alias w:val="990 p."/>
                    <w:tag w:val="part_9240042812a0404081bce240dc44e556"/>
                    <w:lock w:val="sdtLocked"/>
                    <w:richText/>
                  </w:sdtPr>
                  <w:sdtContent>
                    <w:p>
                      <w:pPr>
                        <w:ind w:firstLine="709"/>
                        <w:jc w:val="both"/>
                        <w:rPr>
                          <w:szCs w:val="24"/>
                        </w:rPr>
                      </w:pPr>
                      <w:sdt>
                        <w:sdtPr>
                          <w:alias w:val="Numeris"/>
                          <w:tag w:val="nr_9240042812a0404081bce240dc44e556"/>
                          <w:lock w:val="sdtLocked"/>
                          <w:richText/>
                        </w:sdtPr>
                        <w:sdtContent>
                          <w:r>
                            <w:rPr>
                              <w:szCs w:val="24"/>
                            </w:rPr>
                            <w:t>990</w:t>
                          </w:r>
                        </w:sdtContent>
                      </w:sdt>
                      <w:r>
                        <w:rPr>
                          <w:szCs w:val="24"/>
                        </w:rPr>
                        <w:t>. Į nuotekų sugerdinimo sistemas valymui išleidžiamos pirminio valymo įrenginiuose (pūdomuosiuose nusodintuvuose, pirminiuose nusodintuvuose ir kt.) valytos nuotekos.</w:t>
                      </w:r>
                    </w:p>
                  </w:sdtContent>
                </w:sdt>
                <w:sdt>
                  <w:sdtPr>
                    <w:alias w:val="991 p."/>
                    <w:tag w:val="part_7c8cde731e9949edbcda1795c0458b06"/>
                    <w:lock w:val="sdtLocked"/>
                    <w:richText/>
                  </w:sdtPr>
                  <w:sdtContent>
                    <w:p>
                      <w:pPr>
                        <w:ind w:firstLine="709"/>
                        <w:jc w:val="both"/>
                        <w:rPr>
                          <w:szCs w:val="24"/>
                        </w:rPr>
                      </w:pPr>
                      <w:sdt>
                        <w:sdtPr>
                          <w:alias w:val="Numeris"/>
                          <w:tag w:val="nr_7c8cde731e9949edbcda1795c0458b06"/>
                          <w:lock w:val="sdtLocked"/>
                          <w:richText/>
                        </w:sdtPr>
                        <w:sdtContent>
                          <w:r>
                            <w:rPr>
                              <w:szCs w:val="24"/>
                            </w:rPr>
                            <w:t>991</w:t>
                          </w:r>
                        </w:sdtContent>
                      </w:sdt>
                      <w:r>
                        <w:rPr>
                          <w:szCs w:val="24"/>
                        </w:rPr>
                        <w:t xml:space="preserve">. Kai nuotekų pirminis valymas atliekamas pūdomajame nusodintuve, prieš išleidžiant nuotekas į sugerdinimo įrenginius, </w:t>
                      </w:r>
                      <w:r>
                        <w:rPr>
                          <w:b/>
                          <w:bCs/>
                          <w:szCs w:val="24"/>
                        </w:rPr>
                        <w:t>jos turi būti valomos nuotekų priešfiltryje,</w:t>
                      </w:r>
                      <w:r>
                        <w:rPr>
                          <w:szCs w:val="24"/>
                        </w:rPr>
                        <w:t xml:space="preserve"> kuris gali būti įrengtas pūdomajame nusodintuve (valytų nuotekų išleidimo iš jo vietoje) arba už pūdomojo nusodintuvo statomoje atskiroje kameroje.</w:t>
                      </w:r>
                    </w:p>
                  </w:sdtContent>
                </w:sdt>
                <w:sdt>
                  <w:sdtPr>
                    <w:alias w:val="992 p."/>
                    <w:tag w:val="part_c33c56a7009949b0a5f6cce7c66c983a"/>
                    <w:lock w:val="sdtLocked"/>
                    <w:richText/>
                  </w:sdtPr>
                  <w:sdtContent>
                    <w:p>
                      <w:pPr>
                        <w:ind w:firstLine="709"/>
                        <w:jc w:val="both"/>
                        <w:rPr>
                          <w:szCs w:val="24"/>
                        </w:rPr>
                      </w:pPr>
                      <w:sdt>
                        <w:sdtPr>
                          <w:alias w:val="Numeris"/>
                          <w:tag w:val="nr_c33c56a7009949b0a5f6cce7c66c983a"/>
                          <w:lock w:val="sdtLocked"/>
                          <w:richText/>
                        </w:sdtPr>
                        <w:sdtContent>
                          <w:r>
                            <w:rPr>
                              <w:szCs w:val="24"/>
                            </w:rPr>
                            <w:t>992</w:t>
                          </w:r>
                        </w:sdtContent>
                      </w:sdt>
                      <w:r>
                        <w:rPr>
                          <w:szCs w:val="24"/>
                        </w:rPr>
                        <w:t>. Nuotekų sugerdinimas yra atliekamas podirvyje, jame esančiuose vandeniui laidžiuose (smėlio, priesmėlio, kartais priemolio), vandeniu neįsotintuose esamuose podirvio sluoksniuose arba atvežtiniame gerai filtruojančiame grunte (žvyre, smėlyje, skaldoje ir pan.).</w:t>
                      </w:r>
                    </w:p>
                  </w:sdtContent>
                </w:sdt>
                <w:sdt>
                  <w:sdtPr>
                    <w:alias w:val="993 p."/>
                    <w:tag w:val="part_88b6da9f8d6941389bf3c11d4cbe7eba"/>
                    <w:lock w:val="sdtLocked"/>
                    <w:richText/>
                  </w:sdtPr>
                  <w:sdtContent>
                    <w:p>
                      <w:pPr>
                        <w:ind w:firstLine="709"/>
                        <w:jc w:val="both"/>
                        <w:rPr>
                          <w:szCs w:val="24"/>
                        </w:rPr>
                      </w:pPr>
                      <w:sdt>
                        <w:sdtPr>
                          <w:alias w:val="Numeris"/>
                          <w:tag w:val="nr_88b6da9f8d6941389bf3c11d4cbe7eba"/>
                          <w:lock w:val="sdtLocked"/>
                          <w:richText/>
                        </w:sdtPr>
                        <w:sdtContent>
                          <w:r>
                            <w:rPr>
                              <w:szCs w:val="24"/>
                            </w:rPr>
                            <w:t>993</w:t>
                          </w:r>
                        </w:sdtContent>
                      </w:sdt>
                      <w:r>
                        <w:rPr>
                          <w:szCs w:val="24"/>
                        </w:rPr>
                        <w:t>. Nuotekoms sunkiantis per filtruojančiojo grunto sluoksnius, vyksta jų teršalų skaidymas ir šalinimas, vykstant įvairiems fiziniams, cheminiams ir biocheminiams procesams bei reakcijoms.</w:t>
                      </w:r>
                    </w:p>
                  </w:sdtContent>
                </w:sdt>
                <w:sdt>
                  <w:sdtPr>
                    <w:alias w:val="994 p."/>
                    <w:tag w:val="part_701e10767da6458099f410d9e85a8933"/>
                    <w:lock w:val="sdtLocked"/>
                    <w:richText/>
                  </w:sdtPr>
                  <w:sdtContent>
                    <w:p>
                      <w:pPr>
                        <w:ind w:firstLine="709"/>
                        <w:jc w:val="both"/>
                        <w:rPr>
                          <w:szCs w:val="24"/>
                        </w:rPr>
                      </w:pPr>
                      <w:sdt>
                        <w:sdtPr>
                          <w:alias w:val="Numeris"/>
                          <w:tag w:val="nr_701e10767da6458099f410d9e85a8933"/>
                          <w:lock w:val="sdtLocked"/>
                          <w:richText/>
                        </w:sdtPr>
                        <w:sdtContent>
                          <w:r>
                            <w:rPr>
                              <w:szCs w:val="24"/>
                            </w:rPr>
                            <w:t>994</w:t>
                          </w:r>
                        </w:sdtContent>
                      </w:sdt>
                      <w:r>
                        <w:rPr>
                          <w:szCs w:val="24"/>
                        </w:rPr>
                        <w:t>. Per sugerdinimo sluoksnius prasisunkusios ir juose išvalytos nuotekos patenka į gruntinį vandenį.</w:t>
                      </w:r>
                    </w:p>
                  </w:sdtContent>
                </w:sdt>
                <w:sdt>
                  <w:sdtPr>
                    <w:alias w:val="995 p."/>
                    <w:tag w:val="part_fb9f0c257a7245728366d3e2f4b12b78"/>
                    <w:lock w:val="sdtLocked"/>
                    <w:richText/>
                  </w:sdtPr>
                  <w:sdtContent>
                    <w:p>
                      <w:pPr>
                        <w:ind w:firstLine="709"/>
                        <w:jc w:val="both"/>
                        <w:rPr>
                          <w:szCs w:val="24"/>
                        </w:rPr>
                      </w:pPr>
                      <w:sdt>
                        <w:sdtPr>
                          <w:alias w:val="Numeris"/>
                          <w:tag w:val="nr_fb9f0c257a7245728366d3e2f4b12b78"/>
                          <w:lock w:val="sdtLocked"/>
                          <w:richText/>
                        </w:sdtPr>
                        <w:sdtContent>
                          <w:r>
                            <w:rPr>
                              <w:szCs w:val="24"/>
                            </w:rPr>
                            <w:t>995</w:t>
                          </w:r>
                        </w:sdtContent>
                      </w:sdt>
                      <w:r>
                        <w:rPr>
                          <w:szCs w:val="24"/>
                        </w:rPr>
                        <w:t>. Parengtinai valytų nuotekų sugerdinimas vyksta per sugerdinimo įrenginio dugną ir filtruojančiųjų sluoksnių šoninius paviršius.</w:t>
                      </w:r>
                    </w:p>
                  </w:sdtContent>
                </w:sdt>
                <w:sdt>
                  <w:sdtPr>
                    <w:alias w:val="996 p."/>
                    <w:tag w:val="part_371b42ab627846eda598498e85987a36"/>
                    <w:lock w:val="sdtLocked"/>
                    <w:richText/>
                  </w:sdtPr>
                  <w:sdtContent>
                    <w:p>
                      <w:pPr>
                        <w:ind w:firstLine="709"/>
                        <w:jc w:val="both"/>
                        <w:rPr>
                          <w:szCs w:val="24"/>
                        </w:rPr>
                      </w:pPr>
                      <w:sdt>
                        <w:sdtPr>
                          <w:alias w:val="Numeris"/>
                          <w:tag w:val="nr_371b42ab627846eda598498e85987a36"/>
                          <w:lock w:val="sdtLocked"/>
                          <w:richText/>
                        </w:sdtPr>
                        <w:sdtContent>
                          <w:r>
                            <w:rPr>
                              <w:szCs w:val="24"/>
                            </w:rPr>
                            <w:t>996</w:t>
                          </w:r>
                        </w:sdtContent>
                      </w:sdt>
                      <w:r>
                        <w:rPr>
                          <w:szCs w:val="24"/>
                        </w:rPr>
                        <w:t>. Valomos nuotekos pasiskleidžia sugerdinimo įrenginio viršutinėje dalyje per sukiaurintų vamzdžių tinklą ir teka į korėtos struktūros medžiagos (žvyro, skaldos) sluoksnį, supantį sukiaurintą vamzdį.</w:t>
                      </w:r>
                    </w:p>
                  </w:sdtContent>
                </w:sdt>
                <w:sdt>
                  <w:sdtPr>
                    <w:alias w:val="997 p."/>
                    <w:tag w:val="part_e0b5e7f7d6a24b1b90134cbf9de96541"/>
                    <w:lock w:val="sdtLocked"/>
                    <w:richText/>
                  </w:sdtPr>
                  <w:sdtContent>
                    <w:p>
                      <w:pPr>
                        <w:ind w:firstLine="709"/>
                        <w:jc w:val="both"/>
                        <w:rPr>
                          <w:b/>
                          <w:bCs/>
                          <w:szCs w:val="24"/>
                        </w:rPr>
                      </w:pPr>
                      <w:sdt>
                        <w:sdtPr>
                          <w:alias w:val="Numeris"/>
                          <w:tag w:val="nr_e0b5e7f7d6a24b1b90134cbf9de96541"/>
                          <w:lock w:val="sdtLocked"/>
                          <w:richText/>
                        </w:sdtPr>
                        <w:sdtContent>
                          <w:r>
                            <w:rPr>
                              <w:szCs w:val="24"/>
                            </w:rPr>
                            <w:t>997</w:t>
                          </w:r>
                        </w:sdtContent>
                      </w:sdt>
                      <w:r>
                        <w:rPr>
                          <w:szCs w:val="24"/>
                        </w:rPr>
                        <w:t xml:space="preserve">. </w:t>
                      </w:r>
                      <w:r>
                        <w:rPr>
                          <w:b/>
                          <w:bCs/>
                          <w:szCs w:val="24"/>
                        </w:rPr>
                        <w:t>Kad nuotekos būtų gerai išvalomos, jos turi būti tolygiai paskleistos visame sugerdinimo įrenginio paviršiuje.</w:t>
                      </w:r>
                    </w:p>
                  </w:sdtContent>
                </w:sdt>
                <w:sdt>
                  <w:sdtPr>
                    <w:alias w:val="998 p."/>
                    <w:tag w:val="part_4447e9dd52c849c08b9b66360e888ec6"/>
                    <w:lock w:val="sdtLocked"/>
                    <w:richText/>
                  </w:sdtPr>
                  <w:sdtContent>
                    <w:p>
                      <w:pPr>
                        <w:ind w:firstLine="709"/>
                        <w:jc w:val="both"/>
                        <w:rPr>
                          <w:szCs w:val="24"/>
                        </w:rPr>
                      </w:pPr>
                      <w:sdt>
                        <w:sdtPr>
                          <w:alias w:val="Numeris"/>
                          <w:tag w:val="nr_4447e9dd52c849c08b9b66360e888ec6"/>
                          <w:lock w:val="sdtLocked"/>
                          <w:richText/>
                        </w:sdtPr>
                        <w:sdtContent>
                          <w:r>
                            <w:rPr>
                              <w:szCs w:val="24"/>
                            </w:rPr>
                            <w:t>998</w:t>
                          </w:r>
                        </w:sdtContent>
                      </w:sdt>
                      <w:r>
                        <w:rPr>
                          <w:szCs w:val="24"/>
                        </w:rPr>
                        <w:t>. Į sugerdinimo įrenginį nuotekos gali būti tiekiamos savitaka arba siurbliu. Pirmenybė turi būti tiekiama nuotekų tiekimui į jų paskirstymo vamzdyną siurbliu, nes taip pasiekiamas tolygesnis nuotekų paskirstymas visame sugerdinimo paviršiuje, pasiekiamas geresnis jų išvalymas ir mažesnė gruntinio vandens užteršimo galimybė.</w:t>
                      </w:r>
                    </w:p>
                  </w:sdtContent>
                </w:sdt>
                <w:sdt>
                  <w:sdtPr>
                    <w:alias w:val="999 p."/>
                    <w:tag w:val="part_0d92e9a87a9f408c81d4da2dda1716b7"/>
                    <w:lock w:val="sdtLocked"/>
                    <w:richText/>
                  </w:sdtPr>
                  <w:sdtContent>
                    <w:p>
                      <w:pPr>
                        <w:ind w:firstLine="709"/>
                        <w:jc w:val="both"/>
                        <w:rPr>
                          <w:szCs w:val="24"/>
                        </w:rPr>
                      </w:pPr>
                      <w:sdt>
                        <w:sdtPr>
                          <w:alias w:val="Numeris"/>
                          <w:tag w:val="nr_0d92e9a87a9f408c81d4da2dda1716b7"/>
                          <w:lock w:val="sdtLocked"/>
                          <w:richText/>
                        </w:sdtPr>
                        <w:sdtContent>
                          <w:r>
                            <w:rPr>
                              <w:szCs w:val="24"/>
                            </w:rPr>
                            <w:t>999</w:t>
                          </w:r>
                        </w:sdtContent>
                      </w:sdt>
                      <w:r>
                        <w:rPr>
                          <w:szCs w:val="24"/>
                        </w:rPr>
                        <w:t>. Nuotekų sugerdinimui gali būti naudojami įvairios konfigūracijos ir tipų nuotekų sugerdinimo įrenginiai:</w:t>
                      </w:r>
                    </w:p>
                    <w:sdt>
                      <w:sdtPr>
                        <w:alias w:val="999.1 p."/>
                        <w:tag w:val="part_7b0be13bade84953a43b29f6e0e1e157"/>
                        <w:lock w:val="sdtLocked"/>
                        <w:richText/>
                      </w:sdtPr>
                      <w:sdtContent>
                        <w:p>
                          <w:pPr>
                            <w:ind w:firstLine="709"/>
                            <w:jc w:val="both"/>
                            <w:rPr>
                              <w:szCs w:val="24"/>
                            </w:rPr>
                          </w:pPr>
                          <w:sdt>
                            <w:sdtPr>
                              <w:alias w:val="Numeris"/>
                              <w:tag w:val="nr_7b0be13bade84953a43b29f6e0e1e157"/>
                              <w:lock w:val="sdtLocked"/>
                              <w:richText/>
                            </w:sdtPr>
                            <w:sdtContent>
                              <w:r>
                                <w:rPr>
                                  <w:szCs w:val="24"/>
                                </w:rPr>
                                <w:t>999.1</w:t>
                              </w:r>
                            </w:sdtContent>
                          </w:sdt>
                          <w:r>
                            <w:rPr>
                              <w:szCs w:val="24"/>
                            </w:rPr>
                            <w:t>. sugerdinimo tranšėjos;</w:t>
                          </w:r>
                        </w:p>
                      </w:sdtContent>
                    </w:sdt>
                    <w:sdt>
                      <w:sdtPr>
                        <w:alias w:val="999.2 p."/>
                        <w:tag w:val="part_3c04cc5c29d6439ab30394d6a8b485ba"/>
                        <w:lock w:val="sdtLocked"/>
                        <w:richText/>
                      </w:sdtPr>
                      <w:sdtContent>
                        <w:p>
                          <w:pPr>
                            <w:ind w:firstLine="709"/>
                            <w:jc w:val="both"/>
                            <w:rPr>
                              <w:szCs w:val="24"/>
                            </w:rPr>
                          </w:pPr>
                          <w:sdt>
                            <w:sdtPr>
                              <w:alias w:val="Numeris"/>
                              <w:tag w:val="nr_3c04cc5c29d6439ab30394d6a8b485ba"/>
                              <w:lock w:val="sdtLocked"/>
                              <w:richText/>
                            </w:sdtPr>
                            <w:sdtContent>
                              <w:r>
                                <w:rPr>
                                  <w:szCs w:val="24"/>
                                </w:rPr>
                                <w:t>999.2</w:t>
                              </w:r>
                            </w:sdtContent>
                          </w:sdt>
                          <w:r>
                            <w:rPr>
                              <w:szCs w:val="24"/>
                            </w:rPr>
                            <w:t>. sugerdinimo laukai;</w:t>
                          </w:r>
                        </w:p>
                      </w:sdtContent>
                    </w:sdt>
                    <w:sdt>
                      <w:sdtPr>
                        <w:alias w:val="999.3 p."/>
                        <w:tag w:val="part_dbb7873924e54987b62d248cad4b2c6d"/>
                        <w:lock w:val="sdtLocked"/>
                        <w:richText/>
                      </w:sdtPr>
                      <w:sdtContent>
                        <w:p>
                          <w:pPr>
                            <w:ind w:firstLine="709"/>
                            <w:jc w:val="both"/>
                            <w:rPr>
                              <w:szCs w:val="24"/>
                            </w:rPr>
                          </w:pPr>
                          <w:sdt>
                            <w:sdtPr>
                              <w:alias w:val="Numeris"/>
                              <w:tag w:val="nr_dbb7873924e54987b62d248cad4b2c6d"/>
                              <w:lock w:val="sdtLocked"/>
                              <w:richText/>
                            </w:sdtPr>
                            <w:sdtContent>
                              <w:r>
                                <w:rPr>
                                  <w:szCs w:val="24"/>
                                </w:rPr>
                                <w:t>999.3</w:t>
                              </w:r>
                            </w:sdtContent>
                          </w:sdt>
                          <w:r>
                            <w:rPr>
                              <w:szCs w:val="24"/>
                            </w:rPr>
                            <w:t>. paviršinio sugerdinimo sistemos;</w:t>
                          </w:r>
                        </w:p>
                      </w:sdtContent>
                    </w:sdt>
                    <w:sdt>
                      <w:sdtPr>
                        <w:alias w:val="999.4 p."/>
                        <w:tag w:val="part_61f9a6c33e1b4f868c7fbd23182e8acd"/>
                        <w:lock w:val="sdtLocked"/>
                        <w:richText/>
                      </w:sdtPr>
                      <w:sdtContent>
                        <w:p>
                          <w:pPr>
                            <w:ind w:firstLine="709"/>
                            <w:jc w:val="both"/>
                            <w:rPr>
                              <w:szCs w:val="24"/>
                            </w:rPr>
                          </w:pPr>
                          <w:sdt>
                            <w:sdtPr>
                              <w:alias w:val="Numeris"/>
                              <w:tag w:val="nr_61f9a6c33e1b4f868c7fbd23182e8acd"/>
                              <w:lock w:val="sdtLocked"/>
                              <w:richText/>
                            </w:sdtPr>
                            <w:sdtContent>
                              <w:r>
                                <w:rPr>
                                  <w:szCs w:val="24"/>
                                </w:rPr>
                                <w:t>999.4</w:t>
                              </w:r>
                            </w:sdtContent>
                          </w:sdt>
                          <w:r>
                            <w:rPr>
                              <w:szCs w:val="24"/>
                            </w:rPr>
                            <w:t>. sugerdinimo kauburėliai.</w:t>
                          </w:r>
                        </w:p>
                      </w:sdtContent>
                    </w:sdt>
                  </w:sdtContent>
                </w:sdt>
                <w:sdt>
                  <w:sdtPr>
                    <w:alias w:val="1000 p."/>
                    <w:tag w:val="part_68a5044614de48349b9d3c538172d64c"/>
                    <w:lock w:val="sdtLocked"/>
                    <w:richText/>
                  </w:sdtPr>
                  <w:sdtContent>
                    <w:p>
                      <w:pPr>
                        <w:ind w:firstLine="709"/>
                        <w:jc w:val="both"/>
                        <w:rPr>
                          <w:szCs w:val="24"/>
                        </w:rPr>
                      </w:pPr>
                      <w:sdt>
                        <w:sdtPr>
                          <w:alias w:val="Numeris"/>
                          <w:tag w:val="nr_68a5044614de48349b9d3c538172d64c"/>
                          <w:lock w:val="sdtLocked"/>
                          <w:richText/>
                        </w:sdtPr>
                        <w:sdtContent>
                          <w:r>
                            <w:rPr>
                              <w:szCs w:val="24"/>
                            </w:rPr>
                            <w:t>1000</w:t>
                          </w:r>
                        </w:sdtContent>
                      </w:sdt>
                      <w:r>
                        <w:rPr>
                          <w:szCs w:val="24"/>
                        </w:rPr>
                        <w:t xml:space="preserve">. </w:t>
                      </w:r>
                      <w:r>
                        <w:rPr>
                          <w:b/>
                          <w:bCs/>
                          <w:szCs w:val="24"/>
                        </w:rPr>
                        <w:t>Nuotekų sugerdinimui negali būti naudojami nuotekų sugerdinimo šuliniai, nes jie sudaro didelį gruntinio vandens užteršimo pavojų</w:t>
                      </w:r>
                      <w:r>
                        <w:rPr>
                          <w:szCs w:val="24"/>
                        </w:rPr>
                        <w:t xml:space="preserve"> (nuotekų sugerdinimo šuliniai yra giloki, įvairios formos, be dugnų šuliniai su sukiaurintomis gelžbetonio sienutėmis, per kurias nuotekos filtruojasi į gruntą).</w:t>
                      </w:r>
                    </w:p>
                  </w:sdtContent>
                </w:sdt>
                <w:sdt>
                  <w:sdtPr>
                    <w:alias w:val="1001 p."/>
                    <w:tag w:val="part_c393a7fd3ff6457b8fb82a28f2f11696"/>
                    <w:lock w:val="sdtLocked"/>
                    <w:richText/>
                  </w:sdtPr>
                  <w:sdtContent>
                    <w:p>
                      <w:pPr>
                        <w:ind w:firstLine="709"/>
                        <w:jc w:val="both"/>
                        <w:rPr>
                          <w:szCs w:val="24"/>
                        </w:rPr>
                      </w:pPr>
                      <w:sdt>
                        <w:sdtPr>
                          <w:alias w:val="Numeris"/>
                          <w:tag w:val="nr_c393a7fd3ff6457b8fb82a28f2f11696"/>
                          <w:lock w:val="sdtLocked"/>
                          <w:richText/>
                        </w:sdtPr>
                        <w:sdtContent>
                          <w:r>
                            <w:rPr>
                              <w:szCs w:val="24"/>
                            </w:rPr>
                            <w:t>1001</w:t>
                          </w:r>
                        </w:sdtContent>
                      </w:sdt>
                      <w:r>
                        <w:rPr>
                          <w:szCs w:val="24"/>
                        </w:rPr>
                        <w:t>. Nuotekų sugerdinimo įrenginiai negali būti naudojami, kai jų aptarnaujamų gyventojų ekvivalentų skaičius yra didesnis kaip 20 GE.</w:t>
                      </w:r>
                    </w:p>
                  </w:sdtContent>
                </w:sdt>
                <w:sdt>
                  <w:sdtPr>
                    <w:alias w:val="1002 p."/>
                    <w:tag w:val="part_cb4c5c7af6da43b5b3f4e456a9f7861f"/>
                    <w:lock w:val="sdtLocked"/>
                    <w:richText/>
                  </w:sdtPr>
                  <w:sdtContent>
                    <w:p>
                      <w:pPr>
                        <w:ind w:firstLine="709"/>
                        <w:jc w:val="both"/>
                        <w:rPr>
                          <w:szCs w:val="24"/>
                        </w:rPr>
                      </w:pPr>
                      <w:sdt>
                        <w:sdtPr>
                          <w:alias w:val="Numeris"/>
                          <w:tag w:val="nr_cb4c5c7af6da43b5b3f4e456a9f7861f"/>
                          <w:lock w:val="sdtLocked"/>
                          <w:richText/>
                        </w:sdtPr>
                        <w:sdtContent>
                          <w:r>
                            <w:rPr>
                              <w:szCs w:val="24"/>
                            </w:rPr>
                            <w:t>1002</w:t>
                          </w:r>
                        </w:sdtContent>
                      </w:sdt>
                      <w:r>
                        <w:rPr>
                          <w:szCs w:val="24"/>
                        </w:rPr>
                        <w:t>. Nuotekų sugerdinimo įrenginiai negali būti įrengiami labai smulkaus smėlio ir molio natūraliuose gruntuose.</w:t>
                      </w:r>
                    </w:p>
                  </w:sdtContent>
                </w:sdt>
                <w:sdt>
                  <w:sdtPr>
                    <w:alias w:val="1003 p."/>
                    <w:tag w:val="part_e7c02007318047669f8bd5f73c6b91b3"/>
                    <w:lock w:val="sdtLocked"/>
                    <w:richText/>
                  </w:sdtPr>
                  <w:sdtContent>
                    <w:p>
                      <w:pPr>
                        <w:ind w:firstLine="709"/>
                        <w:jc w:val="both"/>
                        <w:rPr>
                          <w:szCs w:val="24"/>
                        </w:rPr>
                      </w:pPr>
                      <w:sdt>
                        <w:sdtPr>
                          <w:alias w:val="Numeris"/>
                          <w:tag w:val="nr_e7c02007318047669f8bd5f73c6b91b3"/>
                          <w:lock w:val="sdtLocked"/>
                          <w:richText/>
                        </w:sdtPr>
                        <w:sdtContent>
                          <w:r>
                            <w:rPr>
                              <w:szCs w:val="24"/>
                            </w:rPr>
                            <w:t>1003</w:t>
                          </w:r>
                        </w:sdtContent>
                      </w:sdt>
                      <w:r>
                        <w:rPr>
                          <w:szCs w:val="24"/>
                        </w:rPr>
                        <w:t>. Nuotekų sugerdinimo įrenginiai statomi vietovėse, kuriose gruntinio vandens lygis iki sugerdinamojo įrenginio apatinės dalies yra ar gali būti ne mažesnis kaip 0,6 m. Rekomenduojamas lygis – 1,5 m iki sugerdinamojo įrenginio apatinės dalies.</w:t>
                      </w:r>
                    </w:p>
                  </w:sdtContent>
                </w:sdt>
                <w:sdt>
                  <w:sdtPr>
                    <w:alias w:val="1004 p."/>
                    <w:tag w:val="part_a1d2a88d3ec0412eb80c10073a86c593"/>
                    <w:lock w:val="sdtLocked"/>
                    <w:richText/>
                  </w:sdtPr>
                  <w:sdtContent>
                    <w:p>
                      <w:pPr>
                        <w:ind w:firstLine="709"/>
                        <w:jc w:val="both"/>
                        <w:rPr>
                          <w:szCs w:val="24"/>
                        </w:rPr>
                      </w:pPr>
                      <w:sdt>
                        <w:sdtPr>
                          <w:alias w:val="Numeris"/>
                          <w:tag w:val="nr_a1d2a88d3ec0412eb80c10073a86c593"/>
                          <w:lock w:val="sdtLocked"/>
                          <w:richText/>
                        </w:sdtPr>
                        <w:sdtContent>
                          <w:r>
                            <w:rPr>
                              <w:szCs w:val="24"/>
                            </w:rPr>
                            <w:t>1004</w:t>
                          </w:r>
                        </w:sdtContent>
                      </w:sdt>
                      <w:r>
                        <w:rPr>
                          <w:szCs w:val="24"/>
                        </w:rPr>
                        <w:t>. Rekomenduojama sugerdinimo įrenginius įrengti vietovėse, kurių paviršiaus nuolydis neviršija 20%.</w:t>
                      </w:r>
                    </w:p>
                  </w:sdtContent>
                </w:sdt>
                <w:sdt>
                  <w:sdtPr>
                    <w:alias w:val="1005 p."/>
                    <w:tag w:val="part_80386528589143a7837bda68ff4528e0"/>
                    <w:lock w:val="sdtLocked"/>
                    <w:richText/>
                  </w:sdtPr>
                  <w:sdtContent>
                    <w:p>
                      <w:pPr>
                        <w:ind w:firstLine="709"/>
                        <w:jc w:val="both"/>
                        <w:rPr>
                          <w:szCs w:val="24"/>
                        </w:rPr>
                      </w:pPr>
                      <w:sdt>
                        <w:sdtPr>
                          <w:alias w:val="Numeris"/>
                          <w:tag w:val="nr_80386528589143a7837bda68ff4528e0"/>
                          <w:lock w:val="sdtLocked"/>
                          <w:richText/>
                        </w:sdtPr>
                        <w:sdtContent>
                          <w:r>
                            <w:rPr>
                              <w:szCs w:val="24"/>
                            </w:rPr>
                            <w:t>1005</w:t>
                          </w:r>
                        </w:sdtContent>
                      </w:sdt>
                      <w:r>
                        <w:rPr>
                          <w:szCs w:val="24"/>
                        </w:rPr>
                        <w:t>. Sugerdinimo įrenginiai negali būti įrengiami vietovėse, kurių paviršiaus nuolydis viršija 30 %.</w:t>
                      </w:r>
                    </w:p>
                  </w:sdtContent>
                </w:sdt>
                <w:sdt>
                  <w:sdtPr>
                    <w:alias w:val="1006 p."/>
                    <w:tag w:val="part_99255c7402a9450fabf9070b6421adb0"/>
                    <w:lock w:val="sdtLocked"/>
                    <w:richText/>
                  </w:sdtPr>
                  <w:sdtContent>
                    <w:p>
                      <w:pPr>
                        <w:ind w:firstLine="709"/>
                        <w:jc w:val="both"/>
                        <w:rPr>
                          <w:szCs w:val="24"/>
                        </w:rPr>
                      </w:pPr>
                      <w:sdt>
                        <w:sdtPr>
                          <w:alias w:val="Numeris"/>
                          <w:tag w:val="nr_99255c7402a9450fabf9070b6421adb0"/>
                          <w:lock w:val="sdtLocked"/>
                          <w:richText/>
                        </w:sdtPr>
                        <w:sdtContent>
                          <w:r>
                            <w:rPr>
                              <w:szCs w:val="24"/>
                            </w:rPr>
                            <w:t>1006</w:t>
                          </w:r>
                        </w:sdtContent>
                      </w:sdt>
                      <w:r>
                        <w:rPr>
                          <w:szCs w:val="24"/>
                        </w:rPr>
                        <w:t>. Sugerdinimo įrenginių filtruojantysis paviršius negali būti mažesniame kaip 0,6 m gylyje nuo įšalo paviršiaus.</w:t>
                      </w:r>
                    </w:p>
                  </w:sdtContent>
                </w:sdt>
                <w:sdt>
                  <w:sdtPr>
                    <w:alias w:val="1007 p."/>
                    <w:tag w:val="part_0f6bd3b446d84efba3e015b68a2fd191"/>
                    <w:lock w:val="sdtLocked"/>
                    <w:richText/>
                  </w:sdtPr>
                  <w:sdtContent>
                    <w:p>
                      <w:pPr>
                        <w:ind w:firstLine="709"/>
                        <w:jc w:val="both"/>
                        <w:rPr>
                          <w:szCs w:val="24"/>
                        </w:rPr>
                      </w:pPr>
                      <w:sdt>
                        <w:sdtPr>
                          <w:alias w:val="Numeris"/>
                          <w:tag w:val="nr_0f6bd3b446d84efba3e015b68a2fd191"/>
                          <w:lock w:val="sdtLocked"/>
                          <w:richText/>
                        </w:sdtPr>
                        <w:sdtContent>
                          <w:r>
                            <w:rPr>
                              <w:szCs w:val="24"/>
                            </w:rPr>
                            <w:t>1007</w:t>
                          </w:r>
                        </w:sdtContent>
                      </w:sdt>
                      <w:r>
                        <w:rPr>
                          <w:szCs w:val="24"/>
                        </w:rPr>
                        <w:t>. Projektuojant nuotekų sugerdinimo įrenginius, reikia numatyti keletą skyrių ir atsarginius skyrius, reikalingus atlikti remontui ir sudaryti galimybę kiekvienam skyriui kurį laiką būti be nuotekų krūvio.</w:t>
                      </w:r>
                    </w:p>
                  </w:sdtContent>
                </w:sdt>
                <w:sdt>
                  <w:sdtPr>
                    <w:alias w:val="1008 p."/>
                    <w:tag w:val="part_0587afcbcfb740c996580dfab5eeac3c"/>
                    <w:lock w:val="sdtLocked"/>
                    <w:richText/>
                  </w:sdtPr>
                  <w:sdtContent>
                    <w:p>
                      <w:pPr>
                        <w:ind w:firstLine="709"/>
                        <w:jc w:val="both"/>
                        <w:rPr>
                          <w:szCs w:val="24"/>
                        </w:rPr>
                      </w:pPr>
                      <w:sdt>
                        <w:sdtPr>
                          <w:alias w:val="Numeris"/>
                          <w:tag w:val="nr_0587afcbcfb740c996580dfab5eeac3c"/>
                          <w:lock w:val="sdtLocked"/>
                          <w:richText/>
                        </w:sdtPr>
                        <w:sdtContent>
                          <w:r>
                            <w:rPr>
                              <w:szCs w:val="24"/>
                            </w:rPr>
                            <w:t>1008</w:t>
                          </w:r>
                        </w:sdtContent>
                      </w:sdt>
                      <w:r>
                        <w:rPr>
                          <w:szCs w:val="24"/>
                        </w:rPr>
                        <w:t>. Esant netolygiam nuotekų pritekėjimui į nuotekų sugerdinimo įrenginius, rekomenduojama nuotekas į sugerdinimo įrenginius tiekti siurbliu, įrengtu dozavimo kameroje (po pūdomojo nusodintuvo).</w:t>
                      </w:r>
                    </w:p>
                  </w:sdtContent>
                </w:sdt>
                <w:sdt>
                  <w:sdtPr>
                    <w:alias w:val="1009 p."/>
                    <w:tag w:val="part_605af193c9304de6a2f3ed033d27adec"/>
                    <w:lock w:val="sdtLocked"/>
                    <w:richText/>
                  </w:sdtPr>
                  <w:sdtContent>
                    <w:p>
                      <w:pPr>
                        <w:ind w:firstLine="709"/>
                        <w:jc w:val="both"/>
                        <w:rPr>
                          <w:szCs w:val="24"/>
                        </w:rPr>
                      </w:pPr>
                      <w:sdt>
                        <w:sdtPr>
                          <w:alias w:val="Numeris"/>
                          <w:tag w:val="nr_605af193c9304de6a2f3ed033d27adec"/>
                          <w:lock w:val="sdtLocked"/>
                          <w:richText/>
                        </w:sdtPr>
                        <w:sdtContent>
                          <w:r>
                            <w:rPr>
                              <w:szCs w:val="24"/>
                            </w:rPr>
                            <w:t>1009</w:t>
                          </w:r>
                        </w:sdtContent>
                      </w:sdt>
                      <w:r>
                        <w:rPr>
                          <w:szCs w:val="24"/>
                        </w:rPr>
                        <w:t>. Projektuojant reikalingas nuotekų sugerdinimo laukų plotas turi būti apskaičiuojamas įvertinant sugerdinimo sluoksnio grunto pobūdį, jo dalelių stambumą, optimalius hidraulinius (l/m2 x d) ir organinius (kg BDS5/m3 x d) krūvius.</w:t>
                      </w:r>
                    </w:p>
                    <w:p>
                      <w:pPr>
                        <w:ind w:firstLine="709"/>
                        <w:jc w:val="both"/>
                        <w:rPr>
                          <w:szCs w:val="24"/>
                        </w:rPr>
                      </w:pPr>
                    </w:p>
                  </w:sdtContent>
                </w:sdt>
              </w:sdtContent>
            </w:sdt>
            <w:sdt>
              <w:sdtPr>
                <w:alias w:val="skirsnis"/>
                <w:tag w:val="part_fefbed51b1154dc4b40043bbefe1137d"/>
                <w:lock w:val="sdtLocked"/>
                <w:richText/>
              </w:sdtPr>
              <w:sdtContent>
                <w:p>
                  <w:pPr>
                    <w:jc w:val="center"/>
                    <w:rPr>
                      <w:b/>
                      <w:bCs/>
                      <w:caps/>
                      <w:szCs w:val="24"/>
                    </w:rPr>
                  </w:pPr>
                  <w:sdt>
                    <w:sdtPr>
                      <w:alias w:val="Numeris"/>
                      <w:tag w:val="nr_fefbed51b1154dc4b40043bbefe1137d"/>
                      <w:lock w:val="sdtLocked"/>
                      <w:richText/>
                    </w:sdtPr>
                    <w:sdtContent>
                      <w:r>
                        <w:rPr>
                          <w:b/>
                          <w:bCs/>
                          <w:caps/>
                          <w:szCs w:val="24"/>
                        </w:rPr>
                        <w:t>XX</w:t>
                      </w:r>
                    </w:sdtContent>
                  </w:sdt>
                  <w:r>
                    <w:rPr>
                      <w:b/>
                      <w:bCs/>
                      <w:caps/>
                      <w:szCs w:val="24"/>
                    </w:rPr>
                    <w:t xml:space="preserve"> SKIRSNIS. </w:t>
                  </w:r>
                  <w:sdt>
                    <w:sdtPr>
                      <w:alias w:val="Pavadinimas"/>
                      <w:tag w:val="title_fefbed51b1154dc4b40043bbefe1137d"/>
                      <w:lock w:val="sdtLocked"/>
                      <w:richText/>
                    </w:sdtPr>
                    <w:sdtContent>
                      <w:r>
                        <w:rPr>
                          <w:b/>
                          <w:bCs/>
                          <w:caps/>
                          <w:szCs w:val="24"/>
                        </w:rPr>
                        <w:t>FILTRAVIMO ĮRENGINIAI</w:t>
                      </w:r>
                    </w:sdtContent>
                  </w:sdt>
                </w:p>
                <w:p>
                  <w:pPr>
                    <w:ind w:firstLine="709"/>
                    <w:jc w:val="both"/>
                    <w:rPr>
                      <w:szCs w:val="24"/>
                    </w:rPr>
                  </w:pPr>
                </w:p>
                <w:sdt>
                  <w:sdtPr>
                    <w:alias w:val="1010 p."/>
                    <w:tag w:val="part_ae33712187144ddba169b45cfa4f6a47"/>
                    <w:lock w:val="sdtLocked"/>
                    <w:richText/>
                  </w:sdtPr>
                  <w:sdtContent>
                    <w:p>
                      <w:pPr>
                        <w:ind w:firstLine="709"/>
                        <w:jc w:val="both"/>
                        <w:rPr>
                          <w:szCs w:val="24"/>
                        </w:rPr>
                      </w:pPr>
                      <w:sdt>
                        <w:sdtPr>
                          <w:alias w:val="Numeris"/>
                          <w:tag w:val="nr_ae33712187144ddba169b45cfa4f6a47"/>
                          <w:lock w:val="sdtLocked"/>
                          <w:richText/>
                        </w:sdtPr>
                        <w:sdtContent>
                          <w:r>
                            <w:rPr>
                              <w:szCs w:val="24"/>
                            </w:rPr>
                            <w:t>1010</w:t>
                          </w:r>
                        </w:sdtContent>
                      </w:sdt>
                      <w:r>
                        <w:rPr>
                          <w:szCs w:val="24"/>
                        </w:rPr>
                        <w:t xml:space="preserve">. </w:t>
                      </w:r>
                      <w:r>
                        <w:rPr>
                          <w:b/>
                          <w:bCs/>
                          <w:szCs w:val="24"/>
                        </w:rPr>
                        <w:t>Filtravimo įrenginiai yra nuotekų antrinio biologinio valymo fiksuotais mikroorganizmais įrenginiai</w:t>
                      </w:r>
                      <w:r>
                        <w:rPr>
                          <w:szCs w:val="24"/>
                        </w:rPr>
                        <w:t>, kuriuose nuotekų valymui naudojama bioplėvelė (mikroorganizmai) yra prisitvirtinusi prie laikmens (filtruojančios medžiagos) – skaldos, plastiko, kitų natūralių ar sintetinių medžiagų.</w:t>
                      </w:r>
                    </w:p>
                  </w:sdtContent>
                </w:sdt>
                <w:sdt>
                  <w:sdtPr>
                    <w:alias w:val="1011 p."/>
                    <w:tag w:val="part_1277d50ac14149f2aa5b60d3ba4ac9bc"/>
                    <w:lock w:val="sdtLocked"/>
                    <w:richText/>
                  </w:sdtPr>
                  <w:sdtContent>
                    <w:p>
                      <w:pPr>
                        <w:ind w:firstLine="709"/>
                        <w:jc w:val="both"/>
                        <w:rPr>
                          <w:b/>
                          <w:bCs/>
                          <w:szCs w:val="24"/>
                        </w:rPr>
                      </w:pPr>
                      <w:sdt>
                        <w:sdtPr>
                          <w:alias w:val="Numeris"/>
                          <w:tag w:val="nr_1277d50ac14149f2aa5b60d3ba4ac9bc"/>
                          <w:lock w:val="sdtLocked"/>
                          <w:richText/>
                        </w:sdtPr>
                        <w:sdtContent>
                          <w:r>
                            <w:rPr>
                              <w:szCs w:val="24"/>
                            </w:rPr>
                            <w:t>1011</w:t>
                          </w:r>
                        </w:sdtContent>
                      </w:sdt>
                      <w:r>
                        <w:rPr>
                          <w:szCs w:val="24"/>
                        </w:rPr>
                        <w:t xml:space="preserve">. </w:t>
                      </w:r>
                      <w:r>
                        <w:rPr>
                          <w:b/>
                          <w:bCs/>
                          <w:szCs w:val="24"/>
                        </w:rPr>
                        <w:t>Skiriami trys pagrindiniai filtravimo įrenginių tipai:</w:t>
                      </w:r>
                    </w:p>
                    <w:sdt>
                      <w:sdtPr>
                        <w:alias w:val="1011.1 p."/>
                        <w:tag w:val="part_865acb1193b94a2aa85952d8b4ccf801"/>
                        <w:lock w:val="sdtLocked"/>
                        <w:richText/>
                      </w:sdtPr>
                      <w:sdtContent>
                        <w:p>
                          <w:pPr>
                            <w:ind w:firstLine="709"/>
                            <w:jc w:val="both"/>
                            <w:rPr>
                              <w:szCs w:val="24"/>
                            </w:rPr>
                          </w:pPr>
                          <w:sdt>
                            <w:sdtPr>
                              <w:alias w:val="Numeris"/>
                              <w:tag w:val="nr_865acb1193b94a2aa85952d8b4ccf801"/>
                              <w:lock w:val="sdtLocked"/>
                              <w:richText/>
                            </w:sdtPr>
                            <w:sdtContent>
                              <w:r>
                                <w:rPr>
                                  <w:szCs w:val="24"/>
                                </w:rPr>
                                <w:t>1011.1</w:t>
                              </w:r>
                            </w:sdtContent>
                          </w:sdt>
                          <w:r>
                            <w:rPr>
                              <w:szCs w:val="24"/>
                            </w:rPr>
                            <w:t>. įrenginiai, kuriuose laikmena yra nejudama ir pro ją sruvena nuotekos (laistomieji reaktoriai, smėlio, durpių, putų ir kt. filtrai);</w:t>
                          </w:r>
                        </w:p>
                      </w:sdtContent>
                    </w:sdt>
                    <w:sdt>
                      <w:sdtPr>
                        <w:alias w:val="1011.2 p."/>
                        <w:tag w:val="part_5025ece2ba8141aebcd53435ed887900"/>
                        <w:lock w:val="sdtLocked"/>
                        <w:richText/>
                      </w:sdtPr>
                      <w:sdtContent>
                        <w:p>
                          <w:pPr>
                            <w:ind w:firstLine="709"/>
                            <w:jc w:val="both"/>
                            <w:rPr>
                              <w:szCs w:val="24"/>
                            </w:rPr>
                          </w:pPr>
                          <w:sdt>
                            <w:sdtPr>
                              <w:alias w:val="Numeris"/>
                              <w:tag w:val="nr_5025ece2ba8141aebcd53435ed887900"/>
                              <w:lock w:val="sdtLocked"/>
                              <w:richText/>
                            </w:sdtPr>
                            <w:sdtContent>
                              <w:r>
                                <w:rPr>
                                  <w:szCs w:val="24"/>
                                </w:rPr>
                                <w:t>1011.2</w:t>
                              </w:r>
                            </w:sdtContent>
                          </w:sdt>
                          <w:r>
                            <w:rPr>
                              <w:szCs w:val="24"/>
                            </w:rPr>
                            <w:t>. įrenginiai, kuriuose laikmena juda nuotekų atžvilgiu (nardinamieji reaktoriai);</w:t>
                          </w:r>
                        </w:p>
                      </w:sdtContent>
                    </w:sdt>
                    <w:sdt>
                      <w:sdtPr>
                        <w:alias w:val="1011.3 p."/>
                        <w:tag w:val="part_bdb8707693da4d58b3368ae0224f0090"/>
                        <w:lock w:val="sdtLocked"/>
                        <w:richText/>
                      </w:sdtPr>
                      <w:sdtContent>
                        <w:p>
                          <w:pPr>
                            <w:ind w:firstLine="709"/>
                            <w:jc w:val="both"/>
                            <w:rPr>
                              <w:szCs w:val="24"/>
                            </w:rPr>
                          </w:pPr>
                          <w:sdt>
                            <w:sdtPr>
                              <w:alias w:val="Numeris"/>
                              <w:tag w:val="nr_bdb8707693da4d58b3368ae0224f0090"/>
                              <w:lock w:val="sdtLocked"/>
                              <w:richText/>
                            </w:sdtPr>
                            <w:sdtContent>
                              <w:r>
                                <w:rPr>
                                  <w:szCs w:val="24"/>
                                </w:rPr>
                                <w:t>1011.3</w:t>
                              </w:r>
                            </w:sdtContent>
                          </w:sdt>
                          <w:r>
                            <w:rPr>
                              <w:szCs w:val="24"/>
                            </w:rPr>
                            <w:t>. dvejopo veiksmo įrenginiai, kuriuose yra sujungtas valymas biologine plėvele ir aktyviuoju dumblu.</w:t>
                          </w:r>
                        </w:p>
                      </w:sdtContent>
                    </w:sdt>
                  </w:sdtContent>
                </w:sdt>
                <w:sdt>
                  <w:sdtPr>
                    <w:alias w:val="1012 p."/>
                    <w:tag w:val="part_f6a85d9783dc40678b15f32069a2968a"/>
                    <w:lock w:val="sdtLocked"/>
                    <w:richText/>
                  </w:sdtPr>
                  <w:sdtContent>
                    <w:p>
                      <w:pPr>
                        <w:ind w:firstLine="709"/>
                        <w:jc w:val="both"/>
                        <w:rPr>
                          <w:szCs w:val="24"/>
                        </w:rPr>
                      </w:pPr>
                      <w:sdt>
                        <w:sdtPr>
                          <w:alias w:val="Numeris"/>
                          <w:tag w:val="nr_f6a85d9783dc40678b15f32069a2968a"/>
                          <w:lock w:val="sdtLocked"/>
                          <w:richText/>
                        </w:sdtPr>
                        <w:sdtContent>
                          <w:r>
                            <w:rPr>
                              <w:szCs w:val="24"/>
                            </w:rPr>
                            <w:t>1012</w:t>
                          </w:r>
                        </w:sdtContent>
                      </w:sdt>
                      <w:r>
                        <w:rPr>
                          <w:szCs w:val="24"/>
                        </w:rPr>
                        <w:t xml:space="preserve">. </w:t>
                      </w:r>
                      <w:r>
                        <w:rPr>
                          <w:b/>
                          <w:bCs/>
                          <w:szCs w:val="24"/>
                        </w:rPr>
                        <w:t>Laistomajame reaktoriuje</w:t>
                      </w:r>
                      <w:r>
                        <w:rPr>
                          <w:szCs w:val="24"/>
                        </w:rPr>
                        <w:t xml:space="preserve"> yra stacionari laikmena (skalda, žvyras, plastiko elementai), pro kurią sruvena valomos nuotekos. Deguonis į laikmeną patenka natūraliu arba dirbtinu vėdinimu. Ant laikmenos susidariusi biologinė plėvelė naudoja mitybai į valymo įrenginį pritekančių nuotekų koloidines ir ištirpusias teršalų organines daleles. Priaugančios biologinės plėvelės perteklius pro laikmeną sruvenančių nuotekų yra nuplaunamas nuo laikmenos ir kartu su nuotekomis, nuteka į antrinį nusodintuvą. Jame biologinė plėvelė nusėda ir taip atsiskiria nuo valytų nuotekų, kurios gali būti išleidžiamos į aplinką, grąžinamos pakartotiniam valymui arba nuteka į tolesnio valymo įrenginius.</w:t>
                      </w:r>
                    </w:p>
                  </w:sdtContent>
                </w:sdt>
                <w:sdt>
                  <w:sdtPr>
                    <w:alias w:val="1013 p."/>
                    <w:tag w:val="part_819e5754d2b244c59e15f351f2281261"/>
                    <w:lock w:val="sdtLocked"/>
                    <w:richText/>
                  </w:sdtPr>
                  <w:sdtContent>
                    <w:p>
                      <w:pPr>
                        <w:ind w:firstLine="709"/>
                        <w:jc w:val="both"/>
                        <w:rPr>
                          <w:szCs w:val="24"/>
                        </w:rPr>
                      </w:pPr>
                      <w:sdt>
                        <w:sdtPr>
                          <w:alias w:val="Numeris"/>
                          <w:tag w:val="nr_819e5754d2b244c59e15f351f2281261"/>
                          <w:lock w:val="sdtLocked"/>
                          <w:richText/>
                        </w:sdtPr>
                        <w:sdtContent>
                          <w:r>
                            <w:rPr>
                              <w:szCs w:val="24"/>
                            </w:rPr>
                            <w:t>1013</w:t>
                          </w:r>
                        </w:sdtContent>
                      </w:sdt>
                      <w:r>
                        <w:rPr>
                          <w:szCs w:val="24"/>
                        </w:rPr>
                        <w:t>. Panašūs antrinio biologinio valymo procesai vyksta ir kituose valymo įrenginiuose su nejudama laikmena – smėlio, durpių, putų ir kituose filtruose.</w:t>
                      </w:r>
                    </w:p>
                  </w:sdtContent>
                </w:sdt>
                <w:sdt>
                  <w:sdtPr>
                    <w:alias w:val="1014 p."/>
                    <w:tag w:val="part_9dfbe365ad8d4eb7b32c6688815f44da"/>
                    <w:lock w:val="sdtLocked"/>
                    <w:richText/>
                  </w:sdtPr>
                  <w:sdtContent>
                    <w:p>
                      <w:pPr>
                        <w:ind w:firstLine="709"/>
                        <w:jc w:val="both"/>
                        <w:rPr>
                          <w:szCs w:val="24"/>
                        </w:rPr>
                      </w:pPr>
                      <w:sdt>
                        <w:sdtPr>
                          <w:alias w:val="Numeris"/>
                          <w:tag w:val="nr_9dfbe365ad8d4eb7b32c6688815f44da"/>
                          <w:lock w:val="sdtLocked"/>
                          <w:richText/>
                        </w:sdtPr>
                        <w:sdtContent>
                          <w:r>
                            <w:rPr>
                              <w:szCs w:val="24"/>
                            </w:rPr>
                            <w:t>1014</w:t>
                          </w:r>
                        </w:sdtContent>
                      </w:sdt>
                      <w:r>
                        <w:rPr>
                          <w:szCs w:val="24"/>
                        </w:rPr>
                        <w:t xml:space="preserve">. </w:t>
                      </w:r>
                      <w:r>
                        <w:rPr>
                          <w:b/>
                          <w:bCs/>
                          <w:szCs w:val="24"/>
                        </w:rPr>
                        <w:t>Nardinamajame reaktoriuje (biodiske)</w:t>
                      </w:r>
                      <w:r>
                        <w:rPr>
                          <w:szCs w:val="24"/>
                        </w:rPr>
                        <w:t xml:space="preserve"> biologinė plėvelė yra prisitvirtinusi prie vertikalių diskų pluošto, užmauto ant horizontalaus veleno, sukamo elektros varikliu. Apatinė diskų dalis yra panardinta į valomas nuotekas. Sukantis velenui, bet kuri biologinės plėvelės dalis yra nepertraukiamai nardinama į nuotekas, iškyla iš jų ir vėl nardinama. Taip bet kuri biologinės plėvelės dalis, būdama panardinta, į nuotekas, gauna mitybai reikalingų organinių medžiagų, o, būdama virš nuotekų lygio reaktoriuje, gauna gyvybinei veiklai, organinių teršalų oksidinimui reikalingą oro deguonį.</w:t>
                      </w:r>
                    </w:p>
                  </w:sdtContent>
                </w:sdt>
                <w:sdt>
                  <w:sdtPr>
                    <w:alias w:val="1015 p."/>
                    <w:tag w:val="part_3cc02cfd38c144c981c1d826d4c6bd51"/>
                    <w:lock w:val="sdtLocked"/>
                    <w:richText/>
                  </w:sdtPr>
                  <w:sdtContent>
                    <w:p>
                      <w:pPr>
                        <w:ind w:firstLine="709"/>
                        <w:jc w:val="both"/>
                        <w:rPr>
                          <w:szCs w:val="24"/>
                        </w:rPr>
                      </w:pPr>
                      <w:sdt>
                        <w:sdtPr>
                          <w:alias w:val="Numeris"/>
                          <w:tag w:val="nr_3cc02cfd38c144c981c1d826d4c6bd51"/>
                          <w:lock w:val="sdtLocked"/>
                          <w:richText/>
                        </w:sdtPr>
                        <w:sdtContent>
                          <w:r>
                            <w:rPr>
                              <w:szCs w:val="24"/>
                            </w:rPr>
                            <w:t>1015</w:t>
                          </w:r>
                        </w:sdtContent>
                      </w:sdt>
                      <w:r>
                        <w:rPr>
                          <w:szCs w:val="24"/>
                        </w:rPr>
                        <w:t>. Dvejopo veiksmo įrenginyje vyksta veikliojo dumblo maišymas ir aeravimas, o prie įrenginio viduje esančios laikmenos prisitvirtinusi biologinė plėvelė gauna mitybai teršalų organinės medžiagos ir deguonį iš veikliojo mišinio.</w:t>
                      </w:r>
                    </w:p>
                  </w:sdtContent>
                </w:sdt>
                <w:sdt>
                  <w:sdtPr>
                    <w:alias w:val="1016 p."/>
                    <w:tag w:val="part_f2222f009eb14e428aa72bbbad17bd07"/>
                    <w:lock w:val="sdtLocked"/>
                    <w:richText/>
                  </w:sdtPr>
                  <w:sdtContent>
                    <w:p>
                      <w:pPr>
                        <w:ind w:firstLine="709"/>
                        <w:jc w:val="both"/>
                        <w:rPr>
                          <w:b/>
                          <w:bCs/>
                          <w:szCs w:val="24"/>
                        </w:rPr>
                      </w:pPr>
                      <w:sdt>
                        <w:sdtPr>
                          <w:alias w:val="Numeris"/>
                          <w:tag w:val="nr_f2222f009eb14e428aa72bbbad17bd07"/>
                          <w:lock w:val="sdtLocked"/>
                          <w:richText/>
                        </w:sdtPr>
                        <w:sdtContent>
                          <w:r>
                            <w:rPr>
                              <w:szCs w:val="24"/>
                            </w:rPr>
                            <w:t>1016</w:t>
                          </w:r>
                        </w:sdtContent>
                      </w:sdt>
                      <w:r>
                        <w:rPr>
                          <w:szCs w:val="24"/>
                        </w:rPr>
                        <w:t xml:space="preserve">. </w:t>
                      </w:r>
                      <w:r>
                        <w:rPr>
                          <w:b/>
                          <w:bCs/>
                          <w:szCs w:val="24"/>
                        </w:rPr>
                        <w:t>Filtravimo įrenginiai gali būti gamykliniai arba statytiniai.</w:t>
                      </w:r>
                    </w:p>
                  </w:sdtContent>
                </w:sdt>
                <w:sdt>
                  <w:sdtPr>
                    <w:alias w:val="1017 p."/>
                    <w:tag w:val="part_145a06002410432b90a679347c277de5"/>
                    <w:lock w:val="sdtLocked"/>
                    <w:richText/>
                  </w:sdtPr>
                  <w:sdtContent>
                    <w:p>
                      <w:pPr>
                        <w:ind w:firstLine="709"/>
                        <w:jc w:val="both"/>
                        <w:rPr>
                          <w:szCs w:val="24"/>
                        </w:rPr>
                      </w:pPr>
                      <w:sdt>
                        <w:sdtPr>
                          <w:alias w:val="Numeris"/>
                          <w:tag w:val="nr_145a06002410432b90a679347c277de5"/>
                          <w:lock w:val="sdtLocked"/>
                          <w:richText/>
                        </w:sdtPr>
                        <w:sdtContent>
                          <w:r>
                            <w:rPr>
                              <w:szCs w:val="24"/>
                            </w:rPr>
                            <w:t>1017</w:t>
                          </w:r>
                        </w:sdtContent>
                      </w:sdt>
                      <w:r>
                        <w:rPr>
                          <w:szCs w:val="24"/>
                        </w:rPr>
                        <w:t>. Gamykliniai filtravimo įrenginiai turi būti pagaminti iš nekoroduojančių medžiagų.</w:t>
                      </w:r>
                    </w:p>
                  </w:sdtContent>
                </w:sdt>
                <w:sdt>
                  <w:sdtPr>
                    <w:alias w:val="1018 p."/>
                    <w:tag w:val="part_0a049a26e57c4967bf9518b642afd71a"/>
                    <w:lock w:val="sdtLocked"/>
                    <w:richText/>
                  </w:sdtPr>
                  <w:sdtContent>
                    <w:p>
                      <w:pPr>
                        <w:ind w:firstLine="709"/>
                        <w:jc w:val="both"/>
                        <w:rPr>
                          <w:szCs w:val="24"/>
                        </w:rPr>
                      </w:pPr>
                      <w:sdt>
                        <w:sdtPr>
                          <w:alias w:val="Numeris"/>
                          <w:tag w:val="nr_0a049a26e57c4967bf9518b642afd71a"/>
                          <w:lock w:val="sdtLocked"/>
                          <w:richText/>
                        </w:sdtPr>
                        <w:sdtContent>
                          <w:r>
                            <w:rPr>
                              <w:szCs w:val="24"/>
                            </w:rPr>
                            <w:t>1018</w:t>
                          </w:r>
                        </w:sdtContent>
                      </w:sdt>
                      <w:r>
                        <w:rPr>
                          <w:szCs w:val="24"/>
                        </w:rPr>
                        <w:t>. Gamykliniai filtravimo įrenginiai gali būti pastatyti virš žemės paviršiaus (ant gelžbetonio plokštės ir pan.). Priklausomai nuo vietos klimato, gamyklinis antžeminis filtravimo įrenginys gali būti įrengtas patalpoje.</w:t>
                      </w:r>
                    </w:p>
                  </w:sdtContent>
                </w:sdt>
                <w:sdt>
                  <w:sdtPr>
                    <w:alias w:val="1019 p."/>
                    <w:tag w:val="part_70b1b6bd63de4a86811ea17e9cc1f20a"/>
                    <w:lock w:val="sdtLocked"/>
                    <w:richText/>
                  </w:sdtPr>
                  <w:sdtContent>
                    <w:p>
                      <w:pPr>
                        <w:ind w:firstLine="709"/>
                        <w:jc w:val="both"/>
                        <w:rPr>
                          <w:szCs w:val="24"/>
                        </w:rPr>
                      </w:pPr>
                      <w:sdt>
                        <w:sdtPr>
                          <w:alias w:val="Numeris"/>
                          <w:tag w:val="nr_70b1b6bd63de4a86811ea17e9cc1f20a"/>
                          <w:lock w:val="sdtLocked"/>
                          <w:richText/>
                        </w:sdtPr>
                        <w:sdtContent>
                          <w:r>
                            <w:rPr>
                              <w:szCs w:val="24"/>
                            </w:rPr>
                            <w:t>1019</w:t>
                          </w:r>
                        </w:sdtContent>
                      </w:sdt>
                      <w:r>
                        <w:rPr>
                          <w:szCs w:val="24"/>
                        </w:rPr>
                        <w:t>. Gamykliniai filtravimo įrenginiai gali būti įrengti žemiau žemės paviršiaus lygio arba iš dalies įgilinti, sudarant sąlygas patogiam priėjimui jų apžiūrai, aptarnavimui ir remontui.</w:t>
                      </w:r>
                    </w:p>
                  </w:sdtContent>
                </w:sdt>
                <w:sdt>
                  <w:sdtPr>
                    <w:alias w:val="1020 p."/>
                    <w:tag w:val="part_09b0cdd18d3b429687e91c034b4e8ad5"/>
                    <w:lock w:val="sdtLocked"/>
                    <w:richText/>
                  </w:sdtPr>
                  <w:sdtContent>
                    <w:p>
                      <w:pPr>
                        <w:ind w:firstLine="709"/>
                        <w:jc w:val="both"/>
                        <w:rPr>
                          <w:szCs w:val="24"/>
                        </w:rPr>
                      </w:pPr>
                      <w:sdt>
                        <w:sdtPr>
                          <w:alias w:val="Numeris"/>
                          <w:tag w:val="nr_09b0cdd18d3b429687e91c034b4e8ad5"/>
                          <w:lock w:val="sdtLocked"/>
                          <w:richText/>
                        </w:sdtPr>
                        <w:sdtContent>
                          <w:r>
                            <w:rPr>
                              <w:szCs w:val="24"/>
                            </w:rPr>
                            <w:t>1020</w:t>
                          </w:r>
                        </w:sdtContent>
                      </w:sdt>
                      <w:r>
                        <w:rPr>
                          <w:szCs w:val="24"/>
                        </w:rPr>
                        <w:t>. Filtravimo įrenginių siurbliai, elektros pavaros mechanizmai, jų mazgai ir detalės turi būti skirtos veikti nepertraukiamai sunkiomis krūvių ir aplinkos sąlygomis.</w:t>
                      </w:r>
                    </w:p>
                  </w:sdtContent>
                </w:sdt>
                <w:sdt>
                  <w:sdtPr>
                    <w:alias w:val="1021 p."/>
                    <w:tag w:val="part_3ab99517ee3a448293efeb2db787f07b"/>
                    <w:lock w:val="sdtLocked"/>
                    <w:richText/>
                  </w:sdtPr>
                  <w:sdtContent>
                    <w:p>
                      <w:pPr>
                        <w:ind w:firstLine="709"/>
                        <w:jc w:val="both"/>
                        <w:rPr>
                          <w:szCs w:val="24"/>
                        </w:rPr>
                      </w:pPr>
                      <w:sdt>
                        <w:sdtPr>
                          <w:alias w:val="Numeris"/>
                          <w:tag w:val="nr_3ab99517ee3a448293efeb2db787f07b"/>
                          <w:lock w:val="sdtLocked"/>
                          <w:richText/>
                        </w:sdtPr>
                        <w:sdtContent>
                          <w:r>
                            <w:rPr>
                              <w:szCs w:val="24"/>
                            </w:rPr>
                            <w:t>1021</w:t>
                          </w:r>
                        </w:sdtContent>
                      </w:sdt>
                      <w:r>
                        <w:rPr>
                          <w:szCs w:val="24"/>
                        </w:rPr>
                        <w:t>. Turi būti numatytos galimybės šalinti sutrikimus (užsikimšimus ir kt.) filtravimo įrenginių nuotekų skirstymo ir surinkimo sistemose.</w:t>
                      </w:r>
                    </w:p>
                  </w:sdtContent>
                </w:sdt>
                <w:sdt>
                  <w:sdtPr>
                    <w:alias w:val="1022 p."/>
                    <w:tag w:val="part_dd1396a8bd244bdb9911473e75639682"/>
                    <w:lock w:val="sdtLocked"/>
                    <w:richText/>
                  </w:sdtPr>
                  <w:sdtContent>
                    <w:p>
                      <w:pPr>
                        <w:ind w:firstLine="709"/>
                        <w:jc w:val="both"/>
                        <w:rPr>
                          <w:szCs w:val="24"/>
                        </w:rPr>
                      </w:pPr>
                      <w:sdt>
                        <w:sdtPr>
                          <w:alias w:val="Numeris"/>
                          <w:tag w:val="nr_dd1396a8bd244bdb9911473e75639682"/>
                          <w:lock w:val="sdtLocked"/>
                          <w:richText/>
                        </w:sdtPr>
                        <w:sdtContent>
                          <w:r>
                            <w:rPr>
                              <w:szCs w:val="24"/>
                            </w:rPr>
                            <w:t>1022</w:t>
                          </w:r>
                        </w:sdtContent>
                      </w:sdt>
                      <w:r>
                        <w:rPr>
                          <w:szCs w:val="24"/>
                        </w:rPr>
                        <w:t>. Filtravimo įrenginiai turi būti aprūpinti signalizacijos sistemomis, informuojančiomis įrenginių savininkus arba juos aptarnaujančius darbuotojus apie sutrikimus įrenginiuose.</w:t>
                      </w:r>
                    </w:p>
                  </w:sdtContent>
                </w:sdt>
                <w:sdt>
                  <w:sdtPr>
                    <w:alias w:val="1023 p."/>
                    <w:tag w:val="part_6873ac071d6d43518df8193c74d665e3"/>
                    <w:lock w:val="sdtLocked"/>
                    <w:richText/>
                  </w:sdtPr>
                  <w:sdtContent>
                    <w:p>
                      <w:pPr>
                        <w:ind w:firstLine="709"/>
                        <w:jc w:val="both"/>
                        <w:rPr>
                          <w:szCs w:val="24"/>
                        </w:rPr>
                      </w:pPr>
                      <w:sdt>
                        <w:sdtPr>
                          <w:alias w:val="Numeris"/>
                          <w:tag w:val="nr_6873ac071d6d43518df8193c74d665e3"/>
                          <w:lock w:val="sdtLocked"/>
                          <w:richText/>
                        </w:sdtPr>
                        <w:sdtContent>
                          <w:r>
                            <w:rPr>
                              <w:szCs w:val="24"/>
                            </w:rPr>
                            <w:t>1023</w:t>
                          </w:r>
                        </w:sdtContent>
                      </w:sdt>
                      <w:r>
                        <w:rPr>
                          <w:szCs w:val="24"/>
                        </w:rPr>
                        <w:t>. Laistomųjų reaktorių hidraulinė apkrova gali būti ribose nuo 400 iki 1000 l nuotekų 1 m</w:t>
                      </w:r>
                      <w:r>
                        <w:rPr>
                          <w:szCs w:val="24"/>
                          <w:vertAlign w:val="superscript"/>
                        </w:rPr>
                        <w:t>2</w:t>
                      </w:r>
                      <w:r>
                        <w:rPr>
                          <w:szCs w:val="24"/>
                        </w:rPr>
                        <w:t xml:space="preserve"> laistomojo reaktoriaus paviršiaus per parą.</w:t>
                      </w:r>
                    </w:p>
                  </w:sdtContent>
                </w:sdt>
                <w:sdt>
                  <w:sdtPr>
                    <w:alias w:val="1024 p."/>
                    <w:tag w:val="part_a3c4fc4362b747b39a39c557a98bbd2d"/>
                    <w:lock w:val="sdtLocked"/>
                    <w:richText/>
                  </w:sdtPr>
                  <w:sdtContent>
                    <w:p>
                      <w:pPr>
                        <w:ind w:firstLine="709"/>
                        <w:jc w:val="both"/>
                        <w:rPr>
                          <w:b/>
                          <w:bCs/>
                          <w:szCs w:val="24"/>
                        </w:rPr>
                      </w:pPr>
                      <w:sdt>
                        <w:sdtPr>
                          <w:alias w:val="Numeris"/>
                          <w:tag w:val="nr_a3c4fc4362b747b39a39c557a98bbd2d"/>
                          <w:lock w:val="sdtLocked"/>
                          <w:richText/>
                        </w:sdtPr>
                        <w:sdtContent>
                          <w:r>
                            <w:rPr>
                              <w:szCs w:val="24"/>
                            </w:rPr>
                            <w:t>1024</w:t>
                          </w:r>
                        </w:sdtContent>
                      </w:sdt>
                      <w:r>
                        <w:rPr>
                          <w:szCs w:val="24"/>
                        </w:rPr>
                        <w:t xml:space="preserve">. </w:t>
                      </w:r>
                      <w:r>
                        <w:rPr>
                          <w:b/>
                          <w:bCs/>
                          <w:szCs w:val="24"/>
                        </w:rPr>
                        <w:t>Prieš laistomuosius reaktorius ir nardinamuosius reaktorius pirminiam nuotekų valymui turi būti statomi pūdomieji nusodintuvai arba pirminiai nusodintuvai.</w:t>
                      </w:r>
                    </w:p>
                    <w:p>
                      <w:pPr>
                        <w:ind w:firstLine="709"/>
                        <w:jc w:val="both"/>
                        <w:rPr>
                          <w:szCs w:val="24"/>
                        </w:rPr>
                      </w:pPr>
                    </w:p>
                  </w:sdtContent>
                </w:sdt>
              </w:sdtContent>
            </w:sdt>
          </w:sdtContent>
        </w:sdt>
        <w:sdt>
          <w:sdtPr>
            <w:alias w:val="skyrius"/>
            <w:tag w:val="part_26f3c8622067477397e35b005dd57fb1"/>
            <w:lock w:val="sdtLocked"/>
            <w:richText/>
          </w:sdtPr>
          <w:sdtContent>
            <w:p>
              <w:pPr>
                <w:jc w:val="center"/>
                <w:rPr>
                  <w:b/>
                  <w:bCs/>
                  <w:caps/>
                  <w:szCs w:val="24"/>
                </w:rPr>
              </w:pPr>
              <w:sdt>
                <w:sdtPr>
                  <w:alias w:val="Numeris"/>
                  <w:tag w:val="nr_26f3c8622067477397e35b005dd57fb1"/>
                  <w:lock w:val="sdtLocked"/>
                  <w:richText/>
                </w:sdtPr>
                <w:sdtContent>
                  <w:r>
                    <w:rPr>
                      <w:b/>
                      <w:bCs/>
                      <w:caps/>
                      <w:szCs w:val="24"/>
                    </w:rPr>
                    <w:t>VII</w:t>
                  </w:r>
                </w:sdtContent>
              </w:sdt>
              <w:r>
                <w:rPr>
                  <w:b/>
                  <w:bCs/>
                  <w:caps/>
                  <w:szCs w:val="24"/>
                </w:rPr>
                <w:t xml:space="preserve"> SKYRIUS. </w:t>
              </w:r>
              <w:sdt>
                <w:sdtPr>
                  <w:alias w:val="Pavadinimas"/>
                  <w:tag w:val="title_26f3c8622067477397e35b005dd57fb1"/>
                  <w:lock w:val="sdtLocked"/>
                  <w:richText/>
                </w:sdtPr>
                <w:sdtContent>
                  <w:r>
                    <w:rPr>
                      <w:b/>
                      <w:bCs/>
                      <w:caps/>
                      <w:szCs w:val="24"/>
                    </w:rPr>
                    <w:t>VEIKIANČIŲ NUOTEKŲ VALYKLŲ EFEKTYVUMO VERTINIMO METODAI</w:t>
                  </w:r>
                </w:sdtContent>
              </w:sdt>
            </w:p>
            <w:p>
              <w:pPr>
                <w:ind w:firstLine="709"/>
                <w:jc w:val="both"/>
                <w:rPr>
                  <w:szCs w:val="24"/>
                </w:rPr>
              </w:pPr>
            </w:p>
            <w:sdt>
              <w:sdtPr>
                <w:alias w:val="skirsnis"/>
                <w:tag w:val="part_5533118d58484f36874ab9d4e07fa710"/>
                <w:lock w:val="sdtLocked"/>
                <w:richText/>
              </w:sdtPr>
              <w:sdtContent>
                <w:p>
                  <w:pPr>
                    <w:jc w:val="center"/>
                    <w:rPr>
                      <w:b/>
                      <w:bCs/>
                      <w:caps/>
                      <w:szCs w:val="24"/>
                    </w:rPr>
                  </w:pPr>
                  <w:sdt>
                    <w:sdtPr>
                      <w:alias w:val="Numeris"/>
                      <w:tag w:val="nr_5533118d58484f36874ab9d4e07fa710"/>
                      <w:lock w:val="sdtLocked"/>
                      <w:richText/>
                    </w:sdtPr>
                    <w:sdtContent>
                      <w:r>
                        <w:rPr>
                          <w:b/>
                          <w:bCs/>
                          <w:caps/>
                          <w:szCs w:val="24"/>
                        </w:rPr>
                        <w:t>XXI</w:t>
                      </w:r>
                    </w:sdtContent>
                  </w:sdt>
                  <w:r>
                    <w:rPr>
                      <w:b/>
                      <w:bCs/>
                      <w:caps/>
                      <w:szCs w:val="24"/>
                    </w:rPr>
                    <w:t xml:space="preserve"> SKIRSNIS. </w:t>
                  </w:r>
                  <w:sdt>
                    <w:sdtPr>
                      <w:alias w:val="Pavadinimas"/>
                      <w:tag w:val="title_5533118d58484f36874ab9d4e07fa710"/>
                      <w:lock w:val="sdtLocked"/>
                      <w:richText/>
                    </w:sdtPr>
                    <w:sdtContent>
                      <w:r>
                        <w:rPr>
                          <w:b/>
                          <w:bCs/>
                          <w:caps/>
                          <w:szCs w:val="24"/>
                        </w:rPr>
                        <w:t>BENDRIEJI PRINCIPAI</w:t>
                      </w:r>
                    </w:sdtContent>
                  </w:sdt>
                </w:p>
                <w:p>
                  <w:pPr>
                    <w:ind w:firstLine="709"/>
                    <w:jc w:val="both"/>
                    <w:rPr>
                      <w:szCs w:val="24"/>
                    </w:rPr>
                  </w:pPr>
                </w:p>
                <w:sdt>
                  <w:sdtPr>
                    <w:alias w:val="1025 p."/>
                    <w:tag w:val="part_65242d85faa043f5abd0dde0d627f4a2"/>
                    <w:lock w:val="sdtLocked"/>
                    <w:richText/>
                  </w:sdtPr>
                  <w:sdtContent>
                    <w:p>
                      <w:pPr>
                        <w:ind w:firstLine="709"/>
                        <w:jc w:val="both"/>
                        <w:rPr>
                          <w:b/>
                          <w:bCs/>
                          <w:szCs w:val="24"/>
                        </w:rPr>
                      </w:pPr>
                      <w:sdt>
                        <w:sdtPr>
                          <w:alias w:val="Numeris"/>
                          <w:tag w:val="nr_65242d85faa043f5abd0dde0d627f4a2"/>
                          <w:lock w:val="sdtLocked"/>
                          <w:richText/>
                        </w:sdtPr>
                        <w:sdtContent>
                          <w:r>
                            <w:rPr>
                              <w:szCs w:val="24"/>
                            </w:rPr>
                            <w:t>1025</w:t>
                          </w:r>
                        </w:sdtContent>
                      </w:sdt>
                      <w:r>
                        <w:rPr>
                          <w:szCs w:val="24"/>
                        </w:rPr>
                        <w:t xml:space="preserve">. </w:t>
                      </w:r>
                      <w:r>
                        <w:rPr>
                          <w:b/>
                          <w:bCs/>
                          <w:szCs w:val="24"/>
                        </w:rPr>
                        <w:t>Veikiančių nuotekų valyklų efektyvumo vertinimo tikslai yra:</w:t>
                      </w:r>
                    </w:p>
                    <w:sdt>
                      <w:sdtPr>
                        <w:alias w:val="1025.1 p."/>
                        <w:tag w:val="part_507afb79d8b845cca8861c9bfc85331b"/>
                        <w:lock w:val="sdtLocked"/>
                        <w:richText/>
                      </w:sdtPr>
                      <w:sdtContent>
                        <w:p>
                          <w:pPr>
                            <w:ind w:firstLine="709"/>
                            <w:jc w:val="both"/>
                            <w:rPr>
                              <w:szCs w:val="24"/>
                            </w:rPr>
                          </w:pPr>
                          <w:sdt>
                            <w:sdtPr>
                              <w:alias w:val="Numeris"/>
                              <w:tag w:val="nr_507afb79d8b845cca8861c9bfc85331b"/>
                              <w:lock w:val="sdtLocked"/>
                              <w:richText/>
                            </w:sdtPr>
                            <w:sdtContent>
                              <w:r>
                                <w:rPr>
                                  <w:szCs w:val="24"/>
                                </w:rPr>
                                <w:t>1025.1</w:t>
                              </w:r>
                            </w:sdtContent>
                          </w:sdt>
                          <w:r>
                            <w:rPr>
                              <w:szCs w:val="24"/>
                            </w:rPr>
                            <w:t>. sudaryti galimybę savivaldybėms, įmonėms, namų savininkams, visuomenei gauti objektyvią ir profesionalią informaciją apie įvairių nuotekų valymo įrenginių techninį ir ekonominį efektyvumą;</w:t>
                          </w:r>
                        </w:p>
                      </w:sdtContent>
                    </w:sdt>
                    <w:sdt>
                      <w:sdtPr>
                        <w:alias w:val="1025.2 p."/>
                        <w:tag w:val="part_636b32b55aec42d5b8109ec32b9ed6d3"/>
                        <w:lock w:val="sdtLocked"/>
                        <w:richText/>
                      </w:sdtPr>
                      <w:sdtContent>
                        <w:p>
                          <w:pPr>
                            <w:ind w:firstLine="709"/>
                            <w:jc w:val="both"/>
                            <w:rPr>
                              <w:szCs w:val="24"/>
                            </w:rPr>
                          </w:pPr>
                          <w:sdt>
                            <w:sdtPr>
                              <w:alias w:val="Numeris"/>
                              <w:tag w:val="nr_636b32b55aec42d5b8109ec32b9ed6d3"/>
                              <w:lock w:val="sdtLocked"/>
                              <w:richText/>
                            </w:sdtPr>
                            <w:sdtContent>
                              <w:r>
                                <w:rPr>
                                  <w:szCs w:val="24"/>
                                </w:rPr>
                                <w:t>1025.2</w:t>
                              </w:r>
                            </w:sdtContent>
                          </w:sdt>
                          <w:r>
                            <w:rPr>
                              <w:szCs w:val="24"/>
                            </w:rPr>
                            <w:t>. skatinti nuotekų valymo efektyvumo didinimą ir tuo mažinti aplinkos teršimą;</w:t>
                          </w:r>
                        </w:p>
                      </w:sdtContent>
                    </w:sdt>
                    <w:sdt>
                      <w:sdtPr>
                        <w:alias w:val="1025.3 p."/>
                        <w:tag w:val="part_9198c1cd0b464678985b7a63a58aa207"/>
                        <w:lock w:val="sdtLocked"/>
                        <w:richText/>
                      </w:sdtPr>
                      <w:sdtContent>
                        <w:p>
                          <w:pPr>
                            <w:ind w:firstLine="709"/>
                            <w:jc w:val="both"/>
                            <w:rPr>
                              <w:szCs w:val="24"/>
                            </w:rPr>
                          </w:pPr>
                          <w:sdt>
                            <w:sdtPr>
                              <w:alias w:val="Numeris"/>
                              <w:tag w:val="nr_9198c1cd0b464678985b7a63a58aa207"/>
                              <w:lock w:val="sdtLocked"/>
                              <w:richText/>
                            </w:sdtPr>
                            <w:sdtContent>
                              <w:r>
                                <w:rPr>
                                  <w:szCs w:val="24"/>
                                </w:rPr>
                                <w:t>1025.3</w:t>
                              </w:r>
                            </w:sdtContent>
                          </w:sdt>
                          <w:r>
                            <w:rPr>
                              <w:szCs w:val="24"/>
                            </w:rPr>
                            <w:t>. tobulinti esamas ir kurti naujas, efektyvesnes ir ekonomiškesnes nuotekų valymo technologijas, įrenginius ir įrangą;</w:t>
                          </w:r>
                        </w:p>
                      </w:sdtContent>
                    </w:sdt>
                    <w:sdt>
                      <w:sdtPr>
                        <w:alias w:val="1025.4 p."/>
                        <w:tag w:val="part_d8dd2e03d37347038075048134a85595"/>
                        <w:lock w:val="sdtLocked"/>
                        <w:richText/>
                      </w:sdtPr>
                      <w:sdtContent>
                        <w:p>
                          <w:pPr>
                            <w:ind w:firstLine="709"/>
                            <w:jc w:val="both"/>
                            <w:rPr>
                              <w:szCs w:val="24"/>
                            </w:rPr>
                          </w:pPr>
                          <w:sdt>
                            <w:sdtPr>
                              <w:alias w:val="Numeris"/>
                              <w:tag w:val="nr_d8dd2e03d37347038075048134a85595"/>
                              <w:lock w:val="sdtLocked"/>
                              <w:richText/>
                            </w:sdtPr>
                            <w:sdtContent>
                              <w:r>
                                <w:rPr>
                                  <w:szCs w:val="24"/>
                                </w:rPr>
                                <w:t>1025.4</w:t>
                              </w:r>
                            </w:sdtContent>
                          </w:sdt>
                          <w:r>
                            <w:rPr>
                              <w:szCs w:val="24"/>
                            </w:rPr>
                            <w:t>. mažinti nuotekų valymo kainą;</w:t>
                          </w:r>
                        </w:p>
                      </w:sdtContent>
                    </w:sdt>
                    <w:sdt>
                      <w:sdtPr>
                        <w:alias w:val="1025.5 p."/>
                        <w:tag w:val="part_6a4f3adae9784fe0b17dc8d24741063f"/>
                        <w:lock w:val="sdtLocked"/>
                        <w:richText/>
                      </w:sdtPr>
                      <w:sdtContent>
                        <w:p>
                          <w:pPr>
                            <w:ind w:firstLine="709"/>
                            <w:jc w:val="both"/>
                            <w:rPr>
                              <w:szCs w:val="24"/>
                            </w:rPr>
                          </w:pPr>
                          <w:sdt>
                            <w:sdtPr>
                              <w:alias w:val="Numeris"/>
                              <w:tag w:val="nr_6a4f3adae9784fe0b17dc8d24741063f"/>
                              <w:lock w:val="sdtLocked"/>
                              <w:richText/>
                            </w:sdtPr>
                            <w:sdtContent>
                              <w:r>
                                <w:rPr>
                                  <w:szCs w:val="24"/>
                                </w:rPr>
                                <w:t>1025.5</w:t>
                              </w:r>
                            </w:sdtContent>
                          </w:sdt>
                          <w:r>
                            <w:rPr>
                              <w:szCs w:val="24"/>
                            </w:rPr>
                            <w:t>. sudaryti sąlygas didinti šalyje gaminamų nuotekų valymo įrenginių ir įrangos konkurencingumą tarptautinėje rinkoje.</w:t>
                          </w:r>
                        </w:p>
                      </w:sdtContent>
                    </w:sdt>
                  </w:sdtContent>
                </w:sdt>
                <w:sdt>
                  <w:sdtPr>
                    <w:alias w:val="1026 p."/>
                    <w:tag w:val="part_c7b5445f3675409a89e73be812d2f2cc"/>
                    <w:lock w:val="sdtLocked"/>
                    <w:richText/>
                  </w:sdtPr>
                  <w:sdtContent>
                    <w:p>
                      <w:pPr>
                        <w:ind w:firstLine="709"/>
                        <w:jc w:val="both"/>
                        <w:rPr>
                          <w:b/>
                          <w:bCs/>
                          <w:szCs w:val="24"/>
                        </w:rPr>
                      </w:pPr>
                      <w:sdt>
                        <w:sdtPr>
                          <w:alias w:val="Numeris"/>
                          <w:tag w:val="nr_c7b5445f3675409a89e73be812d2f2cc"/>
                          <w:lock w:val="sdtLocked"/>
                          <w:richText/>
                        </w:sdtPr>
                        <w:sdtContent>
                          <w:r>
                            <w:rPr>
                              <w:szCs w:val="24"/>
                            </w:rPr>
                            <w:t>1026</w:t>
                          </w:r>
                        </w:sdtContent>
                      </w:sdt>
                      <w:r>
                        <w:rPr>
                          <w:szCs w:val="24"/>
                        </w:rPr>
                        <w:t xml:space="preserve">. </w:t>
                      </w:r>
                      <w:r>
                        <w:rPr>
                          <w:b/>
                          <w:bCs/>
                          <w:szCs w:val="24"/>
                        </w:rPr>
                        <w:t>Priklausomai nuo nuotekų valyklos dydžio, reikalingos jų analizės apimties ir detalumo, nuotekų valymo analizės gali būti:</w:t>
                      </w:r>
                    </w:p>
                    <w:sdt>
                      <w:sdtPr>
                        <w:alias w:val="1026.1 p."/>
                        <w:tag w:val="part_027e5ea304e94c6fa13b05a3758004ae"/>
                        <w:lock w:val="sdtLocked"/>
                        <w:richText/>
                      </w:sdtPr>
                      <w:sdtContent>
                        <w:p>
                          <w:pPr>
                            <w:ind w:firstLine="709"/>
                            <w:jc w:val="both"/>
                            <w:rPr>
                              <w:szCs w:val="24"/>
                            </w:rPr>
                          </w:pPr>
                          <w:sdt>
                            <w:sdtPr>
                              <w:alias w:val="Numeris"/>
                              <w:tag w:val="nr_027e5ea304e94c6fa13b05a3758004ae"/>
                              <w:lock w:val="sdtLocked"/>
                              <w:richText/>
                            </w:sdtPr>
                            <w:sdtContent>
                              <w:r>
                                <w:rPr>
                                  <w:szCs w:val="24"/>
                                </w:rPr>
                                <w:t>1026.1</w:t>
                              </w:r>
                            </w:sdtContent>
                          </w:sdt>
                          <w:r>
                            <w:rPr>
                              <w:szCs w:val="24"/>
                            </w:rPr>
                            <w:t>. dalinė analizė;</w:t>
                          </w:r>
                        </w:p>
                      </w:sdtContent>
                    </w:sdt>
                    <w:sdt>
                      <w:sdtPr>
                        <w:alias w:val="1026.2 p."/>
                        <w:tag w:val="part_467066802c9840dd953d073ea6855755"/>
                        <w:lock w:val="sdtLocked"/>
                        <w:richText/>
                      </w:sdtPr>
                      <w:sdtContent>
                        <w:p>
                          <w:pPr>
                            <w:ind w:firstLine="709"/>
                            <w:jc w:val="both"/>
                            <w:rPr>
                              <w:szCs w:val="24"/>
                            </w:rPr>
                          </w:pPr>
                          <w:sdt>
                            <w:sdtPr>
                              <w:alias w:val="Numeris"/>
                              <w:tag w:val="nr_467066802c9840dd953d073ea6855755"/>
                              <w:lock w:val="sdtLocked"/>
                              <w:richText/>
                            </w:sdtPr>
                            <w:sdtContent>
                              <w:r>
                                <w:rPr>
                                  <w:szCs w:val="24"/>
                                </w:rPr>
                                <w:t>1026.2</w:t>
                              </w:r>
                            </w:sdtContent>
                          </w:sdt>
                          <w:r>
                            <w:rPr>
                              <w:szCs w:val="24"/>
                            </w:rPr>
                            <w:t>. nuotekų valymo lyginamosios savikainos analizė;</w:t>
                          </w:r>
                        </w:p>
                      </w:sdtContent>
                    </w:sdt>
                    <w:sdt>
                      <w:sdtPr>
                        <w:alias w:val="1026.3 p."/>
                        <w:tag w:val="part_fef82c01914a4321a5e1e16a78788485"/>
                        <w:lock w:val="sdtLocked"/>
                        <w:richText/>
                      </w:sdtPr>
                      <w:sdtContent>
                        <w:p>
                          <w:pPr>
                            <w:ind w:firstLine="709"/>
                            <w:jc w:val="both"/>
                            <w:rPr>
                              <w:szCs w:val="24"/>
                            </w:rPr>
                          </w:pPr>
                          <w:sdt>
                            <w:sdtPr>
                              <w:alias w:val="Numeris"/>
                              <w:tag w:val="nr_fef82c01914a4321a5e1e16a78788485"/>
                              <w:lock w:val="sdtLocked"/>
                              <w:richText/>
                            </w:sdtPr>
                            <w:sdtContent>
                              <w:r>
                                <w:rPr>
                                  <w:szCs w:val="24"/>
                                </w:rPr>
                                <w:t>1026.3</w:t>
                              </w:r>
                            </w:sdtContent>
                          </w:sdt>
                          <w:r>
                            <w:rPr>
                              <w:szCs w:val="24"/>
                            </w:rPr>
                            <w:t>. detali analizė.</w:t>
                          </w:r>
                        </w:p>
                      </w:sdtContent>
                    </w:sdt>
                  </w:sdtContent>
                </w:sdt>
                <w:sdt>
                  <w:sdtPr>
                    <w:alias w:val="1027 p."/>
                    <w:tag w:val="part_8e710bfa00b7480287445a9fd29d59c1"/>
                    <w:lock w:val="sdtLocked"/>
                    <w:richText/>
                  </w:sdtPr>
                  <w:sdtContent>
                    <w:p>
                      <w:pPr>
                        <w:ind w:firstLine="709"/>
                        <w:jc w:val="both"/>
                        <w:rPr>
                          <w:szCs w:val="24"/>
                        </w:rPr>
                      </w:pPr>
                      <w:sdt>
                        <w:sdtPr>
                          <w:alias w:val="Numeris"/>
                          <w:tag w:val="nr_8e710bfa00b7480287445a9fd29d59c1"/>
                          <w:lock w:val="sdtLocked"/>
                          <w:richText/>
                        </w:sdtPr>
                        <w:sdtContent>
                          <w:r>
                            <w:rPr>
                              <w:szCs w:val="24"/>
                            </w:rPr>
                            <w:t>1027</w:t>
                          </w:r>
                        </w:sdtContent>
                      </w:sdt>
                      <w:r>
                        <w:rPr>
                          <w:szCs w:val="24"/>
                        </w:rPr>
                        <w:t xml:space="preserve">. </w:t>
                      </w:r>
                      <w:r>
                        <w:rPr>
                          <w:b/>
                          <w:bCs/>
                          <w:szCs w:val="24"/>
                        </w:rPr>
                        <w:t>Dalinė analizė</w:t>
                      </w:r>
                      <w:r>
                        <w:rPr>
                          <w:szCs w:val="24"/>
                        </w:rPr>
                        <w:t xml:space="preserve"> apima tik kai kuriuos pagrindinius lyginamuosius techninius ir ekonominius rodiklius:</w:t>
                      </w:r>
                    </w:p>
                    <w:sdt>
                      <w:sdtPr>
                        <w:alias w:val="1027.1 p."/>
                        <w:tag w:val="part_b6232e4e92614700946f9852f34355a7"/>
                        <w:lock w:val="sdtLocked"/>
                        <w:richText/>
                      </w:sdtPr>
                      <w:sdtContent>
                        <w:p>
                          <w:pPr>
                            <w:ind w:firstLine="709"/>
                            <w:jc w:val="both"/>
                            <w:rPr>
                              <w:szCs w:val="24"/>
                            </w:rPr>
                          </w:pPr>
                          <w:sdt>
                            <w:sdtPr>
                              <w:alias w:val="Numeris"/>
                              <w:tag w:val="nr_b6232e4e92614700946f9852f34355a7"/>
                              <w:lock w:val="sdtLocked"/>
                              <w:richText/>
                            </w:sdtPr>
                            <w:sdtContent>
                              <w:r>
                                <w:rPr>
                                  <w:szCs w:val="24"/>
                                </w:rPr>
                                <w:t>1027.1</w:t>
                              </w:r>
                            </w:sdtContent>
                          </w:sdt>
                          <w:r>
                            <w:rPr>
                              <w:szCs w:val="24"/>
                            </w:rPr>
                            <w:t>. valymo įrenginių statybos lyginamąją kainą, Lt vienam gyventojų ekvivalentui;</w:t>
                          </w:r>
                        </w:p>
                      </w:sdtContent>
                    </w:sdt>
                    <w:sdt>
                      <w:sdtPr>
                        <w:alias w:val="1027.2 p."/>
                        <w:tag w:val="part_16699dda86134141b2ff1b44c74fb487"/>
                        <w:lock w:val="sdtLocked"/>
                        <w:richText/>
                      </w:sdtPr>
                      <w:sdtContent>
                        <w:p>
                          <w:pPr>
                            <w:ind w:firstLine="709"/>
                            <w:jc w:val="both"/>
                            <w:rPr>
                              <w:szCs w:val="24"/>
                            </w:rPr>
                          </w:pPr>
                          <w:sdt>
                            <w:sdtPr>
                              <w:alias w:val="Numeris"/>
                              <w:tag w:val="nr_16699dda86134141b2ff1b44c74fb487"/>
                              <w:lock w:val="sdtLocked"/>
                              <w:richText/>
                            </w:sdtPr>
                            <w:sdtContent>
                              <w:r>
                                <w:rPr>
                                  <w:szCs w:val="24"/>
                                </w:rPr>
                                <w:t>1027.2</w:t>
                              </w:r>
                            </w:sdtContent>
                          </w:sdt>
                          <w:r>
                            <w:rPr>
                              <w:szCs w:val="24"/>
                            </w:rPr>
                            <w:t>. lyginamąsias elektros energijos sąnaudas, kWh vienam gyventojui per metus (arba per mėnesį).</w:t>
                          </w:r>
                        </w:p>
                      </w:sdtContent>
                    </w:sdt>
                  </w:sdtContent>
                </w:sdt>
                <w:sdt>
                  <w:sdtPr>
                    <w:alias w:val="1028 p."/>
                    <w:tag w:val="part_6671b716e4384e6d9113c677327c94a8"/>
                    <w:lock w:val="sdtLocked"/>
                    <w:richText/>
                  </w:sdtPr>
                  <w:sdtContent>
                    <w:p>
                      <w:pPr>
                        <w:ind w:firstLine="709"/>
                        <w:jc w:val="both"/>
                        <w:rPr>
                          <w:szCs w:val="24"/>
                        </w:rPr>
                      </w:pPr>
                      <w:sdt>
                        <w:sdtPr>
                          <w:alias w:val="Numeris"/>
                          <w:tag w:val="nr_6671b716e4384e6d9113c677327c94a8"/>
                          <w:lock w:val="sdtLocked"/>
                          <w:richText/>
                        </w:sdtPr>
                        <w:sdtContent>
                          <w:r>
                            <w:rPr>
                              <w:szCs w:val="24"/>
                            </w:rPr>
                            <w:t>1028</w:t>
                          </w:r>
                        </w:sdtContent>
                      </w:sdt>
                      <w:r>
                        <w:rPr>
                          <w:szCs w:val="24"/>
                        </w:rPr>
                        <w:t>. Dalinę analizę tikslinga atlikti įmonėms, rengiančioms nuotekų valyklos projektavimo, statybos arba rekonstrukcijos konkursus, taip pat juose dalyvaujančioms projektavimo ir statybos bendrovėms, valyklų gamintojams ir tiekėjams, valyklas eksploatuojančioms įmonėms, rajonų ekologams, aplinkosaugos institucijų darbuotojams, nuotekų valymo srityje dirbantiems specialistams, namų savininkams ir jų bendrijoms.</w:t>
                      </w:r>
                    </w:p>
                  </w:sdtContent>
                </w:sdt>
                <w:sdt>
                  <w:sdtPr>
                    <w:alias w:val="1029 p."/>
                    <w:tag w:val="part_fa32398efc7f40d59a75bac890219c7c"/>
                    <w:lock w:val="sdtLocked"/>
                    <w:richText/>
                  </w:sdtPr>
                  <w:sdtContent>
                    <w:p>
                      <w:pPr>
                        <w:ind w:firstLine="709"/>
                        <w:jc w:val="both"/>
                        <w:rPr>
                          <w:szCs w:val="24"/>
                        </w:rPr>
                      </w:pPr>
                      <w:sdt>
                        <w:sdtPr>
                          <w:alias w:val="Numeris"/>
                          <w:tag w:val="nr_fa32398efc7f40d59a75bac890219c7c"/>
                          <w:lock w:val="sdtLocked"/>
                          <w:richText/>
                        </w:sdtPr>
                        <w:sdtContent>
                          <w:r>
                            <w:rPr>
                              <w:szCs w:val="24"/>
                            </w:rPr>
                            <w:t>1029</w:t>
                          </w:r>
                        </w:sdtContent>
                      </w:sdt>
                      <w:r>
                        <w:rPr>
                          <w:szCs w:val="24"/>
                        </w:rPr>
                        <w:t xml:space="preserve">. </w:t>
                      </w:r>
                      <w:r>
                        <w:rPr>
                          <w:b/>
                          <w:bCs/>
                          <w:szCs w:val="24"/>
                        </w:rPr>
                        <w:t>Nuotekų valymo lyginamoji savikaina</w:t>
                      </w:r>
                      <w:r>
                        <w:rPr>
                          <w:szCs w:val="24"/>
                        </w:rPr>
                        <w:t xml:space="preserve"> (NVLS) įvertina nuotekų valyklos statybos (arba jų pirkimo bei įrengimo) ir jos eksploatavimo išlaidas, tenkančias vienam gyventojui (arba GE) per tam tikrą laikotarpį (metus arba mėnesį).</w:t>
                      </w:r>
                    </w:p>
                  </w:sdtContent>
                </w:sdt>
                <w:sdt>
                  <w:sdtPr>
                    <w:alias w:val="1030 p."/>
                    <w:tag w:val="part_d378f463f7a543d98362e4f5f0455f87"/>
                    <w:lock w:val="sdtLocked"/>
                    <w:richText/>
                  </w:sdtPr>
                  <w:sdtContent>
                    <w:p>
                      <w:pPr>
                        <w:ind w:firstLine="709"/>
                        <w:jc w:val="both"/>
                        <w:rPr>
                          <w:szCs w:val="24"/>
                        </w:rPr>
                      </w:pPr>
                      <w:sdt>
                        <w:sdtPr>
                          <w:alias w:val="Numeris"/>
                          <w:tag w:val="nr_d378f463f7a543d98362e4f5f0455f87"/>
                          <w:lock w:val="sdtLocked"/>
                          <w:richText/>
                        </w:sdtPr>
                        <w:sdtContent>
                          <w:r>
                            <w:rPr>
                              <w:szCs w:val="24"/>
                            </w:rPr>
                            <w:t>1030</w:t>
                          </w:r>
                        </w:sdtContent>
                      </w:sdt>
                      <w:r>
                        <w:rPr>
                          <w:szCs w:val="24"/>
                        </w:rPr>
                        <w:t>. Nuotekų valymo lyginamoji savikaina, išreiškiama Lt vienam gyventojui (arba GE) per metus arba mėnesį. Joje yra tokie pagrindiniai rodikliai:</w:t>
                      </w:r>
                    </w:p>
                    <w:sdt>
                      <w:sdtPr>
                        <w:alias w:val="1030.1 p."/>
                        <w:tag w:val="part_dae683aa90924850ba52d04475c9cbe4"/>
                        <w:lock w:val="sdtLocked"/>
                        <w:richText/>
                      </w:sdtPr>
                      <w:sdtContent>
                        <w:p>
                          <w:pPr>
                            <w:ind w:firstLine="709"/>
                            <w:jc w:val="both"/>
                            <w:rPr>
                              <w:szCs w:val="24"/>
                            </w:rPr>
                          </w:pPr>
                          <w:sdt>
                            <w:sdtPr>
                              <w:alias w:val="Numeris"/>
                              <w:tag w:val="nr_dae683aa90924850ba52d04475c9cbe4"/>
                              <w:lock w:val="sdtLocked"/>
                              <w:richText/>
                            </w:sdtPr>
                            <w:sdtContent>
                              <w:r>
                                <w:rPr>
                                  <w:szCs w:val="24"/>
                                </w:rPr>
                                <w:t>1030.1</w:t>
                              </w:r>
                            </w:sdtContent>
                          </w:sdt>
                          <w:r>
                            <w:rPr>
                              <w:szCs w:val="24"/>
                            </w:rPr>
                            <w:t>. valymo įrenginių nusidėvėjimo (amortizacijos) atskaitymai;</w:t>
                          </w:r>
                        </w:p>
                      </w:sdtContent>
                    </w:sdt>
                    <w:sdt>
                      <w:sdtPr>
                        <w:alias w:val="1030.2 p."/>
                        <w:tag w:val="part_f83528ca83e047b5a05049c403affeb8"/>
                        <w:lock w:val="sdtLocked"/>
                        <w:richText/>
                      </w:sdtPr>
                      <w:sdtContent>
                        <w:p>
                          <w:pPr>
                            <w:ind w:firstLine="709"/>
                            <w:jc w:val="both"/>
                            <w:rPr>
                              <w:szCs w:val="24"/>
                            </w:rPr>
                          </w:pPr>
                          <w:sdt>
                            <w:sdtPr>
                              <w:alias w:val="Numeris"/>
                              <w:tag w:val="nr_f83528ca83e047b5a05049c403affeb8"/>
                              <w:lock w:val="sdtLocked"/>
                              <w:richText/>
                            </w:sdtPr>
                            <w:sdtContent>
                              <w:r>
                                <w:rPr>
                                  <w:szCs w:val="24"/>
                                </w:rPr>
                                <w:t>1030.2</w:t>
                              </w:r>
                            </w:sdtContent>
                          </w:sdt>
                          <w:r>
                            <w:rPr>
                              <w:szCs w:val="24"/>
                            </w:rPr>
                            <w:t>. išlaidos elektros energijai;</w:t>
                          </w:r>
                        </w:p>
                      </w:sdtContent>
                    </w:sdt>
                    <w:sdt>
                      <w:sdtPr>
                        <w:alias w:val="1030.3 p."/>
                        <w:tag w:val="part_163013fb5a494004b0717e82e487dd51"/>
                        <w:lock w:val="sdtLocked"/>
                        <w:richText/>
                      </w:sdtPr>
                      <w:sdtContent>
                        <w:p>
                          <w:pPr>
                            <w:ind w:firstLine="709"/>
                            <w:jc w:val="both"/>
                            <w:rPr>
                              <w:szCs w:val="24"/>
                            </w:rPr>
                          </w:pPr>
                          <w:sdt>
                            <w:sdtPr>
                              <w:alias w:val="Numeris"/>
                              <w:tag w:val="nr_163013fb5a494004b0717e82e487dd51"/>
                              <w:lock w:val="sdtLocked"/>
                              <w:richText/>
                            </w:sdtPr>
                            <w:sdtContent>
                              <w:r>
                                <w:rPr>
                                  <w:szCs w:val="24"/>
                                </w:rPr>
                                <w:t>1030.3</w:t>
                              </w:r>
                            </w:sdtContent>
                          </w:sdt>
                          <w:r>
                            <w:rPr>
                              <w:szCs w:val="24"/>
                            </w:rPr>
                            <w:t>. išlaidos kitiems energijos šaltiniams;</w:t>
                          </w:r>
                        </w:p>
                      </w:sdtContent>
                    </w:sdt>
                    <w:sdt>
                      <w:sdtPr>
                        <w:alias w:val="1030.4 p."/>
                        <w:tag w:val="part_7c9b6cc8d1b54c269cda71f10c6570b1"/>
                        <w:lock w:val="sdtLocked"/>
                        <w:richText/>
                      </w:sdtPr>
                      <w:sdtContent>
                        <w:p>
                          <w:pPr>
                            <w:ind w:firstLine="709"/>
                            <w:jc w:val="both"/>
                            <w:rPr>
                              <w:szCs w:val="24"/>
                            </w:rPr>
                          </w:pPr>
                          <w:sdt>
                            <w:sdtPr>
                              <w:alias w:val="Numeris"/>
                              <w:tag w:val="nr_7c9b6cc8d1b54c269cda71f10c6570b1"/>
                              <w:lock w:val="sdtLocked"/>
                              <w:richText/>
                            </w:sdtPr>
                            <w:sdtContent>
                              <w:r>
                                <w:rPr>
                                  <w:szCs w:val="24"/>
                                </w:rPr>
                                <w:t>1030.4</w:t>
                              </w:r>
                            </w:sdtContent>
                          </w:sdt>
                          <w:r>
                            <w:rPr>
                              <w:szCs w:val="24"/>
                            </w:rPr>
                            <w:t>. išlaidos chemikalams įsigyti;</w:t>
                          </w:r>
                        </w:p>
                      </w:sdtContent>
                    </w:sdt>
                    <w:sdt>
                      <w:sdtPr>
                        <w:alias w:val="1030.5 p."/>
                        <w:tag w:val="part_a0eec2350f334088b46773fd2c0d50d5"/>
                        <w:lock w:val="sdtLocked"/>
                        <w:richText/>
                      </w:sdtPr>
                      <w:sdtContent>
                        <w:p>
                          <w:pPr>
                            <w:ind w:firstLine="709"/>
                            <w:jc w:val="both"/>
                            <w:rPr>
                              <w:szCs w:val="24"/>
                            </w:rPr>
                          </w:pPr>
                          <w:sdt>
                            <w:sdtPr>
                              <w:alias w:val="Numeris"/>
                              <w:tag w:val="nr_a0eec2350f334088b46773fd2c0d50d5"/>
                              <w:lock w:val="sdtLocked"/>
                              <w:richText/>
                            </w:sdtPr>
                            <w:sdtContent>
                              <w:r>
                                <w:rPr>
                                  <w:szCs w:val="24"/>
                                </w:rPr>
                                <w:t>1030.5</w:t>
                              </w:r>
                            </w:sdtContent>
                          </w:sdt>
                          <w:r>
                            <w:rPr>
                              <w:szCs w:val="24"/>
                            </w:rPr>
                            <w:t>. išlaidos dumblui apdoroti ir šalinti;</w:t>
                          </w:r>
                        </w:p>
                      </w:sdtContent>
                    </w:sdt>
                    <w:sdt>
                      <w:sdtPr>
                        <w:alias w:val="1030.6 p."/>
                        <w:tag w:val="part_f71585428dff403ca4e298ef4c4c4f70"/>
                        <w:lock w:val="sdtLocked"/>
                        <w:richText/>
                      </w:sdtPr>
                      <w:sdtContent>
                        <w:p>
                          <w:pPr>
                            <w:ind w:firstLine="709"/>
                            <w:jc w:val="both"/>
                            <w:rPr>
                              <w:szCs w:val="24"/>
                            </w:rPr>
                          </w:pPr>
                          <w:sdt>
                            <w:sdtPr>
                              <w:alias w:val="Numeris"/>
                              <w:tag w:val="nr_f71585428dff403ca4e298ef4c4c4f70"/>
                              <w:lock w:val="sdtLocked"/>
                              <w:richText/>
                            </w:sdtPr>
                            <w:sdtContent>
                              <w:r>
                                <w:rPr>
                                  <w:szCs w:val="24"/>
                                </w:rPr>
                                <w:t>1030.6</w:t>
                              </w:r>
                            </w:sdtContent>
                          </w:sdt>
                          <w:r>
                            <w:rPr>
                              <w:szCs w:val="24"/>
                            </w:rPr>
                            <w:t>. išlaidos darbininkų atlyginimams;</w:t>
                          </w:r>
                        </w:p>
                      </w:sdtContent>
                    </w:sdt>
                    <w:sdt>
                      <w:sdtPr>
                        <w:alias w:val="1030.7 p."/>
                        <w:tag w:val="part_ec137fa0aa054098a39668187d8bcf5f"/>
                        <w:lock w:val="sdtLocked"/>
                        <w:richText/>
                      </w:sdtPr>
                      <w:sdtContent>
                        <w:p>
                          <w:pPr>
                            <w:ind w:firstLine="709"/>
                            <w:jc w:val="both"/>
                            <w:rPr>
                              <w:szCs w:val="24"/>
                            </w:rPr>
                          </w:pPr>
                          <w:sdt>
                            <w:sdtPr>
                              <w:alias w:val="Numeris"/>
                              <w:tag w:val="nr_ec137fa0aa054098a39668187d8bcf5f"/>
                              <w:lock w:val="sdtLocked"/>
                              <w:richText/>
                            </w:sdtPr>
                            <w:sdtContent>
                              <w:r>
                                <w:rPr>
                                  <w:szCs w:val="24"/>
                                </w:rPr>
                                <w:t>1030.7</w:t>
                              </w:r>
                            </w:sdtContent>
                          </w:sdt>
                          <w:r>
                            <w:rPr>
                              <w:szCs w:val="24"/>
                            </w:rPr>
                            <w:t>. išlaidos gedimams šalinti, remontui ir kt.</w:t>
                          </w:r>
                        </w:p>
                      </w:sdtContent>
                    </w:sdt>
                  </w:sdtContent>
                </w:sdt>
                <w:sdt>
                  <w:sdtPr>
                    <w:alias w:val="1031 p."/>
                    <w:tag w:val="part_fe8a564e80fb4c16b9f8670a0e9fee1a"/>
                    <w:lock w:val="sdtLocked"/>
                    <w:richText/>
                  </w:sdtPr>
                  <w:sdtContent>
                    <w:p>
                      <w:pPr>
                        <w:ind w:firstLine="709"/>
                        <w:jc w:val="both"/>
                        <w:rPr>
                          <w:szCs w:val="24"/>
                        </w:rPr>
                      </w:pPr>
                      <w:sdt>
                        <w:sdtPr>
                          <w:alias w:val="Numeris"/>
                          <w:tag w:val="nr_fe8a564e80fb4c16b9f8670a0e9fee1a"/>
                          <w:lock w:val="sdtLocked"/>
                          <w:richText/>
                        </w:sdtPr>
                        <w:sdtContent>
                          <w:r>
                            <w:rPr>
                              <w:szCs w:val="24"/>
                            </w:rPr>
                            <w:t>1031</w:t>
                          </w:r>
                        </w:sdtContent>
                      </w:sdt>
                      <w:r>
                        <w:rPr>
                          <w:szCs w:val="24"/>
                        </w:rPr>
                        <w:t>. NVLS yra pagrindinė, dažniausiai taikytina nuotekų valyklų techninės ir ekologinės analizės forma, naudojama kaip esamoms, taip ir projektuojamoms valykloms vertinti.</w:t>
                      </w:r>
                    </w:p>
                  </w:sdtContent>
                </w:sdt>
                <w:sdt>
                  <w:sdtPr>
                    <w:alias w:val="1032 p."/>
                    <w:tag w:val="part_923b7eb8064542a78e49746b74c02257"/>
                    <w:lock w:val="sdtLocked"/>
                    <w:richText/>
                  </w:sdtPr>
                  <w:sdtContent>
                    <w:p>
                      <w:pPr>
                        <w:ind w:firstLine="709"/>
                        <w:jc w:val="both"/>
                        <w:rPr>
                          <w:szCs w:val="24"/>
                        </w:rPr>
                      </w:pPr>
                      <w:sdt>
                        <w:sdtPr>
                          <w:alias w:val="Numeris"/>
                          <w:tag w:val="nr_923b7eb8064542a78e49746b74c02257"/>
                          <w:lock w:val="sdtLocked"/>
                          <w:richText/>
                        </w:sdtPr>
                        <w:sdtContent>
                          <w:r>
                            <w:rPr>
                              <w:szCs w:val="24"/>
                            </w:rPr>
                            <w:t>1032</w:t>
                          </w:r>
                        </w:sdtContent>
                      </w:sdt>
                      <w:r>
                        <w:rPr>
                          <w:szCs w:val="24"/>
                        </w:rPr>
                        <w:t xml:space="preserve">. </w:t>
                      </w:r>
                      <w:r>
                        <w:rPr>
                          <w:b/>
                          <w:bCs/>
                          <w:szCs w:val="24"/>
                        </w:rPr>
                        <w:t>Nuotekų valyklų detali analizė</w:t>
                      </w:r>
                      <w:r>
                        <w:rPr>
                          <w:szCs w:val="24"/>
                        </w:rPr>
                        <w:t xml:space="preserve"> yra išsamiausia vertinimo forma. Joje, be NVLS nagrinėjamų rodiklių, yra nagrinėjami papildomi valymo įrenginių rodikliai:</w:t>
                      </w:r>
                    </w:p>
                    <w:sdt>
                      <w:sdtPr>
                        <w:alias w:val="1032.1 p."/>
                        <w:tag w:val="part_3db5acf850994b5197078d77548a7697"/>
                        <w:lock w:val="sdtLocked"/>
                        <w:richText/>
                      </w:sdtPr>
                      <w:sdtContent>
                        <w:p>
                          <w:pPr>
                            <w:ind w:firstLine="709"/>
                            <w:jc w:val="both"/>
                            <w:rPr>
                              <w:szCs w:val="24"/>
                            </w:rPr>
                          </w:pPr>
                          <w:sdt>
                            <w:sdtPr>
                              <w:alias w:val="Numeris"/>
                              <w:tag w:val="nr_3db5acf850994b5197078d77548a7697"/>
                              <w:lock w:val="sdtLocked"/>
                              <w:richText/>
                            </w:sdtPr>
                            <w:sdtContent>
                              <w:r>
                                <w:rPr>
                                  <w:szCs w:val="24"/>
                                </w:rPr>
                                <w:t>1032.1</w:t>
                              </w:r>
                            </w:sdtContent>
                          </w:sdt>
                          <w:r>
                            <w:rPr>
                              <w:szCs w:val="24"/>
                            </w:rPr>
                            <w:t>. priežiūros ir aptarnavimo darbų apimties ir sudėtingumo vertinimas;</w:t>
                          </w:r>
                        </w:p>
                      </w:sdtContent>
                    </w:sdt>
                    <w:sdt>
                      <w:sdtPr>
                        <w:alias w:val="1032.2 p."/>
                        <w:tag w:val="part_70922ad00304498cbe0802f1bd62768b"/>
                        <w:lock w:val="sdtLocked"/>
                        <w:richText/>
                      </w:sdtPr>
                      <w:sdtContent>
                        <w:p>
                          <w:pPr>
                            <w:ind w:firstLine="709"/>
                            <w:jc w:val="both"/>
                            <w:rPr>
                              <w:szCs w:val="24"/>
                            </w:rPr>
                          </w:pPr>
                          <w:sdt>
                            <w:sdtPr>
                              <w:alias w:val="Numeris"/>
                              <w:tag w:val="nr_70922ad00304498cbe0802f1bd62768b"/>
                              <w:lock w:val="sdtLocked"/>
                              <w:richText/>
                            </w:sdtPr>
                            <w:sdtContent>
                              <w:r>
                                <w:rPr>
                                  <w:szCs w:val="24"/>
                                </w:rPr>
                                <w:t>1032.2</w:t>
                              </w:r>
                            </w:sdtContent>
                          </w:sdt>
                          <w:r>
                            <w:rPr>
                              <w:szCs w:val="24"/>
                            </w:rPr>
                            <w:t>. remonto, įrangos arba jos dalių pakeitimo darbų apimtys ir dažnumas bei kaina;</w:t>
                          </w:r>
                        </w:p>
                      </w:sdtContent>
                    </w:sdt>
                    <w:sdt>
                      <w:sdtPr>
                        <w:alias w:val="1032.3 p."/>
                        <w:tag w:val="part_3e3f71ade77149378a14ffe24785d42e"/>
                        <w:lock w:val="sdtLocked"/>
                        <w:richText/>
                      </w:sdtPr>
                      <w:sdtContent>
                        <w:p>
                          <w:pPr>
                            <w:ind w:firstLine="709"/>
                            <w:jc w:val="both"/>
                            <w:rPr>
                              <w:szCs w:val="24"/>
                            </w:rPr>
                          </w:pPr>
                          <w:sdt>
                            <w:sdtPr>
                              <w:alias w:val="Numeris"/>
                              <w:tag w:val="nr_3e3f71ade77149378a14ffe24785d42e"/>
                              <w:lock w:val="sdtLocked"/>
                              <w:richText/>
                            </w:sdtPr>
                            <w:sdtContent>
                              <w:r>
                                <w:rPr>
                                  <w:szCs w:val="24"/>
                                </w:rPr>
                                <w:t>1032.3</w:t>
                              </w:r>
                            </w:sdtContent>
                          </w:sdt>
                          <w:r>
                            <w:rPr>
                              <w:szCs w:val="24"/>
                            </w:rPr>
                            <w:t>. valymo įrenginių poveikis aplinkai, aptarnaujančiam personalui bei jų savininkams;</w:t>
                          </w:r>
                        </w:p>
                      </w:sdtContent>
                    </w:sdt>
                    <w:sdt>
                      <w:sdtPr>
                        <w:alias w:val="1032.4 p."/>
                        <w:tag w:val="part_8df495143bc1405a8df33e43ff5973e2"/>
                        <w:lock w:val="sdtLocked"/>
                        <w:richText/>
                      </w:sdtPr>
                      <w:sdtContent>
                        <w:p>
                          <w:pPr>
                            <w:ind w:firstLine="709"/>
                            <w:jc w:val="both"/>
                            <w:rPr>
                              <w:szCs w:val="24"/>
                            </w:rPr>
                          </w:pPr>
                          <w:sdt>
                            <w:sdtPr>
                              <w:alias w:val="Numeris"/>
                              <w:tag w:val="nr_8df495143bc1405a8df33e43ff5973e2"/>
                              <w:lock w:val="sdtLocked"/>
                              <w:richText/>
                            </w:sdtPr>
                            <w:sdtContent>
                              <w:r>
                                <w:rPr>
                                  <w:szCs w:val="24"/>
                                </w:rPr>
                                <w:t>1032.4</w:t>
                              </w:r>
                            </w:sdtContent>
                          </w:sdt>
                          <w:r>
                            <w:rPr>
                              <w:szCs w:val="24"/>
                            </w:rPr>
                            <w:t>. valymo įrenginių poveikis kraštovaizdžiui, rekreacijos sąlygoms, ekonomikai.</w:t>
                          </w:r>
                        </w:p>
                      </w:sdtContent>
                    </w:sdt>
                  </w:sdtContent>
                </w:sdt>
                <w:sdt>
                  <w:sdtPr>
                    <w:alias w:val="1033 p."/>
                    <w:tag w:val="part_754e21dc659944939904a0f41e94affe"/>
                    <w:lock w:val="sdtLocked"/>
                    <w:richText/>
                  </w:sdtPr>
                  <w:sdtContent>
                    <w:p>
                      <w:pPr>
                        <w:ind w:firstLine="709"/>
                        <w:jc w:val="both"/>
                        <w:rPr>
                          <w:szCs w:val="24"/>
                        </w:rPr>
                      </w:pPr>
                      <w:sdt>
                        <w:sdtPr>
                          <w:alias w:val="Numeris"/>
                          <w:tag w:val="nr_754e21dc659944939904a0f41e94affe"/>
                          <w:lock w:val="sdtLocked"/>
                          <w:richText/>
                        </w:sdtPr>
                        <w:sdtContent>
                          <w:r>
                            <w:rPr>
                              <w:szCs w:val="24"/>
                            </w:rPr>
                            <w:t>1033</w:t>
                          </w:r>
                        </w:sdtContent>
                      </w:sdt>
                      <w:r>
                        <w:rPr>
                          <w:szCs w:val="24"/>
                        </w:rPr>
                        <w:t>. Detali analizė taikoma vertinti kaip esamus įprastinių tipų, taip ir naujų tipų, eksperimentines technologijas ir įrenginius.</w:t>
                      </w:r>
                    </w:p>
                  </w:sdtContent>
                </w:sdt>
                <w:sdt>
                  <w:sdtPr>
                    <w:alias w:val="1034 p."/>
                    <w:tag w:val="part_8f1740151eef4795a1074b38ae01c3f8"/>
                    <w:lock w:val="sdtLocked"/>
                    <w:richText/>
                  </w:sdtPr>
                  <w:sdtContent>
                    <w:p>
                      <w:pPr>
                        <w:ind w:firstLine="709"/>
                        <w:jc w:val="both"/>
                        <w:rPr>
                          <w:b/>
                          <w:bCs/>
                          <w:szCs w:val="24"/>
                        </w:rPr>
                      </w:pPr>
                      <w:sdt>
                        <w:sdtPr>
                          <w:alias w:val="Numeris"/>
                          <w:tag w:val="nr_8f1740151eef4795a1074b38ae01c3f8"/>
                          <w:lock w:val="sdtLocked"/>
                          <w:richText/>
                        </w:sdtPr>
                        <w:sdtContent>
                          <w:r>
                            <w:rPr>
                              <w:szCs w:val="24"/>
                            </w:rPr>
                            <w:t>1034</w:t>
                          </w:r>
                        </w:sdtContent>
                      </w:sdt>
                      <w:r>
                        <w:rPr>
                          <w:szCs w:val="24"/>
                        </w:rPr>
                        <w:t xml:space="preserve">. </w:t>
                      </w:r>
                      <w:r>
                        <w:rPr>
                          <w:b/>
                          <w:bCs/>
                          <w:szCs w:val="24"/>
                        </w:rPr>
                        <w:t>Nuotekų valyklų techninio ir eksploatacinio efektyvumo vertinimo kriterijai yra:</w:t>
                      </w:r>
                    </w:p>
                    <w:sdt>
                      <w:sdtPr>
                        <w:alias w:val="1034.1 p."/>
                        <w:tag w:val="part_81ec7f5ba9474bb9af2cd9b054c90928"/>
                        <w:lock w:val="sdtLocked"/>
                        <w:richText/>
                      </w:sdtPr>
                      <w:sdtContent>
                        <w:p>
                          <w:pPr>
                            <w:ind w:firstLine="709"/>
                            <w:jc w:val="both"/>
                            <w:rPr>
                              <w:szCs w:val="24"/>
                            </w:rPr>
                          </w:pPr>
                          <w:sdt>
                            <w:sdtPr>
                              <w:alias w:val="Numeris"/>
                              <w:tag w:val="nr_81ec7f5ba9474bb9af2cd9b054c90928"/>
                              <w:lock w:val="sdtLocked"/>
                              <w:richText/>
                            </w:sdtPr>
                            <w:sdtContent>
                              <w:r>
                                <w:rPr>
                                  <w:szCs w:val="24"/>
                                </w:rPr>
                                <w:t>1034.1</w:t>
                              </w:r>
                            </w:sdtContent>
                          </w:sdt>
                          <w:r>
                            <w:rPr>
                              <w:szCs w:val="24"/>
                            </w:rPr>
                            <w:t>. nuotekų valymo lyginamoji savikaina;</w:t>
                          </w:r>
                        </w:p>
                      </w:sdtContent>
                    </w:sdt>
                    <w:sdt>
                      <w:sdtPr>
                        <w:alias w:val="1034.2 p."/>
                        <w:tag w:val="part_ba4376dcc88042f8b9f58bfacc093ff0"/>
                        <w:lock w:val="sdtLocked"/>
                        <w:richText/>
                      </w:sdtPr>
                      <w:sdtContent>
                        <w:p>
                          <w:pPr>
                            <w:ind w:firstLine="709"/>
                            <w:jc w:val="both"/>
                            <w:rPr>
                              <w:szCs w:val="24"/>
                            </w:rPr>
                          </w:pPr>
                          <w:sdt>
                            <w:sdtPr>
                              <w:alias w:val="Numeris"/>
                              <w:tag w:val="nr_ba4376dcc88042f8b9f58bfacc093ff0"/>
                              <w:lock w:val="sdtLocked"/>
                              <w:richText/>
                            </w:sdtPr>
                            <w:sdtContent>
                              <w:r>
                                <w:rPr>
                                  <w:szCs w:val="24"/>
                                </w:rPr>
                                <w:t>1034.2</w:t>
                              </w:r>
                            </w:sdtContent>
                          </w:sdt>
                          <w:r>
                            <w:rPr>
                              <w:szCs w:val="24"/>
                            </w:rPr>
                            <w:t>. nuotekų išvalymo efektyvumas;</w:t>
                          </w:r>
                        </w:p>
                      </w:sdtContent>
                    </w:sdt>
                    <w:sdt>
                      <w:sdtPr>
                        <w:alias w:val="1034.3 p."/>
                        <w:tag w:val="part_51bcbc6a9f774c11bfbd0b5ecc7f81c4"/>
                        <w:lock w:val="sdtLocked"/>
                        <w:richText/>
                      </w:sdtPr>
                      <w:sdtContent>
                        <w:p>
                          <w:pPr>
                            <w:ind w:firstLine="709"/>
                            <w:jc w:val="both"/>
                            <w:rPr>
                              <w:szCs w:val="24"/>
                            </w:rPr>
                          </w:pPr>
                          <w:sdt>
                            <w:sdtPr>
                              <w:alias w:val="Numeris"/>
                              <w:tag w:val="nr_51bcbc6a9f774c11bfbd0b5ecc7f81c4"/>
                              <w:lock w:val="sdtLocked"/>
                              <w:richText/>
                            </w:sdtPr>
                            <w:sdtContent>
                              <w:r>
                                <w:rPr>
                                  <w:szCs w:val="24"/>
                                </w:rPr>
                                <w:t>1034.3</w:t>
                              </w:r>
                            </w:sdtContent>
                          </w:sdt>
                          <w:r>
                            <w:rPr>
                              <w:szCs w:val="24"/>
                            </w:rPr>
                            <w:t>. valymo įrenginių techninis patikimumas;</w:t>
                          </w:r>
                        </w:p>
                      </w:sdtContent>
                    </w:sdt>
                    <w:sdt>
                      <w:sdtPr>
                        <w:alias w:val="1034.4 p."/>
                        <w:tag w:val="part_4fe4a15a1b20435884f29e9f0bb25496"/>
                        <w:lock w:val="sdtLocked"/>
                        <w:richText/>
                      </w:sdtPr>
                      <w:sdtContent>
                        <w:p>
                          <w:pPr>
                            <w:ind w:firstLine="709"/>
                            <w:jc w:val="both"/>
                            <w:rPr>
                              <w:szCs w:val="24"/>
                            </w:rPr>
                          </w:pPr>
                          <w:sdt>
                            <w:sdtPr>
                              <w:alias w:val="Numeris"/>
                              <w:tag w:val="nr_4fe4a15a1b20435884f29e9f0bb25496"/>
                              <w:lock w:val="sdtLocked"/>
                              <w:richText/>
                            </w:sdtPr>
                            <w:sdtContent>
                              <w:r>
                                <w:rPr>
                                  <w:szCs w:val="24"/>
                                </w:rPr>
                                <w:t>1034.4</w:t>
                              </w:r>
                            </w:sdtContent>
                          </w:sdt>
                          <w:r>
                            <w:rPr>
                              <w:szCs w:val="24"/>
                            </w:rPr>
                            <w:t>. valymo procesų technologinis stabilumas;</w:t>
                          </w:r>
                        </w:p>
                      </w:sdtContent>
                    </w:sdt>
                    <w:sdt>
                      <w:sdtPr>
                        <w:alias w:val="1034.5 p."/>
                        <w:tag w:val="part_09684d5fe83045bba16bc58987ba80fd"/>
                        <w:lock w:val="sdtLocked"/>
                        <w:richText/>
                      </w:sdtPr>
                      <w:sdtContent>
                        <w:p>
                          <w:pPr>
                            <w:ind w:firstLine="709"/>
                            <w:jc w:val="both"/>
                            <w:rPr>
                              <w:szCs w:val="24"/>
                            </w:rPr>
                          </w:pPr>
                          <w:sdt>
                            <w:sdtPr>
                              <w:alias w:val="Numeris"/>
                              <w:tag w:val="nr_09684d5fe83045bba16bc58987ba80fd"/>
                              <w:lock w:val="sdtLocked"/>
                              <w:richText/>
                            </w:sdtPr>
                            <w:sdtContent>
                              <w:r>
                                <w:rPr>
                                  <w:szCs w:val="24"/>
                                </w:rPr>
                                <w:t>1034.5</w:t>
                              </w:r>
                            </w:sdtContent>
                          </w:sdt>
                          <w:r>
                            <w:rPr>
                              <w:szCs w:val="24"/>
                            </w:rPr>
                            <w:t>. valymo įrenginių veikimo kontrolės ir eksploatavimo ypatumai;</w:t>
                          </w:r>
                        </w:p>
                      </w:sdtContent>
                    </w:sdt>
                    <w:sdt>
                      <w:sdtPr>
                        <w:alias w:val="1034.6 p."/>
                        <w:tag w:val="part_1325aaa6930a45cdab392f498b515604"/>
                        <w:lock w:val="sdtLocked"/>
                        <w:richText/>
                      </w:sdtPr>
                      <w:sdtContent>
                        <w:p>
                          <w:pPr>
                            <w:ind w:firstLine="709"/>
                            <w:jc w:val="both"/>
                            <w:rPr>
                              <w:szCs w:val="24"/>
                            </w:rPr>
                          </w:pPr>
                          <w:sdt>
                            <w:sdtPr>
                              <w:alias w:val="Numeris"/>
                              <w:tag w:val="nr_1325aaa6930a45cdab392f498b515604"/>
                              <w:lock w:val="sdtLocked"/>
                              <w:richText/>
                            </w:sdtPr>
                            <w:sdtContent>
                              <w:r>
                                <w:rPr>
                                  <w:szCs w:val="24"/>
                                </w:rPr>
                                <w:t>1034.6</w:t>
                              </w:r>
                            </w:sdtContent>
                          </w:sdt>
                          <w:r>
                            <w:rPr>
                              <w:szCs w:val="24"/>
                            </w:rPr>
                            <w:t>. valymo įrenginių priežiūros ir einamojo remonto ypatumai;</w:t>
                          </w:r>
                        </w:p>
                      </w:sdtContent>
                    </w:sdt>
                    <w:sdt>
                      <w:sdtPr>
                        <w:alias w:val="1034.7 p."/>
                        <w:tag w:val="part_94a4290dfac24903a2c082e6f8314923"/>
                        <w:lock w:val="sdtLocked"/>
                        <w:richText/>
                      </w:sdtPr>
                      <w:sdtContent>
                        <w:p>
                          <w:pPr>
                            <w:ind w:firstLine="709"/>
                            <w:jc w:val="both"/>
                            <w:rPr>
                              <w:szCs w:val="24"/>
                            </w:rPr>
                          </w:pPr>
                          <w:sdt>
                            <w:sdtPr>
                              <w:alias w:val="Numeris"/>
                              <w:tag w:val="nr_94a4290dfac24903a2c082e6f8314923"/>
                              <w:lock w:val="sdtLocked"/>
                              <w:richText/>
                            </w:sdtPr>
                            <w:sdtContent>
                              <w:r>
                                <w:rPr>
                                  <w:szCs w:val="24"/>
                                </w:rPr>
                                <w:t>1034.7</w:t>
                              </w:r>
                            </w:sdtContent>
                          </w:sdt>
                          <w:r>
                            <w:rPr>
                              <w:szCs w:val="24"/>
                            </w:rPr>
                            <w:t>. valymo įrenginių užimamos teritorijos dydis;</w:t>
                          </w:r>
                        </w:p>
                      </w:sdtContent>
                    </w:sdt>
                    <w:sdt>
                      <w:sdtPr>
                        <w:alias w:val="1034.8 p."/>
                        <w:tag w:val="part_ca5cbf3468f349a89e1d607f519a955f"/>
                        <w:lock w:val="sdtLocked"/>
                        <w:richText/>
                      </w:sdtPr>
                      <w:sdtContent>
                        <w:p>
                          <w:pPr>
                            <w:ind w:firstLine="709"/>
                            <w:jc w:val="both"/>
                            <w:rPr>
                              <w:szCs w:val="24"/>
                            </w:rPr>
                          </w:pPr>
                          <w:sdt>
                            <w:sdtPr>
                              <w:alias w:val="Numeris"/>
                              <w:tag w:val="nr_ca5cbf3468f349a89e1d607f519a955f"/>
                              <w:lock w:val="sdtLocked"/>
                              <w:richText/>
                            </w:sdtPr>
                            <w:sdtContent>
                              <w:r>
                                <w:rPr>
                                  <w:szCs w:val="24"/>
                                </w:rPr>
                                <w:t>1034.8</w:t>
                              </w:r>
                            </w:sdtContent>
                          </w:sdt>
                          <w:r>
                            <w:rPr>
                              <w:szCs w:val="24"/>
                            </w:rPr>
                            <w:t>. valymo įrenginių įtaka aplinkai;</w:t>
                          </w:r>
                        </w:p>
                      </w:sdtContent>
                    </w:sdt>
                    <w:sdt>
                      <w:sdtPr>
                        <w:alias w:val="1034.9 p."/>
                        <w:tag w:val="part_5c968a7fcd9444f5b63197e1a2425966"/>
                        <w:lock w:val="sdtLocked"/>
                        <w:richText/>
                      </w:sdtPr>
                      <w:sdtContent>
                        <w:p>
                          <w:pPr>
                            <w:ind w:firstLine="709"/>
                            <w:jc w:val="both"/>
                            <w:rPr>
                              <w:szCs w:val="24"/>
                            </w:rPr>
                          </w:pPr>
                          <w:sdt>
                            <w:sdtPr>
                              <w:alias w:val="Numeris"/>
                              <w:tag w:val="nr_5c968a7fcd9444f5b63197e1a2425966"/>
                              <w:lock w:val="sdtLocked"/>
                              <w:richText/>
                            </w:sdtPr>
                            <w:sdtContent>
                              <w:r>
                                <w:rPr>
                                  <w:szCs w:val="24"/>
                                </w:rPr>
                                <w:t>1034.9</w:t>
                              </w:r>
                            </w:sdtContent>
                          </w:sdt>
                          <w:r>
                            <w:rPr>
                              <w:szCs w:val="24"/>
                            </w:rPr>
                            <w:t>. valymo įrenginių statybos trukmė;</w:t>
                          </w:r>
                        </w:p>
                      </w:sdtContent>
                    </w:sdt>
                    <w:sdt>
                      <w:sdtPr>
                        <w:alias w:val="1034.10 p."/>
                        <w:tag w:val="part_1a638ee77b954d6eaacec60199375316"/>
                        <w:lock w:val="sdtLocked"/>
                        <w:richText/>
                      </w:sdtPr>
                      <w:sdtContent>
                        <w:p>
                          <w:pPr>
                            <w:ind w:firstLine="709"/>
                            <w:jc w:val="both"/>
                            <w:rPr>
                              <w:szCs w:val="24"/>
                            </w:rPr>
                          </w:pPr>
                          <w:sdt>
                            <w:sdtPr>
                              <w:alias w:val="Numeris"/>
                              <w:tag w:val="nr_1a638ee77b954d6eaacec60199375316"/>
                              <w:lock w:val="sdtLocked"/>
                              <w:richText/>
                            </w:sdtPr>
                            <w:sdtContent>
                              <w:r>
                                <w:rPr>
                                  <w:szCs w:val="24"/>
                                </w:rPr>
                                <w:t>1034.10</w:t>
                              </w:r>
                            </w:sdtContent>
                          </w:sdt>
                          <w:r>
                            <w:rPr>
                              <w:szCs w:val="24"/>
                            </w:rPr>
                            <w:t>. reikalinga valymo įrenginių paleidimo ir derinimo trukmė.</w:t>
                          </w:r>
                        </w:p>
                      </w:sdtContent>
                    </w:sdt>
                  </w:sdtContent>
                </w:sdt>
                <w:sdt>
                  <w:sdtPr>
                    <w:alias w:val="1035 p."/>
                    <w:tag w:val="part_caf16c623a354081b5ce4cb3f4685db6"/>
                    <w:lock w:val="sdtLocked"/>
                    <w:richText/>
                  </w:sdtPr>
                  <w:sdtContent>
                    <w:p>
                      <w:pPr>
                        <w:ind w:firstLine="709"/>
                        <w:jc w:val="both"/>
                        <w:rPr>
                          <w:szCs w:val="24"/>
                        </w:rPr>
                      </w:pPr>
                      <w:sdt>
                        <w:sdtPr>
                          <w:alias w:val="Numeris"/>
                          <w:tag w:val="nr_caf16c623a354081b5ce4cb3f4685db6"/>
                          <w:lock w:val="sdtLocked"/>
                          <w:richText/>
                        </w:sdtPr>
                        <w:sdtContent>
                          <w:r>
                            <w:rPr>
                              <w:szCs w:val="24"/>
                            </w:rPr>
                            <w:t>1035</w:t>
                          </w:r>
                        </w:sdtContent>
                      </w:sdt>
                      <w:r>
                        <w:rPr>
                          <w:szCs w:val="24"/>
                        </w:rPr>
                        <w:t>. Analizuojant įvairius nuotekų valymo būdus, technologijas, įrenginius bei įrangą, lyginti galima tik tokio pat arba labai artimo pajėgumo valymo įrenginius.</w:t>
                      </w:r>
                    </w:p>
                  </w:sdtContent>
                </w:sdt>
                <w:sdt>
                  <w:sdtPr>
                    <w:alias w:val="1036 p."/>
                    <w:tag w:val="part_de803c4f5f144c579dcff70be851deea"/>
                    <w:lock w:val="sdtLocked"/>
                    <w:richText/>
                  </w:sdtPr>
                  <w:sdtContent>
                    <w:p>
                      <w:pPr>
                        <w:ind w:firstLine="709"/>
                        <w:jc w:val="both"/>
                        <w:rPr>
                          <w:szCs w:val="24"/>
                        </w:rPr>
                      </w:pPr>
                      <w:sdt>
                        <w:sdtPr>
                          <w:alias w:val="Numeris"/>
                          <w:tag w:val="nr_de803c4f5f144c579dcff70be851deea"/>
                          <w:lock w:val="sdtLocked"/>
                          <w:richText/>
                        </w:sdtPr>
                        <w:sdtContent>
                          <w:r>
                            <w:rPr>
                              <w:szCs w:val="24"/>
                            </w:rPr>
                            <w:t>1036</w:t>
                          </w:r>
                        </w:sdtContent>
                      </w:sdt>
                      <w:r>
                        <w:rPr>
                          <w:szCs w:val="24"/>
                        </w:rPr>
                        <w:t>. Gamyklinių šalyje gaminamų ir importuojamų nuotekų valyklų eksperimentinis vertinimas atliekamas siekiant vartotojams patikimą kvalifikuotą informaciją apie valyklų techninius, ekonominius ir kokybinius rodiklius.</w:t>
                      </w:r>
                    </w:p>
                  </w:sdtContent>
                </w:sdt>
                <w:sdt>
                  <w:sdtPr>
                    <w:alias w:val="1037 p."/>
                    <w:tag w:val="part_f6cee633cd0448bdb80fac3bad48e585"/>
                    <w:lock w:val="sdtLocked"/>
                    <w:richText/>
                  </w:sdtPr>
                  <w:sdtContent>
                    <w:p>
                      <w:pPr>
                        <w:ind w:firstLine="709"/>
                        <w:jc w:val="both"/>
                        <w:rPr>
                          <w:szCs w:val="24"/>
                        </w:rPr>
                      </w:pPr>
                      <w:sdt>
                        <w:sdtPr>
                          <w:alias w:val="Numeris"/>
                          <w:tag w:val="nr_f6cee633cd0448bdb80fac3bad48e585"/>
                          <w:lock w:val="sdtLocked"/>
                          <w:richText/>
                        </w:sdtPr>
                        <w:sdtContent>
                          <w:r>
                            <w:rPr>
                              <w:szCs w:val="24"/>
                            </w:rPr>
                            <w:t>1037</w:t>
                          </w:r>
                        </w:sdtContent>
                      </w:sdt>
                      <w:r>
                        <w:rPr>
                          <w:szCs w:val="24"/>
                        </w:rPr>
                        <w:t>. Gamyklinės nuotekų valyklos eksperimentinis vertinimas turi būti atliekamas ne tik laboratorinėmis, bet ir gamybinėmis sąlygomis, tiriant ne mažiau kaip 3</w:t>
                        <w:sym w:font="Symbol" w:char="00B8"/>
                        <w:t>4 to paties tipo ir dydžio nuotekų valyklas.</w:t>
                      </w:r>
                    </w:p>
                  </w:sdtContent>
                </w:sdt>
                <w:sdt>
                  <w:sdtPr>
                    <w:alias w:val="1038 p."/>
                    <w:tag w:val="part_47b18f29636648e0b5f5cf8b00817010"/>
                    <w:lock w:val="sdtLocked"/>
                    <w:richText/>
                  </w:sdtPr>
                  <w:sdtContent>
                    <w:p>
                      <w:pPr>
                        <w:ind w:firstLine="709"/>
                        <w:jc w:val="both"/>
                        <w:rPr>
                          <w:szCs w:val="24"/>
                        </w:rPr>
                      </w:pPr>
                      <w:sdt>
                        <w:sdtPr>
                          <w:alias w:val="Numeris"/>
                          <w:tag w:val="nr_47b18f29636648e0b5f5cf8b00817010"/>
                          <w:lock w:val="sdtLocked"/>
                          <w:richText/>
                        </w:sdtPr>
                        <w:sdtContent>
                          <w:r>
                            <w:rPr>
                              <w:szCs w:val="24"/>
                            </w:rPr>
                            <w:t>1038</w:t>
                          </w:r>
                        </w:sdtContent>
                      </w:sdt>
                      <w:r>
                        <w:rPr>
                          <w:szCs w:val="24"/>
                        </w:rPr>
                        <w:t>. Ekspertinio gamyklinių nuotekų valymo įrenginių tyrimo gamybinėse sąlygose minimali trukmė – 12 mėnesių, neįskaičiuojant pasiruošimo tyrimams ir jų rezultatų apibendrinimo bei išvadų paruošimo laiko.</w:t>
                      </w:r>
                    </w:p>
                  </w:sdtContent>
                </w:sdt>
                <w:sdt>
                  <w:sdtPr>
                    <w:alias w:val="1039 p."/>
                    <w:tag w:val="part_1b934abdffc547c28d6eda3fe33037f5"/>
                    <w:lock w:val="sdtLocked"/>
                    <w:richText/>
                  </w:sdtPr>
                  <w:sdtContent>
                    <w:p>
                      <w:pPr>
                        <w:ind w:firstLine="709"/>
                        <w:jc w:val="both"/>
                        <w:rPr>
                          <w:szCs w:val="24"/>
                        </w:rPr>
                      </w:pPr>
                      <w:sdt>
                        <w:sdtPr>
                          <w:alias w:val="Numeris"/>
                          <w:tag w:val="nr_1b934abdffc547c28d6eda3fe33037f5"/>
                          <w:lock w:val="sdtLocked"/>
                          <w:richText/>
                        </w:sdtPr>
                        <w:sdtContent>
                          <w:r>
                            <w:rPr>
                              <w:szCs w:val="24"/>
                            </w:rPr>
                            <w:t>1039</w:t>
                          </w:r>
                        </w:sdtContent>
                      </w:sdt>
                      <w:r>
                        <w:rPr>
                          <w:szCs w:val="24"/>
                        </w:rPr>
                        <w:t>. Gamyklinių nuotekų valyklų tyrimai jų sertifikavimo tikslu turi būti atliekami laboratorinėse ir gamybinėse sąlygose pagal valstybinių sertifikavimo institucijų reikalavimus.</w:t>
                      </w:r>
                    </w:p>
                  </w:sdtContent>
                </w:sdt>
                <w:sdt>
                  <w:sdtPr>
                    <w:alias w:val="1040 p."/>
                    <w:tag w:val="part_dfae5addd0d34532a435f7758a697baf"/>
                    <w:lock w:val="sdtLocked"/>
                    <w:richText/>
                  </w:sdtPr>
                  <w:sdtContent>
                    <w:p>
                      <w:pPr>
                        <w:ind w:firstLine="709"/>
                        <w:jc w:val="both"/>
                        <w:rPr>
                          <w:szCs w:val="24"/>
                        </w:rPr>
                      </w:pPr>
                      <w:sdt>
                        <w:sdtPr>
                          <w:alias w:val="Numeris"/>
                          <w:tag w:val="nr_dfae5addd0d34532a435f7758a697baf"/>
                          <w:lock w:val="sdtLocked"/>
                          <w:richText/>
                        </w:sdtPr>
                        <w:sdtContent>
                          <w:r>
                            <w:rPr>
                              <w:szCs w:val="24"/>
                            </w:rPr>
                            <w:t>1040</w:t>
                          </w:r>
                        </w:sdtContent>
                      </w:sdt>
                      <w:r>
                        <w:rPr>
                          <w:szCs w:val="24"/>
                        </w:rPr>
                        <w:t>. Ekspertinis gamyklinių ir statytinių nuotekų valyklų vertinimas gamybinėse sąlygose atliekamas vadovaujantis „Nuotekų valymo įrenginių technologijų bei projektinių sprendimų ir įrangos vertinimo rekomendacijomis“ (Lietuvos Respublikos aplinkos ministerija. Vandenų švaros asociacija. Vilnius. 1998).</w:t>
                      </w:r>
                    </w:p>
                  </w:sdtContent>
                </w:sdt>
                <w:sdt>
                  <w:sdtPr>
                    <w:alias w:val="1041 p."/>
                    <w:tag w:val="part_6145ae6a2ac24b94ae5bb9c4205054be"/>
                    <w:lock w:val="sdtLocked"/>
                    <w:richText/>
                  </w:sdtPr>
                  <w:sdtContent>
                    <w:p>
                      <w:pPr>
                        <w:ind w:firstLine="709"/>
                        <w:jc w:val="both"/>
                        <w:rPr>
                          <w:b/>
                          <w:bCs/>
                          <w:szCs w:val="24"/>
                        </w:rPr>
                      </w:pPr>
                      <w:sdt>
                        <w:sdtPr>
                          <w:alias w:val="Numeris"/>
                          <w:tag w:val="nr_6145ae6a2ac24b94ae5bb9c4205054be"/>
                          <w:lock w:val="sdtLocked"/>
                          <w:richText/>
                        </w:sdtPr>
                        <w:sdtContent>
                          <w:r>
                            <w:rPr>
                              <w:szCs w:val="24"/>
                            </w:rPr>
                            <w:t>1041</w:t>
                          </w:r>
                        </w:sdtContent>
                      </w:sdt>
                      <w:r>
                        <w:rPr>
                          <w:szCs w:val="24"/>
                        </w:rPr>
                        <w:t xml:space="preserve">. </w:t>
                      </w:r>
                      <w:r>
                        <w:rPr>
                          <w:b/>
                          <w:bCs/>
                          <w:szCs w:val="24"/>
                        </w:rPr>
                        <w:t>Atliekant gamyklinių ir statytinių mažų nuotekų valyklų eksperimentinį vertinimą gamybinėse sąlygose, reikia nagrinėti ir pateikti išvadas ar nuotekų valyklose yra sąlygos užtikrinti šiuos pagrindinius reikalavimus:</w:t>
                      </w:r>
                    </w:p>
                    <w:sdt>
                      <w:sdtPr>
                        <w:alias w:val="1041.1 p."/>
                        <w:tag w:val="part_e1e41a0069a14501bf02076bf5e28cfc"/>
                        <w:lock w:val="sdtLocked"/>
                        <w:richText/>
                      </w:sdtPr>
                      <w:sdtContent>
                        <w:p>
                          <w:pPr>
                            <w:ind w:firstLine="709"/>
                            <w:jc w:val="both"/>
                            <w:rPr>
                              <w:szCs w:val="24"/>
                            </w:rPr>
                          </w:pPr>
                          <w:sdt>
                            <w:sdtPr>
                              <w:alias w:val="Numeris"/>
                              <w:tag w:val="nr_e1e41a0069a14501bf02076bf5e28cfc"/>
                              <w:lock w:val="sdtLocked"/>
                              <w:richText/>
                            </w:sdtPr>
                            <w:sdtContent>
                              <w:r>
                                <w:rPr>
                                  <w:szCs w:val="24"/>
                                </w:rPr>
                                <w:t>1041.1</w:t>
                              </w:r>
                            </w:sdtContent>
                          </w:sdt>
                          <w:r>
                            <w:rPr>
                              <w:szCs w:val="24"/>
                            </w:rPr>
                            <w:t>. be sutrikimų ir kokybiškai valyti nuotekas, esant įprastiniams ir dideliems nuotekų debitų svyravimams;</w:t>
                          </w:r>
                        </w:p>
                      </w:sdtContent>
                    </w:sdt>
                    <w:sdt>
                      <w:sdtPr>
                        <w:alias w:val="1041.2 p."/>
                        <w:tag w:val="part_aa8c544553574a09a7ae47abb72bc6a8"/>
                        <w:lock w:val="sdtLocked"/>
                        <w:richText/>
                      </w:sdtPr>
                      <w:sdtContent>
                        <w:p>
                          <w:pPr>
                            <w:ind w:firstLine="709"/>
                            <w:jc w:val="both"/>
                            <w:rPr>
                              <w:szCs w:val="24"/>
                            </w:rPr>
                          </w:pPr>
                          <w:sdt>
                            <w:sdtPr>
                              <w:alias w:val="Numeris"/>
                              <w:tag w:val="nr_aa8c544553574a09a7ae47abb72bc6a8"/>
                              <w:lock w:val="sdtLocked"/>
                              <w:richText/>
                            </w:sdtPr>
                            <w:sdtContent>
                              <w:r>
                                <w:rPr>
                                  <w:szCs w:val="24"/>
                                </w:rPr>
                                <w:t>1041.2</w:t>
                              </w:r>
                            </w:sdtContent>
                          </w:sdt>
                          <w:r>
                            <w:rPr>
                              <w:szCs w:val="24"/>
                            </w:rPr>
                            <w:t>. patogiai šalinti dumblą iš pirminių ir antrinių nusodintuvų;</w:t>
                          </w:r>
                        </w:p>
                      </w:sdtContent>
                    </w:sdt>
                    <w:sdt>
                      <w:sdtPr>
                        <w:alias w:val="1041.3 p."/>
                        <w:tag w:val="part_5ce2b242f0b4481abd90c4c779c93e51"/>
                        <w:lock w:val="sdtLocked"/>
                        <w:richText/>
                      </w:sdtPr>
                      <w:sdtContent>
                        <w:p>
                          <w:pPr>
                            <w:ind w:firstLine="709"/>
                            <w:jc w:val="both"/>
                            <w:rPr>
                              <w:szCs w:val="24"/>
                            </w:rPr>
                          </w:pPr>
                          <w:sdt>
                            <w:sdtPr>
                              <w:alias w:val="Numeris"/>
                              <w:tag w:val="nr_5ce2b242f0b4481abd90c4c779c93e51"/>
                              <w:lock w:val="sdtLocked"/>
                              <w:richText/>
                            </w:sdtPr>
                            <w:sdtContent>
                              <w:r>
                                <w:rPr>
                                  <w:szCs w:val="24"/>
                                </w:rPr>
                                <w:t>1041.3</w:t>
                              </w:r>
                            </w:sdtContent>
                          </w:sdt>
                          <w:r>
                            <w:rPr>
                              <w:szCs w:val="24"/>
                            </w:rPr>
                            <w:t>. patogiai šalinti perteklinį dumblą valymo veikliuoju dumblu įrenginiuose;</w:t>
                          </w:r>
                        </w:p>
                      </w:sdtContent>
                    </w:sdt>
                    <w:sdt>
                      <w:sdtPr>
                        <w:alias w:val="1041.4 p."/>
                        <w:tag w:val="part_5128659c19ba4afdb68afbdb2bcd72ed"/>
                        <w:lock w:val="sdtLocked"/>
                        <w:richText/>
                      </w:sdtPr>
                      <w:sdtContent>
                        <w:p>
                          <w:pPr>
                            <w:ind w:firstLine="709"/>
                            <w:jc w:val="both"/>
                            <w:rPr>
                              <w:szCs w:val="24"/>
                            </w:rPr>
                          </w:pPr>
                          <w:sdt>
                            <w:sdtPr>
                              <w:alias w:val="Numeris"/>
                              <w:tag w:val="nr_5128659c19ba4afdb68afbdb2bcd72ed"/>
                              <w:lock w:val="sdtLocked"/>
                              <w:richText/>
                            </w:sdtPr>
                            <w:sdtContent>
                              <w:r>
                                <w:rPr>
                                  <w:szCs w:val="24"/>
                                </w:rPr>
                                <w:t>1041.4</w:t>
                              </w:r>
                            </w:sdtContent>
                          </w:sdt>
                          <w:r>
                            <w:rPr>
                              <w:szCs w:val="24"/>
                            </w:rPr>
                            <w:t>. ar yra galimybė, valant nuotekas veikliuoju dumblu ir naudojant ilgąjį aeravimą, grąžinamojo veikliojo mišinio dalies santykį su valomų nuotekų debitu padidinti iki 3:1;</w:t>
                          </w:r>
                        </w:p>
                      </w:sdtContent>
                    </w:sdt>
                    <w:sdt>
                      <w:sdtPr>
                        <w:alias w:val="1041.5 p."/>
                        <w:tag w:val="part_73d84a4ae9b04af38a6813b2475205d2"/>
                        <w:lock w:val="sdtLocked"/>
                        <w:richText/>
                      </w:sdtPr>
                      <w:sdtContent>
                        <w:p>
                          <w:pPr>
                            <w:ind w:firstLine="709"/>
                            <w:jc w:val="both"/>
                            <w:rPr>
                              <w:szCs w:val="24"/>
                            </w:rPr>
                          </w:pPr>
                          <w:sdt>
                            <w:sdtPr>
                              <w:alias w:val="Numeris"/>
                              <w:tag w:val="nr_73d84a4ae9b04af38a6813b2475205d2"/>
                              <w:lock w:val="sdtLocked"/>
                              <w:richText/>
                            </w:sdtPr>
                            <w:sdtContent>
                              <w:r>
                                <w:rPr>
                                  <w:szCs w:val="24"/>
                                </w:rPr>
                                <w:t>1041.5</w:t>
                              </w:r>
                            </w:sdtContent>
                          </w:sdt>
                          <w:r>
                            <w:rPr>
                              <w:szCs w:val="24"/>
                            </w:rPr>
                            <w:t>. ar yra tinkamai išspręstas išplaukusių riebalų ir putų šalinimas iš antrinio nusodintuvo;</w:t>
                          </w:r>
                        </w:p>
                      </w:sdtContent>
                    </w:sdt>
                    <w:sdt>
                      <w:sdtPr>
                        <w:alias w:val="1041.6 p."/>
                        <w:tag w:val="part_4c70c86bf2d74b638630e1fedd2d4729"/>
                        <w:lock w:val="sdtLocked"/>
                        <w:richText/>
                      </w:sdtPr>
                      <w:sdtContent>
                        <w:p>
                          <w:pPr>
                            <w:ind w:firstLine="709"/>
                            <w:jc w:val="both"/>
                            <w:rPr>
                              <w:szCs w:val="24"/>
                            </w:rPr>
                          </w:pPr>
                          <w:sdt>
                            <w:sdtPr>
                              <w:alias w:val="Numeris"/>
                              <w:tag w:val="nr_4c70c86bf2d74b638630e1fedd2d4729"/>
                              <w:lock w:val="sdtLocked"/>
                              <w:richText/>
                            </w:sdtPr>
                            <w:sdtContent>
                              <w:r>
                                <w:rPr>
                                  <w:szCs w:val="24"/>
                                </w:rPr>
                                <w:t>1041.6</w:t>
                              </w:r>
                            </w:sdtContent>
                          </w:sdt>
                          <w:r>
                            <w:rPr>
                              <w:szCs w:val="24"/>
                            </w:rPr>
                            <w:t>. išvengti dumblo išplukdymo iš antrinių nusodintuvų vykstant denitrifikacijos procesams nusėdusiame dumble;</w:t>
                          </w:r>
                        </w:p>
                      </w:sdtContent>
                    </w:sdt>
                    <w:sdt>
                      <w:sdtPr>
                        <w:alias w:val="1041.7 p."/>
                        <w:tag w:val="part_1a3855432beb4bf094a73f4724a38222"/>
                        <w:lock w:val="sdtLocked"/>
                        <w:richText/>
                      </w:sdtPr>
                      <w:sdtContent>
                        <w:p>
                          <w:pPr>
                            <w:ind w:firstLine="709"/>
                            <w:jc w:val="both"/>
                            <w:rPr>
                              <w:szCs w:val="24"/>
                            </w:rPr>
                          </w:pPr>
                          <w:sdt>
                            <w:sdtPr>
                              <w:alias w:val="Numeris"/>
                              <w:tag w:val="nr_1a3855432beb4bf094a73f4724a38222"/>
                              <w:lock w:val="sdtLocked"/>
                              <w:richText/>
                            </w:sdtPr>
                            <w:sdtContent>
                              <w:r>
                                <w:rPr>
                                  <w:szCs w:val="24"/>
                                </w:rPr>
                                <w:t>1041.7</w:t>
                              </w:r>
                            </w:sdtContent>
                          </w:sdt>
                          <w:r>
                            <w:rPr>
                              <w:szCs w:val="24"/>
                            </w:rPr>
                            <w:t>. galimybė išvengti nekontroliuojamo veikliojo dumblo ištekėjimo iš aeravimo rezervuarų dumblo išsipūtimo atvejais;</w:t>
                          </w:r>
                        </w:p>
                      </w:sdtContent>
                    </w:sdt>
                    <w:sdt>
                      <w:sdtPr>
                        <w:alias w:val="1041.8 p."/>
                        <w:tag w:val="part_22c2e6c5328b49539b5660aa378fdb30"/>
                        <w:lock w:val="sdtLocked"/>
                        <w:richText/>
                      </w:sdtPr>
                      <w:sdtContent>
                        <w:p>
                          <w:pPr>
                            <w:ind w:firstLine="709"/>
                            <w:jc w:val="both"/>
                            <w:rPr>
                              <w:szCs w:val="24"/>
                            </w:rPr>
                          </w:pPr>
                          <w:sdt>
                            <w:sdtPr>
                              <w:alias w:val="Numeris"/>
                              <w:tag w:val="nr_22c2e6c5328b49539b5660aa378fdb30"/>
                              <w:lock w:val="sdtLocked"/>
                              <w:richText/>
                            </w:sdtPr>
                            <w:sdtContent>
                              <w:r>
                                <w:rPr>
                                  <w:szCs w:val="24"/>
                                </w:rPr>
                                <w:t>1041.8</w:t>
                              </w:r>
                            </w:sdtContent>
                          </w:sdt>
                          <w:r>
                            <w:rPr>
                              <w:szCs w:val="24"/>
                            </w:rPr>
                            <w:t>. galimybė palaikyti ir kontroliuoti veikliojo dumblo koncentraciją norimose ribose aeravimo rezervuare;</w:t>
                          </w:r>
                        </w:p>
                      </w:sdtContent>
                    </w:sdt>
                    <w:sdt>
                      <w:sdtPr>
                        <w:alias w:val="1041.9 p."/>
                        <w:tag w:val="part_38a54666b67b4c7b8e63fb20af7bcd32"/>
                        <w:lock w:val="sdtLocked"/>
                        <w:richText/>
                      </w:sdtPr>
                      <w:sdtContent>
                        <w:p>
                          <w:pPr>
                            <w:ind w:firstLine="709"/>
                            <w:jc w:val="both"/>
                            <w:rPr>
                              <w:szCs w:val="24"/>
                            </w:rPr>
                          </w:pPr>
                          <w:sdt>
                            <w:sdtPr>
                              <w:alias w:val="Numeris"/>
                              <w:tag w:val="nr_38a54666b67b4c7b8e63fb20af7bcd32"/>
                              <w:lock w:val="sdtLocked"/>
                              <w:richText/>
                            </w:sdtPr>
                            <w:sdtContent>
                              <w:r>
                                <w:rPr>
                                  <w:szCs w:val="24"/>
                                </w:rPr>
                                <w:t>1041.9</w:t>
                              </w:r>
                            </w:sdtContent>
                          </w:sdt>
                          <w:r>
                            <w:rPr>
                              <w:szCs w:val="24"/>
                            </w:rPr>
                            <w:t>. galimybė kontroliuoti ir ekonomiškai naudoti ištirpintą deguonį aeravimo rezervuaro veikliajame mišinyje.</w:t>
                          </w:r>
                        </w:p>
                        <w:p>
                          <w:pPr>
                            <w:ind w:firstLine="709"/>
                            <w:jc w:val="both"/>
                            <w:rPr>
                              <w:szCs w:val="24"/>
                            </w:rPr>
                          </w:pPr>
                        </w:p>
                      </w:sdtContent>
                    </w:sdt>
                  </w:sdtContent>
                </w:sdt>
              </w:sdtContent>
            </w:sdt>
          </w:sdtContent>
        </w:sdt>
        <w:sdt>
          <w:sdtPr>
            <w:alias w:val="skyrius"/>
            <w:tag w:val="part_41eb8c7712c141fa89510f4fe48638e4"/>
            <w:lock w:val="sdtLocked"/>
            <w:richText/>
          </w:sdtPr>
          <w:sdtContent>
            <w:p>
              <w:pPr>
                <w:jc w:val="center"/>
                <w:rPr>
                  <w:b/>
                  <w:bCs/>
                  <w:caps/>
                  <w:szCs w:val="24"/>
                </w:rPr>
              </w:pPr>
              <w:sdt>
                <w:sdtPr>
                  <w:alias w:val="Numeris"/>
                  <w:tag w:val="nr_41eb8c7712c141fa89510f4fe48638e4"/>
                  <w:lock w:val="sdtLocked"/>
                  <w:richText/>
                </w:sdtPr>
                <w:sdtContent>
                  <w:r>
                    <w:rPr>
                      <w:b/>
                      <w:bCs/>
                      <w:caps/>
                      <w:szCs w:val="24"/>
                    </w:rPr>
                    <w:t>IX</w:t>
                  </w:r>
                </w:sdtContent>
              </w:sdt>
              <w:r>
                <w:rPr>
                  <w:b/>
                  <w:bCs/>
                  <w:caps/>
                  <w:szCs w:val="24"/>
                </w:rPr>
                <w:t xml:space="preserve"> SKYRIUS. </w:t>
              </w:r>
              <w:sdt>
                <w:sdtPr>
                  <w:alias w:val="Pavadinimas"/>
                  <w:tag w:val="title_41eb8c7712c141fa89510f4fe48638e4"/>
                  <w:lock w:val="sdtLocked"/>
                  <w:richText/>
                </w:sdtPr>
                <w:sdtContent>
                  <w:r>
                    <w:rPr>
                      <w:b/>
                      <w:bCs/>
                      <w:caps/>
                      <w:szCs w:val="24"/>
                    </w:rPr>
                    <w:t>BAIGIAMOSIOS NUOSTATOS</w:t>
                  </w:r>
                </w:sdtContent>
              </w:sdt>
            </w:p>
            <w:p>
              <w:pPr>
                <w:ind w:firstLine="709"/>
                <w:jc w:val="both"/>
                <w:rPr>
                  <w:szCs w:val="24"/>
                </w:rPr>
              </w:pPr>
            </w:p>
            <w:sdt>
              <w:sdtPr>
                <w:alias w:val="1042 p."/>
                <w:tag w:val="part_dde0e81f0aae42fe9dd030fe74c76df2"/>
                <w:lock w:val="sdtLocked"/>
                <w:richText/>
              </w:sdtPr>
              <w:sdtContent>
                <w:p>
                  <w:pPr>
                    <w:ind w:firstLine="709"/>
                    <w:jc w:val="both"/>
                    <w:rPr>
                      <w:szCs w:val="24"/>
                    </w:rPr>
                  </w:pPr>
                  <w:sdt>
                    <w:sdtPr>
                      <w:alias w:val="Numeris"/>
                      <w:tag w:val="nr_dde0e81f0aae42fe9dd030fe74c76df2"/>
                      <w:lock w:val="sdtLocked"/>
                      <w:richText/>
                    </w:sdtPr>
                    <w:sdtContent>
                      <w:r>
                        <w:rPr>
                          <w:szCs w:val="24"/>
                        </w:rPr>
                        <w:t>1042</w:t>
                      </w:r>
                    </w:sdtContent>
                  </w:sdt>
                  <w:r>
                    <w:rPr>
                      <w:szCs w:val="24"/>
                    </w:rPr>
                    <w:t>. Ginčai dėl Reglamento taikymo nagrinėjami įstatymų nustatyta tvarka.</w:t>
                  </w:r>
                </w:p>
              </w:sdtContent>
            </w:sdt>
          </w:sdtContent>
        </w:sdt>
        <w:sdt>
          <w:sdtPr>
            <w:alias w:val="pabaiga"/>
            <w:tag w:val="part_4da2941da3c84f7fb84ca1a0ce8ca22c"/>
            <w:lock w:val="sdtLocked"/>
            <w:richText/>
          </w:sdtPr>
          <w:sdtContent>
            <w:p>
              <w:pPr>
                <w:jc w:val="center"/>
                <w:rPr>
                  <w:szCs w:val="24"/>
                </w:rPr>
              </w:pPr>
              <w:r>
                <w:rPr>
                  <w:szCs w:val="24"/>
                </w:rPr>
                <w:t>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a403d01fb311e586708c6593c243ce">
            <w:r w:rsidRPr="00532B9F">
              <w:rPr>
                <w:rFonts w:ascii="Times New Roman" w:eastAsia="MS Mincho" w:hAnsi="Times New Roman"/>
                <w:sz w:val="20"/>
                <w:iCs/>
                <w:color w:val="0000FF" w:themeColor="hyperlink"/>
                <w:u w:val="single"/>
              </w:rPr>
              <w:t>D1-506</w:t>
            </w:r>
          </w:fldSimple>
          <w:r>
            <w:rPr>
              <w:rFonts w:ascii="Times New Roman" w:eastAsia="MS Mincho" w:hAnsi="Times New Roman"/>
              <w:sz w:val="20"/>
              <w:iCs/>
            </w:rPr>
            <w:t>,
2015-06-26,
paskelbta TAR 2015-07-01, i. k. 2015-10548                </w:t>
          </w:r>
        </w:p>
        <w:p>
          <w:pPr>
            <w:jc w:val="both"/>
            <w:rPr>
              <w:rFonts w:ascii="Times New Roman" w:hAnsi="Times New Roman"/>
            </w:rPr>
          </w:pPr>
          <w:r>
            <w:rPr>
              <w:rFonts w:ascii="Times New Roman" w:hAnsi="Times New Roman"/>
              <w:sz w:val="20"/>
            </w:rPr>
            <w:t>Dėl Lietuvos Respublikos aplinkos ministro 2004 m. liepos 8 d. įsakymo Nr. D1-376 „Dėl statybos techninio reglamento STR 2.02.05:2004 „Nuotekų valyklos. Pagrindinės nuostatos“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a980d07a8c11f1b53dfa020e517810">
            <w:r w:rsidRPr="00532B9F">
              <w:rPr>
                <w:rFonts w:ascii="Times New Roman" w:eastAsia="MS Mincho" w:hAnsi="Times New Roman"/>
                <w:sz w:val="20"/>
                <w:iCs/>
                <w:color w:val="0000FF" w:themeColor="hyperlink"/>
                <w:u w:val="single"/>
              </w:rPr>
              <w:t>D1-130</w:t>
            </w:r>
          </w:fldSimple>
          <w:r>
            <w:rPr>
              <w:rFonts w:ascii="Times New Roman" w:eastAsia="MS Mincho" w:hAnsi="Times New Roman"/>
              <w:sz w:val="20"/>
              <w:iCs/>
            </w:rPr>
            <w:t>,
2026-07-08,
paskelbta TAR 2026-07-08, i. k. 2026-11646                </w:t>
          </w:r>
        </w:p>
        <w:p>
          <w:pPr>
            <w:jc w:val="both"/>
            <w:rPr>
              <w:rFonts w:ascii="Times New Roman" w:hAnsi="Times New Roman"/>
            </w:rPr>
          </w:pPr>
          <w:r>
            <w:rPr>
              <w:rFonts w:ascii="Times New Roman" w:hAnsi="Times New Roman"/>
              <w:sz w:val="20"/>
            </w:rPr>
            <w:t>Dėl Lietuvos Respublikos aplinkos ministro 2004 m. liepos 8 d. įsakymo Nr. D1-376 „Dėl statybos techninio reglamento STR 2.02.05:2004 „Nuotekų valyklos. Pagrindinės nuostatos“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ACFF"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57</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57</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hideGrammaticalErrors/>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7637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4841D001"/>
  <w15:docId w15:val="{CC71FDC1-47FF-4770-ABAF-B5C4F1FD2A1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502401905">
      <w:bodyDiv w:val="1"/>
      <w:marLeft w:val="0"/>
      <w:marRight w:val="0"/>
      <w:marTop w:val="0"/>
      <w:marBottom w:val="0"/>
      <w:divBdr>
        <w:top w:val="none" w:sz="0" w:space="0" w:color="auto"/>
        <w:left w:val="none" w:sz="0" w:space="0" w:color="auto"/>
        <w:bottom w:val="none" w:sz="0" w:space="0" w:color="auto"/>
        <w:right w:val="none" w:sz="0" w:space="0" w:color="auto"/>
      </w:divBdr>
    </w:div>
    <w:div w:id="9694361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hyperlink" TargetMode="External" Target="https://www.e-tar.lt/portal/lt/legalAct/TAR.06ED717798CA"/>
  <Relationship Id="rId11" Type="http://schemas.openxmlformats.org/officeDocument/2006/relationships/hyperlink" TargetMode="External" Target="https://www.e-tar.lt/portal/lt/legalAct/TAR.133EBB9373E5"/>
  <Relationship Id="rId12" Type="http://schemas.openxmlformats.org/officeDocument/2006/relationships/hyperlink" TargetMode="External" Target="https://www.e-tar.lt/portal/lt/legalAct/TAR.18B96D92084A"/>
  <Relationship Id="rId13" Type="http://schemas.openxmlformats.org/officeDocument/2006/relationships/hyperlink" TargetMode="External" Target="https://www.e-tar.lt/portal/lt/legalAct/TAR.19AD91BDE89C"/>
  <Relationship Id="rId14" Type="http://schemas.openxmlformats.org/officeDocument/2006/relationships/hyperlink" TargetMode="External" Target="https://www.e-tar.lt/portal/lt/legalAct/TAR.28171DB80C1A"/>
  <Relationship Id="rId15" Type="http://schemas.openxmlformats.org/officeDocument/2006/relationships/hyperlink" TargetMode="External" Target="https://www.e-tar.lt/portal/lt/legalAct/TAR.3388A17F5C5B"/>
  <Relationship Id="rId16" Type="http://schemas.openxmlformats.org/officeDocument/2006/relationships/hyperlink" TargetMode="External" Target="https://www.e-tar.lt/portal/lt/legalAct/TAR.340235D685E1"/>
  <Relationship Id="rId17" Type="http://schemas.openxmlformats.org/officeDocument/2006/relationships/hyperlink" TargetMode="External" Target="https://www.e-tar.lt/portal/lt/legalAct/TAR.3536A8337E8A"/>
  <Relationship Id="rId18" Type="http://schemas.openxmlformats.org/officeDocument/2006/relationships/hyperlink" TargetMode="External" Target="https://www.e-tar.lt/portal/lt/legalAct/TAR.358675FB0A82"/>
  <Relationship Id="rId19" Type="http://schemas.openxmlformats.org/officeDocument/2006/relationships/hyperlink" TargetMode="External" Target="https://www.e-tar.lt/portal/lt/legalAct/TAR.360560CA7369"/>
  <Relationship Id="rId2" Type="http://schemas.openxmlformats.org/officeDocument/2006/relationships/header" Target="header5.xml"/>
  <Relationship Id="rId20" Type="http://schemas.openxmlformats.org/officeDocument/2006/relationships/hyperlink" TargetMode="External" Target="https://www.e-tar.lt/portal/lt/legalAct/TAR.527589D95D65"/>
  <Relationship Id="rId21" Type="http://schemas.openxmlformats.org/officeDocument/2006/relationships/hyperlink" TargetMode="External" Target="https://www.e-tar.lt/portal/lt/legalAct/TAR.554C61202175"/>
  <Relationship Id="rId22" Type="http://schemas.openxmlformats.org/officeDocument/2006/relationships/hyperlink" TargetMode="External" Target="https://www.e-tar.lt/portal/lt/legalAct/TAR.574DC5066FAB"/>
  <Relationship Id="rId23" Type="http://schemas.openxmlformats.org/officeDocument/2006/relationships/hyperlink" TargetMode="External" Target="https://www.e-tar.lt/portal/lt/legalAct/TAR.57F737B1A208"/>
  <Relationship Id="rId24" Type="http://schemas.openxmlformats.org/officeDocument/2006/relationships/hyperlink" TargetMode="External" Target="https://www.e-tar.lt/portal/lt/legalAct/TAR.5B9324E8D5A9"/>
  <Relationship Id="rId25" Type="http://schemas.openxmlformats.org/officeDocument/2006/relationships/hyperlink" TargetMode="External" Target="https://www.e-tar.lt/portal/lt/legalAct/TAR.5C8F10257E92"/>
  <Relationship Id="rId26" Type="http://schemas.openxmlformats.org/officeDocument/2006/relationships/hyperlink" TargetMode="External" Target="https://www.e-tar.lt/portal/lt/legalAct/TAR.5D4C2A68C9D5"/>
  <Relationship Id="rId27" Type="http://schemas.openxmlformats.org/officeDocument/2006/relationships/hyperlink" TargetMode="External" Target="https://www.e-tar.lt/portal/lt/legalAct/TAR.647B78ABBBCE"/>
  <Relationship Id="rId28" Type="http://schemas.openxmlformats.org/officeDocument/2006/relationships/hyperlink" TargetMode="External" Target="https://www.e-tar.lt/portal/lt/legalAct/TAR.6CA64A9DFF4C"/>
  <Relationship Id="rId29" Type="http://schemas.openxmlformats.org/officeDocument/2006/relationships/hyperlink" TargetMode="External" Target="https://www.e-tar.lt/portal/lt/legalAct/TAR.730AF460C084"/>
  <Relationship Id="rId3" Type="http://schemas.openxmlformats.org/officeDocument/2006/relationships/footer" Target="footer4.xml"/>
  <Relationship Id="rId30" Type="http://schemas.openxmlformats.org/officeDocument/2006/relationships/hyperlink" TargetMode="External" Target="https://www.e-tar.lt/portal/lt/legalAct/TAR.74E56D229B1A"/>
  <Relationship Id="rId31" Type="http://schemas.openxmlformats.org/officeDocument/2006/relationships/hyperlink" TargetMode="External" Target="https://www.e-tar.lt/portal/lt/legalAct/TAR.751B6F8BF451"/>
  <Relationship Id="rId32" Type="http://schemas.openxmlformats.org/officeDocument/2006/relationships/hyperlink" TargetMode="External" Target="https://www.e-tar.lt/portal/lt/legalAct/TAR.765E76579776"/>
  <Relationship Id="rId33" Type="http://schemas.openxmlformats.org/officeDocument/2006/relationships/hyperlink" TargetMode="External" Target="https://www.e-tar.lt/portal/lt/legalAct/TAR.77948F8D80F7"/>
  <Relationship Id="rId34" Type="http://schemas.openxmlformats.org/officeDocument/2006/relationships/hyperlink" TargetMode="External" Target="https://www.e-tar.lt/portal/lt/legalAct/TAR.789460D309E2"/>
  <Relationship Id="rId35" Type="http://schemas.openxmlformats.org/officeDocument/2006/relationships/hyperlink" TargetMode="External" Target="https://www.e-tar.lt/portal/lt/legalAct/TAR.80A638E6C263"/>
  <Relationship Id="rId36" Type="http://schemas.openxmlformats.org/officeDocument/2006/relationships/hyperlink" TargetMode="External" Target="https://www.e-tar.lt/portal/lt/legalAct/TAR.89E556A3046F"/>
  <Relationship Id="rId37" Type="http://schemas.openxmlformats.org/officeDocument/2006/relationships/hyperlink" TargetMode="External" Target="https://www.e-tar.lt/portal/lt/legalAct/TAR.8A39C83848CB"/>
  <Relationship Id="rId38" Type="http://schemas.openxmlformats.org/officeDocument/2006/relationships/hyperlink" TargetMode="External" Target="https://www.e-tar.lt/portal/lt/legalAct/TAR.944E2D805AEA"/>
  <Relationship Id="rId39" Type="http://schemas.openxmlformats.org/officeDocument/2006/relationships/hyperlink" TargetMode="External" Target="https://www.e-tar.lt/portal/lt/legalAct/TAR.97703F0DD16E"/>
  <Relationship Id="rId4" Type="http://schemas.openxmlformats.org/officeDocument/2006/relationships/footer" Target="footer5.xml"/>
  <Relationship Id="rId40" Type="http://schemas.openxmlformats.org/officeDocument/2006/relationships/hyperlink" TargetMode="External" Target="https://www.e-tar.lt/portal/lt/legalAct/TAR.9A2DA94909FF"/>
  <Relationship Id="rId41" Type="http://schemas.openxmlformats.org/officeDocument/2006/relationships/hyperlink" TargetMode="External" Target="https://www.e-tar.lt/portal/lt/legalAct/TAR.AB58CC62DE9C"/>
  <Relationship Id="rId42" Type="http://schemas.openxmlformats.org/officeDocument/2006/relationships/hyperlink" TargetMode="External" Target="https://www.e-tar.lt/portal/lt/legalAct/TAR.BE064673D1CE"/>
  <Relationship Id="rId43" Type="http://schemas.openxmlformats.org/officeDocument/2006/relationships/hyperlink" TargetMode="External" Target="https://www.e-tar.lt/portal/lt/legalAct/TAR.BEF1390C17FE"/>
  <Relationship Id="rId44" Type="http://schemas.openxmlformats.org/officeDocument/2006/relationships/hyperlink" TargetMode="External" Target="https://www.e-tar.lt/portal/lt/legalAct/TAR.C961DAD4DB40"/>
  <Relationship Id="rId45" Type="http://schemas.openxmlformats.org/officeDocument/2006/relationships/hyperlink" TargetMode="External" Target="https://www.e-tar.lt/portal/lt/legalAct/TAR.DA8697F09F55"/>
  <Relationship Id="rId46" Type="http://schemas.openxmlformats.org/officeDocument/2006/relationships/hyperlink" TargetMode="External" Target="https://www.e-tar.lt/portal/lt/legalAct/TAR.E5D5DC3C496B"/>
  <Relationship Id="rId47" Type="http://schemas.openxmlformats.org/officeDocument/2006/relationships/hyperlink" TargetMode="External" Target="https://www.e-tar.lt/portal/lt/legalAct/TAR.EB554E4C6BFA"/>
  <Relationship Id="rId48" Type="http://schemas.openxmlformats.org/officeDocument/2006/relationships/hyperlink" TargetMode="External" Target="https://www.e-tar.lt/portal/lt/legalAct/TAR.F31E79DEC55D"/>
  <Relationship Id="rId49" Type="http://schemas.openxmlformats.org/officeDocument/2006/relationships/settings" Target="settings.xml"/>
  <Relationship Id="rId5" Type="http://schemas.openxmlformats.org/officeDocument/2006/relationships/header" Target="header6.xml"/>
  <Relationship Id="rId50" Type="http://schemas.openxmlformats.org/officeDocument/2006/relationships/styles" Target="styles.xml"/>
  <Relationship Id="rId51" Type="http://schemas.openxmlformats.org/officeDocument/2006/relationships/theme" Target="theme/theme1.xml"/>
  <Relationship Id="rId52" Type="http://schemas.openxmlformats.org/officeDocument/2006/relationships/webSettings" Target="webSettings.xml"/>
  <Relationship Id="rId53" Type="http://schemas.openxmlformats.org/officeDocument/2006/relationships/image" Target="media/image2.wmf"/>
  <Relationship Id="rId54" Type="http://schemas.openxmlformats.org/officeDocument/2006/relationships/hyperlink" TargetMode="External" Target="http://eur-lex.europa.eu/legal-content/LIT/TXT/?uri=CELEX:32024L3019&amp;locale=lt"/>
  <Relationship Id="rId55" Type="http://schemas.openxmlformats.org/officeDocument/2006/relationships/customXml" Target="../customXml/item1.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STATYBOS TECHNINIO REGLAMENTO STR 2.02.05:2004 „NUOTEKŲ VALYKLOS. PAGRINDINĖS NUOSTATOS“ PATVIRTINIMO" DocPartId="e43f79fe23f241599e01056ad6a565fa" PartId="ee5ed6f7a0d84a7086ad7facd2392b6b">
    <Part Type="preambule" DocPartId="c031c2cdef4e4fe1a5f53bb9d4e59643" PartId="3b6922b0a0f747b38922116bec9987a2"/>
    <Part Type="punktas" Nr="1" Abbr="1 p." DocPartId="bcc7cd1b780544e4b95ea90a1a9b4972" PartId="f63b79d7f1cd4b549301be4e207d8814"/>
    <Part Type="punktas" Nr="2" Abbr="2 p." DocPartId="d322a7cbd48b49409a44e5947eac343b" PartId="04a41153d8374838b9339673ca245980"/>
    <Part Type="signatura" DocPartId="f0a2a3be9a38448682b7847430514def" PartId="1576883c32d6499f85b89873b07eafa1"/>
  </Part>
  <Part Type="patvirtinta" Title="STATYBOS TECHNINIS REGLAMENTAS" DocPartId="31a19110eae548448a022acf80fe9237" PartId="8465ceef43d04b089feb766e7c048c7a">
    <Part Type="skirsnis" Title="STR 2.02.05:2004" DocPartId="404c6fe82c4249f0a43c45780297d24f" PartId="cbaedff5880a4fbf8f324e456f4646f7"/>
    <Part Type="skirsnis" Title="NUOTEKŲ VALYKLOS. PAGRINDINĖS NUOSTATOS" DocPartId="87766e17356b443f98e6c4f5720ff96f" PartId="0f79ae7259c540e996a24f15c5ff3516"/>
    <Part Type="skyrius" Nr="1" Title="BENDROSIOS NUOSTATOS" DocPartId="6cc0b05239c64e97b320172783600caf" PartId="5f9f269538a2467086d3dcab2dc3378f">
      <Part Type="punktas" Nr="1" Abbr="1 p." DocPartId="5a6e3afac4d644fb9972cff04b29b506" PartId="e44450d2a2434d7eb267602bde2f27bd"/>
      <Part Type="punktas" Nr="2" Abbr="2 p." DocPartId="4c57db73620049e0991c368eb4ea32fa" PartId="1d42a87cdf904a8f926f747a93ab410f"/>
      <Part Type="punktas" Nr="3" Abbr="3 p." DocPartId="99c0177d18ea428dad190b387ea68110" PartId="364fa5fb98f144339753f2c2498adec2">
        <Part Type="punktas" Nr="3.1" Abbr="3.1 p." DocPartId="2f1b9cd2de5746708562f52a4fe0ba43" PartId="c8def38b628244069ac8d221659e9d39"/>
        <Part Type="punktas" Nr="3.2" Abbr="3.2 p." DocPartId="5aeeef759f984623b30766593ee789d8" PartId="4c5dd8ee372f418dbd215c4bace800ed"/>
      </Part>
      <Part Type="punktas" Nr="4" Abbr="4 p." DocPartId="f22ebf3f15d5411fb1ae7037536ac9fc" PartId="733bb78a5cac435eaace48e8a6bd6289"/>
      <Part Type="punktas" Nr="5" Abbr="5 p." DocPartId="c5fa4ca0fb9642218d9ec2a135867e35" PartId="0016dae316484b7e9e1eb4b90fd0b9e3"/>
      <Part Type="punktas" Nr="6" Abbr="6 p." DocPartId="e3f682035d4948f7991a27ec3d19e5ce" PartId="df0d44ba703b4d089b5b617f9bbb48a7"/>
    </Part>
    <Part Type="skyrius" Nr="2" Title="NUORODOS" DocPartId="8b19bdfeb36a454d8e36ec720f63e87e" PartId="b4f01e80853a4b17b4dd6189791d8151"/>
    <Part Type="skyrius" Nr="3" Title="PAGRINDINĖS SĄVOKOS" DocPartId="d37b9572e1bb4d3e9803965807c99dcd" PartId="15b7f2500e934f35bf7ed2293798f803">
      <Part Type="punktas" Nr="8" Abbr="8 p." DocPartId="10befe58f8a14f359d5a0abc6e253f70" PartId="ab2ebb6986404b668f8b273eed3898f3"/>
      <Part Type="punktas" Nr="9" Abbr="9 p." DocPartId="4bbcfc211e4c46c3af829de1974cbcfe" PartId="43479f15d8ac43faa8e31f746c270c25">
        <Part Type="papunktis" Nr="9.1" Abbr="9.1 pp." DocPartId="eb80bfdb9ff7435b8e438637fa6e7c21" PartId="671b1cc246744950ace2b81fba47797a">
          <Part Type="papunktis" Nr="9.1.1" Abbr="9.1.1 pp." DocPartId="8cfef4b82a9e4c858c2f2a7864fafe22" PartId="e44ba87be2f940b18a95c8e86b56964b"/>
          <Part Type="papunktis" Nr="9.1.2" Abbr="9.1.2 pp." DocPartId="8a1767a1a403481698e9c3bc5ef3711b" PartId="1212173cfe8c4c208184020842337450"/>
          <Part Type="papunktis" Nr="9.1.3" Abbr="9.1.3 pp." DocPartId="0cac061900334ca19288888fc6f806bb" PartId="df67adcfc1694b819157a386418f5f6c"/>
          <Part Type="papunktis" Nr="9.1.4" Abbr="9.1.4 pp." DocPartId="27a948eb9d49434daed18c35b7ffbbec" PartId="519fdea09231411584add879f7eb0920"/>
          <Part Type="papunktis" Nr="9.1.5" Abbr="9.1.5 pp." DocPartId="166de7f59a7a47819964d4fc3dd727ea" PartId="80edc6965fa04777a601d9121351568d"/>
        </Part>
        <Part Type="papunktis" Nr="9.2" Abbr="9.2 pp." DocPartId="9d1aeaf43f5148ddbd69d39a0a0eca19" PartId="fe40df65d20a47fd802ae43198ec22b4">
          <Part Type="papunktis" Nr="9.2.1" Abbr="9.2.1 pp." DocPartId="f112a4826c3d40fb814c2da43a3579f5" PartId="398e020634f9468fbd5687c9e8283fad"/>
          <Part Type="papunktis" Nr="9.2.2" Abbr="9.2.2 pp." DocPartId="c504b405f15f4b749ecd454bcc8e19b4" PartId="175242389fce4a2ba91fd2733b6e2ff2"/>
          <Part Type="papunktis" Nr="9.2.3" Abbr="9.2.3 pp." DocPartId="50aba9257c5a49f59610ae5bd02bc4c3" PartId="524f460bc07e4365b468bf384332b53d"/>
        </Part>
      </Part>
      <Part Type="punktas" Nr="10" Abbr="10 p." DocPartId="2f3dc41e0d9b4b059993bcb17f1c5143" PartId="503baef36b9e4dc499ea082461a372af">
        <Part Type="punktas" Nr="10.1" Abbr="10.1 p." DocPartId="5880cedbe2154825ace7ad9291acfc34" PartId="3425d2f5b97f46d6a3d854261e4f5e1b"/>
        <Part Type="punktas" Nr="10.2" Abbr="10.2 p." DocPartId="8db2be2e090c4f88b9bbb352528e7b6d" PartId="941ae0798522405db989bcfe2cace586"/>
        <Part Type="punktas" Nr="10.3" Abbr="10.3 p." DocPartId="6a7f9376cc174f2e975af3a28c988761" PartId="c2ab70ffd6eb478b9382c9209ed8670c"/>
        <Part Type="punktas" Nr="10.4" Abbr="10.4 p." DocPartId="24c8f3c29b8d45b7a1c749377c1f1d0b" PartId="9a6e3809f8794e6a816ef60d9c7ef38b"/>
        <Part Type="punktas" Nr="10.5" Abbr="10.5 p." DocPartId="feac4fac2c784709a3c61f2e4b2603fb" PartId="ec3f7a7b7bf945a4a8428ae2459b2476"/>
        <Part Type="punktas" Nr="10.6" Abbr="10.6 p." DocPartId="efdacebaa13c491daac8a76373512076" PartId="e8eeb9b6095a402c8c5f1ef95beed363"/>
        <Part Type="punktas" Nr="10.7" Abbr="10.7 p." DocPartId="91b755b8c4b648e5b4841ad45bb8991f" PartId="9d65ef6278084013820f18769f959477"/>
        <Part Type="punktas" Nr="10.8" Abbr="10.8 p." DocPartId="37c1f80907a44f4d99e56fb1ba0ddfa8" PartId="cd92c47f61ca4d51b960a0b6e1094547"/>
        <Part Type="punktas" Nr="10.9" Abbr="10.9 p." DocPartId="f097f47888df4d7c8855203b6578d592" PartId="f94a11ba4b614523a98b452c7c5a6448"/>
        <Part Type="punktas" Nr="10.10" Abbr="10.10 p." DocPartId="b0c2ae1df91b4b40b443c5fe2b74b48d" PartId="e7f7935863cc4cc59eadc9c0ed9d60c4"/>
        <Part Type="punktas" Nr="10.11" Abbr="10.11 p." DocPartId="927d86ca4f1546aaa7eadd52b0d9738e" PartId="4b34c0d160af4b92b0c4101069249219"/>
        <Part Type="punktas" Nr="10.12" Abbr="10.12 p." DocPartId="f103770ccdf0472ba3d4e04239d10d5d" PartId="70d14224b05e4717ace9e9958c8ba89a"/>
        <Part Type="punktas" Nr="10.13" Abbr="10.13 p." DocPartId="084c678410fc433c99bd585d383a996d" PartId="c2fa73c61c4343d39213b3c7b5955c28"/>
        <Part Type="punktas" Nr="10.14" Abbr="10.14 p." DocPartId="328fe89316764485a0e6b88bef8458b0" PartId="bfcad91591df44d99e97e66ed9bc0b94"/>
        <Part Type="punktas" Nr="10.15" Abbr="10.15 p." DocPartId="98d8eaac0adb4b69891616cdd5e73d27" PartId="5f66e18e9ef0410e8b5532bde7350e2f"/>
        <Part Type="punktas" Nr="10.16" Abbr="10.16 p." DocPartId="b4f711a782a846868ddfe4aa671a7c9c" PartId="d4666d6035e44a0891fd2dce6883a684"/>
        <Part Type="punktas" Nr="10.17" Abbr="10.17 p." DocPartId="7755b0312c67497592333631df42b413" PartId="5273d1a71e86489ca4b7002eb3eb8077"/>
        <Part Type="punktas" Nr="10.18" Abbr="10.18 p." DocPartId="944f6f2fc5e34434ada0f07e62016895" PartId="e13259ddbeb943129f328e331247b275"/>
        <Part Type="punktas" Nr="10.19" Abbr="10.19 p." DocPartId="374dcd493cba42db844857a9acbb0fa7" PartId="4cbde39955994664a5ba8428c0f542a9"/>
        <Part Type="punktas" Nr="10.20" Abbr="10.20 p." DocPartId="d515f7e3b8b24d268874af8af1e5fcdb" PartId="b48f859e107e43f4b49e2cad9e4bc8ca"/>
        <Part Type="punktas" Nr="10.21" Abbr="10.21 p." DocPartId="9b0142d49fe649e0984a4bacc35a2a37" PartId="5bbf7623ac514fdb99e4d5bb2647afb9"/>
        <Part Type="punktas" Nr="10.22" Abbr="10.22 p." DocPartId="2a067635660d4b6294c5dc7f335b7aed" PartId="c37f69abada54540ab7d00e151921d2d"/>
        <Part Type="punktas" Nr="10.23" Abbr="10.23 p." DocPartId="53d918d27e564a72973dcd2bba119dec" PartId="fd652559b28a425c8ca1cbd4f640a6f8"/>
        <Part Type="punktas" Nr="10.24" Abbr="10.24 p." DocPartId="3b894f14ed9741729ae671cd24ac699a" PartId="fc83158d08894d22b4ed67cf465405fa"/>
        <Part Type="punktas" Nr="10.25" Abbr="10.25 p." DocPartId="b2e16e0b1c564a8f9ed114d5512b9710" PartId="4b6abfa9d88f4b78a8c5cc652854f9a8"/>
        <Part Type="punktas" Nr="10.26" Abbr="10.26 p." DocPartId="849b7e7a1fae4d09b8ebb2a5ef745271" PartId="a17f9960d0064ac698d92d4d09045944"/>
        <Part Type="punktas" Nr="10.27" Abbr="10.27 p." DocPartId="e68f02b24abe4b588b53ce3a68a792b7" PartId="9930912aecab4e3196bf77466261f6db"/>
        <Part Type="punktas" Nr="10.28" Abbr="10.28 p." DocPartId="d0e36c746de14c27ab8129987b0c0d35" PartId="1995a528116c4e54857fb7cfb7b63c3c"/>
        <Part Type="punktas" Nr="10.29" Abbr="10.29 p." DocPartId="61dc0aa07013490fb38259bbddfe1fd0" PartId="2b2dfb9303694d0290716f87ba17fba6"/>
        <Part Type="punktas" Nr="10.30" Abbr="10.30 p." DocPartId="2da402e043c84299a435506e4f1d8971" PartId="bc87171fbba349759dc30496fd19980f"/>
        <Part Type="punktas" Nr="10.31" Abbr="10.31 p." DocPartId="0b259c3dc26d4ce78ca3f3fe53038852" PartId="f7dbd70a7d7740cbaea0e79c61f183d4"/>
        <Part Type="punktas" Nr="10.32" Abbr="10.32 p." DocPartId="94b10446d7024348a51f5a0746dd5b7f" PartId="0cf81a1bbe824ec4934717d928a712d1"/>
        <Part Type="punktas" Nr="10.33" Abbr="10.33 p." DocPartId="d27ed7ebfbb84a2b8b5c1076745d39a2" PartId="23bde293d6344ced9b918291cfaa6386"/>
        <Part Type="punktas" Nr="10.34" Abbr="10.34 p." DocPartId="d1c112643be245139de4bb68c76f71a1" PartId="037db630b3e2424d8d34b8a815bf6e7f"/>
        <Part Type="punktas" Nr="10.35" Abbr="10.35 p." DocPartId="af2a2fb51f3b429dad06aa42cedbc1ee" PartId="79d672ab6e7b45b8be81f8adbfcc8116"/>
        <Part Type="punktas" Nr="10.36" Abbr="10.36 p." DocPartId="8b289de6b7d14ccd9a4a1f7e1b593ae9" PartId="cdbcaeb950f140b0abdae5be4c892456"/>
        <Part Type="punktas" Nr="10.37" Abbr="10.37 p." DocPartId="da896d61f7c5448d8231fbf7cd050383" PartId="6a83d525e874442d8b41205bc688866f"/>
        <Part Type="punktas" Nr="10.38" Abbr="10.38 p." DocPartId="4ef01045cb2f43eeac36212d5cab8636" PartId="c588b57e971e4e9faea28e1d8b057004"/>
        <Part Type="punktas" Nr="10.39" Abbr="10.39 p." DocPartId="d66043fad95546ceb8e4dfaba464ddce" PartId="9800a87f10dc422e8a1deae408e9ebc3"/>
        <Part Type="punktas" Nr="10.40" Abbr="10.40 p." DocPartId="8bf4c8ece9e74cc89eaede1dce999c47" PartId="e08e0a98369c4409968f348ad0ff9042"/>
        <Part Type="punktas" Nr="10.41" Abbr="10.41 p." DocPartId="6b35f0d639bd40b0a8f81f148e72d515" PartId="fa6656f029c04c56bb856dd41b6e0c1c"/>
        <Part Type="punktas" Nr="10.42" Abbr="10.42 p." DocPartId="953cb8abe9a743f795134ab78290567c" PartId="1a69b968335d49f4b8e380ea7e590132"/>
        <Part Type="punktas" Nr="10.43" Abbr="10.43 p." DocPartId="5cc6bc2e9c0b4bb88fac1ec2f06dc1e0" PartId="4bdbe705ff3747bdae1ad6e51cfb3cad"/>
        <Part Type="punktas" Nr="10.44" Abbr="10.44 p." DocPartId="b12e711bff9a455283b4dbbd0ec8b091" PartId="853696afe5a64b8bbe291932be178909"/>
        <Part Type="punktas" Nr="10.45" Abbr="10.45 p." DocPartId="7162ad6c507440dda3368dd88dbbe2f9" PartId="48cf1025ecde4f55b77f57d07e205375"/>
        <Part Type="punktas" Nr="10.46" Abbr="10.46 p." DocPartId="a953a8d47d7d4dc899d72e64ff0bb396" PartId="ab28d9c8e10d44f9bbc3bd7bbd11d11d"/>
        <Part Type="punktas" Nr="10.47" Abbr="10.47 p." DocPartId="afaddb19dfd44075b336df60d2b9d610" PartId="0d17748422214f01bec79e78c414850e"/>
        <Part Type="punktas" Nr="10.48" Abbr="10.48 p." DocPartId="4218b23465924231abe61ba646e48ba1" PartId="9d4a69816161461eb57bbbf0ea69d1b4"/>
        <Part Type="punktas" Nr="10.49" Abbr="10.49 p." DocPartId="5d5ff17d7c594d01b363503fbd6bc022" PartId="2b4ba8424afd49ceb4624f6b27e0fdc6"/>
        <Part Type="punktas" Nr="10.50" Abbr="10.50 p." DocPartId="595a2757d7d147788f6de8c743f5d763" PartId="a5d08965630e44528389e8061733ca8c"/>
        <Part Type="punktas" Nr="10.51" Abbr="10.51 p." DocPartId="eba29dc9de19411ea81b7ce3436b9eec" PartId="09f66c041e634417ba0b8a6a28f731bd"/>
        <Part Type="punktas" Nr="10.52" Abbr="10.52 p." DocPartId="f4aaaf2129de468c8bfa684aed9bba01" PartId="b0c1e6e8d48a4795ad78f954c38785e4"/>
      </Part>
    </Part>
    <Part Type="skyrius" Nr="4" Title="ŽYMENYS IR SUTRUMPINIMAI" DocPartId="d528c06f4dd74629b3570d2c6e366808" PartId="9961356af29943deb197291a9e151fe3">
      <Part Type="punktas" Nr="11" Abbr="11 p." DocPartId="fb5b221352174d86991cef425a122252" PartId="6f4d8ef96fb344d2a9c4eadfac158c44">
        <Part Type="punktas" Nr="11.1" Abbr="11.1 p." DocPartId="dfa0d3cb95f54d069963c80f45ede141" PartId="ddc70f67d0fa4662a103ac70446b2aa7"/>
        <Part Type="punktas" Nr="11.2" Abbr="11.2 p." DocPartId="125a29d8cfdc46d38793bbe20acc40cc" PartId="fae739db8b124d22bdaace38db7f6f9d"/>
        <Part Type="punktas" Nr="11.3" Abbr="11.3 p." DocPartId="14b4b371c6964dd9939557d4a36965ab" PartId="ad4b2820327041459bbaab28add4807a"/>
        <Part Type="punktas" Nr="11.4" Abbr="11.4 p." DocPartId="47851c0ca7034079855a4607a1c46d0b" PartId="fe74608265e647afa6e01ef277030dba"/>
        <Part Type="punktas" Nr="11.5" Abbr="11.5 p." DocPartId="a8444f5d160d436280870490680e93a1" PartId="e05cfead6d214357bd6878a4f9ddf626"/>
        <Part Type="punktas" Nr="11.6" Abbr="11.6 p." DocPartId="fc54f57ddd7a464ab773fa1283ffc711" PartId="dc56b9f7fcab4f6992da968a16df23e7"/>
        <Part Type="punktas" Nr="11.7" Abbr="11.7 p." DocPartId="960cec02e36f4bea8fa6279b6fc76ab2" PartId="d5051054cddd492abf07f27f2baf3457"/>
        <Part Type="punktas" Nr="11.8" Abbr="11.8 p." DocPartId="83ffe4a9958840e98864b52aad5016d2" PartId="b62bbf5cb9654948b0f11cb83569466c"/>
        <Part Type="punktas" Nr="11.9" Abbr="11.9 p." DocPartId="52ed16fbc3b14b8d89556318e94c3ff4" PartId="b7f373be60644842ad5d4743ecd2cd80"/>
        <Part Type="punktas" Nr="11.10" Abbr="11.10 p." DocPartId="f05fbb45200e4e42afd5ca21186b699a" PartId="0e85f99ae79b49d6b29209fd3521f339"/>
        <Part Type="punktas" Nr="11.11" Abbr="11.11 p." DocPartId="af2dc5d17bc6430fb70ad338a40113a4" PartId="1a1bbce13519438380f0fa62feff9199"/>
      </Part>
    </Part>
    <Part Type="skyrius" Nr="5" Title="NUOTEKŲ VALYKLOS" DocPartId="3c78e30c32cf4e1cbd35d538f2016847" PartId="57ba0dc960dc44518e007c9f26be72ed">
      <Part Type="skirsnis" Nr="1" Title="NUOTEKŲ VALYKLOS. ESMINIAI REIKALAVIMAI" DocPartId="89ecb68bde8e428894e44260350aae14" PartId="751f194adcb7446eb2867937d953d287">
        <Part Type="punktas" Nr="12" Abbr="12 p." DocPartId="cea50baa18df48c7b120112d3b3719e6" PartId="8ed102fadc0547bf906fc7480317af71">
          <Part Type="punktas" Nr="12.1" Abbr="12.1 p." DocPartId="8128c1d8d32d4ede9a68daece343d0a3" PartId="37c67714e7f648d38cc6d8673a341be0"/>
          <Part Type="punktas" Nr="12.2" Abbr="12.2 p." DocPartId="49ff5282fd194890a4ef8a5cf68c5e88" PartId="82612938f7a64f97b23b77e99ce37a1e"/>
          <Part Type="punktas" Nr="12.3" Abbr="12.3 p." DocPartId="eafd7b27a27b44f8bdc3694552d3ec1f" PartId="feaf3f6129eb454baa18d5662a008395"/>
          <Part Type="punktas" Nr="12.4" Abbr="12.4 p." DocPartId="f25114aa9b2d4de481ffcbbb0a118e9a" PartId="1eef3d3d25774191bec48f7b038274c2"/>
          <Part Type="punktas" Nr="12.5" Abbr="12.5 p." DocPartId="167bc24fd5d041abb95ec08f539432d9" PartId="b928c00dfa774fbbb06f0e73ff5bf745"/>
          <Part Type="punktas" Nr="12.6" Abbr="12.6 p." DocPartId="a4990812934b42f3825c91cfb81c3d2a" PartId="2ef88fed821844d1b4d7ea2f9eb74d5e"/>
          <Part Type="punktas" Nr="12.7" Abbr="12.7 p." DocPartId="cf9e0923c9b9444087e33c99365953f6" PartId="913b386226f34833be8d6f94b291594a"/>
        </Part>
        <Part Type="punktas" Nr="13" Abbr="13 p." DocPartId="be795652d6554cd3bbc02ed24ab6d76b" PartId="f801b5ce22b94f4d96c1cc81889b435e"/>
        <Part Type="punktas" Nr="14" Abbr="14 p." DocPartId="0d0089a0c118437dbd9a64ed0fec0ece" PartId="1dfd447e5f8e4de794a45d17e6c989b2"/>
        <Part Type="punktas" Nr="14-1" Abbr="14-1 p." DocPartId="408df4dfcfd14b41a0ef441d5ed3e930" PartId="9fbd70d05d6645eda329853f42570eea"/>
        <Part Type="punktas" Nr="15" Abbr="15 p." DocPartId="8a087cca7d6043358f9110c457ae75fc" PartId="172143812b1f4d1ba1efbc575dc4ea13">
          <Part Type="punktas" Nr="15.1" Abbr="15.1 p." DocPartId="8177957e035d4693b7effde52ff9251d" PartId="fae78eec481a4855adcdefc95acc4e7d"/>
          <Part Type="punktas" Nr="15.2" Abbr="15.2 p." DocPartId="53dd7a820f3d4462a20b681fd2fe11f8" PartId="8bb7b6d8af9640c6a48296140bb9416f"/>
          <Part Type="punktas" Nr="15.3" Abbr="15.3 p." DocPartId="3df5a29538fd4939b817037ebf9e5ed0" PartId="a4d6d76a416d44e4a40f176e0e63238c"/>
          <Part Type="punktas" Nr="15.4" Abbr="15.4 p." DocPartId="51c323d994b641309e698ee82ca6aa52" PartId="06c30a722eff4fa1a098f1e28bf1f9f1"/>
          <Part Type="punktas" Nr="15.5" Abbr="15.5 p." DocPartId="dcdeb22a2c4747508e5e5261a87ec454" PartId="8093d9d813c840209b0ac1000b58b4db"/>
          <Part Type="punktas" Nr="15.6" Abbr="15.6 p." DocPartId="cec10581536e4ed7905d75f6f7af717e" PartId="102775d6054746c6a1607dee8c4fe60d"/>
          <Part Type="punktas" Nr="15.7" Abbr="15.7 p." DocPartId="bd7458c7aa3c435fb9f0b215e4e6f43d" PartId="b8295a03dd374e1f92e5628a1655ea51"/>
          <Part Type="punktas" Nr="15.8" Abbr="15.8 p." DocPartId="5e68a04086804e6e9c8117a06aaef5e0" PartId="847aa1f7c3e64858a04cf02537a111d1"/>
          <Part Type="punktas" Nr="15.9" Abbr="15.9 p." DocPartId="e25e745b48ce4612b9b722e4d09cdf07" PartId="78eaba4cb7834fd1a0d0002b9aa98c07"/>
          <Part Type="punktas" Nr="15.10" Abbr="15.10 p." DocPartId="47680b34522a4af28cdab84ec2c36b27" PartId="4f3d9b04515d453c9ffd8861a2622f05"/>
          <Part Type="punktas" Nr="15.11" Abbr="15.11 p." DocPartId="7d20b050dfdf40febac1b66241bb13d3" PartId="9e168fdf2dae45ac860f1e22302758ba"/>
          <Part Type="punktas" Nr="15.12" Abbr="15.12 p." DocPartId="77c07f2612224ef5b3c1caa89ad9a383" PartId="8eda43bfbe744afeb9ca1cc54d3f507c"/>
          <Part Type="punktas" Nr="15.13" Abbr="15.13 p." DocPartId="a4488cdef80742aca50ec2567407cbc9" PartId="f944f0c989e449aa80204ec9a14c8aea"/>
        </Part>
        <Part Type="punktas" Nr="16" Abbr="16 p." DocPartId="66f580ab693d46389dd13ffdd1e50a2c" PartId="ee4f5ee36a204446a9e35aa462ab30fe">
          <Part Type="punktas" Nr="16.1" Abbr="16.1 p." DocPartId="1edff6a3febd4623ac7f8a2a14a7a153" PartId="2409e76c125247cda5ae4e6ab1f35f21"/>
          <Part Type="punktas" Nr="16.2" Abbr="16.2 p." DocPartId="2bbb6817defa4abd831c501d36199f41" PartId="3cc150368c1643f986fbac81a8a178b7"/>
          <Part Type="punktas" Nr="16.3" Abbr="16.3 p." DocPartId="744bb320f9c444309d60ffb3e93dd500" PartId="2d9127b4c565433989d6829c3af75e45"/>
        </Part>
        <Part Type="punktas" Nr="17" Abbr="17 p." DocPartId="005a0cf8869d4ba19a13e767024b67d9" PartId="c4e752149e40410796b09cb6eb04e6ca"/>
        <Part Type="punktas" Nr="18" Abbr="18 p." DocPartId="d1e4bf6d10f0443eab1a1d088c2228c7" PartId="60b5c545458f45fcb08a3b0f85902ad7"/>
        <Part Type="punktas" Nr="19" Abbr="19 p." DocPartId="04e2eb862659448bbc31839bc154dfc0" PartId="30645ebaf7e24d0f9fc8af94ab5260a3"/>
        <Part Type="punktas" Nr="20" Abbr="20 p." DocPartId="bf1d0d467ee04bbfaae145329184b1b3" PartId="0e6acdd502c540e88978c86f11baa881"/>
        <Part Type="punktas" Nr="21" Abbr="21 p." DocPartId="ad58556e3a9140a0801c8a2897844128" PartId="54325d9e4b8c4f6db277d94ebd9ec53a"/>
        <Part Type="punktas" Nr="22" Abbr="22 p." DocPartId="6a9a7de53bce4c5b9f3f8a8f6d168bc8" PartId="c71500fa2c1a4bc8bf1b2a457d556e1b"/>
        <Part Type="punktas" Nr="23" Abbr="23 p." DocPartId="3fe16d7fe39345acbc48b0d54c6bebc6" PartId="0b95f9aaf39643ff8fdb1ff7654c89df"/>
        <Part Type="punktas" Nr="24" Abbr="24 p." DocPartId="c150f20e1c3b45efb3bf53e69ae26449" PartId="c3c26cd2d34e4ea28ecacd491686e5b8"/>
        <Part Type="punktas" Nr="25" Abbr="25 p." DocPartId="e3440d6e79a9492d92f8bd3b0ecc7b74" PartId="b9496c1c81e34ae8b109076aa526ed0b"/>
        <Part Type="punktas" Nr="26" Abbr="26 p." DocPartId="bc88e079c486472ea69b87c41b205cb3" PartId="8237a935841c41879a27f2425df9858f"/>
        <Part Type="punktas" Nr="27" Abbr="27 p." DocPartId="6cff9a5a0c6d4d6e877c1103ec222f57" PartId="473c86fe01194f31aa416d610f0fd633"/>
        <Part Type="punktas" Nr="28" Abbr="28 p." DocPartId="5578bfe5cbee45568f6127642da851f5" PartId="ec6f794cecb94be99ca527483e5ac28e"/>
        <Part Type="punktas" Nr="29" Abbr="29 p." DocPartId="c46c2502b746449184153f9192361a50" PartId="610d43113f0a4d9faeae6265c0dc25d5"/>
        <Part Type="punktas" Nr="30" Abbr="30 p." DocPartId="4445fe8aa4d44dcda836f0d2187e87ae" PartId="da2da8c5c152428da166490596560ebe"/>
        <Part Type="punktas" Nr="31" Abbr="31 p." DocPartId="b7d6ac9ae2764ef49680e81d883791c4" PartId="c31c350fb1fc4e778635bb7fa6e6b042"/>
        <Part Type="punktas" Nr="32" Abbr="32 p." DocPartId="f8e072cb5aaf4410bbd7dbc22e18308f" PartId="d3b6125d8dad45609447cf98bb1f0e2f"/>
        <Part Type="punktas" Nr="33" Abbr="33 p." DocPartId="0e5234d96df847ac912419b88d6496e5" PartId="b77b79624792473ba25a980c87fccd92"/>
        <Part Type="punktas" Nr="34" Abbr="34 p." DocPartId="e9b0fe54a6fd4458b8fe61d4cd640142" PartId="00711aa0cc2a4f4388daa527f4d5f1d0"/>
        <Part Type="punktas" Nr="35" Abbr="35 p." DocPartId="c3da90563d974aa9a7e0b252830a7b8f" PartId="219fe6b2533644a89781981438b35324"/>
        <Part Type="punktas" Nr="36" Abbr="36 p." DocPartId="d815b716407946138305756fa4dc6194" PartId="397d5b66002d49c0b60f3c400618ce1b"/>
        <Part Type="punktas" Nr="37" Abbr="37 p." DocPartId="3aa33e7e302141b3ab11c597e22ebd0d" PartId="d6f8544c6ee14334a10b87f0cc5a1dbc"/>
        <Part Type="punktas" Nr="38" Abbr="38 p." DocPartId="51bbe6ee20b9488f902d2c9ec1299117" PartId="663df44d4f954b1eb457c34deb3149be">
          <Part Type="punktas" Nr="38.1" Abbr="38.1 p." DocPartId="a5978790069b4c0e8d24e5f071854470" PartId="404d78bf52414ef5a99d87908469b928"/>
          <Part Type="punktas" Nr="38.2" Abbr="38.2 p." DocPartId="9e56e99b00c7459ab1ed1dba3f79796b" PartId="27118fe2fbc24db5b9af3a51cf4bda2c"/>
          <Part Type="punktas" Nr="38.3" Abbr="38.3 p." DocPartId="4055fb58801840689b7009f494457826" PartId="421342c136364d23af207262836556e0"/>
        </Part>
        <Part Type="punktas" Nr="39" Abbr="39 p." DocPartId="fcd113020ca0450f8b7f14dfc9f073be" PartId="97ada09aca3549fda7302b19cf72938a">
          <Part Type="punktas" Nr="39.1" Abbr="39.1 p." DocPartId="11a070ca97b24653922f184819ed2314" PartId="336de43258f04ec595c77d443cbd7892"/>
          <Part Type="punktas" Nr="39.2" Abbr="39.2 p." DocPartId="49c8203bc5524666ad3be25dd05e5346" PartId="00858bf09e994fd8b8b659e81e584ec0"/>
        </Part>
        <Part Type="punktas" Nr="40" Abbr="40 p." DocPartId="2a90fbb0e9fd44088d6136284a4027c2" PartId="b20f2dafbd434cc290eaf1fdfab75f3d"/>
        <Part Type="punktas" Nr="41" Abbr="41 p." DocPartId="7b4c90dc3ae6426ea1125fdce5cc2799" PartId="3aea9a9d92ea4b40877d34d0d3d587b1"/>
        <Part Type="punktas" Nr="42" Abbr="42 p." DocPartId="99d574702e644d978a4843245bb12490" PartId="eae2c3a5748440fd982ef9436acdc946"/>
        <Part Type="punktas" Nr="43" Abbr="43 p." DocPartId="4a17cfa12c4647aa9e43a1736906075e" PartId="dafc793cf27d4fa0952161ccf496bac4"/>
        <Part Type="punktas" Nr="44" Abbr="44 p." DocPartId="bf999fb1b71043278343914e789e2594" PartId="e377946b766d4c6b83cb8ef010191f1d"/>
        <Part Type="punktas" Nr="45" Abbr="45 p." DocPartId="d4217dfac6e94630a07bfec1267b3ed9" PartId="ce154aa3623e49649deaf6b06ac057f1"/>
        <Part Type="punktas" Nr="46" Abbr="46 p." DocPartId="6d02fada60124545ac5954dc78b31c87" PartId="512f4e7442e44d029d36d584bf0b60b0"/>
        <Part Type="punktas" Nr="47" Abbr="47 p." DocPartId="47a83ee9885c45a48ce0d12e916e0a1a" PartId="d14be3d59a2e4baeaf110c76ed3457fb"/>
        <Part Type="punktas" Nr="48" Abbr="48 p." DocPartId="3fbc88d135724d5a9a9620122762330f" PartId="ca22d26a338547cfad7a54ccbac325dc"/>
        <Part Type="punktas" Nr="49" Abbr="49 p." DocPartId="a3668ca2765c46fd9f170b77764a4c64" PartId="aa120aa687394f41a60e2547bcf24721">
          <Part Type="punktas" Nr="49.1" Abbr="49.1 p." DocPartId="ea4872f259d441a28ac0c0b22dcec8bf" PartId="4462e8b6e87846338ca9c2635d4eb2f9"/>
          <Part Type="punktas" Nr="49.2" Abbr="49.2 p." DocPartId="f29d948b50df44ebba3494132c115834" PartId="d9ed17b6d4d14ac3aae03a4de78d8926"/>
          <Part Type="punktas" Nr="49.3" Abbr="49.3 p." DocPartId="1b8340e86c5541c5bcab4ae2f96d107a" PartId="527537817cac4aa4bdb36ec98ed7c8e7"/>
          <Part Type="punktas" Nr="49.4" Abbr="49.4 p." DocPartId="4e1d52c72d744383977720e3f7f102a7" PartId="3df8b806a3694b1aa5efa86dfc10470a"/>
        </Part>
        <Part Type="punktas" Nr="50" Abbr="50 p." DocPartId="2bfbcb6a80c94a21b2dc4425d97ee4aa" PartId="5622e5c1f7774542a79af022e4f39eae"/>
        <Part Type="punktas" Nr="51" Abbr="51 p." DocPartId="913b54065126494d8592ad068a5dea6a" PartId="8a28a96e6ede4048b67b7cc3267df3ea">
          <Part Type="punktas" Nr="51.1" Abbr="51.1 p." DocPartId="3ff85b3a8de24108b6bb212354e558c8" PartId="3cdebd59d06b41a8aa0a0b6e837bdf4e"/>
          <Part Type="punktas" Nr="51.2" Abbr="51.2 p." DocPartId="edd7b710384a4725a52de0f863c796fd" PartId="74308c09b7f549209c50eb61c1c0d6b8"/>
          <Part Type="punktas" Nr="51.3" Abbr="51.3 p." DocPartId="3d152bd40d084fd1bba41ef0cc2f8bad" PartId="13a5039e34a94ef9a0141fc97dbefbd8"/>
          <Part Type="punktas" Nr="51.4" Abbr="51.4 p." DocPartId="3a90cb3f8d9548f2af56c3b70237943c" PartId="1d3f33ff95304d159da4f4bcb20436a4"/>
          <Part Type="punktas" Nr="51.5" Abbr="51.5 p." DocPartId="8ce0de621d8d404991a1dce239e5908a" PartId="9ee617c0713f4c0d9c4f4a39216aedb0"/>
          <Part Type="punktas" Nr="51.6" Abbr="51.6 p." DocPartId="a1ec8e341e194935bf11975d1486e0dc" PartId="1d89abde6add4a7889c147de73796925"/>
          <Part Type="punktas" Nr="51.7" Abbr="51.7 p." DocPartId="2acf92c8f92a48a2876b3d4848df6d33" PartId="a30bcccdc1cc4933a4c33eb76ff0c9cb"/>
          <Part Type="punktas" Nr="51.8" Abbr="51.8 p." DocPartId="0b2c48b3645148b3b10ca495be940931" PartId="7a1b0be3104f4475a999eadbe46017bd"/>
          <Part Type="punktas" Nr="51.9" Abbr="51.9 p." DocPartId="532730b9ad4543628ce3ceaf555efc49" PartId="74baeda58bac443c8a886ac5caac9e5a"/>
          <Part Type="punktas" Nr="51.10" Abbr="51.10 p." DocPartId="2346ec84ae6d4ba8ac6fcc38297f1805" PartId="0ba5d78865ff4e5cbc457a6faf036377"/>
          <Part Type="punktas" Nr="51.11" Abbr="51.11 p." DocPartId="b2bcb9ebf67b4f5f822bd36bcde83a89" PartId="a5c676a696b5400ab99993d1ef199a65"/>
          <Part Type="punktas" Nr="51.12" Abbr="51.12 p." DocPartId="7685177150434138845a988c7833420f" PartId="2c8a29749b1246c6afe1fe7a8df1b3ca"/>
          <Part Type="punktas" Nr="51.13" Abbr="51.13 p." DocPartId="24e1953c42a640c4a23fc943d926f413" PartId="bc4273faeb084995a8803cb68cc0bbff"/>
        </Part>
        <Part Type="punktas" Nr="52" Abbr="52 p." DocPartId="91308debced244cf82af8dd83ff29d08" PartId="dbcbfb4d55d6456e838647052043e56e"/>
        <Part Type="punktas" Nr="53" Abbr="53 p." DocPartId="af570beb4d604af38edde68f6fc1611b" PartId="deccddfda3a04c7d81c4cfa144ad117d"/>
        <Part Type="punktas" Nr="54" Abbr="54 p." DocPartId="3766de3c83df45e98a7821e7218208d1" PartId="be9687d5f1624264a42dbcafe51976e5"/>
        <Part Type="punktas" Nr="55" Abbr="55 p." DocPartId="092be678f1944ba4bf482049845218ac" PartId="e1a163e6e38943b8977348f9313d8417">
          <Part Type="punktas" Nr="55.1" Abbr="55.1 p." DocPartId="8986e4a613414a6fb51aabe7ba8a7dc5" PartId="470e23c027b14b36817de1cdc895d762"/>
          <Part Type="punktas" Nr="55.2" Abbr="55.2 p." DocPartId="711a2b468b5b4747a4e628fe1134944e" PartId="f75dc26394474b70891be0cd799dc874"/>
          <Part Type="punktas" Nr="55.3" Abbr="55.3 p." DocPartId="6f25681e229147cc9e2f58114943974e" PartId="cf082a2e7b9342dfb62ff00b0ef327eb"/>
          <Part Type="punktas" Nr="55.4" Abbr="55.4 p." DocPartId="fc3686fec1264083a63243b18d75e22f" PartId="1fe7736e7b9a4afeb8c13bc26f05801b"/>
          <Part Type="punktas" Nr="55.5" Abbr="55.5 p." DocPartId="5803595e42a14daf8107d8cea122af59" PartId="8b77918f82bb4b7684018c32e2d78816"/>
          <Part Type="punktas" Nr="55.6" Abbr="55.6 p." DocPartId="f1b1dfd0f47f4ca6a6976e696c2ee5b8" PartId="8e26bec25bc545bf9419ec4736c8d018"/>
          <Part Type="punktas" Nr="55.7" Abbr="55.7 p." DocPartId="e726e3f103e04dcc8407bba326e4b635" PartId="602bb9ee40ca4cf89dadc118ffb101c6"/>
          <Part Type="punktas" Nr="55.8" Abbr="55.8 p." DocPartId="130057746ab943858f276fcc8247f305" PartId="2a1e6de83e8b495e87c2ce8988fb1c12"/>
          <Part Type="punktas" Nr="55.9" Abbr="55.9 p." DocPartId="c6d67c4209f24c20902a810085469624" PartId="c36d5b6280e14fb28ac9a865de687f37"/>
          <Part Type="punktas" Nr="55.10" Abbr="55.10 p." DocPartId="02e4f614d0d64bca82c2bc412e6bff83" PartId="ff55e623ce2b492a87a6381d8d248e08"/>
          <Part Type="punktas" Nr="55.11" Abbr="55.11 p." DocPartId="51f8ce6a83224946b9693c4632cc65ab" PartId="8125e549e6f046cfa85b86d8da91bdbe"/>
        </Part>
        <Part Type="punktas" Nr="56" Abbr="56 p." DocPartId="31ea70ee8f6940aaa4f6a784224a869f" PartId="6f61731f033042bca087d194fef5ef96"/>
        <Part Type="punktas" Nr="57" Abbr="57 p." DocPartId="5645d519368c4852977749d0c3db40ee" PartId="42d7ee8f9f384811803890504b331d13"/>
        <Part Type="punktas" Nr="58" Abbr="58 p." DocPartId="ec2825a8273044c6b9fca6be2a6e4457" PartId="e5cbffedbee845549f2159b5615290f6"/>
        <Part Type="punktas" Nr="59" Abbr="59 p." DocPartId="0eacd67ae0284ab5aaa2c176b933bb9e" PartId="36b8c5485a15403a8df8eb0fc4f80af2">
          <Part Type="punktas" Nr="59.1" Abbr="59.1 p." DocPartId="155d43621bd84e039ab3d40df9da8343" PartId="1fb736a55abf4595b55891fc65abec28"/>
          <Part Type="punktas" Nr="59.2" Abbr="59.2 p." DocPartId="0c0271889a524f2ebc414e82b779bef5" PartId="8431c31bee5e4356b1c36ab9c21a72a6"/>
          <Part Type="punktas" Nr="59.3" Abbr="59.3 p." DocPartId="c9c6aca411b744a79e8c5beb075b08c4" PartId="810d279ef84f4eedb879dfb2d4e54095"/>
          <Part Type="punktas" Nr="59.4" Abbr="59.4 p." DocPartId="adced96bdd5845d2abbb7f34d0ad1bcb" PartId="fd3b8db8620045f4a66d19e9c40e4963"/>
          <Part Type="punktas" Nr="59.5" Abbr="59.5 p." DocPartId="6f28240480324bcdbc19909678eb5c6f" PartId="bd5ca0fdf6d2419795562c687f638d2b"/>
          <Part Type="punktas" Nr="59.6" Abbr="59.6 p." DocPartId="d6ccfc5f2a484bde8fd3dd6a47bf15f0" PartId="5a8bfb52a0944e13ada982f9afdb5b4d"/>
        </Part>
        <Part Type="punktas" Nr="60" Abbr="60 p." DocPartId="2329e73a3ec743628fa76d4937e67f02" PartId="80f341914cde4381a190ac51ae3260f9">
          <Part Type="punktas" Nr="60.1" Abbr="60.1 p." DocPartId="a42c5754b6d24f38bf39501fc2649eab" PartId="f71c1be2baf2433993f1cd402998dd29"/>
          <Part Type="punktas" Nr="60.2" Abbr="60.2 p." DocPartId="0365bfb001b049de9eccc0158a0528f9" PartId="bf88b25132694b55b5a98c5aaa36a2e8"/>
          <Part Type="punktas" Nr="60.3" Abbr="60.3 p." DocPartId="61746ebab0d44961995f273ee102e246" PartId="d219e309f5d3445abef5d7bc9e4a7917"/>
          <Part Type="punktas" Nr="60.4" Abbr="60.4 p." DocPartId="b9d34359ee7240b1bebb8e66e27537b0" PartId="3fbd8ff2f4c54f7ba43a3aa641f8e38a"/>
          <Part Type="punktas" Nr="60.5" Abbr="60.5 p." DocPartId="1a321e73f5e44e4297cc1e3e25b21354" PartId="d6eb25b5117842a0b2d87e17811a26a6"/>
          <Part Type="punktas" Nr="60.6" Abbr="60.6 p." DocPartId="7e5fcd5d84e94af1b8868f55c903b1f2" PartId="5137dbd45c88443da30655e7d95caa5e"/>
          <Part Type="punktas" Nr="60.7" Abbr="60.7 p." DocPartId="34ce8fea2fed493790e53a38972733a3" PartId="f75947ad9ff34474aa30bcf1a15e2f76"/>
          <Part Type="punktas" Nr="60.8" Abbr="60.8 p." DocPartId="709c23a130f84c82b773261666716c49" PartId="e25bf5af2bdb4fae956719d413694b4d"/>
          <Part Type="punktas" Nr="60.9" Abbr="60.9 p." DocPartId="15098b89361f40058e5d72493766d0db" PartId="f1d70453b314489f8d402ed0325ccf20"/>
          <Part Type="punktas" Nr="60.10" Abbr="60.10 p." DocPartId="80ff8932bab7439588ad80f1ff93de58" PartId="e21ac94b031c4634b48840f3931b6497"/>
          <Part Type="punktas" Nr="60.11" Abbr="60.11 p." DocPartId="ee00eecaa43b4917a4b822e2c4a50934" PartId="39cecdeb947d4491af080325027fb3a0"/>
          <Part Type="punktas" Nr="60.12" Abbr="60.12 p." DocPartId="af12c61c7f7d4c9791b65f0480f1ff91" PartId="12c4afe220c34688a7bd1bdb44ee184a"/>
          <Part Type="punktas" Nr="60.13" Abbr="60.13 p." DocPartId="44cc9e0feaff4ee1a6cf4c7a7fc7e806" PartId="46cd68ff91424dccab4fc64197848135"/>
          <Part Type="punktas" Nr="60.14" Abbr="60.14 p." DocPartId="2743e4cc073b4addad2ffb0c133fdafe" PartId="80fe2f08bd6949b0a76e526707db29ff"/>
          <Part Type="punktas" Nr="60.15" Abbr="60.15 p." DocPartId="b396030f6d2c4304aa7cad2f4ee2d6e6" PartId="48a12f10cd604aa4a2f0b8fd1132ca34"/>
          <Part Type="punktas" Nr="60.16" Abbr="60.16 p." DocPartId="99b0ef878546498d84cfa69b599eff71" PartId="a383fd2328754c92ace2da6a14fcd5b7"/>
        </Part>
        <Part Type="punktas" Nr="61" Abbr="61 p." DocPartId="4c5f2c840ec247c3b397b688e0024350" PartId="4603f0c5516342efb91a779556e61add"/>
        <Part Type="punktas" Nr="62" Abbr="62 p." DocPartId="273a544cd72f4337a0fc618bb164b28d" PartId="0eb01f5a99534c28b81c70acf3d81397"/>
        <Part Type="punktas" Nr="63" Abbr="63 p." DocPartId="a4765276e2854c1b889c3d2e0d1cb7f0" PartId="f31672b8fd5f40fda234e13d5978af5e"/>
        <Part Type="punktas" Nr="64" Abbr="64 p." DocPartId="a4ad01977ba54827b017f3c106b40c8e" PartId="e680f37d81e54590b402212f144d56e3">
          <Part Type="punktas" Nr="64.1" Abbr="64.1 p." DocPartId="6d4d9a392e89451fb3c44a5f3552ce95" PartId="16f7e4c1d86b4a6bb977b31440d3e7d1"/>
          <Part Type="punktas" Nr="64.2" Abbr="64.2 p." DocPartId="5f906224c6704daeb44b2bc98665ae39" PartId="9a817b660c684efdb243f71e9fcf0ce1"/>
          <Part Type="punktas" Nr="64.3" Abbr="64.3 p." DocPartId="f11e332547cc405998e7ee7b73626b57" PartId="9fa8a510f95a4aa7aa48df872f8ceacf"/>
          <Part Type="punktas" Nr="64.4" Abbr="64.4 p." DocPartId="2f9b21e08c5744668bdffee50dd615f7" PartId="6eb9cd99512b4a7bb86f3b4d95f85d91"/>
          <Part Type="punktas" Nr="64.5" Abbr="64.5 p." DocPartId="23014cd1321641e2a8a95bf2684612e4" PartId="967c007b6b5c45549c37ce215e44258e"/>
          <Part Type="punktas" Nr="64.6" Abbr="64.6 p." DocPartId="651d92b5215d44febe3f1369998319dc" PartId="464ec0460bee4e1fba45f8e91e2b5a82"/>
        </Part>
      </Part>
      <Part Type="skirsnis" Nr="2" Title="BENDRIEJI DUOMENYS. SAUGOS IR PASKIRTIES REIKALAVIMAI" DocPartId="b1598457e7f741749d5d4a9554f9f21f" PartId="eda1a31fdd734902bbfca193e4f90df2">
        <Part Type="punktas" Nr="65" Abbr="65 p." DocPartId="1ed51d4cb3b544429b0ac129b26eda51" PartId="23921a1443f1410ca5a090279ff31fd0"/>
        <Part Type="punktas" Nr="66" Abbr="66 p." DocPartId="d1044fd6365c4042a1107082c208ec37" PartId="800f20bd726343d5a4b4d097f65e318c"/>
        <Part Type="punktas" Nr="67" Abbr="67 p." DocPartId="7373df6c685849939d4582c3295ecc53" PartId="3c03c33cc41d4bd9937eed09d78b48d5">
          <Part Type="punktas" Nr="67.1" Abbr="67.1 p." DocPartId="e95dc645968b4cf19100c649dcdd9ff1" PartId="e5031b3f70134fe1af598f67beeb4b70"/>
          <Part Type="punktas" Nr="67.2" Abbr="67.2 p." DocPartId="cae840df72f34c26bf31fc683825e609" PartId="a545c1f5dc6545e0a9cb3439b722b941"/>
          <Part Type="punktas" Nr="67.3" Abbr="67.3 p." DocPartId="09df3c098b0e4e129fe7531affa53911" PartId="563e2c1009ef426e8ee0c907b9ccf736"/>
          <Part Type="punktas" Nr="67.4" Abbr="67.4 p." DocPartId="b90979a39ee74e699cb17cbf082ba7a3" PartId="8d330a94219f48d59f6fd5d47901f428"/>
          <Part Type="punktas" Nr="67.5" Abbr="67.5 p." DocPartId="f3088eca10c443f888a66eb5bcd5e1dd" PartId="377d35dda26646419712cbea6939d72b"/>
          <Part Type="punktas" Nr="67.6" Abbr="67.6 p." DocPartId="df227e91d1f1483ca12151f64711aa26" PartId="7de4d3acf9904fb1b5c5a30fc94032a5"/>
        </Part>
        <Part Type="punktas" Nr="68" Abbr="68 p." DocPartId="4e2056e1d7744945a17cbed429f60901" PartId="e51a968613b043529d963597f929a721">
          <Part Type="punktas" Nr="68.1" Abbr="68.1 p." DocPartId="cb94012b22af4434a012bbb9f3829d51" PartId="c9692f2a311c4742b91e465f32b38988"/>
          <Part Type="punktas" Nr="68.2" Abbr="68.2 p." DocPartId="406eaa65210b48cc9fa2c3ca7a9162fa" PartId="21831b8863154e4fab8301924056a5ed"/>
          <Part Type="punktas" Nr="68.3" Abbr="68.3 p." DocPartId="3d50590ed35c422085c16f9451b40cfb" PartId="8fbb2fafd94c4b8bb11befa32aa0b1eb"/>
          <Part Type="punktas" Nr="68.4" Abbr="68.4 p." DocPartId="5f7ca43695224814b2717c47d3bf0a99" PartId="0a2549d2d7fa4c748a381babe5eb4bf2"/>
          <Part Type="punktas" Nr="68.5" Abbr="68.5 p." DocPartId="fa7e4c0ec6794aa3b38a8a299ee46ebc" PartId="b382b185ff214d07911bd520063a58d5"/>
        </Part>
        <Part Type="punktas" Nr="69" Abbr="69 p." DocPartId="918048f7add14fedb40108c7e8b9ecd4" PartId="63f1623d4c5245d1b182cb0e3bf61a26">
          <Part Type="punktas" Nr="69.1" Abbr="69.1 p." DocPartId="1a6bb3894d774c00bf3543e888f4d11f" PartId="b50b9d1009894b55843fcd72483495b7"/>
          <Part Type="punktas" Nr="69.2" Abbr="69.2 p." DocPartId="114acef43e564724810b1cbc95e79a79" PartId="040e3adef5e647229865636d63a53d9a"/>
          <Part Type="punktas" Nr="69.3" Abbr="69.3 p." DocPartId="1e7c00a5363840209bc2b4d720b72c21" PartId="45a31a2a1fd947d2bf3ce75c8cfe7e29"/>
          <Part Type="punktas" Nr="69.4" Abbr="69.4 p." DocPartId="835abcce429540048099a9c336be34d0" PartId="94c056f1cf734998b322e5ce4ee3f305"/>
          <Part Type="punktas" Nr="69.5" Abbr="69.5 p." DocPartId="516c8822920c4b27aaf34561a780608c" PartId="a9f02352d8504428a7280ec4b72f7f2e"/>
          <Part Type="punktas" Nr="69.6" Abbr="69.6 p." DocPartId="b2d185623a2f4c07b94166c6f36fed15" PartId="5dfe0c24d8b04f3c96344d860d8bcd7c"/>
          <Part Type="punktas" Nr="69.7" Abbr="69.7 p." DocPartId="e4a0eafe61994d5985c7a31e532f191f" PartId="00bf778390924e07b212395216323df3"/>
          <Part Type="punktas" Nr="69.8" Abbr="69.8 p." DocPartId="b974b6e5d6ec42e6bf49f17a17accbba" PartId="16aff6e8d9804fb0824b9025648f0a63"/>
        </Part>
        <Part Type="punktas" Nr="70" Abbr="70 p." DocPartId="2e6bbafef2244457915ed97081498f7c" PartId="f2ad4841be5146d4a7db850db574a4a3">
          <Part Type="punktas" Nr="70.1" Abbr="70.1 p." DocPartId="f9b0584d063e4c718f494e7a32e2445e" PartId="39c35f2bcae34a7c91b9db444577adbe"/>
          <Part Type="punktas" Nr="70.2" Abbr="70.2 p." DocPartId="a008e11a7a26460b98fd08a182d6ad31" PartId="9bcf6737093c4c5b9aa1d37e3b510887"/>
          <Part Type="punktas" Nr="70.3" Abbr="70.3 p." DocPartId="ab616d2bbf114f17903fed956970fdd3" PartId="af90e97fbd7b4410b893eb91e1bddac5"/>
          <Part Type="punktas" Nr="70.4" Abbr="70.4 p." DocPartId="fb7b8ededfbe4b5b908e7a34c99c9579" PartId="97a0c9b44e2e4183bcc14a8ba36f567b"/>
        </Part>
        <Part Type="punktas" Nr="71" Abbr="71 p." DocPartId="4782dcedc6db43bc8ef2621dba358a80" PartId="81456701be704b2f92bbdedc488e9f72"/>
        <Part Type="punktas" Nr="72" Abbr="72 p." DocPartId="2c2103a829864b40abdf7857d3d2f494" PartId="6af6713ff7bb4e1cb75b92ffdfc68a45"/>
        <Part Type="punktas" Nr="73" Abbr="73 p." DocPartId="e59d24cdd41c407d88b008ecd0c7df59" PartId="f63780d2a17a40c8b920372806e3bdaf">
          <Part Type="punktas" Nr="73.1" Abbr="73.1 p." DocPartId="6e6386f20275453cb4e00c0655eebb7a" PartId="156a511f61a24a798f49144d60c819d3"/>
          <Part Type="punktas" Nr="73.2" Abbr="73.2 p." DocPartId="215def2af41b4e15aa864e9d75177798" PartId="56464b7330464cc19de047a740879852"/>
          <Part Type="punktas" Nr="73.3" Abbr="73.3 p." DocPartId="9fce8c1bc5464a9bbe7f409b149b5c2d" PartId="0d96a5ba19aa414a8c4cfb7776354305"/>
          <Part Type="punktas" Nr="73.4" Abbr="73.4 p." DocPartId="b23b52a65f1541d38ecaa7de1b2e2718" PartId="317ca31439944948abc6620f2e364c8d"/>
          <Part Type="punktas" Nr="73.5" Abbr="73.5 p." DocPartId="605b5d638722442eb1477fa494018f9c" PartId="e5dfe7d914c245bfb819781034be6207"/>
          <Part Type="punktas" Nr="73.6" Abbr="73.6 p." DocPartId="0c08b1a48a9148afac9c98d19d4f1a83" PartId="7f884c30166149c88ef3a71e0ccb9dff"/>
          <Part Type="punktas" Nr="73.7" Abbr="73.7 p." DocPartId="b85596b27aaa4743bc60e31598b75e47" PartId="666cd4facae44610a8d03f90372f3dd0"/>
          <Part Type="punktas" Nr="73.8" Abbr="73.8 p." DocPartId="f4b2e82361974c2896b661eaf77ef785" PartId="35b9b8c32ce94e16919bc6b343b05d1a"/>
          <Part Type="punktas" Nr="73.9" Abbr="73.9 p." DocPartId="dc7c68e276e344fcafbcb45b81f77fa6" PartId="b2ab2d3d996c4c1e886c13388f5cf398"/>
          <Part Type="punktas" Nr="73.10" Abbr="73.10 p." DocPartId="c76fe96e7cb24129b3b175d185e0c5bc" PartId="88141a33223643e3af26dea0e7d3e07a"/>
          <Part Type="punktas" Nr="73.11" Abbr="73.11 p." DocPartId="9ed7bd4984104dcca693a7910054492d" PartId="3226905fb3dd454fb87c9816d76de2c4"/>
          <Part Type="punktas" Nr="73.12" Abbr="73.12 p." DocPartId="b96a55211c1944d3ae2c9e522d59ca18" PartId="bff0055b8e9e432aa83141c9b63f1051"/>
        </Part>
        <Part Type="punktas" Nr="74" Abbr="74 p." DocPartId="bd8de0f21c5a4cbabbbc405cf7feeeaf" PartId="cf376252281f47b58e230a8bed6a5a58"/>
        <Part Type="punktas" Nr="75" Abbr="75 p." DocPartId="71dc985017034906b5367306d2e83f31" PartId="40b52a5c815646cd8129ffdaa9fbd52b">
          <Part Type="punktas" Nr="75.1" Abbr="75.1 p." DocPartId="9b7547db48724953b81d31cb71967fec" PartId="bbc1c044cb594eea8e3c83ad6ef0c0fa"/>
          <Part Type="punktas" Nr="75.2" Abbr="75.2 p." DocPartId="1a48e66cb6624bbdb1fd93526ba838fd" PartId="2d888fea9f904d109983c8540875e243"/>
          <Part Type="punktas" Nr="75.3" Abbr="75.3 p." DocPartId="93476e89b2fd42f69fa9a8c18abcd113" PartId="f50465eea91740338160fc37c28627af"/>
        </Part>
        <Part Type="punktas" Nr="76" Abbr="76 p." DocPartId="b0ceb510e67c4b4eb8ee2631cd24ea29" PartId="5d2b28ddea8d4dde9cc74d845fbb0218"/>
        <Part Type="punktas" Nr="77" Abbr="77 p." DocPartId="e6b81917bbb149f999061708b45164bf" PartId="8ea41eb5e69a4ad9829578cf44462f4e">
          <Part Type="punktas" Nr="77.1" Abbr="77.1 p." DocPartId="c2e2c13ec2824c61b8c45110834eee12" PartId="92dea30765da4f14b94ca6eaf739e405"/>
          <Part Type="punktas" Nr="77.2" Abbr="77.2 p." DocPartId="0c038ac0e2f442cb800d83d37255e9e0" PartId="6d85418bce6b4be788847ca7648a682a"/>
          <Part Type="punktas" Nr="77.3" Abbr="77.3 p." DocPartId="f01a6355ab35453e9827897900b2adc8" PartId="bc3ccd96eaf046c6b778bb703f2397ef"/>
          <Part Type="punktas" Nr="77.4" Abbr="77.4 p." DocPartId="9605c1db5ee74acd8d7ce307e5f3571f" PartId="5d40fddcb7e24469b3481cf3d335079c"/>
          <Part Type="punktas" Nr="77.5" Abbr="77.5 p." DocPartId="bdf16ad76ed24553892ff0a7fb3ebf99" PartId="b4146870d3234f468734aa5a2c4aa7e2"/>
          <Part Type="punktas" Nr="77.6" Abbr="77.6 p." DocPartId="c8a9003afb004802b65f40be47256e66" PartId="6b09cdb838204597b2cfc39cbbcd91fc"/>
          <Part Type="punktas" Nr="77.7" Abbr="77.7 p." DocPartId="035bed140ea3490495b179e2033aee25" PartId="496afe3333e24d58ae5adc6acef96250"/>
          <Part Type="punktas" Nr="77.8" Abbr="77.8 p." DocPartId="7cd873cbb03d420d914280a1fb333a33" PartId="603b0ebbb253437fb3372b3e461ca505"/>
          <Part Type="punktas" Nr="77.9" Abbr="77.9 p." DocPartId="f312135d45a14db189fbbeb1a6160886" PartId="0da5168ef84546008251b64499f5136a"/>
        </Part>
        <Part Type="punktas" Nr="78" Abbr="78 p." DocPartId="bfbbf0d5ea9941a58c5c1763e32855b3" PartId="fa7729863fe0443c81c4a1d335b1f0e2"/>
        <Part Type="punktas" Nr="79" Abbr="79 p." DocPartId="0f3433281e414244844972009c10c33e" PartId="d7659fb78eb343f3bfc011385be87e73"/>
        <Part Type="punktas" Nr="80" Abbr="80 p." DocPartId="c63f765876854e2e84585f0ab0e7509a" PartId="cbbea2d581aa4dd9810ebdcc9055a86c"/>
        <Part Type="punktas" Nr="81" Abbr="81 p." DocPartId="766410f29e664f4eb775ae8f027b96de" PartId="b025f8a495d54f0b8dab4a9f98989d8a"/>
        <Part Type="punktas" Nr="82" Abbr="82 p." DocPartId="c3bc7988e5464e488418a8dba2d36c22" PartId="75d4efb5b448480b9267b46f398aedd1"/>
        <Part Type="punktas" Nr="83" Abbr="83 p." DocPartId="4f5f7ce2c2e2458bbec4ecee18c529cf" PartId="38c771659ebc4d3d814b438ae2f7eb2e">
          <Part Type="punktas" Nr="83.1" Abbr="83.1 p." DocPartId="cb53a20376d5428c8cfb4f1494c7a84d" PartId="acd4d08be9f3406794ffe369c984d846"/>
          <Part Type="punktas" Nr="83.2" Abbr="83.2 p." DocPartId="7d36d292ef9d4561b2ee325cd0ad2c46" PartId="82c5e4bff1b1453c89aa2958c0f4f95d"/>
          <Part Type="punktas" Nr="83.3" Abbr="83.3 p." DocPartId="2762a7dd9deb4a46ab34239df0ac443d" PartId="ca81a0f9169343fcbf093b4f0510e4f4"/>
          <Part Type="punktas" Nr="83.4" Abbr="83.4 p." DocPartId="37c3af68d46d47c7926c58615638b808" PartId="63bb040b7fe14c42973506eec00b2d3b"/>
          <Part Type="punktas" Nr="83.5" Abbr="83.5 p." DocPartId="7ef48682661a4420a75a35c868ec6f8d" PartId="5e1c90d1702841b3af32c44a47b22466"/>
          <Part Type="punktas" Nr="83.6" Abbr="83.6 p." DocPartId="150308634fef4a24aa7e06539ad9f232" PartId="03531744579f4027bfcfd236c2455b8c"/>
          <Part Type="punktas" Nr="83.7" Abbr="83.7 p." DocPartId="ee5f125805dc4757a2bee9e94c43913c" PartId="e6403dc3e62a4f21b67665f5e4e14674"/>
          <Part Type="punktas" Nr="83.8" Abbr="83.8 p." DocPartId="823b017ce9e34f5ba797de9b97e8e884" PartId="33593bae01db44f8946f5ade03ceeb82"/>
          <Part Type="punktas" Nr="83.9" Abbr="83.9 p." DocPartId="27ada5f23e3c4d03983e6c7616225e32" PartId="9f77e4ca6b4a42d3824c4656e1530824"/>
        </Part>
        <Part Type="punktas" Nr="84" Abbr="84 p." DocPartId="b02bbb53c9dc4000bdf6cef848343cc7" PartId="a29dd65b88a042bdbe92d2d7b42b997e"/>
        <Part Type="punktas" Nr="85" Abbr="85 p." DocPartId="f8966f04d5324260a72ff9d3e8048c40" PartId="f69a82d229754d31b40b39f8e6a19011">
          <Part Type="punktas" Nr="85.1" Abbr="85.1 p." DocPartId="e5dc1779eb0b4e229da2c11449036a6f" PartId="7706a2a5dd264875b4b60d67024a827f"/>
          <Part Type="punktas" Nr="85.2" Abbr="85.2 p." DocPartId="51d063ee0fe644a6bb3eaf20d5a554dc" PartId="cf1d9a1dec354d3aa94065243ca14e97"/>
          <Part Type="punktas" Nr="85.3" Abbr="85.3 p." DocPartId="077c24b77606451998b70b225b40221b" PartId="cca3a4417fda4a9ea4f68ff2a62452f6"/>
          <Part Type="punktas" Nr="85.4" Abbr="85.4 p." DocPartId="91e9fdf6c2154faabd818c902140ed6e" PartId="f12cb9e8fb1048ebb33b680db2c8d2ce"/>
          <Part Type="punktas" Nr="85.5" Abbr="85.5 p." DocPartId="cc124ca6504841da803c35366e3c200b" PartId="5ae126b2f61041859f774d4ccb9ce6ad"/>
        </Part>
        <Part Type="punktas" Nr="86" Abbr="86 p." DocPartId="5abd0f899b1a4cd99e0ce7844798d393" PartId="3d792315433b435285f91021d991ef1b">
          <Part Type="punktas" Nr="86.1" Abbr="86.1 p." DocPartId="85177ff2e362416eaaaef137dc2f5405" PartId="8f963ab030404596a4e6dffc863b844a"/>
          <Part Type="punktas" Nr="86.2" Abbr="86.2 p." DocPartId="ebfdc0d4371e402fa0502ab887c69140" PartId="fdad826058fd446c96ebd3fa9ba38167"/>
          <Part Type="punktas" Nr="86.3" Abbr="86.3 p." DocPartId="5ef530d310f045c7b1e47ffca6f60d13" PartId="2b82d9183aee4a3d8985bf7143861ec8"/>
          <Part Type="punktas" Nr="86.4" Abbr="86.4 p." DocPartId="97f7796753a142e7b82eb68ed8592c91" PartId="391a01818bb148daa2d917bef1996b59"/>
          <Part Type="punktas" Nr="86.5" Abbr="86.5 p." DocPartId="0a3da45e6416486384bcb9591f0e9ab8" PartId="b929ded83b034496bd1949699579587d"/>
          <Part Type="punktas" Nr="86.6" Abbr="86.6 p." DocPartId="da7d3329c73a4785acaa6cb0b4bc0b07" PartId="5a4365bfecb3437f880649622cfee288"/>
          <Part Type="punktas" Nr="86.7" Abbr="86.7 p." DocPartId="dfcaaaa5e77646b1b56753e4182b88aa" PartId="9c917f155f1c40c091a4c39b4d66c0e9"/>
          <Part Type="punktas" Nr="86.8" Abbr="86.8 p." DocPartId="18877bf07bee4505818e0b6b4768c769" PartId="4c6ef62a57af4387b14e3274b0c5334a"/>
          <Part Type="punktas" Nr="86.9" Abbr="86.9 p." DocPartId="fe2cf0ddcf674fc2bbe94ad243083914" PartId="4d0390d3e5994dce92633d5aed4478de"/>
          <Part Type="punktas" Nr="86.10" Abbr="86.10 p." DocPartId="340d1c5876c340a19e6195f34aadb865" PartId="676b6fdd246941988decfd108268e1b1"/>
          <Part Type="punktas" Nr="86.11" Abbr="86.11 p." DocPartId="bce5d9cf1ae1447ca029cb5ba0439840" PartId="b07ca589346140c4be2777398da11b4d"/>
          <Part Type="punktas" Nr="86.12" Abbr="86.12 p." DocPartId="35ed5ca1e7334e91b694724dffa3f37e" PartId="2dec9f299e5b4d9d92271fca3fefb162"/>
          <Part Type="punktas" Nr="86.13" Abbr="86.13 p." DocPartId="093ebdeeda9f4ac19c5b86a298bce241" PartId="e90230079ecf4201aaeb0e29fcd2d798"/>
        </Part>
        <Part Type="punktas" Nr="87" Abbr="87 p." DocPartId="84ddcb594e0348b3bdd9b2a1c89d7875" PartId="a6f1e271ea04405f830b2435c4f20099"/>
        <Part Type="punktas" Nr="88" Abbr="88 p." DocPartId="aea47619cc0d4c94b7b471ccf94dd829" PartId="dde5ff5e6b654510a452e1bd790e6ffd">
          <Part Type="punktas" Nr="88.1" Abbr="88.1 p." DocPartId="40099b4d2aa44073a1002e6249aaf60f" PartId="318c6f8fb6cc495bb7d3053945428527"/>
          <Part Type="punktas" Nr="88.2" Abbr="88.2 p." DocPartId="d3982319a7944d8484a4ec816f80f7e7" PartId="b83cb4f58a8b477aa34c563e38ec723a"/>
        </Part>
        <Part Type="punktas" Nr="89" Abbr="89 p." DocPartId="380e3fd69d924c42b2e9eb718745be59" PartId="094f46b98b074a6095c1c5aae6a3423b">
          <Part Type="punktas" Nr="89.1" Abbr="89.1 p." DocPartId="7a8b4d68fad4477199a9ea90b7f4f96b" PartId="ff9a2222f9fd4eaaa5cdbf918a2d6e03"/>
          <Part Type="punktas" Nr="89.2" Abbr="89.2 p." DocPartId="66fbe6634f564bc996f9a579b23c82ec" PartId="f05c543ad3564150a1c619e72c969e15"/>
          <Part Type="punktas" Nr="89.3" Abbr="89.3 p." DocPartId="9ae6edb139744a1fa42b6d420c50d6a7" PartId="4f6c6fc237e14d35a9095ad25e73126e"/>
        </Part>
        <Part Type="punktas" Nr="90" Abbr="90 p." DocPartId="efc202af24154b968b2f45f5bd9752f6" PartId="165d5529d09f4c2ca5e0388f57dedf95"/>
        <Part Type="punktas" Nr="91" Abbr="91 p." DocPartId="bdcc1579d63243f38740f506db376a32" PartId="6e36c6ddf41e48c2b40b0bbaa45231c0">
          <Part Type="punktas" Nr="91.1" Abbr="91.1 p." DocPartId="ec36997a02114999916ede3ae28666e5" PartId="a8eb61721dec4e8ca7e58de5c01847f8"/>
          <Part Type="punktas" Nr="91.2" Abbr="91.2 p." DocPartId="964d8fc37ef040f996e70c357e1e55fd" PartId="f76215dc406243f8ad593cb1980e90bb"/>
          <Part Type="punktas" Nr="91.3" Abbr="91.3 p." DocPartId="b32f302e91dd49fda6017962915bcf6c" PartId="46e9140065d140fb9def5d55eb1ee2fa"/>
          <Part Type="punktas" Nr="91.4" Abbr="91.4 p." DocPartId="349fca103e2b486f815cf908e997659d" PartId="d5c697269bf946a7bc5e7a5a7567e2d2"/>
          <Part Type="punktas" Nr="91.5" Abbr="91.5 p." DocPartId="f69530027ed44cd7822b2750a0485804" PartId="7c3e1ba2ccae46b4be1bb05596e35e5b"/>
          <Part Type="punktas" Nr="91.6" Abbr="91.6 p." DocPartId="dd41e8b6b1c044e98f1df1c9a9a62a8f" PartId="e46cbbcbc4b649f88bacf7b3b575126b"/>
          <Part Type="punktas" Nr="91.7" Abbr="91.7 p." DocPartId="87807eb43c4b4a77a55073e5d895c546" PartId="ae2ac32f1946473c83f589c614ca16c0"/>
        </Part>
        <Part Type="punktas" Nr="92" Abbr="92 p." DocPartId="b563da0012424f998b935af5a3949b01" PartId="2e38f7c0a04a42a5bf1ce9240082a6dd">
          <Part Type="punktas" Nr="92.1" Abbr="92.1 p." DocPartId="6318eae9954640c6a08a16f978393d0c" PartId="ed1c929d190d4b9e929b322ec35d53f2"/>
          <Part Type="punktas" Nr="92.2" Abbr="92.2 p." DocPartId="8fdad00192f744eaa28c8f7e79be99b5" PartId="69bc3e264dc742e4b7ae80d5827ca4e8"/>
        </Part>
        <Part Type="punktas" Nr="93" Abbr="93 p." DocPartId="b01b84d0149b4726a35bfd7bb2eae52f" PartId="ce02208a9420430f99455c240950027a"/>
        <Part Type="punktas" Nr="94" Abbr="94 p." DocPartId="739abcdbe854435da4020d8797e19a78" PartId="adc7db2e752842c9948c336342f6f00d"/>
        <Part Type="punktas" Nr="95" Abbr="95 p." DocPartId="7cd1b037b99043b2a9c4a570840a2faf" PartId="d1f41f2acb90434aa071958cf7f71f5e"/>
        <Part Type="punktas" Nr="96" Abbr="96 p." DocPartId="f730f9a34a5d4f7eaad1aa925a0f3b73" PartId="96565657a6bc44028fc30b9e441da055"/>
        <Part Type="punktas" Nr="97" Abbr="97 p." DocPartId="68f701ec61134cff880f3835314ec667" PartId="349d1e6573e74c59a8e3ea0891ab6bcc">
          <Part Type="punktas" Nr="97.1" Abbr="97.1 p." DocPartId="2eceff061b1f4c118426fc541de0157d" PartId="dc9286f4cb804cc49c943ef462935ccc"/>
          <Part Type="punktas" Nr="97.2" Abbr="97.2 p." DocPartId="9ba06fcda2a24621b0e65c5605bd40a5" PartId="405e67134b424253ac8a493e08ea06af"/>
          <Part Type="punktas" Nr="97.3" Abbr="97.3 p." DocPartId="b778376a16e446d2aa528675e011d9fb" PartId="47a0ad0296cc458a95b45ad11b09500c"/>
          <Part Type="punktas" Nr="97.4" Abbr="97.4 p." DocPartId="bca5fa6ea25c4adbb054fbd0ef5a10ad" PartId="fb40313d7b8d4ce8ae02e63774f3e790"/>
          <Part Type="punktas" Nr="97.5" Abbr="97.5 p." DocPartId="44e13d120762411ca0a0d120dfe2861d" PartId="7af8e8e47fe74c4f944f8d97965b0164"/>
          <Part Type="punktas" Nr="97.6" Abbr="97.6 p." DocPartId="8782d28392cd46579a268dff5961fdb6" PartId="051a3a6b676d40beb84f20822852b110"/>
          <Part Type="punktas" Nr="97.7" Abbr="97.7 p." DocPartId="881d1986546c4d679657b006c8d58389" PartId="920e81ac7e0c4b069d224294ce69e2e8"/>
          <Part Type="punktas" Nr="97.8" Abbr="97.8 p." DocPartId="381436aa9b084b8faf73c5faec942a6c" PartId="fcdaaf9a5e5c4ed6853af779f13d35a2"/>
          <Part Type="punktas" Nr="97.9" Abbr="97.9 p." DocPartId="8ca211fae9594ebeaf162aac50d40926" PartId="e797c973a8de43898ffa3679de7c9935"/>
        </Part>
        <Part Type="punktas" Nr="98" Abbr="98 p." DocPartId="3fdca673614144778cc7e35abb70f1af" PartId="bb4fa40f67c6415c90c59fda201f2c14"/>
        <Part Type="punktas" Nr="99" Abbr="99 p." DocPartId="02dbe208800f4d41b03d63dc7b2b4fd7" PartId="62d594cf47dd46378dfe61cadc762c7f"/>
        <Part Type="punktas" Nr="100" Abbr="100 p." DocPartId="32cf2e118a814a3e9559eded1879c07b" PartId="9fed4e3ffed842c1a7efb2a6eff7ba7d"/>
        <Part Type="punktas" Nr="101" Abbr="101 p." DocPartId="099afaeb34fb4a0e8be7168ce285d3f9" PartId="90eed26c9ace4c8d9ee596e443002b9d">
          <Part Type="punktas" Nr="101.1" Abbr="101.1 p." DocPartId="0be3272cb2d743fb9d2ebcc96f1b5b32" PartId="88611312ab564b36a757c3caea4a36c7"/>
          <Part Type="punktas" Nr="101.2" Abbr="101.2 p." DocPartId="2c85ce5e7dff4c44ba1e9080c819f577" PartId="562f4964fcdf4af5b16cf601702eb2b8"/>
          <Part Type="punktas" Nr="101.3" Abbr="101.3 p." DocPartId="20a7c6d301af48e6b973429ceddef153" PartId="a0a0c21f88744d24ad23c8bc75c2011f"/>
          <Part Type="punktas" Nr="101.4" Abbr="101.4 p." DocPartId="665fb238890b489fbb090190c086eec1" PartId="5e270268ff0544bf88433d9aeb17f21d"/>
          <Part Type="punktas" Nr="101.5" Abbr="101.5 p." DocPartId="59aef72739c04c75aab23dd250b84525" PartId="55000d59302a4c0d81526eba9907e38d"/>
        </Part>
        <Part Type="punktas" Nr="102" Abbr="102 p." DocPartId="91aea46b2ffa4ebe8bb82132c85bdaa6" PartId="a9070e4620224cc68094bd58d81ee739">
          <Part Type="punktas" Nr="102.1" Abbr="102.1 p." DocPartId="ca366cd2052448beb6577f4c77ee9bb0" PartId="b9bf0bdf82264d5e8693f5d78a054591"/>
          <Part Type="punktas" Nr="102.2" Abbr="102.2 p." DocPartId="a85b8eaee85b4ae6a45045bebcb073a7" PartId="bf4b4ade2ead4aa686969a6a7c10f6be">
            <Part Type="punktas" Nr="102.2.1" Abbr="102.2.1 p." DocPartId="afc3d84f38cd49e49114fefd47e1e974" PartId="037204feadc346e0960ff81500d3386a"/>
            <Part Type="punktas" Nr="102.2.2" Abbr="102.2.2 p." DocPartId="86209f2e67794290983e531d70aff121" PartId="6158c79043074c7da905c66f71b9fa27"/>
            <Part Type="punktas" Nr="102.2.3" Abbr="102.2.3 p." DocPartId="5047ac20887d4c678d8e6f82e284e6a7" PartId="af7b445445ef44a3a4e0947d90863400"/>
            <Part Type="punktas" Nr="102.2.4" Abbr="102.2.4 p." DocPartId="96ed573d599e4c98b0533f07a0aca6ea" PartId="ae0c62646f1f4598af318fc33cf4dbe4"/>
            <Part Type="punktas" Nr="102.2.5" Abbr="102.2.5 p." DocPartId="f05f3d75f50f47409e5c16cd45eded0a" PartId="05568285513b4264a1e593a9bb5ef64b"/>
            <Part Type="punktas" Nr="102.2.6" Abbr="102.2.6 p." DocPartId="2d757a3bd5974b0b9b958d8e65a16884" PartId="e9d8d8d1114e45adb16e16c585579610"/>
          </Part>
          <Part Type="punktas" Nr="102.3" Abbr="102.3 p." DocPartId="f9afadb0e07c40b28a32261922d98a2b" PartId="bbe27841dcee4685be17496e842c1161">
            <Part Type="punktas" Nr="102.3.1" Abbr="102.3.1 p." DocPartId="4ed909543abd41c2a4f1e8c825d0c9bd" PartId="bba7b96d2984495696ba48149e4bf068"/>
            <Part Type="punktas" Nr="102.3.2" Abbr="102.3.2 p." DocPartId="9d0f97cbd6de41f29155a499b6250468" PartId="a0f0918aaa5b48168ed6ffbb265d1f44"/>
            <Part Type="punktas" Nr="102.3.3" Abbr="102.3.3 p." DocPartId="67abfcc1a8a643a1a5366689b7454123" PartId="6ef834c5aac34824998493c436a76d02"/>
            <Part Type="punktas" Nr="102.3.4" Abbr="102.3.4 p." DocPartId="b7e131723fa54097affefab9b1e1c31b" PartId="2235958772f84cf7b26e602f4020f405"/>
            <Part Type="punktas" Nr="102.3.5" Abbr="102.3.5 p." DocPartId="c4cb87452f504ff7b7278ec2e8069073" PartId="b32a9a873f9a4804bf453d4ef44dbe39"/>
          </Part>
          <Part Type="punktas" Nr="102.4" Abbr="102.4 p." DocPartId="73c6e07cd17f43a6bee4bcb0e60d5881" PartId="b17dcaa774b14f4d881407197ff8001b">
            <Part Type="punktas" Nr="102.4.1" Abbr="102.4.1 p." DocPartId="d87e2a07fbc546a5a5abf6b2dd2abb69" PartId="e119d6d21d72448a85429e893a01d1dd"/>
            <Part Type="punktas" Nr="102.4.2" Abbr="102.4.2 p." DocPartId="2beb81454ce44a3f88caadd5085fb3f9" PartId="d282407face5425a8d264edbde4a4c18"/>
            <Part Type="punktas" Nr="102.4.3" Abbr="102.4.3 p." DocPartId="2bf3fd8594e64ed8b879d58bb9b3c014" PartId="130e5e56ac344d77933ce0bf0ebd5903"/>
            <Part Type="punktas" Nr="102.4.4" Abbr="102.4.4 p." DocPartId="9525e4895dbd480396205bcfe83f8b8d" PartId="d8e522bb26114338aa695fd57d068a04"/>
            <Part Type="punktas" Nr="102.4.5" Abbr="102.4.5 p." DocPartId="acc280415e0342c8ad1ebbc68d928cc9" PartId="c090e045b7e64d9b9bd7653414605c86"/>
            <Part Type="punktas" Nr="102.4.6" Abbr="102.4.6 p." DocPartId="34a05fc89e6148b6891b7be1d8ceb854" PartId="0b3d309bef334419b1aedb04ba73a693"/>
            <Part Type="punktas" Nr="102.4.7" Abbr="102.4.7 p." DocPartId="2cb316396aa84f94b86d6b52dc85101a" PartId="d1d9e70735ef473bb3776b448a69fe99"/>
          </Part>
          <Part Type="punktas" Nr="102.5" Abbr="102.5 p." DocPartId="d8a07844cc53465697c36545ac37ea1b" PartId="7c6710e219fe4f19990a9b26d9c8f087">
            <Part Type="punktas" Nr="102.5.1" Abbr="102.5.1 p." DocPartId="ca1be9be63e74290962ec3af3e8c2a4c" PartId="9c122a94445c470f9d1efd0187508586"/>
            <Part Type="punktas" Nr="102.5.2" Abbr="102.5.2 p." DocPartId="ec99e62eeb5d498cbd7314b1ced5127b" PartId="abc84e403e7c470f80761dd0e2fb5c3e"/>
            <Part Type="punktas" Nr="102.5.3" Abbr="102.5.3 p." DocPartId="227347557d2640cc9dbd48378b1318fc" PartId="8b6e04d5680e4d3083d93b60302a5cfd"/>
            <Part Type="punktas" Nr="102.5.4" Abbr="102.5.4 p." DocPartId="aa368e2bab6e410cbcd6ce820195abee" PartId="70fe185b6d7942f4975dbda520d1e16e"/>
          </Part>
          <Part Type="punktas" Nr="102.6" Abbr="102.6 p." DocPartId="e6ed2ff650094b618eac8b397e382af6" PartId="8933fb067c264ca6b1bda0cc005096f7">
            <Part Type="punktas" Nr="102.6.1" Abbr="102.6.1 p." DocPartId="921d0492094046dfb66d5edaf0b53c7c" PartId="d54a0e63a361418c9ba16c7a2401d00c"/>
            <Part Type="punktas" Nr="102.6.2" Abbr="102.6.2 p." DocPartId="964130b122184d4282e1ecc176193231" PartId="204d3f04fa92431ea718e80eec6320ec"/>
            <Part Type="punktas" Nr="102.6.3" Abbr="102.6.3 p." DocPartId="b51005c5d66c4ada9ca444e85ac712dc" PartId="ebafeafeb56c471c85da1c5aa2ade0a9"/>
            <Part Type="punktas" Nr="102.6.4" Abbr="102.6.4 p." DocPartId="0433313382e9459c988076d81ac9ae3e" PartId="c4a6e18f630d4b69ba983dc214bf023b"/>
            <Part Type="punktas" Nr="102.6.5" Abbr="102.6.5 p." DocPartId="447ff98abec34b69aa50cdc30ee98e4f" PartId="16a84b9ed9534f64ba681840fdbec675"/>
            <Part Type="punktas" Nr="102.6.6" Abbr="102.6.6 p." DocPartId="f14920da690f44a3b7f75ee3e96bae7a" PartId="6c60ae7faef34654992d14b801752134"/>
            <Part Type="punktas" Nr="102.6.7" Abbr="102.6.7 p." DocPartId="bab9273e11e14f3f9d4eb1f3c41814bb" PartId="c8a0f38b61f74c9e91a5803dae2a3d6e"/>
          </Part>
        </Part>
        <Part Type="punktas" Nr="103" Abbr="103 p." DocPartId="460a85a15e004a0dad622303798c85e4" PartId="76998ac4a1c244a099ca3ab229abf2c2"/>
      </Part>
      <Part Type="skirsnis" Nr="3" Title="BENDRIEJI STATYBOS PRINCIPAI. SAUGOS IR PASKIRTIES REIKALAVIMAI" DocPartId="87a7272710f14c4fa18de31767e40186" PartId="4a9309e65e1a4176860ed52ef5a6dc3b">
        <Part Type="punktas" Nr="104" Abbr="104 p." DocPartId="12892e227cce4d53b7b231d9202cde0c" PartId="6e49399b007f451c8a2cc6beb73355af"/>
        <Part Type="punktas" Nr="105" Abbr="105 p." DocPartId="1b27762a8b10482bb39826650169f48d" PartId="290be181e9a54608ba9dfb0e7112d681"/>
        <Part Type="punktas" Nr="106" Abbr="106 p." DocPartId="78d744ad1faf48a9a14f72ea249e4d37" PartId="e075c40083a04feeaa42105445007137"/>
        <Part Type="punktas" Nr="107" Abbr="107 p." DocPartId="0b3000cb0d344bbd84f84c70681ca8d2" PartId="f7739eaf6f4a45a397a8e33554335314"/>
        <Part Type="punktas" Nr="108" Abbr="108 p." DocPartId="517f864f07f341db8fa8335e87ab0b26" PartId="a2cfc3915d4b43508f5c971696f47557"/>
        <Part Type="punktas" Nr="109" Abbr="109 p." DocPartId="77aa837eeb0c4ea68686db6d37076ff4" PartId="8fedf2e6d2d440f5a030c2d4a137b4d8"/>
        <Part Type="punktas" Nr="110" Abbr="110 p." DocPartId="3279da6353004625b81e7ce3e8eaa31a" PartId="262dfe1c8b4e495fbcd495a5d852ba79"/>
        <Part Type="punktas" Nr="111" Abbr="111 p." DocPartId="001ff66dc6d9492fb02992b520d1edf4" PartId="d5f881c0be054376b695c8bb14d87a12"/>
        <Part Type="punktas" Nr="112" Abbr="112 p." DocPartId="2530b7270c1d47939478c808b9a29367" PartId="8a435dab34de4c5bbf9e211e1b53103a"/>
        <Part Type="punktas" Nr="113" Abbr="113 p." DocPartId="5893136e83984593874b366ff1d83b51" PartId="d85ec3c8f75048fa9c827552f0ca1da9"/>
      </Part>
      <Part Type="skirsnis" Nr="4" Title="PARENGTINIS VALYMAS. SAUGOS IR PASKIRTIES REIKALAVIMAI" DocPartId="7c569697ec244dc587f6f01ba3024db6" PartId="2c08f5158e734f4e9557cbbea19984c4">
        <Part Type="punktas" Nr="114" Abbr="114 p." DocPartId="7ff0d6a12345400fa78ede52fafe600c" PartId="acbdba89a28b4ff6bd0dceb70f37cb97"/>
        <Part Type="punktas" Nr="115" Abbr="115 p." DocPartId="02b5038c74be4134a93be75f12a15e90" PartId="e7c527cfd96c4f60b2e5920eeb6088da"/>
        <Part Type="punktas" Nr="116" Abbr="116 p." DocPartId="a2eb9f424b0e4c61acca96a04efdbd30" PartId="7a751cc9b4b24d20abfe1e46506015a5"/>
        <Part Type="punktas" Nr="117" Abbr="117 p." DocPartId="bdb146933bc84f6a8e678d5440647247" PartId="275b5594f9d6419e96ab31a33dec78cc"/>
        <Part Type="punktas" Nr="118" Abbr="118 p." DocPartId="26d2db39fe6547b9a1b52d8d50a6e6c1" PartId="d80afda85d764d9fb80c5163387b5970"/>
        <Part Type="punktas" Nr="119" Abbr="119 p." DocPartId="e9b495f4004c4133b602489b3ed6a118" PartId="b1b4909dc6fe4713b85dcab4d010d127"/>
        <Part Type="punktas" Nr="120" Abbr="120 p." DocPartId="e79518213b904b628c86a450b8978cc5" PartId="4d561d25955b448a84e520ad5c41565e"/>
        <Part Type="punktas" Nr="121" Abbr="121 p." DocPartId="c7428a6faee74e3bbe090ca16225a00e" PartId="2753c593a52f43b6b230883ff54cf293"/>
        <Part Type="punktas" Nr="122" Abbr="122 p." DocPartId="f913ca0d30434b62b640a43a358f425c" PartId="0470edeac5f24cf799788d82b87385bf">
          <Part Type="punktas" Nr="122.1" Abbr="122.1 p." DocPartId="647c9140f21b483eabfa03dd16715714" PartId="1cff106834bd4c3ea6c33431069d08a5"/>
          <Part Type="punktas" Nr="122.2" Abbr="122.2 p." DocPartId="e85d0494ab9d4daeb20d733cbebad017" PartId="733763bf962a4ebaa56f001958ae5fe3"/>
          <Part Type="punktas" Nr="122.3" Abbr="122.3 p." DocPartId="e62bc9de089b4000a1285e024e148652" PartId="d73ad5b516854716a18d9b3a530fdc38"/>
          <Part Type="punktas" Nr="122.4" Abbr="122.4 p." DocPartId="adbe3ce0b76043c3afcca6b3de454a63" PartId="24ad89413f354328b5c1cd32adac712f"/>
        </Part>
        <Part Type="punktas" Nr="123" Abbr="123 p." DocPartId="8f5db4c2889747be89cc2e4aaefa3b0b" PartId="6268a79038f44ea88eb21a333308bf1e"/>
        <Part Type="punktas" Nr="124" Abbr="124 p." DocPartId="67eb7efce96a4153b1ada18f9c3191d0" PartId="b2000a0a75344f43aad415a0ce1fcef1"/>
        <Part Type="punktas" Nr="125" Abbr="125 p." DocPartId="6b4877319872445aa407a294d6f88870" PartId="736c336954a5471abc6d864f589531d8"/>
        <Part Type="punktas" Nr="126" Abbr="126 p." DocPartId="f5dcfc2de09940dfa505bfe788aea8df" PartId="d239837554be496dac077f7f0979bd77"/>
        <Part Type="punktas" Nr="127" Abbr="127 p." DocPartId="07a3abf811c546ce9d6ddc1f9280a1a5" PartId="35ba3a03ec184edd93e3dd5c7280b5f6"/>
        <Part Type="punktas" Nr="128" Abbr="128 p." DocPartId="0338e69d687c405cbe93ef78758abe36" PartId="256ff3c6b4b446fbb45ee00e30e9b1d9"/>
        <Part Type="punktas" Nr="129" Abbr="129 p." DocPartId="4fa13bffc72648b5b79cc0f057e33f83" PartId="eb91cf9dee9b41c9a03ab6209f829ba6"/>
        <Part Type="punktas" Nr="130" Abbr="130 p." DocPartId="84fb6fdbe3f046d8a7977e1b57a2d694" PartId="40c18f334ec44690b1f08aef7922cc16">
          <Part Type="punktas" Nr="130.1" Abbr="130.1 p." DocPartId="40c5a15815f249f1baa1306a3ed2e395" PartId="1931f9c5075b4e079eea9d3248d04836"/>
          <Part Type="punktas" Nr="130.2" Abbr="130.2 p." DocPartId="7013498be9db43c184546f7fc099d1b5" PartId="218438b0f1d74b9bb7d53de2755bdfa5"/>
          <Part Type="punktas" Nr="130.3" Abbr="130.3 p." DocPartId="b1e029f554734898a3c89ebbec7efa1a" PartId="e9f402c9fc374af3933fc13a7f8c3947"/>
          <Part Type="punktas" Nr="130.4" Abbr="130.4 p." DocPartId="ddf4cfe2f8fc409fb1a56ca359f34cd5" PartId="98c8c05fff3f4a3f8db2adfa87ceecfa"/>
          <Part Type="punktas" Nr="130.5" Abbr="130.5 p." DocPartId="09dc346512494071933f1ef756e5ef62" PartId="5a55fb439118477981679982bf3056c1"/>
          <Part Type="punktas" Nr="130.6" Abbr="130.6 p." DocPartId="8f95f92256e74e539f7809848b76c548" PartId="4ad57286e3a64519938aecf7693e43ed"/>
          <Part Type="punktas" Nr="130.7" Abbr="130.7 p." DocPartId="696e14a281d0494a89e1987c4a872b88" PartId="3e2d5d7179a34ef692f904826bcb720e"/>
        </Part>
        <Part Type="punktas" Nr="131" Abbr="131 p." DocPartId="174dc85fceb24df0aced3f5e3a0a139f" PartId="7e36986de3b94598bd4b9391194f3335"/>
        <Part Type="punktas" Nr="132" Abbr="132 p." DocPartId="3e6b4418f4704e25a9e2218c1c59aa12" PartId="5f5212007da3463eaf4493e1f6f43560"/>
        <Part Type="punktas" Nr="133" Abbr="133 p." DocPartId="e924400d9ebb4a3c9436e0ec56512def" PartId="f84463935c3f499ba250a3aa23ca8940"/>
        <Part Type="punktas" Nr="134" Abbr="134 p." DocPartId="70d97023b7ed4861b6ecb0a33b8ff4b1" PartId="ac5d210365fb423586c423b8c0965eb3"/>
        <Part Type="punktas" Nr="135" Abbr="135 p." DocPartId="ed0cf5726203424face4954e7975d875" PartId="091115866ec54d5e8d31237dc15843b4"/>
        <Part Type="punktas" Nr="136" Abbr="136 p." DocPartId="dc791e791f854e93b3a689e7afb6fb82" PartId="6208e75c261541b1ab3dbda3dc3b5299"/>
        <Part Type="punktas" Nr="137" Abbr="137 p." DocPartId="484c198824d7423d827a536bf6243362" PartId="61f1809b7d8c4f79b75985a5a9d88e18"/>
        <Part Type="punktas" Nr="138" Abbr="138 p." DocPartId="80b58270890d4d37a67c60fae0df3e89" PartId="bafb2109b9094afa80be85f6b638cb0d"/>
        <Part Type="punktas" Nr="139" Abbr="139 p." DocPartId="f96e8a683e1c44df9b9d7d4e1fd358c5" PartId="ea8963f1c9c145959819d5aeaa4c2b10"/>
        <Part Type="punktas" Nr="140" Abbr="140 p." DocPartId="7f6eee16968f4c4283b4b78b5c419bb2" PartId="244bd64c3498423bba2d081d49dcb065"/>
        <Part Type="punktas" Nr="141" Abbr="141 p." DocPartId="2d3c16f8bb104542a010157a0e1f3d79" PartId="3ff976eb065445d4a6f7e1bad7afe005"/>
        <Part Type="punktas" Nr="142" Abbr="142 p." DocPartId="4d5a4e5d7d974769b23ddb7fb4dcaa9d" PartId="f9625d2fa3654875864eb50f99c61a16"/>
        <Part Type="punktas" Nr="143" Abbr="143 p." DocPartId="6c53a3ee705245dab4a748d264da941c" PartId="27d4a483c97840dfbfcd1489e3c3d88b"/>
        <Part Type="punktas" Nr="144" Abbr="144 p." DocPartId="e3239c6e7ecf4b2ba9509d8291aa281c" PartId="d71d563832f84ebda2ca958c6d800a24"/>
        <Part Type="punktas" Nr="145" Abbr="145 p." DocPartId="e02a2d15420e46dd86d4e2ebfabe4de1" PartId="fdc099c631214bfca69f85a277478423"/>
        <Part Type="punktas" Nr="146" Abbr="146 p." DocPartId="64c40dbd867c447bb4a8c6cc96bc6801" PartId="1851666c9b5a4ff3bf7b9033ac70ef4a"/>
        <Part Type="punktas" Nr="147" Abbr="147 p." DocPartId="ada3e645cdcd41cbab97f22a6de1ca5b" PartId="cde287f38f43407d8b44e947abb20d0a"/>
        <Part Type="punktas" Nr="148" Abbr="148 p." DocPartId="a77d6e2daedd46a794b45de125638973" PartId="a48526d3829245a193d4f2c7779e24bf"/>
        <Part Type="punktas" Nr="149" Abbr="149 p." DocPartId="701cebfdf21a4cc9b84ac8368a769083" PartId="1204eaa2c0e74906a1c4f9de387d88c6"/>
        <Part Type="punktas" Nr="150" Abbr="150 p." DocPartId="7afce9a7283241a5b2ff5b8c09e7c170" PartId="786cc1791bab4f7482cbdc36c74e5b19"/>
        <Part Type="punktas" Nr="151" Abbr="151 p." DocPartId="2f3771667562467590c4b03010874661" PartId="de0c85aedddd43d6a07f108ab76aeaa6"/>
        <Part Type="punktas" Nr="152" Abbr="152 p." DocPartId="edbdc76231a04f7e92246c0c57317351" PartId="a55d8085de0b4037a50c12f9f798c6c5"/>
        <Part Type="punktas" Nr="153" Abbr="153 p." DocPartId="664a2892d189446abccf27cdcffd6530" PartId="ef1e548e95af45c2983fae4a537940d2"/>
        <Part Type="punktas" Nr="154" Abbr="154 p." DocPartId="d23bfeeaecd64a36aa76e6ef1c27a714" PartId="ec46af6f422d49039cc16ba1dcd25e7c"/>
        <Part Type="punktas" Nr="155" Abbr="155 p." DocPartId="464b30917f4b4d7bbe522df3d67e7c1e" PartId="26a5ec2bd78c46c3af00c9324086dbf2"/>
        <Part Type="punktas" Nr="156" Abbr="156 p." DocPartId="60771280b6074b439d46d9101503afea" PartId="e7b47898732f4a7580b6fef96809bdeb"/>
        <Part Type="punktas" Nr="157" Abbr="157 p." DocPartId="c118884ab1b64cddae12088be2a38cf8" PartId="27f911c97bf7439a81f568657ed6fc33"/>
        <Part Type="punktas" Nr="158" Abbr="158 p." DocPartId="c7d07321a83f4f1f8bb85eead4985500" PartId="b5f0216542654217b29705d7666a36ba"/>
        <Part Type="punktas" Nr="159" Abbr="159 p." DocPartId="08291c10d64c405e972f333957654e7c" PartId="780a1035a0d24672b215ab4bf6f59d37"/>
        <Part Type="punktas" Nr="160" Abbr="160 p." DocPartId="7bd11028ef454d5e8f796d5c54400265" PartId="b32eba1bd6704b5fb0c31396aeb40a10"/>
        <Part Type="punktas" Nr="161" Abbr="161 p." DocPartId="e5b8e650dc4445ea88997404acb9a8ca" PartId="7bd0e52fc3a942e68e91d727fca93e1a"/>
        <Part Type="punktas" Nr="162" Abbr="162 p." DocPartId="d081f92aacdd4ed782da45746155ef47" PartId="6788845cefdf441eb629009641e959d5"/>
      </Part>
      <Part Type="skirsnis" Nr="5" Title="PIRMINIS NUSODINIMAS. SAUGOS IR PASKIRTIES REIKALAVIMAI" DocPartId="f7b0f8d8986d4280acf0c608cd55013c" PartId="5ac723316e8846528b8563a9ad4936b4">
        <Part Type="punktas" Nr="163" Abbr="163 p." DocPartId="6d54307cff424aadac908e02c052d774" PartId="93c2e020d42f4b73bbd71777cbb873fd"/>
        <Part Type="punktas" Nr="164" Abbr="164 p." DocPartId="07998a9cec5940c389c2f40a8f1af236" PartId="d870d04be0d144d78e538ea9178e434c"/>
        <Part Type="punktas" Nr="165" Abbr="165 p." DocPartId="8955589dab494915b13effeb839061bf" PartId="f41379ce314549edb2a4038bb086c708"/>
        <Part Type="punktas" Nr="166" Abbr="166 p." DocPartId="1b0cb6d8ac4f4e5c9967d940c74ee6d8" PartId="45daf5b6d7ef45aaadb22965847e59c8"/>
        <Part Type="punktas" Nr="167" Abbr="167 p." DocPartId="fdf5ddec1a414af1bffe65bca256d499" PartId="436b96e0871b4126afffdd01a91d5985"/>
        <Part Type="punktas" Nr="168" Abbr="168 p." DocPartId="b355b1c689b04035b901b6159f7921e4" PartId="ba208d45158d4d4c86013c6a478bdafa">
          <Part Type="punktas" Nr="168.1" Abbr="168.1 p." DocPartId="7c7883242c5b4d08a116c4311b3d8bd3" PartId="163ccd68956940be9e8c9b0c30326c6c"/>
          <Part Type="punktas" Nr="168.2" Abbr="168.2 p." DocPartId="6a5262cb48c244c68865716c1aca8a29" PartId="96fa1662b24546f8a18fc58dfc5f4252"/>
          <Part Type="punktas" Nr="168.3" Abbr="168.3 p." DocPartId="d77a3d85b7d6441f9774154706537a87" PartId="b0aeb4b0ca8b4e3f95a699a0c1694f31"/>
        </Part>
        <Part Type="punktas" Nr="169" Abbr="169 p." DocPartId="fcd33c5a0eea42138ff9d33f6ab636fe" PartId="25f2bc7663e1456c941ebbc83c000c51"/>
        <Part Type="punktas" Nr="170" Abbr="170 p." DocPartId="f14564f8f456442884c14942862b7b61" PartId="fcabbc3ea1794eadba992306101e7a37"/>
        <Part Type="punktas" Nr="171" Abbr="171 p." DocPartId="da936072a95e456facd23ba66355a1b5" PartId="ec7d9478e63949529059b9c2d557a954">
          <Part Type="punktas" Nr="171.1" Abbr="171.1 p." DocPartId="0841501a27254f6bbaed262f3a930383" PartId="6c3025c06e774d7abfd1402cedfd6c2c"/>
          <Part Type="punktas" Nr="171.2" Abbr="171.2 p." DocPartId="6f6d0fa324fd4f22bc1f0e3607e66dc1" PartId="4be4c1e08bf74cb3be52678836cabe07"/>
        </Part>
        <Part Type="punktas" Nr="172" Abbr="172 p." DocPartId="758ddd1508c84ef5ba78d237f1401b27" PartId="e1d4063e90f647e8b74116fc95384804"/>
        <Part Type="punktas" Nr="173" Abbr="173 p." DocPartId="283469cd759949ca823e20015d4f4b2a" PartId="8bc85f5f41504145842b6e4fa41529dd"/>
        <Part Type="punktas" Nr="174" Abbr="174 p." DocPartId="be3702227a71417db4787b4fc54827f7" PartId="8ba1b40f08cc49f0b254a847f049c83b"/>
        <Part Type="punktas" Nr="175" Abbr="175 p." DocPartId="9fef2645fafb4eec8377a501492e9eb5" PartId="cc8c1e1502b74530aac02eca3acbe43e"/>
        <Part Type="punktas" Nr="176" Abbr="176 p." DocPartId="d029d5b88d39488d9da810298856d265" PartId="cbcb2846a6494daf8fe6b5250d13090d"/>
        <Part Type="punktas" Nr="177" Abbr="177 p." DocPartId="07d20c6cff704a0a804cd691d4f53633" PartId="6401dead0a74408397ba8333e8ea471f"/>
        <Part Type="punktas" Nr="178" Abbr="178 p." DocPartId="7c870a59793e419286135f53425c8127" PartId="1e40ddda6ab04329a973dc65ad163b10"/>
        <Part Type="punktas" Nr="179" Abbr="179 p." DocPartId="69a4fb3617e54ef59c33e623c33c1ba8" PartId="8244cf80c1564f048a807f9d17298b27"/>
        <Part Type="punktas" Nr="180" Abbr="180 p." DocPartId="cceb1b6fa5194880bc228bbe9a3788d9" PartId="eebec48b6b5d4d2ab1ea8eb6cf87ccef">
          <Part Type="punktas" Nr="180.1" Abbr="180.1 p." DocPartId="da21add2d1d64e7dba6929d7e33a2f6a" PartId="2d191abc7e264a4c91f2d4d00afc6a4b"/>
          <Part Type="punktas" Nr="180.2" Abbr="180.2 p." DocPartId="9c5ddfe1e1c640718b3d1c1bf584b3da" PartId="4d666c5f993d4ef58f16585dfdfb178f"/>
          <Part Type="punktas" Nr="180.3" Abbr="180.3 p." DocPartId="7375fbcefcee4b1ebc6a09a133606ab2" PartId="ff02d484bbbb4c63aff331d4fa380313"/>
        </Part>
        <Part Type="punktas" Nr="181" Abbr="181 p." DocPartId="9fd4b9ca9053454d8170044af14d990e" PartId="26976e3c11974c5591335b6f30b7a0b5"/>
        <Part Type="punktas" Nr="182" Abbr="182 p." DocPartId="acceb9d6ecdd442ab17189bfc551c5d7" PartId="933470dafcda4a32aba3472ddfbcaa8f"/>
        <Part Type="punktas" Nr="183" Abbr="183 p." DocPartId="f0092820d5cc4913ac0dc1e1658639e0" PartId="87327efa6460427385b73c821f85ceec"/>
        <Part Type="punktas" Nr="184" Abbr="184 p." DocPartId="c18c38a01db1442583741de9e3db27de" PartId="0d16671bac7849c497df9fdc59993a60"/>
        <Part Type="punktas" Nr="185" Abbr="185 p." DocPartId="6d1c3237fdd746519aa8cd6aa725fc1e" PartId="8ca54d426f034556a4814e264662979b"/>
        <Part Type="punktas" Nr="186" Abbr="186 p." DocPartId="6f9c4d2039d34cc5b112e3b9b14c8571" PartId="9d34636d4cc24ad08d4d30ddf7499c1e"/>
        <Part Type="punktas" Nr="187" Abbr="187 p." DocPartId="d154326c19d2436bbc1ce29b406eebac" PartId="7e78a3a9d18240648a5527ac3e52e7f5"/>
        <Part Type="punktas" Nr="188" Abbr="188 p." DocPartId="bae243e436224197a39acb38eb4547e3" PartId="6abb9df7d1b848b38b3262271cf75ded"/>
        <Part Type="punktas" Nr="189" Abbr="189 p." DocPartId="76780e543f5d479da3ed0d9a727261bf" PartId="555b5e1400a14486949a7d1e3b7d810a"/>
        <Part Type="punktas" Nr="190" Abbr="190 p." DocPartId="607ec17d378c4eecadb38ca1ec27ba6b" PartId="b16e278dbb854e9e8742cf4ca7dbae3a"/>
        <Part Type="punktas" Nr="191" Abbr="191 p." DocPartId="fed6d3dc19ef4578b51f6eda371e6499" PartId="555a89010ab34acba88766a861553707"/>
        <Part Type="punktas" Nr="192" Abbr="192 p." DocPartId="3abda4d243dc433d96a4bdf111cbc4cd" PartId="3418f3e277f342e9bc00888b2524e566"/>
      </Part>
      <Part Type="skirsnis" Nr="6" Title="VEIKLIOJO DUMBLO PROCESAS. SAUGOS IR PASKIRTIES REIKALAVIMAI" DocPartId="43c6eab6706d47a18a466aaafe0c9221" PartId="443f66fe47d048739aa0619b25ad7c00">
        <Part Type="punktas" Nr="193" Abbr="193 p." DocPartId="bfe732ed15f24a0e9f69c232d88ee975" PartId="f62f9913d7d04165bd30f7ec853678fb">
          <Part Type="punktas" Nr="193.1" Abbr="193.1 p." DocPartId="b0ae2f4e6f6348f480322ef4f377e825" PartId="47f24411693b498d9514428a9fcb44fe"/>
          <Part Type="punktas" Nr="193.2" Abbr="193.2 p." DocPartId="a7f83424129f41abba180af803bf7732" PartId="019de9f785e745079dbac52255092bc6"/>
        </Part>
        <Part Type="punktas" Nr="194" Abbr="194 p." DocPartId="49690ef72f6f4840a871f0b02f6b01f3" PartId="5927e71d8f2440979428fd7dae462a9e"/>
        <Part Type="punktas" Nr="195" Abbr="195 p." DocPartId="98a8ed3d9d724d7b9febfc99d4305916" PartId="f2c9d5b63bd04092ab684f64c89826d9"/>
        <Part Type="punktas" Nr="196" Abbr="196 p." DocPartId="2d4ed8b828cf435587f18ebbff15b95a" PartId="103217f46ec7491288e78e9bd7e37f5a"/>
        <Part Type="punktas" Nr="197" Abbr="197 p." DocPartId="e09b2ec448804cc3b027a426f0922bf8" PartId="ba886919cdeb4a3390113f56dbca43e2"/>
        <Part Type="punktas" Nr="198" Abbr="198 p." DocPartId="5cdbd86745f047dcbc3cac0a5560ef0f" PartId="c207dd47e4df4e198a9f91234868d638"/>
        <Part Type="punktas" Nr="199" Abbr="199 p." DocPartId="105911ae196840c6aa5285bb0fa6c316" PartId="04779913cbe0419495ec176dcf6e1ae6"/>
        <Part Type="punktas" Nr="200" Abbr="200 p." DocPartId="ebccf329c5e3430995fe9c621c38b5df" PartId="407b545dd35340b3971233f74deedf48"/>
        <Part Type="punktas" Nr="201" Abbr="201 p." DocPartId="1c9ba7430d6b43629fa17668e5126568" PartId="98be7a5be5ea40d4affe7c1777e03ae7"/>
        <Part Type="punktas" Nr="202" Abbr="202 p." DocPartId="90e08851ef09478cbc5ab1e012ec8e71" PartId="e5f5c52875af4a6483ad7069d2622224"/>
        <Part Type="punktas" Nr="203" Abbr="203 p." DocPartId="fa66f2a6e99c4efaa546e809885e3373" PartId="608db153b2b74fb1902017a065423530"/>
        <Part Type="punktas" Nr="204" Abbr="204 p." DocPartId="89bd9c754c1747bfb34f26507e6d15e0" PartId="c6a59b8614ff45fea8ab7a75f1be1bb3"/>
        <Part Type="punktas" Nr="205" Abbr="205 p." DocPartId="32a2635288ee4cd7a17b074395a67a54" PartId="62e174cdfc4d4812a0c4fcef7c3979d9"/>
        <Part Type="punktas" Nr="206" Abbr="206 p." DocPartId="0057d74ff4714803b568ce13106588f6" PartId="6625a89aba1249f18fa500687d9bb71c"/>
        <Part Type="punktas" Nr="207" Abbr="207 p." DocPartId="b5c4005160f945cb8cb749b72f4bf609" PartId="1e96440674044fad961e825ca42ec475">
          <Part Type="punktas" Nr="207.1" Abbr="207.1 p." DocPartId="2c17f607aef2495190ed7b8035344e0f" PartId="e4c05cdaff524dac96c42d4838901012"/>
          <Part Type="punktas" Nr="207.2" Abbr="207.2 p." DocPartId="1372baa7507447b689c122c4bd828f47" PartId="44988cc2fdd3479387541b7c7d697904"/>
          <Part Type="punktas" Nr="207.3" Abbr="207.3 p." DocPartId="af846071044f41ce9d8a601f45ae419a" PartId="06bb0707e76c4eafa3c6c3c420e7da14"/>
          <Part Type="punktas" Nr="207.4" Abbr="207.4 p." DocPartId="a2df1650320e4f98aaeea0dfd454359a" PartId="736ef6de641b4a688022d5d12b388e58"/>
          <Part Type="punktas" Nr="207.5" Abbr="207.5 p." DocPartId="9c4f201d34f9415899d0d32cc9832b4b" PartId="e1207e9f42cc4190bdd4277ba80866c0"/>
          <Part Type="punktas" Nr="207.6" Abbr="207.6 p." DocPartId="6bd3298ce5484a9e97cb6c2f32781c25" PartId="993f4a5232d0487f9f1f47b3e3f399d7"/>
          <Part Type="punktas" Nr="207.7" Abbr="207.7 p." DocPartId="a343c196c8a44df5a8d31a423d5d6898" PartId="b1d2cc59197a4e26aebb17fd428b5619"/>
          <Part Type="punktas" Nr="207.8" Abbr="207.8 p." DocPartId="8d8a4b674981434db6e86523279d3baf" PartId="d475568bcd0c463b9e839400c30fca1e"/>
          <Part Type="punktas" Nr="207.9" Abbr="207.9 p." DocPartId="981e25fbda1947b786db5513fb2b471a" PartId="2d4ec0d688d34a55b9887eb51581d583"/>
          <Part Type="punktas" Nr="207.10" Abbr="207.10 p." DocPartId="4fdd245e49bb449489a9e42b6f663d21" PartId="ed960de36354477d86aba75974dadd4c"/>
        </Part>
        <Part Type="punktas" Nr="208" Abbr="208 p." DocPartId="0e48149636984d2f937873356090f3dd" PartId="f1f650ccfd80425b9d5a11dfd45480ac"/>
        <Part Type="punktas" Nr="209" Abbr="209 p." DocPartId="dacb5a81d0434bf7b414fa02e731a4b1" PartId="fb5ce5509fd44399a525d75a312ed17c"/>
        <Part Type="punktas" Nr="210" Abbr="210 p." DocPartId="2503adf2ce5a432aad5ba4fd1514b912" PartId="68e33398feae4b3bab6b9ba27ac84659"/>
        <Part Type="punktas" Nr="211" Abbr="211 p." DocPartId="4567bac962b9485781aa4226dc1ccf9d" PartId="40055fe2d8ba464b856c2447e70eb7d9">
          <Part Type="punktas" Nr="211.1" Abbr="211.1 p." DocPartId="778658edd356468aa64e4a811be6591c" PartId="bb4b81f2ebc74e1ca01c9abfa8602be0"/>
          <Part Type="punktas" Nr="211.2" Abbr="211.2 p." DocPartId="5e05c61c125f4458b47ead187233ba4d" PartId="e746b15a49a9484b81f938e8d932dc5c"/>
          <Part Type="punktas" Nr="211.3" Abbr="211.3 p." DocPartId="ca5470520d60422d906d186e75871323" PartId="96ce325a090c45fab554945619310740"/>
          <Part Type="punktas" Nr="211.4" Abbr="211.4 p." DocPartId="c555bacba16d44988d18dd1d49e04aff" PartId="b160468ef1364cf6832b15e1caaed868"/>
        </Part>
        <Part Type="punktas" Nr="212" Abbr="212 p." DocPartId="24dcc94db82d496a89b2178870f1ee52" PartId="d2080d8ab2064111804c61cf36bf4e31"/>
        <Part Type="punktas" Nr="213" Abbr="213 p." DocPartId="4654010fa0464676926bab163353fbf3" PartId="5cc9e3930923498b83bbd91f2b39c2e8"/>
        <Part Type="punktas" Nr="214" Abbr="214 p." DocPartId="2cc161c7c3574f08aeef22208f2ce167" PartId="4ae8a141c2004ddb8bf56fd3bf76f0db"/>
        <Part Type="punktas" Nr="215" Abbr="215 p." DocPartId="a8dcad62c61c42e2ac783ccce9a5e5e4" PartId="05dd5ed491e044b987bbe4f67243c247"/>
        <Part Type="punktas" Nr="216" Abbr="216 p." DocPartId="9cce506a0d984af583dce36754695300" PartId="2e2a8f57790c4e85a9b1db3547fca5dc"/>
        <Part Type="punktas" Nr="217" Abbr="217 p." DocPartId="5bb3776e3bbc47349133c16077030f0f" PartId="7b12d9f5c8ce4c5eb46fb9c13e200c48">
          <Part Type="punktas" Nr="217.1" Abbr="217.1 p." DocPartId="eed938d061534165a3b61e30b2156bf5" PartId="b2d6a6e90128468b9f8f38223230195a"/>
          <Part Type="punktas" Nr="217.2" Abbr="217.2 p." DocPartId="32a412dc3de146b59e8b36a4e858b14e" PartId="893d284e41b146039ffde32675bde91f"/>
          <Part Type="punktas" Nr="217.3" Abbr="217.3 p." DocPartId="d465f10191f54b54aa985c6ac1cf4a0e" PartId="1b8d53474e8041a59fc970988f486653"/>
          <Part Type="punktas" Nr="217.4" Abbr="217.4 p." DocPartId="271ca9e62577416e94797b840e69d588" PartId="ec9fefb107b64549948e44b3d0082112"/>
        </Part>
        <Part Type="punktas" Nr="218" Abbr="218 p." DocPartId="7a1ccfc865724575aa07b340d536feb3" PartId="4826cfef48874c59bbb7ccf3b898cc11"/>
        <Part Type="punktas" Nr="219" Abbr="219 p." DocPartId="d6e227022e694a1ea744184ee69dfc47" PartId="52154f06cd034cc49cdc3171a62c6839"/>
        <Part Type="punktas" Nr="220" Abbr="220 p." DocPartId="579b6c261b27458f867104f1d0a79dba" PartId="1e9c281389a74a928b38d6220fcd721b"/>
        <Part Type="punktas" Nr="221" Abbr="221 p." DocPartId="c07b1f70731544e3badcfe9e758ab48c" PartId="a7765a4a85504726a588af3fec057996"/>
        <Part Type="punktas" Nr="222" Abbr="222 p." DocPartId="a981a218919741969d8b344e428e1053" PartId="3626abe0d98f4580864711cd36bf147a"/>
        <Part Type="punktas" Nr="223" Abbr="223 p." DocPartId="793e78d16a4147c3b40599507e50a88a" PartId="be74a1471d4c4188914c7a9e118777cb"/>
        <Part Type="punktas" Nr="224" Abbr="224 p." DocPartId="9afbefbf27c145ef8aadc9a736bd878c" PartId="3a704a5b5ec74e9eb6606e0127864560"/>
        <Part Type="punktas" Nr="225" Abbr="225 p." DocPartId="24417bd14b9d40f6ba85d4e83c35d493" PartId="a7c72b881b424a909acc08939a501e5e"/>
        <Part Type="punktas" Nr="226" Abbr="226 p." DocPartId="ac5d28114e594a0eab92a4a50cca4431" PartId="f102f4fe85c54e9eb79d951c19258f78">
          <Part Type="punktas" Nr="226.1" Abbr="226.1 p." DocPartId="dde7569d1ee048c3bb3f8d9bce5e899f" PartId="699f011242a94ababed42f57d5a15015"/>
          <Part Type="punktas" Nr="226.2" Abbr="226.2 p." DocPartId="589c915355634bf0b3d247219e26ec86" PartId="bcd7d9888056463e98cee99669ddefca"/>
          <Part Type="punktas" Nr="226.3" Abbr="226.3 p." DocPartId="b71c1d2f982a4f70b7f291792cc00bc9" PartId="a4873ea388f542c5872b555a82bb1632"/>
        </Part>
        <Part Type="punktas" Nr="227" Abbr="227 p." DocPartId="0d936754231e4fa0b3218a4907b683cc" PartId="3dc64480162a48eba7d426817ceeb9db"/>
        <Part Type="punktas" Nr="228" Abbr="228 p." DocPartId="b1b29836ee8844d98eae92f9501583a0" PartId="01b3fd3b918e4b4298734df2a21b73b2"/>
        <Part Type="punktas" Nr="229" Abbr="229 p." DocPartId="77aefeb6f233446cbec6fc37e810c5b9" PartId="435dc11807394f0184256203ad775490"/>
        <Part Type="punktas" Nr="230" Abbr="230 p." DocPartId="fed2f335c48a48c18f92cf8ae4552a55" PartId="487b476011a44143b461f76c9d1b9e1f"/>
        <Part Type="punktas" Nr="231" Abbr="231 p." DocPartId="573ad15b58a345e49baf84c1f240f823" PartId="5695bd98652943d5976556e4832e476e"/>
        <Part Type="punktas" Nr="232" Abbr="232 p." DocPartId="304f38e029a24a409a7506a1c2180175" PartId="947849a7dbd0426788355e155587e229"/>
        <Part Type="punktas" Nr="233" Abbr="233 p." DocPartId="851560680249462495d9c7771829de57" PartId="520c3d3469f8443da8f6692c52fc8c94"/>
        <Part Type="punktas" Nr="234" Abbr="234 p." DocPartId="398a85c7977f40b895f61635f69ecd93" PartId="13c49011cad745ddbdfad519105f96ba"/>
        <Part Type="punktas" Nr="235" Abbr="235 p." DocPartId="2cd8e9ba427c4ec38f9852c5c3703166" PartId="b6eef916b736433284ea472e6c9d0980"/>
        <Part Type="punktas" Nr="236" Abbr="236 p." DocPartId="4243ad9b01ba4656a3134bb1f6e56f6e" PartId="a04ee486b30246adb17d2bf5375f43b9"/>
        <Part Type="punktas" Nr="237" Abbr="237 p." DocPartId="fb03060fe012447f84eca6694cc70337" PartId="18cb2811924346dc8f8c6129277ba3e8"/>
        <Part Type="punktas" Nr="238" Abbr="238 p." DocPartId="1fe0c925fdfe4551a8f780b26e98b592" PartId="72a07ff5234240f89f7d482c2e693231"/>
        <Part Type="punktas" Nr="239" Abbr="239 p." DocPartId="c79bfc21ee5e4a21888cbcc68df3e20b" PartId="5456ebb8f292457db13504ca0d131539"/>
        <Part Type="punktas" Nr="240" Abbr="240 p." DocPartId="2ee0f2a24359454e967203c3d4f8a9ff" PartId="af1d16fe8e0c441fb26431cc98b0b61d">
          <Part Type="punktas" Nr="240.1" Abbr="240.1 p." DocPartId="62f53f556f0849d191dfca463ed4f01a" PartId="0cc21aac62a64f36bfe065626f69400e"/>
          <Part Type="punktas" Nr="240.2" Abbr="240.2 p." DocPartId="d339be02535e44ba8d192ced626ee084" PartId="1db21a8daf2f443884bb3775b3200dca"/>
          <Part Type="punktas" Nr="240.3" Abbr="240.3 p." DocPartId="e7739cac44814a2aaf3ee0274e9b70df" PartId="cc7f0b970f4648069a3879bdd2c3a1f4"/>
          <Part Type="punktas" Nr="240.4" Abbr="240.4 p." DocPartId="5732e33817be4c8c87678ea4f6dc0229" PartId="e52e8d05bbaa4572916b8ba268a55acb"/>
          <Part Type="punktas" Nr="240.5" Abbr="240.5 p." DocPartId="3f54bf726b374118a9749d571189971a" PartId="4220a67867c64b9c8704aa9780b89e6d"/>
        </Part>
        <Part Type="punktas" Nr="241" Abbr="241 p." DocPartId="83a0f0c69e28492389ffe51d1605e72b" PartId="721c9bf862cd43a0ad42c1243f0f1781"/>
        <Part Type="punktas" Nr="242" Abbr="242 p." DocPartId="d87f55f4550c4bc3b9a90910838cab32" PartId="eb9395c520ee47e0af24ba53c4f80d01"/>
        <Part Type="punktas" Nr="243" Abbr="243 p." DocPartId="39314a98a4144af8b0b3a9f414e72a4b" PartId="5d64774a5ec54a2e9a6b972ab3b2e584"/>
        <Part Type="punktas" Nr="244" Abbr="244 p." DocPartId="97783ab2a72642b18c275b5e502d240a" PartId="af007013e4c54dd883e847bbdf3ad763"/>
        <Part Type="punktas" Nr="245" Abbr="245 p." DocPartId="c040325d726c40b89b94c499047ad074" PartId="bdc4b9651b1d471a8d04fe3d753040d4"/>
        <Part Type="punktas" Nr="246" Abbr="246 p." DocPartId="f6204e061f064a85ba067debd86417dd" PartId="07c30fe0e40944a1adadb78b0da2c8ba"/>
        <Part Type="punktas" Nr="247" Abbr="247 p." DocPartId="7271a1bb5ca145a9ad9c61e5d58e1386" PartId="1727af083bae4ac9b076cbe0af7f6161"/>
        <Part Type="punktas" Nr="248" Abbr="248 p." DocPartId="0a50d1b0f15a4517a5831db7a388b19a" PartId="dc6462a0cb784e948741981b91879a67"/>
        <Part Type="punktas" Nr="249" Abbr="249 p." DocPartId="6fa4ce44ceb54e518d25b4bebce57e10" PartId="7bc86292d34e42fdb9976dd12dea7691"/>
        <Part Type="punktas" Nr="250" Abbr="250 p." DocPartId="4365f42dac4f42c5b1672d2d0b2bfdba" PartId="f9ec0bbf097d4dcbabd12dde3e7c62bf"/>
        <Part Type="punktas" Nr="251" Abbr="251 p." DocPartId="b0caaf5b927c4b8c824f0fd3a1adcdba" PartId="a98d4a730b0f4f94b04eaf5c77c93013"/>
        <Part Type="punktas" Nr="252" Abbr="252 p." DocPartId="a8345596467048f18029a890f29675d5" PartId="eb1c5046088f44e495041d3f363529c4"/>
        <Part Type="punktas" Nr="253" Abbr="253 p." DocPartId="2cd17d6077d74fd5ab5b5eb0592fb794" PartId="4f9df46a84074759847a8b8dc6ad5734"/>
        <Part Type="punktas" Nr="254" Abbr="254 p." DocPartId="6cf2bbdcfa1e47448ad7dee7115de538" PartId="4a656bcc6f31456586fda64ae9137ab5"/>
        <Part Type="punktas" Nr="255" Abbr="255 p." DocPartId="e7b7bc6c4d7e469497d37852e4f167bd" PartId="a34e6ac4d0fa475e859b799f366a8139"/>
        <Part Type="punktas" Nr="256" Abbr="256 p." DocPartId="100e2e2ead884ecf9c39608db58ad746" PartId="f01e47a9a04542c0a84138861bb67dd4"/>
        <Part Type="punktas" Nr="257" Abbr="257 p." DocPartId="e1027f60eccd40fda1408cff08b42435" PartId="997005a73edd4981adc96d77477dabb9"/>
        <Part Type="punktas" Nr="258" Abbr="258 p." DocPartId="66456d7379f74d1d840553bedcedfec9" PartId="b952b25e96f44974a61be85a13d659d9"/>
        <Part Type="punktas" Nr="259" Abbr="259 p." DocPartId="dd308c1302364a5f963b49f30fbd17f9" PartId="7c4c8844d2944391b4230f543b4f0f2b">
          <Part Type="punktas" Nr="259.1" Abbr="259.1 p." DocPartId="913b78eff3db4ec2a46a946a978e03bd" PartId="75cf67bb33aa41b0a644c472b330105f"/>
          <Part Type="punktas" Nr="259.2" Abbr="259.2 p." DocPartId="9d8d6a01b6f747bea72f63e5a07fd53c" PartId="b7d244be7d8b4903947a6281de29456b"/>
          <Part Type="punktas" Nr="259.3" Abbr="259.3 p." DocPartId="764f1bea249a4c659c83c2381d822e3b" PartId="1bb7d467f49d4ce38b39bd6c6dc52ee2"/>
          <Part Type="punktas" Nr="259.4" Abbr="259.4 p." DocPartId="e8e2ede992a7485a940b2d1f97d5c3dc" PartId="142c6f9b484e4d549c0e51940286e05a"/>
          <Part Type="punktas" Nr="259.5" Abbr="259.5 p." DocPartId="791f12e2773e425b8cf1af9127360b6a" PartId="b1b9afed0b454625aeb1fa9554ddeba7"/>
        </Part>
        <Part Type="punktas" Nr="260" Abbr="260 p." DocPartId="639243f48c1c4db78112feb3e43ef7da" PartId="24a1f114081644bd94ea7c26f6cbb258"/>
        <Part Type="punktas" Nr="261" Abbr="261 p." DocPartId="1bd6a6f4231f418da42f32a301a03c5c" PartId="b8dd2fa1481a4e4094d9618228ba7e9e"/>
        <Part Type="punktas" Nr="262" Abbr="262 p." DocPartId="8abf4d559bb84d6280dac36c79a089c8" PartId="3fa93ba07a7147f4a0f8f9d9f3bd0dc6">
          <Part Type="punktas" Nr="262.1" Abbr="262.1 p." DocPartId="87c7451f50f542c2a8229670ba85383f" PartId="8fbfda52fb1040bf9b54fc6c3b6633d6"/>
          <Part Type="punktas" Nr="262.2" Abbr="262.2 p." DocPartId="af6c95de0a2e40f1b0e95a280f181bc6" PartId="67874624131d42c7919a03392339a5ce"/>
          <Part Type="punktas" Nr="262.3" Abbr="262.3 p." DocPartId="3ba4b62ba64a44c69c1329f9c28f55da" PartId="397e72bf055040b1991d2da45ee9ef5c"/>
        </Part>
        <Part Type="punktas" Nr="263" Abbr="263 p." DocPartId="45ba66eadadf4f00a61f12aae5264dac" PartId="25979c1998264da2ac74c0a8f87a01b2"/>
        <Part Type="punktas" Nr="264" Abbr="264 p." DocPartId="5f330dc22ea043ff8aa756f1af1eae2a" PartId="36f0eb027e9549b7b06bb74e8a92749c">
          <Part Type="punktas" Nr="264.1" Abbr="264.1 p." DocPartId="a43dc8f13f934b1cb4006d7d661fb9b9" PartId="2dbc3650a00743438a96254d38a100a8"/>
          <Part Type="punktas" Nr="264.2" Abbr="264.2 p." DocPartId="4911c30a242248c1bf1ec6c9e4c8db56" PartId="e84c235dd6cf446bb7ed8faf16572f36"/>
          <Part Type="punktas" Nr="264.3" Abbr="264.3 p." DocPartId="1db123d9cd714b23890701ca6ed2a596" PartId="c29c0c708e3e42f6b7475d4049b4739a"/>
        </Part>
        <Part Type="punktas" Nr="265" Abbr="265 p." DocPartId="2124ea7171ab4f54b5829eba412c8ea7" PartId="e3b6ab7b039d406bb9cd54782466b1f0"/>
        <Part Type="punktas" Nr="266" Abbr="266 p." DocPartId="2c0271a56dd942c58fb2a828142d57ca" PartId="2e89df3651304adab047b7e33232f914"/>
        <Part Type="punktas" Nr="267" Abbr="267 p." DocPartId="c7a0428a0df84eeea9393cc72107ace4" PartId="5db82203fbc1492da985731997bd91f8"/>
        <Part Type="punktas" Nr="268" Abbr="268 p." DocPartId="635ff232bb204f09978c12dfa12a8e9e" PartId="02fceb54202a41a49a89f40bb24cf745">
          <Part Type="punktas" Nr="268.1" Abbr="268.1 p." DocPartId="3fdea53e575149c2a1f2b2ca96f4a9e3" PartId="61831a327e5c4dd7a59d84cc1b6b0905"/>
          <Part Type="punktas" Nr="268.2" Abbr="268.2 p." DocPartId="2f67c99d59264c5eb78e571358def826" PartId="8d8c3df6e33e4af2ba939c759231f8c2"/>
        </Part>
        <Part Type="punktas" Nr="269" Abbr="269 p." DocPartId="442b4b64b42e439a81c877d047676a07" PartId="da5a9d56722e4c2d9d8718531175762f"/>
        <Part Type="punktas" Nr="270" Abbr="270 p." DocPartId="4c5f22b75e2c47cf98bf8957391d8571" PartId="a3df2b456b024fc487b0b963e3118578"/>
        <Part Type="punktas" Nr="271" Abbr="271 p." DocPartId="d64a41e218584b7e98d79b9e7dc487ff" PartId="7963084691724e25bc6209d699698ff0"/>
        <Part Type="punktas" Nr="272" Abbr="272 p." DocPartId="3a3bca6bcbdd411b95102cb8119fc567" PartId="b08437f4c742494f9cd67aff6613bf3d"/>
        <Part Type="punktas" Nr="273" Abbr="273 p." DocPartId="dcf6fcb8ca1b428990d9ff6b36c14565" PartId="c0caf39e868f4cc1aa68b55e0792825d"/>
        <Part Type="punktas" Nr="274" Abbr="274 p." DocPartId="798d052c32834af981cfb07a0d42a9ce" PartId="2abb6d727bbc43008660bdd3b7a7c94d"/>
        <Part Type="punktas" Nr="275" Abbr="275 p." DocPartId="3c4e54bcbc9d421ca23c475ab03ef98a" PartId="c1118e72da1b42228f844d0777b70d2a"/>
        <Part Type="punktas" Nr="276" Abbr="276 p." DocPartId="637eeaa6228d4dc593e7099ad193674a" PartId="3d72f8db89b64c5a9868e41f3b3d2a47"/>
        <Part Type="punktas" Nr="277" Abbr="277 p." DocPartId="bbb2caec687a45cfb32a7efd2061470f" PartId="6bd0c8cbd2b74657a63bd7d503441475"/>
        <Part Type="punktas" Nr="278" Abbr="278 p." DocPartId="34e70d22de464f999133aadea3017923" PartId="2ad9b34e1b0a48c2a3b67318655ed54f"/>
        <Part Type="punktas" Nr="279" Abbr="279 p." DocPartId="5b9bb8371adb49168046ed8e5d903840" PartId="8f6f8dea58e34538be7323b6f1ac78a8"/>
        <Part Type="punktas" Nr="280" Abbr="280 p." DocPartId="c7e70e2b0ec046d0981d91798bbb8438" PartId="ca46dc47326a45adb24af6641aa4f31d"/>
      </Part>
      <Part Type="skirsnis" Nr="7" Title="ŠVARAUS VANDENS DEGUONINIMAS VALYMO VEIKLIUOJU DUMBLU ĮRENGINIUOSE" DocPartId="fde8df8043234b1aa3d8511239b56d53" PartId="ade8d84fed7846cbad33577e9683b075">
        <Part Type="punktas" Nr="281" Abbr="281 p." DocPartId="4eb2e608d4334b0ba617b529d6245b28" PartId="73fc97e2459f475fa4aa30938ecd0727"/>
        <Part Type="punktas" Nr="282" Abbr="282 p." DocPartId="60b1c47ca5f14c53aace13fdeb5f4e5d" PartId="51dade8b894f4591851a33b473c8c0f6"/>
        <Part Type="punktas" Nr="283" Abbr="283 p." DocPartId="dcdb558bbee1475080412d8c4596aead" PartId="647c5e216ebc40f29e14b371e0201aa3"/>
        <Part Type="punktas" Nr="284" Abbr="284 p." DocPartId="e6bb662928c542369436b6f5fb3b0845" PartId="b99d300374174f358f80f006d0c55179"/>
        <Part Type="punktas" Nr="285" Abbr="285 p." DocPartId="bed95c153ad74436a2c14348e053f1be" PartId="c00e275c70ba40a59ccddbf0114e13d9"/>
        <Part Type="punktas" Nr="286" Abbr="286 p." DocPartId="4a65dd872bd447428272d03fef016718" PartId="f84fe20dba0b452d96e56891c8e35b7d"/>
        <Part Type="punktas" Nr="287" Abbr="287 p." DocPartId="5e84ea06e7ea404ab65565979e542ed4" PartId="bd936f870b9f41b6a43bca217932b474"/>
        <Part Type="punktas" Nr="288" Abbr="288 p." DocPartId="f5df0d3e2b9143799e4fcd4bdb86ec51" PartId="567da5a7012e48bdb69bd8f846fd17c6">
          <Part Type="punktas" Nr="288.1" Abbr="288.1 p." DocPartId="b93eb45377cb43f7a90bf39183901cf2" PartId="9a7eac2c11a84419a7d6a16cea9327da"/>
          <Part Type="punktas" Nr="288.2" Abbr="288.2 p." DocPartId="d20419764d1c4e9bb060a4a864fbdc3f" PartId="8db045c6aafd44c882b2455e48419579"/>
          <Part Type="punktas" Nr="288.3" Abbr="288.3 p." DocPartId="f3df8fa88bb147138f9cf5230b9feaaf" PartId="61674440aa5847fc9200f4087ae1b19a"/>
          <Part Type="punktas" Nr="288.4" Abbr="288.4 p." DocPartId="d607c1db390149d0ac69db426050f3ec" PartId="e2634405f58b4049bdeb1ef3811cb608"/>
          <Part Type="punktas" Nr="288.5" Abbr="288.5 p." DocPartId="b254f4f6160442018badade182b3ed45" PartId="f7e191b01c644b5386c719f1e9ec5b6a"/>
          <Part Type="punktas" Nr="288.6" Abbr="288.6 p." DocPartId="e74387c01e4c4ccfb1f9325666bb3eaf" PartId="0ae6c0a302314aa0bad3fdd766b4bfed"/>
          <Part Type="punktas" Nr="288.7" Abbr="288.7 p." DocPartId="44f732260a34484ca65c881a54ee9680" PartId="b546c4aeca7249c8bcaa89e82fb9d9c4"/>
          <Part Type="punktas" Nr="288.8" Abbr="288.8 p." DocPartId="daa735af1d694c4db31b8de0a99c9e53" PartId="e6aa33bae5524698813a77f186d3a324"/>
          <Part Type="punktas" Nr="288.9" Abbr="288.9 p." DocPartId="c0640fc0bc864e83a91cff436fcb121c" PartId="a8e5e59194f5453091e71dc8cf3764e1"/>
          <Part Type="punktas" Nr="288.10" Abbr="288.10 p." DocPartId="ca37acfce1924d518f75aec1b37c32ac" PartId="3da85bd8371a49028cdbefb5f7fa4764"/>
          <Part Type="punktas" Nr="288.11" Abbr="288.11 p." DocPartId="b4b684cea82a43f2aadf25a27a744823" PartId="1ce7547a938a4819982321e228b06014"/>
        </Part>
        <Part Type="punktas" Nr="289" Abbr="289 p." DocPartId="4cf9923704a945aca5abd157ad3f8937" PartId="23751e18987b46ba99733f9a911bd66b"/>
        <Part Type="punktas" Nr="290" Abbr="290 p." DocPartId="23c78f67ba954ca68251f3e90ebc30c7" PartId="008ac1c579494e0297402d2caf9aec41"/>
        <Part Type="punktas" Nr="291" Abbr="291 p." DocPartId="f0710b551c464ada8172a8874c3e361a" PartId="39e4889cb44445bca8518819f2765f15"/>
        <Part Type="punktas" Nr="292" Abbr="292 p." DocPartId="a95e5337f9a7404cb61c28d14595246b" PartId="e39ad88f99524799873767ce2be83b67"/>
        <Part Type="punktas" Nr="293" Abbr="293 p." DocPartId="799b6f89367743d4991b7460f9ed100e" PartId="fda459749f9247eca59c72a2e6c2188b"/>
        <Part Type="punktas" Nr="294" Abbr="294 p." DocPartId="6dc964e6fb094b518be142b053b63a9e" PartId="abbb7f44e1774445bda3b20149bcf7d9">
          <Part Type="punktas" Nr="294.1" Abbr="294.1 p." DocPartId="745baa0ebf224a4da042de6f87898bec" PartId="f2d8ff967f124480bc1070764d82e1ba"/>
          <Part Type="punktas" Nr="294.2" Abbr="294.2 p." DocPartId="f83a6b2f6833471c9cdaf9d1ed375d39" PartId="6cb328709d6a4b0b91d1addb1bd6781b"/>
          <Part Type="punktas" Nr="294.3" Abbr="294.3 p." DocPartId="6dee759d40f843eca5e443805214d9a3" PartId="34c9d091cf8d4c13b8614906ec13a740">
            <Part Type="punktas" Nr="294.3.1" Abbr="294.3.1 p." DocPartId="0e63ced161fe4e82af3bf3b55991847b" PartId="4bc85c7a25534bbe8ecf39f452158a7c"/>
            <Part Type="punktas" Nr="294.3.2" Abbr="294.3.2 p." DocPartId="5426676b8ca44976bc5060f5dabfb64e" PartId="50643a50f76a4feb9f0d1083529b2124"/>
          </Part>
          <Part Type="punktas" Nr="294.4" Abbr="294.4 p." DocPartId="1312a5746d784a149490f47f12c10563" PartId="f7b9e48f260a427abdc7e0c637789ac7"/>
          <Part Type="punktas" Nr="294.5" Abbr="294.5 p." DocPartId="9b04976ae37b4a6cb1e46da902ab0986" PartId="49c03b7858214530b80ca032ddaafb1d"/>
          <Part Type="punktas" Nr="294.6" Abbr="294.6 p." DocPartId="bcb726eab54449cd8cad35cc3ff27c36" PartId="5ad04fc2982244769a8dd2b05378f8f7"/>
          <Part Type="punktas" Nr="294.7" Abbr="294.7 p." DocPartId="7e7fbf21f76642a0929d1b4f8d3d5af4" PartId="50dfdb29b4b64a05b270c808668dbe31">
            <Part Type="punktas" Nr="294.7.1" Abbr="294.7.1 p." DocPartId="ee0800fe5b8942f4bfd43197083d33a4" PartId="7f276910f7b14331b05435de698036ba"/>
            <Part Type="punktas" Nr="294.7.2" Abbr="294.7.2 p." DocPartId="9f040ead1a8f4b3a98890d98eedc35a5" PartId="fb6647e52ac24da8b72cd7ac5d548dcc"/>
          </Part>
          <Part Type="punktas" Nr="294.8" Abbr="294.8 p." DocPartId="16cd4ef7c7b449129fe392d1a08b22ad" PartId="1a2b7f49b3dd4438a0b30b265aba42e8"/>
          <Part Type="punktas" Nr="294.9" Abbr="294.9 p." DocPartId="0086306e8a204e21a9c3930de73fb681" PartId="d1cb5b4a159644a9bfa0131ac02b8bdb"/>
          <Part Type="punktas" Nr="294.10" Abbr="294.10 p." DocPartId="e102e0ae40564fce94229d2132a56db8" PartId="8ebf8ff8b4cf4d81a27a348941033a1c"/>
          <Part Type="punktas" Nr="294.11" Abbr="294.11 p." DocPartId="1adf91e7d97b4bc18a5c1ad1b30204b2" PartId="06977ac64c164700a7a0752344b2cf11"/>
        </Part>
        <Part Type="punktas" Nr="295" Abbr="295 p." DocPartId="ba7bea95c80b41a28e2a8855489c8045" PartId="74a591a4844642429989aa7cbe3fa27e">
          <Part Type="punktas" Nr="295.1" Abbr="295.1 p." DocPartId="88e2faf20afe408c84e3577331671eab" PartId="36c3e885b8d749278e7acf328ddf544b"/>
          <Part Type="punktas" Nr="295.2" Abbr="295.2 p." DocPartId="63ad9b25e9d547958e55e2b2073499c0" PartId="c08d8266b15442b2b289bcd550dd3a17"/>
        </Part>
        <Part Type="punktas" Nr="296" Abbr="296 p." DocPartId="9f8b24e49f174557862f2a9075e098e6" PartId="b77093c7603d49e5a7ae9e66564df55c">
          <Part Type="punktas" Nr="296.1" Abbr="296.1 p." DocPartId="40817ecf2fb947a7b0c6a8b9013e5f48" PartId="e135d55ffdc143cf98f3422ff1cb95e6"/>
          <Part Type="punktas" Nr="296.2" Abbr="296.2 p." DocPartId="fa3f7d8f35b749aa91475e48fa518a57" PartId="0bcfc2e4038941b4a1f454fa82d68944"/>
          <Part Type="punktas" Nr="296.3" Abbr="296.3 p." DocPartId="7507a69ad11942ffaf0ab3b780e0dbc9" PartId="e4ec8b9c748244ba98b87a533635e0e6"/>
          <Part Type="punktas" Nr="296.4" Abbr="296.4 p." DocPartId="2c07becc8aed4644ba0c17fd8b81b603" PartId="2ca045aeb7434c9dba86a884142ab69f"/>
          <Part Type="punktas" Nr="296.5" Abbr="296.5 p." DocPartId="8b6796cbeb0146d6944058a0977ebb98" PartId="71b7fad3f4d740e2982fc3fe7bd00612"/>
          <Part Type="punktas" Nr="296.6" Abbr="296.6 p." DocPartId="320136968b2f45379c094cca7838aec4" PartId="d8517eef1ec4498db30ca4e3b8cc36a4"/>
        </Part>
      </Part>
      <Part Type="skirsnis" Nr="8" Title="BIOLOGINIAI PLĖVELINIAI REAKTORIAI. SAUGOS IR PASKIRTIES REIKALAVIMAI" DocPartId="575d4768ce174d5faea836ad12ee6676" PartId="0d171d5c67f4410594af9b0d0be541e5">
        <Part Type="punktas" Nr="297" Abbr="297 p." DocPartId="b7e9daa1c1e04ff0a4ccbf5428753ffd" PartId="cc13909d81504b72b9396007e29709c6"/>
        <Part Type="punktas" Nr="298" Abbr="298 p." DocPartId="085494bf80424bd48559b4339c68a6e1" PartId="889427d55ade498e8dddef995d4f5d7e"/>
        <Part Type="punktas" Nr="299" Abbr="299 p." DocPartId="0c5865f7725b4935a46db79a47ba7734" PartId="0b363d9583224e59aff7e4054d85dcbc">
          <Part Type="punktas" Nr="299.1" Abbr="299.1 p." DocPartId="aee4b9b976f6422093b8e35ac8ffed7d" PartId="65d5eadbccac43d09fd0036b05cb20a3"/>
          <Part Type="punktas" Nr="299.2" Abbr="299.2 p." DocPartId="e8ff208b90474d17a6d838a3a1a0fb47" PartId="20f929eb07e74ad08829839197590e24"/>
          <Part Type="punktas" Nr="299.3" Abbr="299.3 p." DocPartId="a9e376aba0b04f2ba8eb01d47acb3f07" PartId="7dc64f4f4f5742819216d6f482836490"/>
        </Part>
        <Part Type="punktas" Nr="300" Abbr="300 p." DocPartId="72769da50f2a4004a77f416ca14f40ff" PartId="1dc4672d458147a1bd13090d2e3a7404"/>
        <Part Type="punktas" Nr="301" Abbr="301 p." DocPartId="cedb65092aab4cdca834d2c38c3f9489" PartId="2b0f27e209b8492d8fab3ba060fe6dba"/>
        <Part Type="punktas" Nr="302" Abbr="302 p." DocPartId="c9e5918c40c0488788418575fa9cb3aa" PartId="3cd14c5437f041579da87229f4b4317b"/>
        <Part Type="punktas" Nr="303" Abbr="303 p." DocPartId="5ee050bcc0f64f8493e8a55d41691ada" PartId="954fc83fe0cc44d9a63e6b0321874158"/>
        <Part Type="punktas" Nr="304" Abbr="304 p." DocPartId="c4022f9ad97547a19fdfb706dcc12f5a" PartId="d238a012ed5d40239985bbfc40c1c0be"/>
        <Part Type="punktas" Nr="305" Abbr="305 p." DocPartId="85956de983674421bbe743ff761af520" PartId="dbcb89d3c2804477883ad783c1cc3d0c"/>
        <Part Type="punktas" Nr="306" Abbr="306 p." DocPartId="de95bb23240349298d14ff287e4241c7" PartId="4b21dc74d4b84b2da9100d839cb126c6"/>
        <Part Type="punktas" Nr="307" Abbr="307 p." DocPartId="2c9dc909ec6149e286d4cb453bf5e9ce" PartId="6dc8fbb63b044475b04283a042730eef"/>
        <Part Type="punktas" Nr="308" Abbr="308 p." DocPartId="222faa2e26104938bf527cdb0c0fd8c5" PartId="a5da2901301346379f7897d5d36b971f"/>
        <Part Type="punktas" Nr="309" Abbr="309 p." DocPartId="5dec5ac1344a4202821d5d2e63792b51" PartId="1899a0e7bfc6423485a150c2f7943ec1"/>
        <Part Type="punktas" Nr="310" Abbr="310 p." DocPartId="b2abdddf5ca74a4892d280e0fc079965" PartId="2eded649ccc346a4a55d736adc4fed9e"/>
        <Part Type="punktas" Nr="311" Abbr="311 p." DocPartId="a4a728d9fa5748d3b4bd7d8064c20ef0" PartId="9c91bc1ae2c74bd59a2c7b3869015534"/>
        <Part Type="punktas" Nr="312" Abbr="312 p." DocPartId="8dec1e9f52ce4c03b62efaf5f21e3c89" PartId="adfe36456de9434a80e3e66c2a2a4be7"/>
        <Part Type="punktas" Nr="313" Abbr="313 p." DocPartId="928bdaefd92c4b528e732682021b1550" PartId="91af4b0884764ac588e02ab36792ac82"/>
        <Part Type="punktas" Nr="314" Abbr="314 p." DocPartId="b9920a11ecd54405866bc42f3a263a8d" PartId="c9a90d9c27d14b7f841b6cdeb6afc7ec"/>
        <Part Type="punktas" Nr="315" Abbr="315 p." DocPartId="4acd74ee6024405f8fc84cdd61c31694" PartId="d841d897a2d347e1a0305ff4c885f444"/>
        <Part Type="punktas" Nr="316" Abbr="316 p." DocPartId="5f50cff929e24c8e86b99441b39cc912" PartId="ef8c3dc6a9904b59adbc4dc0c1eb720f"/>
        <Part Type="punktas" Nr="317" Abbr="317 p." DocPartId="c981d93550c74820a58f8fb24d70ce96" PartId="26b51ed6d0cd49bbb5fce2b802406829">
          <Part Type="punktas" Nr="317.1" Abbr="317.1 p." DocPartId="c49b6c6e47894d1380943548bf30b3c8" PartId="113ad6c942a045b6800f117a22a04981"/>
          <Part Type="punktas" Nr="317.2" Abbr="317.2 p." DocPartId="464c0db7d8b345d79be4a569d0719be7" PartId="0a08aa6865e348f896143c9eb3ea57e2"/>
          <Part Type="punktas" Nr="317.3" Abbr="317.3 p." DocPartId="2da7bf4a653a4039abd477a58b2eec45" PartId="ba22cd5b1de34614bc7c8ea6732e23ef"/>
          <Part Type="punktas" Nr="317.4" Abbr="317.4 p." DocPartId="710dabcdd1eb440cafcf48d1f7577f07" PartId="6798e4750578447bb7596877d19c7c19"/>
          <Part Type="punktas" Nr="317.5" Abbr="317.5 p." DocPartId="ed7bf00213f04ee3b46f8de1431b83d7" PartId="25d19244287d44239026985be0764139"/>
          <Part Type="punktas" Nr="317.6" Abbr="317.6 p." DocPartId="abde7f809ca84ba8826a632527c146ae" PartId="c8fbb8563c0741208efdb5cf202d7a7b"/>
          <Part Type="punktas" Nr="317.7" Abbr="317.7 p." DocPartId="bb80b1f6ea204712abd49539a4f37abc" PartId="671e0e050e5e465c8106bb6b6d41bb93"/>
          <Part Type="punktas" Nr="317.8" Abbr="317.8 p." DocPartId="04f893045d714dd28c7937e094efa1fa" PartId="5d16d7a4d3864f0c8438cdeabbd408ff"/>
          <Part Type="punktas" Nr="317.9" Abbr="317.9 p." DocPartId="a63f0312db724c07aa85e49cdc5354be" PartId="9e44d4c8589a4dd5bd67f379ab23bd4d"/>
        </Part>
        <Part Type="punktas" Nr="318" Abbr="318 p." DocPartId="af1134f995634dab8f233ce16aff9904" PartId="c79ae97efe4d467d9bdc75de606c6787">
          <Part Type="punktas" Nr="318.1" Abbr="318.1 p." DocPartId="e3e1426e70414c12b121108467ae0b65" PartId="8f7720a7f59b4599befec39a5c0a6961"/>
          <Part Type="punktas" Nr="318.2" Abbr="318.2 p." DocPartId="36501ac00bc34eda93edbc6afd198f92" PartId="81047f8591b9403083986ae1738f8cac"/>
          <Part Type="punktas" Nr="318.3" Abbr="318.3 p." DocPartId="d3671cb6d8d04f2e993614d16282bc38" PartId="9f6920b1a95d4d32b98571b909bc21cf"/>
          <Part Type="punktas" Nr="318.4" Abbr="318.4 p." DocPartId="41ed6ba9b02544b2b46aaa3bbb8a82f8" PartId="1d8070efbd1a4b5881c1e4867ee21cc7"/>
          <Part Type="punktas" Nr="318.5" Abbr="318.5 p." DocPartId="3ca9909324d14891a932f8d56936d246" PartId="625df2d003c74048ba993849b86e2822"/>
          <Part Type="punktas" Nr="318.6" Abbr="318.6 p." DocPartId="4db6dbf57bec4a6da463c98acb53424d" PartId="d6c508ba434c4f73b21527e79209cf40"/>
          <Part Type="punktas" Nr="318.7" Abbr="318.7 p." DocPartId="876b3b04440a47feb15665999ac135a3" PartId="10da225b916146afac169a68c373698a"/>
        </Part>
        <Part Type="punktas" Nr="319" Abbr="319 p." DocPartId="cfc1ac1e8f6a4b2c943a374914bf9d6c" PartId="74e14c4cfda34bbb93ef8d834fff44b2">
          <Part Type="punktas" Nr="319.1" Abbr="319.1 p." DocPartId="d8a177c68d3543398690e7be54898299" PartId="1cb366a81b5b44768ef53f8c9ba507ee"/>
          <Part Type="punktas" Nr="319.2" Abbr="319.2 p." DocPartId="464b5669f85643abaa7cd5715be28e54" PartId="505317e6560542679acad881cc083725"/>
          <Part Type="punktas" Nr="319.3" Abbr="319.3 p." DocPartId="7926561210024a6a97bc2cc96cca6373" PartId="79dbf27adb5b46a68aba732d4d823d67"/>
        </Part>
        <Part Type="punktas" Nr="320" Abbr="320 p." DocPartId="1ed9b4a4539e4d1ba455295b7ff17bf2" PartId="b99fd870ac10422dae280298b8d601a0">
          <Part Type="punktas" Nr="320.1" Abbr="320.1 p." DocPartId="8c8e42080c43445792eac13a8eaa2f17" PartId="d5a0e0e3c9da43c19087311602e0f78d"/>
          <Part Type="punktas" Nr="320.2" Abbr="320.2 p." DocPartId="297db2f4dac648cab9424451db246186" PartId="e269dcda639d4e219ab0000fc029c89a"/>
          <Part Type="punktas" Nr="320.3" Abbr="320.3 p." DocPartId="54becf37e8214326a1cb8d6f5dcaa90c" PartId="4501379533e64950bdcd13427966f018"/>
          <Part Type="punktas" Nr="320.4" Abbr="320.4 p." DocPartId="ec3f7980b6b94eedb76343340ee36ea3" PartId="9859325df160451994de4354e86a39ce"/>
        </Part>
        <Part Type="punktas" Nr="321" Abbr="321 p." DocPartId="fce0e7b1f6194ffba5bd41b22a3b249a" PartId="4ece805df60b4584b2ae851226dd8c7c">
          <Part Type="punktas" Nr="321.1" Abbr="321.1 p." DocPartId="78152280af8b4e40a975000a805c1774" PartId="afa53c52c128462d9a044380bd724ccd"/>
          <Part Type="punktas" Nr="321.2" Abbr="321.2 p." DocPartId="2a64d5ddbd94457baa1f5cb85b967e3b" PartId="67e109eca5d341fab68e7de4d5bb1573"/>
          <Part Type="punktas" Nr="321.3" Abbr="321.3 p." DocPartId="242aa34861bb46e6af6208c0c10b7774" PartId="20ce111b029148b5bbaa82e0ee037051"/>
        </Part>
        <Part Type="punktas" Nr="322" Abbr="322 p." DocPartId="ccff8551c947437cb0e6b4a936b2d46b" PartId="e3e7e9e85ff94646b10288ae8aeedf5e"/>
        <Part Type="punktas" Nr="323" Abbr="323 p." DocPartId="c48bd456ac794d9eaae3fc42fc78da5d" PartId="5c2e9e7e589249098b9a5daf80a63b78"/>
        <Part Type="punktas" Nr="324" Abbr="324 p." DocPartId="5a57326871c9437a9b8b13419328bb23" PartId="353ffee023f947d5ad98c18c42f94a1f"/>
        <Part Type="punktas" Nr="325" Abbr="325 p." DocPartId="60247e0a3b864554b6433d0c32d739d8" PartId="c9576f440ad24f95b0ffa66aeedc2541">
          <Part Type="punktas" Nr="325.1" Abbr="325.1 p." DocPartId="68c0710df6f84007a89de5d8ade4d6a5" PartId="5000932f235442bead58be419e060dd2"/>
          <Part Type="punktas" Nr="325.2" Abbr="325.2 p." DocPartId="ca317def9e0c44a1802184ce3e0580f3" PartId="134ef2db3cae4208a5584388a4c81f57"/>
          <Part Type="punktas" Nr="325.3" Abbr="325.3 p." DocPartId="5b560cdf7a884634ac6b7001b3288baa" PartId="dcde8aa3ebbf48b8895e66264bc1f641"/>
          <Part Type="punktas" Nr="325.4" Abbr="325.4 p." DocPartId="f54184c7b5804a8db531c3f9d2ee1443" PartId="5062e664178d4388a632f5d595a5c596"/>
        </Part>
        <Part Type="punktas" Nr="326" Abbr="326 p." DocPartId="bcb58f47774c46b1b8ddf0ce68583e3e" PartId="4dbc4db13c484349b4997b4793da6ba4">
          <Part Type="punktas" Nr="326.1" Abbr="326.1 p." DocPartId="199aa43707ee47d1a4429111fbb54d70" PartId="06c32613fa864074b41aa80fc5bc6e02"/>
          <Part Type="punktas" Nr="326.2" Abbr="326.2 p." DocPartId="c8439ae8a1cc4b5abee638a059df50f6" PartId="04a082eece154af393f1452dc339824b"/>
          <Part Type="punktas" Nr="326.3" Abbr="326.3 p." DocPartId="0d9c930b468a47f99950a70fbb35f78e" PartId="a22fdeacf192475f87fc8b960356ef85"/>
          <Part Type="punktas" Nr="326.4" Abbr="326.4 p." DocPartId="1473887ecb894e53b1602d0844a7b867" PartId="546b0a4c0d974ff798e32f4a863f23da"/>
        </Part>
        <Part Type="punktas" Nr="327" Abbr="327 p." DocPartId="91e8e87c12ff44b08d141bebddb850a1" PartId="35dc7cdf54ac4823abe8b30871519160"/>
        <Part Type="punktas" Nr="328" Abbr="328 p." DocPartId="0739b6614c8a4996b65e18df9ccf944d" PartId="e1542b1bb36b4fbbb65efbdd4503874e"/>
        <Part Type="punktas" Nr="329" Abbr="329 p." DocPartId="796fb73746884d51a931418b15914820" PartId="f45283a3f119462081bc6b1f566b9cd6"/>
        <Part Type="punktas" Nr="330" Abbr="330 p." DocPartId="439f8b42d96449a580105ca289142ad9" PartId="8f04e7c264ac42a9a9915defc9f4f2db"/>
        <Part Type="punktas" Nr="331" Abbr="331 p." DocPartId="304ccb06864b4450a323b612f3f65b15" PartId="e004f340e5d542eaae26304d36f38fde"/>
        <Part Type="punktas" Nr="332" Abbr="332 p." DocPartId="bff194a38e064838b062167591b8c04b" PartId="3c8b7816f800472aad6389fb905a17f6"/>
        <Part Type="punktas" Nr="333" Abbr="333 p." DocPartId="70207b7c8a2f4b1b89c03ee00caea129" PartId="9b501268c4c64c79a93ee8523a8d2735"/>
        <Part Type="punktas" Nr="334" Abbr="334 p." DocPartId="bc888ca106454de2b6828eef862d65ff" PartId="184288af6b03468c98df9d1f46e497e0"/>
        <Part Type="punktas" Nr="335" Abbr="335 p." DocPartId="ccfc6ee6d59b47699875b44e923a2f30" PartId="f03b5ad53e374cc19be6a556e1e0f7ab"/>
        <Part Type="punktas" Nr="336" Abbr="336 p." DocPartId="5c46abead8b044eb973a16ed9bf8033f" PartId="b53d8204dbcc40c983a0c0839166cee9"/>
        <Part Type="punktas" Nr="337" Abbr="337 p." DocPartId="8840c7ba114141a5989934062d775ee9" PartId="84dc3e15a542471a8ae6dc0dce474c67"/>
        <Part Type="punktas" Nr="338" Abbr="338 p." DocPartId="0088410c0f4e41f28b30ca57df40413d" PartId="3d97a29dc7614941bec61ea119559783"/>
        <Part Type="punktas" Nr="339" Abbr="339 p." DocPartId="3b42ef3a6b774b8a8b87355c112b4698" PartId="08fdda224d8a4a2e8e9eb5e491e39236"/>
        <Part Type="punktas" Nr="340" Abbr="340 p." DocPartId="e821f0d00ec24c49b7f05457a8ffa802" PartId="f088c5e53ebf48eba9dd12481a4ed784"/>
        <Part Type="punktas" Nr="341" Abbr="341 p." DocPartId="30198811e33f45e2bf89ec4dce9da73e" PartId="b2a302f1e90f47f0a7628dc86c6554ec"/>
        <Part Type="punktas" Nr="342" Abbr="342 p." DocPartId="107d121e74a8459b8189c42ef28bd0ed" PartId="0f3099679e7c48da847171817a190ca1"/>
        <Part Type="punktas" Nr="343" Abbr="343 p." DocPartId="76b372cf301143e9bbe9ea8e80b08406" PartId="c3aa23605ce649178559587855316ab1"/>
        <Part Type="punktas" Nr="344" Abbr="344 p." DocPartId="66c077bf7f4b4c8ab9c9cbcb610850f9" PartId="fad7fa99383546899ea4fc06ec30c3b3"/>
        <Part Type="punktas" Nr="345" Abbr="345 p." DocPartId="f85841f5395e4b259c6f9d6762c176c3" PartId="92deac0b88924f5d9ec80ee9f0b92cd7"/>
        <Part Type="punktas" Nr="346" Abbr="346 p." DocPartId="cb199b4b1b544e1093ec73fd6ce6a724" PartId="f8d01fe439654036ba38357ce3265e68"/>
        <Part Type="punktas" Nr="347" Abbr="347 p." DocPartId="6b3fc1a642354d429ef3094ee56a8efe" PartId="ec3db32e15024ab1b7adce7a9691a7b5"/>
        <Part Type="punktas" Nr="348" Abbr="348 p." DocPartId="7e12d99ecf8c4ab59d16f9fdc57b5557" PartId="45c5637e8fda4554935f1fa727a47591"/>
        <Part Type="punktas" Nr="349" Abbr="349 p." DocPartId="796ad32efb0c403bbeda89a7111f7cf3" PartId="fefc914ca068414bba4709a029a9f68c"/>
        <Part Type="punktas" Nr="350" Abbr="350 p." DocPartId="f0908057344b42b7981462e1bc143843" PartId="d55769cb206c4dc88a154d70996eb09d"/>
        <Part Type="punktas" Nr="351" Abbr="351 p." DocPartId="4476d1a70f8d42509ad69d388e7ea0f8" PartId="abd82a4a388c42c8ad626a300318feb5"/>
        <Part Type="punktas" Nr="352" Abbr="352 p." DocPartId="9c694ffa61504da0b31af5ff5c9ded7e" PartId="81d61b1ed656439b8159c1ba2889e367"/>
        <Part Type="punktas" Nr="353" Abbr="353 p." DocPartId="0599a3f5c16e4e38ac76a0ac1142cbbf" PartId="033b2975764543d08574b3585bb77b35"/>
        <Part Type="punktas" Nr="354" Abbr="354 p." DocPartId="a9d542f8f2014817842af160ac7d10b1" PartId="f994d28e6af64a6cb6794651be1f0044"/>
        <Part Type="punktas" Nr="355" Abbr="355 p." DocPartId="db735f7f9633482da084d5c2c8daa554" PartId="35c677648576486ea7fe9a0ea4a40020"/>
        <Part Type="punktas" Nr="356" Abbr="356 p." DocPartId="643775703b9547b19821a7215166eea9" PartId="9ae6e444736c4fae96e6c2cdedf05dc1"/>
        <Part Type="punktas" Nr="357" Abbr="357 p." DocPartId="c14edb4bd45f4998804f3230985f6bae" PartId="f0155937a9154eaf9d08931dec896bb1"/>
        <Part Type="punktas" Nr="358" Abbr="358 p." DocPartId="cd7f06e4d23d4fc298d483202e718b83" PartId="341e965b0d014f7ba7edb69aaf5d8949"/>
        <Part Type="punktas" Nr="359" Abbr="359 p." DocPartId="3a710073ae674dcd9f731302a8d816e4" PartId="8eb77cddbb9344d0951c6f593163bd98"/>
        <Part Type="punktas" Nr="360" Abbr="360 p." DocPartId="c9f4876e199545adae4f574e64809db8" PartId="199ba4e367ff4bfbad713925f7e7fff4"/>
        <Part Type="punktas" Nr="361" Abbr="361 p." DocPartId="78c09939dcbd4a3e893dd44e4da17d40" PartId="1f49d37e42c84d7bad00d24a5c8e5a16"/>
        <Part Type="punktas" Nr="362" Abbr="362 p." DocPartId="bc71d8a6479247cf94361c8f153e8864" PartId="86b735488a924458a2c16814835af8cf"/>
        <Part Type="punktas" Nr="363" Abbr="363 p." DocPartId="f84950cfe4f74c8d82e71bed4198304f" PartId="26e96007fb84439d80d834cbfc94f366"/>
        <Part Type="punktas" Nr="364" Abbr="364 p." DocPartId="35c0d61e98724fa08a80f48b17923b7b" PartId="ee14ea20933a4cb1a4702402d3d94bb7"/>
        <Part Type="punktas" Nr="365" Abbr="365 p." DocPartId="f2f62de4a21447e099dbf14a3fa44d37" PartId="c7d978708a1e4f988e2cd2db81605289"/>
        <Part Type="punktas" Nr="366" Abbr="366 p." DocPartId="e25d01c51c264f15962c2a5beb59acf5" PartId="04e5ea79f2b94aca9fa8be702a6088d0"/>
        <Part Type="punktas" Nr="367" Abbr="367 p." DocPartId="feffaec30e8642d59ec068330adcb4be" PartId="8c39103daedc4ea39d0d3a9ea0d0e054"/>
        <Part Type="punktas" Nr="368" Abbr="368 p." DocPartId="dc595dbd9e814b5594cfcd1006c51a2e" PartId="a5535cff4b7340578b3b36a974555b36"/>
        <Part Type="punktas" Nr="369" Abbr="369 p." DocPartId="2008b9e790b34783979b729a9944b8af" PartId="d92f5a61e3ba4fefafabad371857b261"/>
        <Part Type="punktas" Nr="370" Abbr="370 p." DocPartId="bb75335706a648c8b35665504d9b34ad" PartId="861d350f624a4159bd7b6e81cb446ca8"/>
        <Part Type="punktas" Nr="371" Abbr="371 p." DocPartId="8a181777682548e48ea05d53adabb63c" PartId="e48efb0c07044583874e6a8201bef432">
          <Part Type="punktas" Nr="371.1" Abbr="371.1 p." DocPartId="7068ec7968e4479a800d427e45afd14d" PartId="734386dc75e644588a32d1e5087b1fda"/>
          <Part Type="punktas" Nr="371.2" Abbr="371.2 p." DocPartId="62d9eeee9e05442eb350bc3449a903ed" PartId="6a5ff1f40b4d443cb8a2ef037ed8d1dd"/>
          <Part Type="punktas" Nr="371.3" Abbr="371.3 p." DocPartId="3e2d2ff7b6154955acf644e26225e8c9" PartId="76903af0897742f78aed5c7151db78b1"/>
          <Part Type="punktas" Nr="371.4" Abbr="371.4 p." DocPartId="07789384568a49aba7b17036e3a90c11" PartId="a44d87de58b143099ff36657f9803ec5"/>
        </Part>
        <Part Type="punktas" Nr="372" Abbr="372 p." DocPartId="b1385c4490fe40e1ad434ef7c34f449f" PartId="7dde9db97f8044298b8596c16606e174"/>
        <Part Type="punktas" Nr="373" Abbr="373 p." DocPartId="a3ad3e7ff83e490b9f4c3518d5b4f2b9" PartId="50a06fde76d94e9484583da38e3e9cfb"/>
        <Part Type="punktas" Nr="374" Abbr="374 p." DocPartId="094c5e3c05e64330a844519a3b68cc55" PartId="c2e4e2a45c7e4de0892bc7db7b5c1f36">
          <Part Type="punktas" Nr="374.1" Abbr="374.1 p." DocPartId="4e3a9d9c09414d0ab6ac301c7c94d893" PartId="8c93ac3d37f643f8929ea1b5efc7d63f"/>
          <Part Type="punktas" Nr="374.2" Abbr="374.2 p." DocPartId="35d8b80b655a4b46b38e7da3e4a8ef3a" PartId="8445e566c598447387245bdd2d53e974"/>
          <Part Type="punktas" Nr="374.3" Abbr="374.3 p." DocPartId="a04cc4672fa64a29b097198b2420980d" PartId="2f1ab1b0ba4349b5bb5eb1c0948ed38a"/>
        </Part>
        <Part Type="punktas" Nr="375" Abbr="375 p." DocPartId="35fd11359a3d495195baaba04c0625fd" PartId="074c2898c8c144a89c062c590eb6b2a5"/>
        <Part Type="punktas" Nr="376" Abbr="376 p." DocPartId="872690a57f1041708b08f09a329aa939" PartId="cac22604b72546d3828b6c1441bca759"/>
        <Part Type="punktas" Nr="377" Abbr="377 p." DocPartId="07570e934d4c4cff8768a79c9cc6690a" PartId="9292c5b4987541d5acad5b9b731d75c1"/>
        <Part Type="punktas" Nr="378" Abbr="378 p." DocPartId="fca565b5f47f4ed48e1c4a02bf1e30fa" PartId="7bfcbd6fa0f049e599de345f61256a8f">
          <Part Type="punktas" Nr="378.1" Abbr="378.1 p." DocPartId="1a514372ead846c98a5a9b280738e235" PartId="f0c1ffd4df9d41e6b9b5bbd06888f2aa"/>
          <Part Type="punktas" Nr="378.2" Abbr="378.2 p." DocPartId="b467a4be432f4e6ca6d0a185b7a00184" PartId="0067c26d2b3f4eb0be138bc3a0caf88f"/>
        </Part>
        <Part Type="punktas" Nr="379" Abbr="379 p." DocPartId="5e5a31b88fdc4223a9461bc2b7de072f" PartId="3fb865e0d64c4feaa29074390f35c679"/>
        <Part Type="punktas" Nr="380" Abbr="380 p." DocPartId="d1b1ab9bb5bb4bbbae872e00cf22747b" PartId="d4a680b3834a4626a212fa6d51f838fe"/>
        <Part Type="punktas" Nr="381" Abbr="381 p." DocPartId="78bb5a2da437482799db2791f02a9b39" PartId="cd1645463567432a80bd91d2b3322348"/>
        <Part Type="punktas" Nr="382" Abbr="382 p." DocPartId="febcd92f27e14c098cb66d9413f047b9" PartId="17e1fc0eb4ce46d0b38c3ff46d6ed099"/>
        <Part Type="punktas" Nr="383" Abbr="383 p." DocPartId="c978520d6dff46d487be0ef5702f6160" PartId="37b4b4cbac8c48eda7c21bf2d5e915a1"/>
        <Part Type="punktas" Nr="384" Abbr="384 p." DocPartId="737cedf263224ca7b5de24273d60f579" PartId="bc2c5dead82c48e8900dd7461cb641dd"/>
        <Part Type="punktas" Nr="385" Abbr="385 p." DocPartId="b69fb9dbf39e4572a62c910e09229300" PartId="e7a240fb63f54b16ae66d42cfad30a4b"/>
        <Part Type="punktas" Nr="386" Abbr="386 p." DocPartId="cd513d06a3a3445da3b635e797383b09" PartId="c872418fa8d64ea4b35b0862bb0a6beb"/>
        <Part Type="punktas" Nr="387" Abbr="387 p." DocPartId="352d7892e8d54f60945dbdc0e8350216" PartId="b32427d4fc7049b4a040481d1c16a884"/>
        <Part Type="punktas" Nr="388" Abbr="388 p." DocPartId="6d7273fabcfc4d0f85938af6df22a209" PartId="735094e4e4c64be2b4a7836a6c3c6df0"/>
        <Part Type="punktas" Nr="389" Abbr="389 p." DocPartId="825e0c4e566e464190dda78f0a06381c" PartId="4daf3b2e492c4c5492185b452fa17a1a"/>
        <Part Type="punktas" Nr="390" Abbr="390 p." DocPartId="4c8d7721173346fca92e2709717e544a" PartId="998b64b7c52b4f0ba91e47b9ea23c8b9"/>
        <Part Type="punktas" Nr="391" Abbr="391 p." DocPartId="53f1f5ab83d84ad7836335b77daba3d6" PartId="90f83e8008cc48f28af22ec5727dff9d"/>
        <Part Type="punktas" Nr="392" Abbr="392 p." DocPartId="6a08302605cd43c4bdad2f0bf3f3db0a" PartId="6f09eae7309d499ab23bc2a0ecf42a6b"/>
        <Part Type="punktas" Nr="393" Abbr="393 p." DocPartId="968d82d2873c4d3099757ef32aa27e70" PartId="363d70df3677433cb903580b9207c9db"/>
        <Part Type="punktas" Nr="394" Abbr="394 p." DocPartId="57d1335f1e9e4bcbb79559bf19ca9231" PartId="e24db0b3ab6542d1b7649d1d8f58a0c8"/>
        <Part Type="punktas" Nr="395" Abbr="395 p." DocPartId="5c48cfad37c847caa624701193ae5c51" PartId="c873915e3f754b61b8f488739f36f312"/>
      </Part>
      <Part Type="skirsnis" Nr="9" Title="NUOTEKŲ TVENKINIAI. SAUGOS IR PASKIRTIES REIKALAVIMAI" DocPartId="5ac7a7ee84214e16a8fa376a208e2264" PartId="58e90262f5c44b4c884ca0dbfc60ad8a">
        <Part Type="punktas" Nr="396" Abbr="396 p." DocPartId="8bd6ff11d9434f1aa6248b5db2eed8be" PartId="1b7edbfbdf7849fab48b3ef2410116eb"/>
        <Part Type="punktas" Nr="397" Abbr="397 p." DocPartId="0b85f6812c1040c0bc3e2bd7b19fdfe3" PartId="5a1dbee1e077430eae456d0d2251d194"/>
        <Part Type="punktas" Nr="398" Abbr="398 p." DocPartId="c70576c8328046058694d11c036b7a85" PartId="73a0ebaef47b48d69e5197a58c297238"/>
        <Part Type="punktas" Nr="399" Abbr="399 p." DocPartId="e146d5ef8ace448ba82288835d3f0e10" PartId="66da4229a9334e07aba70486780924ac"/>
        <Part Type="punktas" Nr="400" Abbr="400 p." DocPartId="c30a1e50f73d477e866351ded7595959" PartId="37a827e5cfcc422ebb560cf41e7045b5"/>
        <Part Type="punktas" Nr="401" Abbr="401 p." DocPartId="46ab1f05158f412487215fd5930b5103" PartId="8280bf027e6c4f59ba3e8054d8b7a316"/>
        <Part Type="punktas" Nr="402" Abbr="402 p." DocPartId="32da2c251a0647299227df7427c88c3c" PartId="7f71ecfc074b45a1a5d01cb2942dfb7d"/>
        <Part Type="punktas" Nr="403" Abbr="403 p." DocPartId="3292accfbe434297988c7021dab66940" PartId="b3b14ad87b4045188ad9bb7ea85c4d4b"/>
        <Part Type="punktas" Nr="404" Abbr="404 p." DocPartId="408ca9a9bbe54aa197d49fd0d29b909a" PartId="ac8622bf4c654a56a7dbc7e93cec2568"/>
        <Part Type="punktas" Nr="405" Abbr="405 p." DocPartId="0685adf5472a481fa518af3bcde1721b" PartId="92e75d43a98c42d5aafbe3b712a143c0"/>
        <Part Type="punktas" Nr="406" Abbr="406 p." DocPartId="ed2015cf15694bf2838610a7d791c0fd" PartId="cd72cbad45164ce38a85a295426af93d"/>
        <Part Type="punktas" Nr="407" Abbr="407 p." DocPartId="9be39209138844a09eff7c36e89d654c" PartId="a07023935fe147cd99970a004202cb51"/>
        <Part Type="punktas" Nr="408" Abbr="408 p." DocPartId="244df8d1bfd84271bad455b67996527e" PartId="30f3fb3586f743e78d73125ef72ca381"/>
        <Part Type="punktas" Nr="409" Abbr="409 p." DocPartId="8e551693a042438a8e2201e2bf9b3096" PartId="70dfaba2ce674ba681b5b5ef60029059"/>
        <Part Type="punktas" Nr="410" Abbr="410 p." DocPartId="ad9a8952695a42408abc5c4d45925f8c" PartId="7b313d67c43542cd91fc13e6487f6ffd"/>
        <Part Type="punktas" Nr="411" Abbr="411 p." DocPartId="7adcbc73d1784de49db90c995460db4a" PartId="683854c6089d4a70a4279aaed1687427">
          <Part Type="punktas" Nr="411.1" Abbr="411.1 p." DocPartId="1759a4d6e5914aa8a2ed813f3b8e33d8" PartId="dba83a8179264bb1b8245113f393b607"/>
          <Part Type="punktas" Nr="411.2" Abbr="411.2 p." DocPartId="9810fe67b8b94d8ea701da91bf29a45f" PartId="060f0448f21e495a86e35cb35819cbfd"/>
          <Part Type="punktas" Nr="411.3" Abbr="411.3 p." DocPartId="afb3ce928a7c45cc8ad2eade97fd5522" PartId="bc69885382e24c4f9bff889ed19f58db"/>
          <Part Type="punktas" Nr="411.4" Abbr="411.4 p." DocPartId="9c64d5c15e284c03894c378104ad3535" PartId="b26a8e8a96974655ac2b20b4a005b590"/>
          <Part Type="punktas" Nr="411.5" Abbr="411.5 p." DocPartId="38a0b33ca24146f7913c5d13106b5dbf" PartId="e2046a1601184696873d06564280c431"/>
          <Part Type="punktas" Nr="411.6" Abbr="411.6 p." DocPartId="4067f87b455c4ee094389a2cce12f6da" PartId="8d16d4f4812e49e6bbdd7c03bc60d761"/>
          <Part Type="punktas" Nr="411.7" Abbr="411.7 p." DocPartId="c37b4394c0804c5d975037f77115fae4" PartId="29697cdf0eb14e25a8a46893e30c92e6"/>
          <Part Type="punktas" Nr="411.8" Abbr="411.8 p." DocPartId="1d186615b8db45e08e8f85467430aeb4" PartId="524a3ead6a524155a9da85befd906440"/>
          <Part Type="punktas" Nr="411.9" Abbr="411.9 p." DocPartId="7a34d9a0ae9f4a7abb1b985092b586a7" PartId="2bd18f595fa74cf19b9a5ebb2a52df10"/>
        </Part>
        <Part Type="punktas" Nr="412" Abbr="412 p." DocPartId="77cfd2166e10468f9a714ba5e6dfafa4" PartId="e42430e6d21b470c982dc95e739c8de3"/>
        <Part Type="punktas" Nr="413" Abbr="413 p." DocPartId="5e8dedd34d5e4faa90ee29415ef99d1e" PartId="87819b63923c4ac4b04802b8bb2715c3"/>
        <Part Type="punktas" Nr="414" Abbr="414 p." DocPartId="53c14f5087c94ac1b43afb8b43ea0081" PartId="7e539a6bde344f5f8000a104bd2e969a"/>
        <Part Type="punktas" Nr="415" Abbr="415 p." DocPartId="39aa51bc501242f3a602f169700d748d" PartId="76f8b31794c24dabbb3d6cae50cb2416"/>
        <Part Type="punktas" Nr="416" Abbr="416 p." DocPartId="515e56ce6217499f831fde8c8c9af67c" PartId="20be6b2c7316438cbcd3e00ae03a2816"/>
        <Part Type="punktas" Nr="417" Abbr="417 p." DocPartId="bf441d62cbf84665a254959a96f64b2e" PartId="d1a4f22aa2014ee5932ed0d1b914a36f"/>
        <Part Type="punktas" Nr="418" Abbr="418 p." DocPartId="ec4480ab30f1411e9c5e9e25e888876b" PartId="a04204e19ebf40f3a9e5837df74aabff"/>
        <Part Type="punktas" Nr="419" Abbr="419 p." DocPartId="2691a6f5819942609d2840310e0391a5" PartId="0b92eece5ad145d7bf09375b27c1e73f"/>
        <Part Type="punktas" Nr="420" Abbr="420 p." DocPartId="6d06eee1c1934a4eb1ef5603e7e11d26" PartId="4f7c708909ef42508224062a3fcd1477"/>
      </Part>
      <Part Type="skirsnis" Nr="10" Title="MECHANINIO FILTRAVIMO ĮRENGINIAI" DocPartId="e5dd450c8f86407bace4ebc1ca87396b" PartId="167fcf14252643f4ac0e64fe55d28709">
        <Part Type="punktas" Nr="421" Abbr="421 p." DocPartId="6c12ab1ab9c1497b86feb3d6d7d2e23f" PartId="9eaf2231a7bb47838805f9e9bebff36e">
          <Part Type="punktas" Nr="421.1" Abbr="421.1 p." DocPartId="2b564582a71d4c7d8cfdbfb743722e4c" PartId="c2e9b7c5202848fbbf3b8d8d90add8ef"/>
          <Part Type="punktas" Nr="421.2" Abbr="421.2 p." DocPartId="e813433b10dd486486207aa868871741" PartId="1a8826bf8095451c8ef9c62a2b1a366f"/>
          <Part Type="punktas" Nr="421.3" Abbr="421.3 p." DocPartId="19dd2c99978e4f64bf437d2720e9a952" PartId="091c2256292d4f6db794e64d2c508e3c"/>
          <Part Type="punktas" Nr="421.4" Abbr="421.4 p." DocPartId="7b553bef4ff0412fbe8a8650930d4c89" PartId="0d3d74f11ed543f48fd3304185629a10"/>
        </Part>
        <Part Type="punktas" Nr="422" Abbr="422 p." DocPartId="d29367993ca14cbd8e7fa029b3eb1e2b" PartId="e2cab7a9096d4b89a511ca5efb6fdce7"/>
        <Part Type="punktas" Nr="423" Abbr="423 p." DocPartId="ba4e2482702d4a46bdd5752ea82bd3c2" PartId="2b3efba9fcef469581fea05cf3004ed1"/>
        <Part Type="punktas" Nr="424" Abbr="424 p." DocPartId="c52826285c2542399811bd3b9e4216c1" PartId="88ec0ea097544d7a847c739e5571b000"/>
        <Part Type="punktas" Nr="425" Abbr="425 p." DocPartId="b78ab54eca2e44539621dcfa7533edd8" PartId="9bfef043b35f48bf82998a712a3d171d"/>
        <Part Type="punktas" Nr="426" Abbr="426 p." DocPartId="d50efd3889f543dcab8798264e24bb44" PartId="ae2e89f8abb04fe793f6da2982b00f7d"/>
        <Part Type="punktas" Nr="427" Abbr="427 p." DocPartId="220416dc81d94c44a7dfcca9d2964aca" PartId="6bcc68a2df454c669fab541bda574eaf"/>
        <Part Type="punktas" Nr="428" Abbr="428 p." DocPartId="db18955cf6a347809d23c661e9cf84bb" PartId="bc5ee39c1102409982a7e06b9eb9a17d"/>
        <Part Type="punktas" Nr="429" Abbr="429 p." DocPartId="01e96dedb6e94090a9aac89061a59bfe" PartId="527cc7d42ee249feb3979ed887d3ce42"/>
        <Part Type="punktas" Nr="430" Abbr="430 p." DocPartId="7a1b48473cb941c09d44f8b3a686839d" PartId="0f19c2fad99849bca4a65e630e6639a0"/>
        <Part Type="punktas" Nr="431" Abbr="431 p." DocPartId="3e8e105899314c449604904f4826688d" PartId="7202f1d2a08245e5bc299c8fd351569b"/>
        <Part Type="punktas" Nr="432" Abbr="432 p." DocPartId="cf6cbf0433e44bc1b104fd249527b1a8" PartId="aaedfd5782d143ca9b1f59f6680f18e4"/>
        <Part Type="punktas" Nr="433" Abbr="433 p." DocPartId="ea42113f30ef41268df2f53a87347462" PartId="b1cdd0cfbed645d396e798385244add1"/>
        <Part Type="punktas" Nr="434" Abbr="434 p." DocPartId="ea1ec92595a946428474dea5c43b29c5" PartId="31b0b3a7ab7744fa8d3757a25becdeb1"/>
        <Part Type="punktas" Nr="435" Abbr="435 p." DocPartId="c6a7628a610b437bad2c6c717cd5de34" PartId="dfba26f547b4479ca38bbe8c0114a975"/>
        <Part Type="punktas" Nr="436" Abbr="436 p." DocPartId="04d0f8f003a341769a5bafb38de9c5bc" PartId="c96d4e86f48c48eb890246f18d091679"/>
        <Part Type="punktas" Nr="437" Abbr="437 p." DocPartId="1ff02018a0074cd298ca7c1977e2ef78" PartId="6f181ea4b5ec4ac1b4eadfa8ef63e88d"/>
        <Part Type="punktas" Nr="438" Abbr="438 p." DocPartId="75a64ea35a3e4928bd85093527c6aadf" PartId="b5231220d7fe4cb7abf929ade4569828"/>
        <Part Type="punktas" Nr="439" Abbr="439 p." DocPartId="0cd1063394384e2d86990d7d3e15a44c" PartId="135cb6565ab84ffe8e32769b27423d23"/>
        <Part Type="punktas" Nr="440" Abbr="440 p." DocPartId="2091a09ecc034a258e2bb31485f5b60a" PartId="8c990cef16614625ac2d4f7d0559dc62">
          <Part Type="punktas" Nr="440.1" Abbr="440.1 p." DocPartId="d4b978e26a914cd6a74358a5b8ca797e" PartId="ca9262dc4ca643a59c71ac14ba962a30"/>
          <Part Type="punktas" Nr="440.2" Abbr="440.2 p." DocPartId="76b55a870fae4ee289c3748564a4861f" PartId="d461f5a2d8884867b1fc5ddf4956f65c"/>
          <Part Type="punktas" Nr="440.3" Abbr="440.3 p." DocPartId="a97f10450e1340318011dff71d47c29c" PartId="89ea0ac42f8a4145ac88381eb51d7477"/>
          <Part Type="punktas" Nr="440.4" Abbr="440.4 p." DocPartId="fe5be7184a3c4fcba45825fa462e28dd" PartId="40524c2130164b639ab9b2f3dcf4b5c2"/>
          <Part Type="punktas" Nr="440.5" Abbr="440.5 p." DocPartId="9eff0ed44f1744af8ffa9c1534efe358" PartId="e0a8cb1b2509450989af5a8ad526b634"/>
          <Part Type="punktas" Nr="440.6" Abbr="440.6 p." DocPartId="9d0e8744358849b891d82daf5930b805" PartId="e799af1ff3a54dc9813d5bdea8bc243a"/>
          <Part Type="punktas" Nr="440.7" Abbr="440.7 p." DocPartId="5ab78c6498bb4cb6800c715a9960c1c2" PartId="669b2588edcf4438b9a95bb85e03e400"/>
        </Part>
        <Part Type="punktas" Nr="441" Abbr="441 p." DocPartId="21419626a461461f80637d322fb4a337" PartId="c0da44d35d794aaab03c9df41cf8ae71">
          <Part Type="punktas" Nr="441.1" Abbr="441.1 p." DocPartId="df4f1f656df34892bfcd007d5a268269" PartId="d849552308dc440ca57a875fd60e7146"/>
          <Part Type="punktas" Nr="441.2" Abbr="441.2 p." DocPartId="2865b10612d4426f9cb0bd2507d7d40d" PartId="1d1c5b8767b6475295f5253088e2f29e"/>
          <Part Type="punktas" Nr="441.3" Abbr="441.3 p." DocPartId="37cff10af8df4aae8de996b7fdf9d4f8" PartId="06fac20f13154aebbae75393d010020d"/>
          <Part Type="punktas" Nr="441.4" Abbr="441.4 p." DocPartId="9c4cb3b33ff743cc98f00d38ccd38f8b" PartId="9a347f007b734092b411f34adf11d868"/>
          <Part Type="punktas" Nr="441.5" Abbr="441.5 p." DocPartId="dc869434f30c4e0a801bc59575390be4" PartId="8d64b6340b2241c89a2a6134ea5c90aa"/>
          <Part Type="punktas" Nr="441.6" Abbr="441.6 p." DocPartId="dac1d5d236944d85ad9a71eb0ed56383" PartId="136ce17f7dca4d5ea3b12104336ecaf3"/>
          <Part Type="punktas" Nr="441.7" Abbr="441.7 p." DocPartId="21ea178f47274bd29efcd8e17392e112" PartId="5dfd5e3c006049e298db774748705965"/>
        </Part>
        <Part Type="punktas" Nr="442" Abbr="442 p." DocPartId="7d9d247515dd48a6a793436f3442f3c1" PartId="de60db02dfd84a5c85ba45acef26cf41"/>
        <Part Type="punktas" Nr="443" Abbr="443 p." DocPartId="4e59f759976e41e7adb2935c2b7e738e" PartId="7a5e416060e44b43bae97bc6298a4e91"/>
        <Part Type="punktas" Nr="444" Abbr="444 p." DocPartId="589ed338dc0741ee914bc88e91dcf859" PartId="5cfa6d1c120f42bcbc10d6394246f9f4"/>
        <Part Type="punktas" Nr="445" Abbr="445 p." DocPartId="6312f055c42b4b30bad510880070b8b1" PartId="dac5292da8984f47bc4f3bdd40984274"/>
        <Part Type="punktas" Nr="446" Abbr="446 p." DocPartId="3129ca78b9e74e2e806052797ffb88d7" PartId="6137072ca4f14b67ba4dfaaa4847de8a"/>
        <Part Type="punktas" Nr="447" Abbr="447 p." DocPartId="fca7c8f6d66e47a6937f19b165d8d409" PartId="046f7ae84843420a87277d08ea157e40">
          <Part Type="punktas" Nr="447.1" Abbr="447.1 p." DocPartId="c95fd8a17ca444f1ab0a603a0a714597" PartId="9937ee15715141c4b475e53ccd96c7e8"/>
          <Part Type="punktas" Nr="447.2" Abbr="447.2 p." DocPartId="b46caa2d8ce5492cb4f5efb151b8f771" PartId="33666f7352eb4917acf1c8e634a9269d"/>
          <Part Type="punktas" Nr="447.3" Abbr="447.3 p." DocPartId="033891924ab64b5ba8fa09037ad4728f" PartId="408f10cab8e3474180ed114ae3a13fdf"/>
          <Part Type="punktas" Nr="447.4" Abbr="447.4 p." DocPartId="16e0566237a94fef80bcfd4505934183" PartId="11952112c1444fc89d463f431d2a442a"/>
          <Part Type="punktas" Nr="447.5" Abbr="447.5 p." DocPartId="cfcec442a2234f9591b257333daf0b8d" PartId="28f18a9100e042f88f7a267ced972b6d"/>
          <Part Type="punktas" Nr="447.6" Abbr="447.6 p." DocPartId="731a14b52f4b4060a6a6104c4bb33eeb" PartId="5faac7c470ab47ebacad7c2683435a4f"/>
          <Part Type="punktas" Nr="447.7" Abbr="447.7 p." DocPartId="7c1b18a108b14739a0e941d40b2ee853" PartId="e51525a917414c1a9d04ebd1939e8587"/>
          <Part Type="punktas" Nr="447.8" Abbr="447.8 p." DocPartId="5d5d1a27f00e41b686a7eded90bc0cf4" PartId="311c760dc7ee4de4a271884bdbdad49e"/>
          <Part Type="punktas" Nr="447.9" Abbr="447.9 p." DocPartId="8fa3a7755d3148f0a86ba808060f731e" PartId="814cd2ba021043f1afedb2e1e09186ab"/>
        </Part>
        <Part Type="punktas" Nr="448" Abbr="448 p." DocPartId="3af508b29f994499918abb81301cdc25" PartId="202ebe44616a4c758443be4b4d3a67b6">
          <Part Type="punktas" Nr="448.1" Abbr="448.1 p." DocPartId="0c77e51b366f455999aa61d2df4d0297" PartId="360680c63d014136a4d9d32812b457b6"/>
          <Part Type="punktas" Nr="448.2" Abbr="448.2 p." DocPartId="aedd7ab6a85b440098e597ff4e6fbfe1" PartId="ea00c2ffb2704d4b9246b00c2873c49c"/>
          <Part Type="punktas" Nr="448.3" Abbr="448.3 p." DocPartId="a77cf37c759440d1af2122b4440eb99f" PartId="cbfde7ecd706486a972f770302ad41a5"/>
        </Part>
        <Part Type="punktas" Nr="449" Abbr="449 p." DocPartId="7359cf1369e74cc2ade04b79d2f446a6" PartId="4295baeeea9240948147a2aab32399fa"/>
        <Part Type="punktas" Nr="450" Abbr="450 p." DocPartId="38a9c6f8b854404d88ce62f580d1214a" PartId="b3dce6de0abe45e989278a81a67e1134"/>
        <Part Type="punktas" Nr="451" Abbr="451 p." DocPartId="cf1fd6245d9e42289149786d8e8996d6" PartId="fc271b16f7004b6fb60139a95b014708"/>
        <Part Type="punktas" Nr="452" Abbr="452 p." DocPartId="0cfe400de728462dbaab8751ed62c48c" PartId="788942f290dd4fe7ab2cb3a23d0f894c"/>
        <Part Type="punktas" Nr="453" Abbr="453 p." DocPartId="7f507e7decc64521bda7a50c8fde4765" PartId="d528357a9ec24eca8b6627e0dc276864"/>
        <Part Type="punktas" Nr="454" Abbr="454 p." DocPartId="f0d4f49657834e2eabf8ccd90d2a04fb" PartId="1980840a5982430696d7b3e0ba9430fe">
          <Part Type="punktas" Nr="454.1" Abbr="454.1 p." DocPartId="d773a99803c44f7594924abe223f8521" PartId="817089fd08d64ebe851fd9f3f650fc01"/>
          <Part Type="punktas" Nr="454.2" Abbr="454.2 p." DocPartId="d15ce96a10be46658193d301ca32105c" PartId="7dabe0808493422b9b34dd26d631b7cb"/>
        </Part>
        <Part Type="punktas" Nr="455" Abbr="455 p." DocPartId="f62ddde2c82c46878850506ac9e10ef1" PartId="3058dc4eb0824f72b8e530af986c36c7"/>
        <Part Type="punktas" Nr="456" Abbr="456 p." DocPartId="4ab5d46d3ad54c9cb52569cff0c87bed" PartId="d7ad1d746ba94fe9bd0b73e6d6781bc4"/>
        <Part Type="punktas" Nr="457" Abbr="457 p." DocPartId="631eb1dcdba04d4183ba079b14e3773f" PartId="c5d19bc47df64bf3996aacc1de016cac">
          <Part Type="punktas" Nr="457.1" Abbr="457.1 p." DocPartId="8f360b86b46a483b81c3ba6906930710" PartId="cebab8dbffa9442fa75a2bab1a6ea22b"/>
          <Part Type="punktas" Nr="457.2" Abbr="457.2 p." DocPartId="ce4f37f11195425281159588a713168a" PartId="7aaf7c3028d5473fbf4b20afe0470888"/>
          <Part Type="punktas" Nr="457.3" Abbr="457.3 p." DocPartId="98e9ed06b87746e9aba8e5ba6f8b88cf" PartId="f31df68a9b82474db8baa91b85848e53"/>
          <Part Type="punktas" Nr="457.4" Abbr="457.4 p." DocPartId="9e58e16b6d9f41908825b90023c013e6" PartId="6f0d4ba2f42049cd92d89b899cd6d6da"/>
        </Part>
        <Part Type="punktas" Nr="458" Abbr="458 p." DocPartId="9846569449ff457f92e326ddd30d1353" PartId="31625bc00ce44e3a80b7e2a152e7ac0b"/>
        <Part Type="punktas" Nr="459" Abbr="459 p." DocPartId="10263fc5478542d890f017a84838be6c" PartId="4567a200f11243b0acddf88a41fd3376"/>
        <Part Type="punktas" Nr="460" Abbr="460 p." DocPartId="4709ba77bf0a4892a6d48495c18586b6" PartId="faf1be9e78624251af64b5e35d6c5cef"/>
        <Part Type="punktas" Nr="461" Abbr="461 p." DocPartId="6333df139c8c483893c85279f545e8c9" PartId="1ded7fb557514f84b01317d97521802d"/>
        <Part Type="punktas" Nr="462" Abbr="462 p." DocPartId="28954c5e04474e3b86c75a6afe12a438" PartId="4cb220abcabe4c8381c08d76fa093cdb"/>
        <Part Type="punktas" Nr="463" Abbr="463 p." DocPartId="6a378cfd252e460ea4271bae61db96e9" PartId="398d28b515a8458dbcd9fbfc7aac305a"/>
        <Part Type="punktas" Nr="464" Abbr="464 p." DocPartId="7d1a122f5c6a460d9c78dbad6a7fecd5" PartId="210a4f47b33b4d119302ca0708d9e9e2"/>
        <Part Type="punktas" Nr="465" Abbr="465 p." DocPartId="e572c30d893d40778a8a0ed4d46edce6" PartId="299af5726f49445f8a2181bae23e0719"/>
        <Part Type="punktas" Nr="466" Abbr="466 p." DocPartId="0fe121e5b51d4bedbe901313fb2e1f5b" PartId="2dbe7331be7b40f39085021d1cd6fb75"/>
        <Part Type="punktas" Nr="467" Abbr="467 p." DocPartId="12fc64f959bd44a5b28e69df245ee1c8" PartId="63b7d305d83b4240a5825b8951f6efb6"/>
        <Part Type="punktas" Nr="468" Abbr="468 p." DocPartId="9e4bbd31781340d78056f453b0150d7b" PartId="38e2b0f599ee4a3ea8d0ef74599d244f"/>
        <Part Type="punktas" Nr="469" Abbr="469 p." DocPartId="9b7275444aeb4ceba7b83d15af96dd69" PartId="f49714b3bbd0405bb6935192b4c4db02"/>
        <Part Type="punktas" Nr="470" Abbr="470 p." DocPartId="f0b626487e3847358d4400d5a9b85f24" PartId="c7ede23daea14e1a9ec97af938e0fc0d"/>
        <Part Type="punktas" Nr="471" Abbr="471 p." DocPartId="a0db197ff0eb4371b15caeb4187c9c82" PartId="a27acf51307847ae89a801d714f94ac6">
          <Part Type="punktas" Nr="471.1" Abbr="471.1 p." DocPartId="15992bfb2e424ae3944eb58253d78495" PartId="a9556f03fa1b471883bbb5c3507e5b4f"/>
          <Part Type="punktas" Nr="471.2" Abbr="471.2 p." DocPartId="852b781eadca476194aa6b9492c01f3e" PartId="bcedd6826e234259bcf2dde542547c10"/>
          <Part Type="punktas" Nr="471.3" Abbr="471.3 p." DocPartId="914ec90916584ceeb311199e89b974e6" PartId="9672855a7a26463b911eb6e4b9f695dd"/>
          <Part Type="punktas" Nr="471.4" Abbr="471.4 p." DocPartId="e7f377d7645b4c0ead917c09ca392c68" PartId="2a85451f1a0e49a08e4cea3346056d3c"/>
          <Part Type="punktas" Nr="471.5" Abbr="471.5 p." DocPartId="be7f8257b95d4fd08ae25214425ad611" PartId="963c81a12d6647519d29158e142c016f"/>
          <Part Type="punktas" Nr="471.6" Abbr="471.6 p." DocPartId="596d4debad724ab5ba87b5eec12fca25" PartId="16d4fb3898fe4ad48f1e907ca865d4c6"/>
          <Part Type="punktas" Nr="471.7" Abbr="471.7 p." DocPartId="769848a48266461c89aaabfe6043194c" PartId="c4be385d461e45c9877eb503c179e5eb"/>
          <Part Type="punktas" Nr="471.8" Abbr="471.8 p." DocPartId="148a7928ffe0490a884043da6ec9af09" PartId="fed4171117d44654bc86822fca7b869a"/>
          <Part Type="punktas" Nr="471.9" Abbr="471.9 p." DocPartId="d2e91d12851a491ca03acbd89104a524" PartId="ed33bb444170409484b68bedf470ee29"/>
        </Part>
        <Part Type="punktas" Nr="472" Abbr="472 p." DocPartId="a04ebd8568de492ea7f2369e9e828571" PartId="9a7ef474da5142f1bbe3a9c2ff1e2d09"/>
        <Part Type="punktas" Nr="473" Abbr="473 p." DocPartId="0a8ea9ca112e410e89f939ee01899947" PartId="4f029e8039794fa48a56256c0bda5ec4"/>
        <Part Type="punktas" Nr="474" Abbr="474 p." DocPartId="b9914e7d553345dba3b285a3b0788689" PartId="50e83d1a3dbc44058c458834f5f9b9bd"/>
        <Part Type="punktas" Nr="475" Abbr="475 p." DocPartId="936c6d8f1f6842cc98d3135e2a48db2d" PartId="2611f5cdeb9949b6b65cedb99cfbecec">
          <Part Type="punktas" Nr="475.1" Abbr="475.1 p." DocPartId="1457048ef6d74545a1ed873ec777fa8a" PartId="2b91486702c34fa6b353a749f53a7357"/>
          <Part Type="punktas" Nr="475.2" Abbr="475.2 p." DocPartId="0b653d39902c4123a143607142093409" PartId="8d53023459a940f490f45af1229bf9b6"/>
          <Part Type="punktas" Nr="475.3" Abbr="475.3 p." DocPartId="6220d11b4ca94e3a9af93e4f30e2b975" PartId="dab896fbe8c44b2f9e0f124fbf405ecc"/>
          <Part Type="punktas" Nr="475.4" Abbr="475.4 p." DocPartId="5235f5661a1c4706baa682978793071b" PartId="137afe2e85844bb8b55b0dd7c959bd70"/>
          <Part Type="punktas" Nr="475.5" Abbr="475.5 p." DocPartId="e70de95576d94c50983702e10d72d550" PartId="8ff4f575b3984c729e8142b4eac60b1d"/>
        </Part>
        <Part Type="punktas" Nr="476" Abbr="476 p." DocPartId="4515a1ff07514ea09b26185bc752b750" PartId="854287c18d084fa0a53b8ec3c45b734d"/>
        <Part Type="punktas" Nr="477" Abbr="477 p." DocPartId="c344e5877cf149bdb6349cff578e875c" PartId="12e666c746484379b53bf87be067105d"/>
        <Part Type="punktas" Nr="478" Abbr="478 p." DocPartId="af1c4135139241999ff818d9287616fc" PartId="0bc196bf32c5426d9c2c7cf7c19f047f"/>
        <Part Type="punktas" Nr="479" Abbr="479 p." DocPartId="5b07b883e02d4bb2a038c0663281369a" PartId="d79cea4a448c43cfaca7f0914bd6d815"/>
        <Part Type="punktas" Nr="480" Abbr="480 p." DocPartId="a25472b845e4448b9f7a04c965035ee1" PartId="64ed83187e7a49d093a07fcb4fbaeb98"/>
        <Part Type="punktas" Nr="481" Abbr="481 p." DocPartId="84dd1c686abc4fb2a3173de59c0b31be" PartId="2432c72870c04dc3bf46fa7eb88c665c"/>
        <Part Type="punktas" Nr="482" Abbr="482 p." DocPartId="220f44409c614e26a1fd279f09f11198" PartId="e8585697269845fcb0ca5089dca17ae0"/>
        <Part Type="punktas" Nr="483" Abbr="483 p." DocPartId="332ac6b96a264f9bb6a78e59b895ac2e" PartId="b7756a898e50437e84343e8160602926"/>
        <Part Type="punktas" Nr="484" Abbr="484 p." DocPartId="d12fff2a04ef4a838af753ca962089c2" PartId="0928a549fb30452f976d5e6c0c262d3a"/>
        <Part Type="punktas" Nr="485" Abbr="485 p." DocPartId="5ec1b74e29404fceac06df2e65c1c164" PartId="3d136bb387534ddd82a762ff9b657f58"/>
        <Part Type="punktas" Nr="486" Abbr="486 p." DocPartId="824c70e061a54d6f893f96670a09d4f4" PartId="cfec39a2f6114e0ba6e4aefce6723daa"/>
        <Part Type="punktas" Nr="487" Abbr="487 p." DocPartId="174a1d92cd434e5aa25debb5d27f361f" PartId="73e576898fb940fdb0081f4867208ea6"/>
        <Part Type="punktas" Nr="488" Abbr="488 p." DocPartId="7c094d15e3e14968b1ced0079f892561" PartId="d31ef8f763544cbda889d7b1d04dd60c"/>
        <Part Type="punktas" Nr="489" Abbr="489 p." DocPartId="fb00177531f84ad096b235beaf9fce09" PartId="07c53b542a92403ea3c182a0c2054622"/>
        <Part Type="punktas" Nr="490" Abbr="490 p." DocPartId="c69cc83282ad4fc1829647616636f78e" PartId="144294efd472444f83c8c5de4fcbb9f5"/>
        <Part Type="punktas" Nr="491" Abbr="491 p." DocPartId="3b136a8f0fd24a618ab2d40884b702c2" PartId="5e5e39f111a94f83a7bc7fcbf2030dfc"/>
        <Part Type="punktas" Nr="492" Abbr="492 p." DocPartId="eeb72dec02e84f2ca21a0fce79c22422" PartId="afa049c1602a44b69f4eb0c8d03337d2"/>
        <Part Type="punktas" Nr="493" Abbr="493 p." DocPartId="e73505afb86a4e0796afae91398e19b2" PartId="a5c51076e72d4a4dbed7309484804003"/>
        <Part Type="punktas" Nr="494" Abbr="494 p." DocPartId="4e1e7701381b42218eeb4a3b78d6ca50" PartId="bacdb2688ccc497eb633214178670975">
          <Part Type="punktas" Nr="494.1" Abbr="494.1 p." DocPartId="036565073c9449629f776d68dcaa6f38" PartId="322c6188369a4bdd9167163eb581ee33"/>
          <Part Type="punktas" Nr="494.2" Abbr="494.2 p." DocPartId="4ce8fe66f1fc42bd8d18b229e83bc9a3" PartId="7d075f9ff681458f8b5c756eaf0d7cdd"/>
          <Part Type="punktas" Nr="494.3" Abbr="494.3 p." DocPartId="0d01f70521c1450fb3a0a1ab3baf585d" PartId="d16f0350c2824234963c3802e7754974"/>
        </Part>
        <Part Type="punktas" Nr="495" Abbr="495 p." DocPartId="bb1c06236b30428ea203e69f578a8826" PartId="26241e7d3896468d8de739355bfb9304"/>
        <Part Type="punktas" Nr="496" Abbr="496 p." DocPartId="c22cddffa8a748868b185542b87cfd0f" PartId="0b8ce6caf19a436a8e87a03d954a6862"/>
        <Part Type="punktas" Nr="497" Abbr="497 p." DocPartId="f40541c256bf4e7f8557de301eb9e586" PartId="a8430382a31c4c6c97a353fe07a5e8f0"/>
        <Part Type="punktas" Nr="498" Abbr="498 p." DocPartId="20935bb8e9654a0985027ed9aaa86178" PartId="ee3263fb82a6453f8189b8aa5b9ecb17"/>
        <Part Type="punktas" Nr="499" Abbr="499 p." DocPartId="7838cf5c0ee34af9bee4520f3290038a" PartId="b6ba62bf0a8b414b82c48e35be391274"/>
        <Part Type="punktas" Nr="500" Abbr="500 p." DocPartId="af79245ea49b4e9f962c3bc3e355999c" PartId="09a4cef6d99e46b38d1210f5f0edb093"/>
        <Part Type="punktas" Nr="501" Abbr="501 p." DocPartId="5582e298425f48609506616e8d028ee8" PartId="ab4d3961902e45d9af04bee15d82abba"/>
        <Part Type="punktas" Nr="502" Abbr="502 p." DocPartId="0a834b5ec99846fd96279ad6887d4db3" PartId="5411f003ed324903b84eade31f656cbf"/>
        <Part Type="punktas" Nr="503" Abbr="503 p." DocPartId="078f9146cbd340e7a6ea521529160683" PartId="3328a91c9600400cb33814f4c5abf71d"/>
        <Part Type="punktas" Nr="504" Abbr="504 p." DocPartId="aaa2c8e5744241429d8d8dcc2a0cad7d" PartId="11cea8e387854fc48a70190ec324fb69"/>
        <Part Type="punktas" Nr="505" Abbr="505 p." DocPartId="92a905ef1e7448d687960f13e241d1ce" PartId="0dc26510757a4be3bb6fc8113556f89d"/>
        <Part Type="punktas" Nr="506" Abbr="506 p." DocPartId="3d02e138478d44b4be03bd7f4f130fd3" PartId="8d4c33682e614c04b11bdb21eb069bab"/>
        <Part Type="punktas" Nr="507" Abbr="507 p." DocPartId="31e065c3cbc24d76807f5f949b438322" PartId="1f2734d6d4ee4f8084be8fd95a4ce1e1"/>
        <Part Type="punktas" Nr="508" Abbr="508 p." DocPartId="965a564b19cc461caf47365e1467b6e3" PartId="eed0f10dff4f4a46ab7f69a2ce505b99"/>
        <Part Type="punktas" Nr="509" Abbr="509 p." DocPartId="8f7214b832994e79b99d1a54e268c0a9" PartId="c0c50321eec54ca0ae5cb39c81137f1d"/>
        <Part Type="punktas" Nr="510" Abbr="510 p." DocPartId="9197e52f6da344d4889628f26d4f5539" PartId="917e91e87744480aba1e0a08fa144a3b"/>
        <Part Type="punktas" Nr="511" Abbr="511 p." DocPartId="d8d3b259d3914ba1b093152bb330a07e" PartId="3ae938f80bf448afb2a3afe114e452f0"/>
        <Part Type="punktas" Nr="512" Abbr="512 p." DocPartId="460a07b36bdd466e9c0abb31f38f70d8" PartId="b182aae75b164770929eb376fdd0d628"/>
        <Part Type="punktas" Nr="513" Abbr="513 p." DocPartId="096e3bcc49c04ab19cfed239b883730c" PartId="86de6e6a93cc47ab9e4704bf32915c2a">
          <Part Type="punktas" Nr="513.1" Abbr="513.1 p." DocPartId="ac25ac9bacf64c95948a4bdd81262d89" PartId="03c7c68a177c4d8bb67702b82c441a06"/>
          <Part Type="punktas" Nr="513.2" Abbr="513.2 p." DocPartId="6f83994e7fd24a1489d42494845cb1d3" PartId="ce15c3f801fc40ef93d682fbfbb78a3f"/>
          <Part Type="punktas" Nr="513.3" Abbr="513.3 p." DocPartId="f5c5875482374132a677f9a7d7ba0870" PartId="68d2bba49f0a4a5282a661c308958231"/>
          <Part Type="punktas" Nr="513.4" Abbr="513.4 p." DocPartId="f9fc72ddf77e4725b93ca9e44b61452b" PartId="8026fd02ec0e44fdaedbf3e4c070fbd4"/>
        </Part>
        <Part Type="punktas" Nr="514" Abbr="514 p." DocPartId="724f247584c044108f27d6cc8fe027e8" PartId="bda8fffa8eee43359c8bc4245247f9a4">
          <Part Type="punktas" Nr="514.1" Abbr="514.1 p." DocPartId="6702b453bf2b4e5f8c1a4a48cb5c55d9" PartId="f3674a82c7b144569f7652e487dc93fa"/>
          <Part Type="punktas" Nr="514.2" Abbr="514.2 p." DocPartId="4e11dbfbe9d64ef4ab59861153395b52" PartId="18d9a10b3ce74eaabc71a4fd41069ded"/>
          <Part Type="punktas" Nr="514.3" Abbr="514.3 p." DocPartId="f55e0500b7f94dec90d618719c8c1bff" PartId="bd37336a5bb8461bae9019250972802a"/>
          <Part Type="punktas" Nr="514.4" Abbr="514.4 p." DocPartId="9dafc43966884c93825db1df00d401d2" PartId="b00970d7394c42719146c6b6efdf6afc"/>
        </Part>
        <Part Type="punktas" Nr="515" Abbr="515 p." DocPartId="a8241dab68ab43f9b293fa2c7eb5d938" PartId="bab233c5a51c462d905a7a17fcdfb919">
          <Part Type="punktas" Nr="515.1" Abbr="515.1 p." DocPartId="6cc6dfdcf6a4410f8c6bc5b528fc092b" PartId="02f24518d1864fb5a05695d8d78fad7b"/>
          <Part Type="punktas" Nr="515.2" Abbr="515.2 p." DocPartId="29bc8c40fc87444e9cd955ad938f1b10" PartId="498976e1da80417691b00fd4ecef84dc"/>
          <Part Type="punktas" Nr="515.3" Abbr="515.3 p." DocPartId="73d83664faca4065b0915654540e980f" PartId="17974bcd82c6492090a9624f1ebcc5d5"/>
        </Part>
        <Part Type="punktas" Nr="516" Abbr="516 p." DocPartId="065bd5ad97e44f7aa44ed66c6db4a24e" PartId="47b892014b5042fd9fcf5be7b6323166"/>
        <Part Type="punktas" Nr="517" Abbr="517 p." DocPartId="7455bb6fb69c46a2b82b23c579805332" PartId="a6575cdca2604911bee5022b559c0f45"/>
        <Part Type="punktas" Nr="518" Abbr="518 p." DocPartId="68ad299894fc42db86bf1ba4bf3bb562" PartId="c95377ae78c745c8a791c6c6acb3e122"/>
        <Part Type="punktas" Nr="519" Abbr="519 p." DocPartId="2c3d3c80f7464428ad42f48779edb057" PartId="b3fde0d89dc94708955d586a3b1063a0"/>
        <Part Type="punktas" Nr="520" Abbr="520 p." DocPartId="ec415a953943482caff6d766d8b2b936" PartId="e27633fd354d44df832ebb8abe97105f"/>
        <Part Type="punktas" Nr="521" Abbr="521 p." DocPartId="52c432d402a2487b8f9a2b2f409c3819" PartId="742ffc4ef73c431688e08864a0c95711"/>
        <Part Type="punktas" Nr="522" Abbr="522 p." DocPartId="26715c3451d249bba0297808fc5d4d7e" PartId="8403fe01c0fe473d894d50bb8a0b3fd3"/>
        <Part Type="punktas" Nr="523" Abbr="523 p." DocPartId="39329e9bea0845049dbbdd23276fc262" PartId="a422953887444a27a864d4032c0f48ee"/>
        <Part Type="punktas" Nr="524" Abbr="524 p." DocPartId="8027d339c35f47b9ac9f5b5336871f1e" PartId="dc0e04a1c2b54c1dbccee54142c1a131"/>
        <Part Type="punktas" Nr="525" Abbr="525 p." DocPartId="84b0847ed3044b089ad2aef26b40e6e0" PartId="6e305a7f3efa44ab97d3c6e71bf3be71"/>
        <Part Type="punktas" Nr="526" Abbr="526 p." DocPartId="5bb1061cc3574c2b85c02a2880d6c171" PartId="de2a0a9e2d1a4ce2bf3749d52e8665cf"/>
        <Part Type="punktas" Nr="527" Abbr="527 p." DocPartId="2aa4aac2bac84fcb921ed3c3045e7965" PartId="edf956ae30d94cac98e0e4fe7b25fed7">
          <Part Type="punktas" Nr="527.1" Abbr="527.1 p." DocPartId="b0f9e205421b4f49b50b0010d6e7a65f" PartId="376bf4ab44ae432d8484d70eccad4b86"/>
          <Part Type="punktas" Nr="527.2" Abbr="527.2 p." DocPartId="32bc3e37b00e4ddaba29df38ec6ebb5a" PartId="15735092ad8641b4b2b7cad794339af6"/>
          <Part Type="punktas" Nr="527.3" Abbr="527.3 p." DocPartId="fc559747c5dd4d0d91ebcbb0f2632ec3" PartId="144f05771d20480ebf1b8b87db65bf34"/>
          <Part Type="punktas" Nr="527.4" Abbr="527.4 p." DocPartId="bde219f4ab824f268e2e74503b5ababa" PartId="37abf96985674dbea96215ef3ce9ba80"/>
        </Part>
        <Part Type="punktas" Nr="528" Abbr="528 p." DocPartId="943cfa25493c4cde8dff2fd42a9b9845" PartId="42ed6ad725994ec48aaac52313955c4f">
          <Part Type="punktas" Nr="528.1" Abbr="528.1 p." DocPartId="0bab7126400346d982767e77c8660627" PartId="96e334c57f4f4297873fc6811ea243c6"/>
          <Part Type="punktas" Nr="528.2" Abbr="528.2 p." DocPartId="5d0467ef95674692a7dc1f407443a467" PartId="9209e5b742f144cbabb400225a453d17"/>
        </Part>
        <Part Type="punktas" Nr="529" Abbr="529 p." DocPartId="49b5882bc1ae4f7899a5abf95b50ffe8" PartId="7ef1008f31dd44029220384775bce702">
          <Part Type="punktas" Nr="529.1" Abbr="529.1 p." DocPartId="308331e345a04ee6a0e91112e765247d" PartId="7fc65c9ec5104b7494197cba92787efb"/>
          <Part Type="punktas" Nr="529.2" Abbr="529.2 p." DocPartId="6700fa190d72497aa4f73ce6e390bd6b" PartId="01da02850ad449f699aaf403270c03a7"/>
          <Part Type="punktas" Nr="529.3" Abbr="529.3 p." DocPartId="77a4a6bded90431ca6fcc5601fbd32f4" PartId="c721a313edc94f22a6465580cfbeecc6"/>
          <Part Type="punktas" Nr="529.4" Abbr="529.4 p." DocPartId="d2eea410fd4f4a39ae4878f189e7598c" PartId="9f83296b46ec46d4bea46901c3769a3c"/>
          <Part Type="punktas" Nr="529.5" Abbr="529.5 p." DocPartId="8262bbbcce614a8a8318bb0f26e92244" PartId="5b7b9f21dbd54f8d9d6a3f86636d6e40"/>
          <Part Type="punktas" Nr="529.6" Abbr="529.6 p." DocPartId="d7036fd8120f4b34999f599014f5de60" PartId="98bdaa93ac724f44a7dc9d6b2d4a99ce"/>
        </Part>
        <Part Type="punktas" Nr="530" Abbr="530 p." DocPartId="66152d9e6eb3401cbf9ed5a314ca3e6b" PartId="72df2fe231f149be80f769e64405c2ce"/>
        <Part Type="punktas" Nr="531" Abbr="531 p." DocPartId="5fd17522b1494f59923d4c1200e32e02" PartId="068d8c0b34a74e93aad8c1c3fd0e9690"/>
      </Part>
      <Part Type="skirsnis" Nr="11" Title="CHEMINIS VALYMAS. NUOTEKŲ VALYMAS NUSODINIMO BŪDU" DocPartId="1c6183420d564c48bd95694dd5282c50" PartId="693e75674a2745cfa05e85cf7e146f34">
        <Part Type="punktas" Nr="532" Abbr="532 p." DocPartId="16a68f67fa8f4e39a5062ea3c89d3461" PartId="dc77b75991cd46eab0b3d940865e39c9">
          <Part Type="punktas" Nr="532.1" Abbr="532.1 p." DocPartId="829416514ce84cf193e63c6d9bba4f52" PartId="c7315ba445ab4170bc65cb1d172422f4"/>
          <Part Type="punktas" Nr="532.2" Abbr="532.2 p." DocPartId="2c79803732364509a1ea214d3b5e62ef" PartId="96856f23411b45d8a8bda88a9155e4d5"/>
        </Part>
        <Part Type="punktas" Nr="533" Abbr="533 p." DocPartId="5af031ec829342d1adb961da05b58bb1" PartId="3fcc150e54cf4a00afa0e80cbec2bee8"/>
        <Part Type="punktas" Nr="534" Abbr="534 p." DocPartId="536df90465fc4a1c98c960328b3e9908" PartId="e3ab89c94309433598fc3cc2a631c5d5"/>
        <Part Type="punktas" Nr="535" Abbr="535 p." DocPartId="0b8667db9ce34c2a9b59db3172f090eb" PartId="2685e92d7c2f423e885f2f0bcff57694">
          <Part Type="punktas" Nr="535.1" Abbr="535.1 p." DocPartId="35fd1e975ee24425a093a558b0ed90a1" PartId="690fc0116a044614bbc1d80e9ac197f9"/>
          <Part Type="punktas" Nr="535.2" Abbr="535.2 p." DocPartId="4eaf18cd023a4b9f9e314305f24b8af7" PartId="682242b575a248e0815eb89ed7c784e1">
            <Part Type="punktas" Nr="535.2.1" Abbr="535.2.1 p." DocPartId="69698a44bf2d4f66bbb6be1dc1d5df9b" PartId="b15be226a293415585aeaa252893d7b9"/>
            <Part Type="punktas" Nr="535.2.2" Abbr="535.2.2 p." DocPartId="4f15744faa734294baa6cf4d6399037a" PartId="caec9be92af142f8afe0cb6b07c4a264"/>
          </Part>
        </Part>
        <Part Type="punktas" Nr="536" Abbr="536 p." DocPartId="afd59a575202444990e742d9777dc00f" PartId="eeb7d4cc5cb144ad9f9a691fec029423"/>
        <Part Type="punktas" Nr="537" Abbr="537 p." DocPartId="2e5c3bbe777e42e3bb04ad7ca4b2cc09" PartId="e84f68aab5c945d6917933172c7cc46d"/>
        <Part Type="punktas" Nr="538" Abbr="538 p." DocPartId="63255b4abd7840e98d9bfd3f0fcac490" PartId="ba895830929a472a962ef3d035e890f1"/>
        <Part Type="punktas" Nr="539" Abbr="539 p." DocPartId="2d0c4dd19f3d41d5acfd10349b41463d" PartId="61a5378d7d3a4999a613b06eca41f3b7"/>
        <Part Type="punktas" Nr="540" Abbr="540 p." DocPartId="b294ce11e57b4a5fbff1b687803ff863" PartId="2effc21aac5e49098f50b96b7fcf8de8"/>
        <Part Type="punktas" Nr="541" Abbr="541 p." DocPartId="d3ed0b96e797455988cc382b3106a35a" PartId="da9b2a4d618e443ab5ccb35226388c03"/>
        <Part Type="punktas" Nr="542" Abbr="542 p." DocPartId="a36d581a50194c5c93c98415ae0916e4" PartId="cb4cc62eb4e042f49c4fa6a157767646">
          <Part Type="punktas" Nr="542.1" Abbr="542.1 p." DocPartId="0a66155e11794d708d016dc178be895c" PartId="8b67ac0fc60c4c46b942683cffd6f17a"/>
          <Part Type="punktas" Nr="542.2" Abbr="542.2 p." DocPartId="18eef6ffaad8465898c6f9abafffaeb9" PartId="d825c699a15b4a36abe0a4274180a50a"/>
          <Part Type="punktas" Nr="542.3" Abbr="542.3 p." DocPartId="e4e1797f9d4b48feb5c2c8b0688a9e42" PartId="d534bf95cf4f48e38de4a3a4fb27ddac"/>
          <Part Type="punktas" Nr="542.4" Abbr="542.4 p." DocPartId="e7415f005a674098a3b66e8eea5ee6b3" PartId="56f8120da5e14ae5bbde19c993aaca02"/>
          <Part Type="punktas" Nr="542.5" Abbr="542.5 p." DocPartId="205c242f98de4a2eb51c081205adf5ad" PartId="f22f5b0e6857499e9dd1e4793aa912c8"/>
          <Part Type="punktas" Nr="542.6" Abbr="542.6 p." DocPartId="00c79be21cbd4548a21860f883cdcb0d" PartId="09f561f9692545eab68db7ea0f53a2c5"/>
        </Part>
        <Part Type="punktas" Nr="543" Abbr="543 p." DocPartId="66261c7bfa6e4f5fa307b5f150f78ef7" PartId="ea72d2f3097940dd8d7a35455a5becb9"/>
        <Part Type="punktas" Nr="544" Abbr="544 p." DocPartId="7113cd41ac5649668ac8f086a5cfc761" PartId="31735f9ef16646bbb8ed440e1ada3826"/>
        <Part Type="punktas" Nr="545" Abbr="545 p." DocPartId="6c7e199a80804fb6851f105b29066179" PartId="cab65e5b8b6a463982e7441dff588943"/>
        <Part Type="punktas" Nr="546" Abbr="546 p." DocPartId="8e9c91b29b3f4bbe84619676ef97afcf" PartId="45260df930514c7ea45752f85d3ab4bd"/>
        <Part Type="punktas" Nr="547" Abbr="547 p." DocPartId="b6f6c11b0a4544a791c9f0afb43c682c" PartId="53a51daae5514d79b903eef5bca4ff62"/>
        <Part Type="punktas" Nr="548" Abbr="548 p." DocPartId="c6229ea1ea1f4193ab744fd323a403a6" PartId="9304fbd389604dcfa689feb54273743a"/>
        <Part Type="punktas" Nr="549" Abbr="549 p." DocPartId="48e8846f988f409ea01cabde890780b5" PartId="907193a503d44d2198674535db064811"/>
        <Part Type="punktas" Nr="550" Abbr="550 p." DocPartId="67ad0425e44b48548e55d9d06ecaa69b" PartId="63acf381efa447e0a7e078c82c354ef3"/>
        <Part Type="punktas" Nr="551" Abbr="551 p." DocPartId="ea885baf73344dbf9475252685515ce8" PartId="f7dee1448e804a8189a5657a52cf47d8"/>
        <Part Type="punktas" Nr="552" Abbr="552 p." DocPartId="87c509f27f994d41bdcfc36d3183fe4e" PartId="fd490f72b8604d40a036486ea31d4d4b"/>
        <Part Type="punktas" Nr="553" Abbr="553 p." DocPartId="2b2f28a020cd4aafbe939c55ec02472d" PartId="6c29cc39836e4a4e85902cfc1c864812"/>
        <Part Type="punktas" Nr="554" Abbr="554 p." DocPartId="865a64b0c1574a98b8a938332774b71a" PartId="b46e3a0089e3473c848703c9c906c852"/>
        <Part Type="punktas" Nr="555" Abbr="555 p." DocPartId="41d56ebbcfcf467cb422d9fb2677555e" PartId="95e14dd0ed6e44299846b70e4fb54872"/>
        <Part Type="punktas" Nr="556" Abbr="556 p." DocPartId="079e12f971e84260b38920ac0f6ed96c" PartId="a4863bfdf2a8442da113ad6aa63178bd"/>
        <Part Type="punktas" Nr="557" Abbr="557 p." DocPartId="c12b48bea1ce475fa6b0c7c7f02773f0" PartId="40c23f9639f04efdaf62d042346f4d6a"/>
        <Part Type="punktas" Nr="558" Abbr="558 p." DocPartId="0a5af9fbfcb3481b94761a631a4ade34" PartId="d7edcdcf5e364b66b85de70341a81740"/>
        <Part Type="punktas" Nr="559" Abbr="559 p." DocPartId="065590030d0f4e94828e51114a3f3abb" PartId="a001c4e97d1d4f198c9ddca8228a2af1"/>
        <Part Type="punktas" Nr="560" Abbr="560 p." DocPartId="94715fd841f94236be82722549f9711c" PartId="359329a6941545e6a08bb9d6e1fc7884"/>
        <Part Type="punktas" Nr="561" Abbr="561 p." DocPartId="f122d66c956c43dea0040eb91a7b0787" PartId="4872591bd0da4551bec2eda9c8b70d5a"/>
        <Part Type="punktas" Nr="562" Abbr="562 p." DocPartId="af3de2d393d14262a3917157faf434fd" PartId="f5e1b9fe8595448f8b39089ac447a50c"/>
        <Part Type="lentele" Nr="1" Title="Nusodinimui naudojamos cheminės medžiagos" DocPartId="1fc127af9eab424c831a67f495409b4b" PartId="7556f49d75fc43d0b64fb520ff61649d"/>
        <Part Type="punktas" Nr="563" Abbr="563 p." DocPartId="fc3e49fff07a4f88a659759e01d8b044" PartId="9d48ead3d180440784eeb3fa374b57d1"/>
        <Part Type="punktas" Nr="564" Abbr="564 p." DocPartId="effb5730ca524e70860976889d3124c0" PartId="21181caf147e419e9391a0097ec572b1"/>
        <Part Type="punktas" Nr="565" Abbr="565 p." DocPartId="c3bbb381b45445b39ec1a856fee19d7d" PartId="1c6f808222c445d4b5cb3a39b67b0375"/>
        <Part Type="punktas" Nr="566" Abbr="566 p." DocPartId="8e7cea98ec4a4326a6381ca3e81f76c5" PartId="1c5cea404a654edcb116b201569260df"/>
        <Part Type="punktas" Nr="567" Abbr="567 p." DocPartId="4d3dba6da7274017978cf81c7d309be8" PartId="c5e0d51d56374f2f8c26a85b2918937d">
          <Part Type="punktas" Nr="567.1" Abbr="567.1 p." DocPartId="b4d446a9f01d434388c76699d89a2960" PartId="8fd6e9097a564dcaa3da9ade36cdbc35"/>
          <Part Type="punktas" Nr="567.2" Abbr="567.2 p." DocPartId="5359c4ae6c454ad59651d803899cfd09" PartId="58c876123f1d456fa569b35f49d6a736"/>
          <Part Type="punktas" Nr="567.3" Abbr="567.3 p." DocPartId="e7fdf6885fad4e56b7a4c0b199fd9ff4" PartId="9e87a8c87aba466ab49cf6925a89eb2f"/>
        </Part>
        <Part Type="punktas" Nr="568" Abbr="568 p." DocPartId="81be9d89e0864438aacebb4cb68d987f" PartId="e20ae00d26a84957b0c61d429bfa18b0"/>
        <Part Type="punktas" Nr="569" Abbr="569 p." DocPartId="c758e76e996b46529ed48ae941d64db4" PartId="5c467f737cbc485bb9a800e30c66349f"/>
        <Part Type="punktas" Nr="570" Abbr="570 p." DocPartId="43dca550c4594a40a859358aa9be2c49" PartId="49b5436eccf541319902376715af84ae"/>
        <Part Type="punktas" Nr="571" Abbr="571 p." DocPartId="6623b398d7ea4a2497f53d6db937a463" PartId="627993ab55e24ee3877abacfa5ab306b"/>
        <Part Type="punktas" Nr="572" Abbr="572 p." DocPartId="f36fa90b01a5453ba42d9f5b41b9ca2a" PartId="47900e6e61704b3db1e0a55faa06c4aa"/>
        <Part Type="punktas" Nr="573" Abbr="573 p." DocPartId="9a248f99e20548cbb0efcf56ec395cba" PartId="80e14c865ca84b6f9e2f77b903eb78f3"/>
        <Part Type="punktas" Nr="574" Abbr="574 p." DocPartId="11f0531553b3489b9d7d1ed57595f680" PartId="799407989b4b4f8fb533871912ac16fa"/>
        <Part Type="punktas" Nr="575" Abbr="575 p." DocPartId="0adaeb1b1a9e4685b65f73575a91df41" PartId="bc997a54e8b64fedb1570ea88cec10f9"/>
        <Part Type="punktas" Nr="576" Abbr="576 p." DocPartId="335896f5c66b47d19931a0e0473d07d6" PartId="b03050292e034c11b52a1f7c1ab1dce8"/>
        <Part Type="punktas" Nr="577" Abbr="577 p." DocPartId="6cf654a0fa7748869499700ccf33b626" PartId="057b5db2db274c1bb0bda73d0f6b0d38"/>
        <Part Type="punktas" Nr="578" Abbr="578 p." DocPartId="83649219c8684f5eb20e9ce108dd2623" PartId="61d86616a0f2432f9dec9e8069fc9d78"/>
        <Part Type="punktas" Nr="579" Abbr="579 p." DocPartId="c86d663721b54c6bba87d465a5cad722" PartId="ea666be2c86148869dfa521d099723c7"/>
        <Part Type="punktas" Nr="580" Abbr="580 p." DocPartId="997fd926a5934f69a91dce4dbc03436b" PartId="e65350e812914af1b3a72c9d8c01c2bb"/>
        <Part Type="punktas" Nr="581" Abbr="581 p." DocPartId="acfec0dcd5924b9e94d0dd9e3e84138a" PartId="00356cdb57694e539d8a4cc76ef7e72c"/>
        <Part Type="punktas" Nr="582" Abbr="582 p." DocPartId="8814c8fb932b487e99d4884c7e1a7842" PartId="0246e39d9ac74985bc89ed7b6aa0be79"/>
        <Part Type="punktas" Nr="583" Abbr="583 p." DocPartId="71ccb64e51934050a0d664f257d094a1" PartId="f1f52a6e24e34ea79fd40cee8921cced"/>
        <Part Type="punktas" Nr="584" Abbr="584 p." DocPartId="d3dc1ffcfeef4a669abf39cd1dbe447d" PartId="bde262a3d6634597900801f70003b846"/>
        <Part Type="punktas" Nr="585" Abbr="585 p." DocPartId="1e9204fa3ee140108032dbe70dd9d93e" PartId="3f356727aa3247139b3406967c441c6e"/>
        <Part Type="punktas" Nr="586" Abbr="586 p." DocPartId="7d420279b73f4c7f886f60c1d78bcb44" PartId="09bbeab87bb642d1a44cdce864e77691"/>
        <Part Type="punktas" Nr="587" Abbr="587 p." DocPartId="f6f2c9609d4146e580f25bd5fe039f62" PartId="cab32b85051a42508f7d8103068f421b"/>
        <Part Type="punktas" Nr="588" Abbr="588 p." DocPartId="aa12e9b58cbe415d94546c209278f7c5" PartId="8e589e4e49504be1bd78440742bf9991">
          <Part Type="punktas" Nr="588.1" Abbr="588.1 p." DocPartId="8626b1af974543bdb9e7be74be5d1474" PartId="4efc2298747f47e0b481efc7f0ae9e74"/>
          <Part Type="punktas" Nr="588.2" Abbr="588.2 p." DocPartId="0f16b2e9db03449bb18f4d9969c2c96c" PartId="bc52274ec6b84e3ca59e13a02d25e4f0"/>
          <Part Type="punktas" Nr="588.3" Abbr="588.3 p." DocPartId="5d5a11bf99024a37ad3a5e6f6713604d" PartId="bcfe5199d19341628765b2e01cda97ca"/>
        </Part>
        <Part Type="punktas" Nr="589" Abbr="589 p." DocPartId="dc750402c06b44b4b2a2fec8ac7a0483" PartId="ea98fcb1f0494629a04c0711ffc789d0"/>
        <Part Type="punktas" Nr="590" Abbr="590 p." DocPartId="3c83494878194680a33b4bd41a4b7de9" PartId="b6758bc4457a4a61a17b9c51fa2122b8"/>
        <Part Type="punktas" Nr="591" Abbr="591 p." DocPartId="ea447b6e84a74ec3bc7556be5dcb63e4" PartId="e1f8e28cb08949acb4b743ce29a488d4"/>
        <Part Type="punktas" Nr="592" Abbr="592 p." DocPartId="85c0c7a54b22423e9cefceccc9cbba47" PartId="a31f1673d36e40e4a3fd3ebd1e6ed136"/>
        <Part Type="punktas" Nr="593" Abbr="593 p." DocPartId="a545452f7eed438eb06db801422e08cd" PartId="143c21c1b9af400686073d72eaffec74"/>
        <Part Type="punktas" Nr="594" Abbr="594 p." DocPartId="99089250d29242ee9835ee6a244a80e5" PartId="d67984d220864a548386e74455a3c3ba"/>
        <Part Type="punktas" Nr="595" Abbr="595 p." DocPartId="9237dd963ede4b5fb154a4c8cdf98d85" PartId="bdfaa8a9177845c1b7f86718680d1de0"/>
        <Part Type="punktas" Nr="596" Abbr="596 p." DocPartId="05eb3615166c40bdb2936b5d49a20319" PartId="0b7d4e95d11a4c049c541929d6ca15f9"/>
        <Part Type="punktas" Nr="597" Abbr="597 p." DocPartId="bbe0b2404caf4a9fa3920bd054e46029" PartId="241b95802455440e84ec9c4bde1a1c5b"/>
        <Part Type="punktas" Nr="598" Abbr="598 p." DocPartId="360975173e6047869b59caab53792284" PartId="dc582068246e4bc09b574f835a467259"/>
        <Part Type="punktas" Nr="599" Abbr="599 p." DocPartId="82f2234c99394c889bb2a6fbf2d93dc6" PartId="32b86d5b403646e9a29e462337acac45"/>
        <Part Type="punktas" Nr="600" Abbr="600 p." DocPartId="402708ae453e473591962d05c632ab82" PartId="f66bbec9296946038fd30159c5172627"/>
        <Part Type="punktas" Nr="601" Abbr="601 p." DocPartId="3984bef414fb4a25bac2b6149b384fdd" PartId="55a7bd71ce6c4e43b4d9a2a724154d48"/>
        <Part Type="punktas" Nr="602" Abbr="602 p." DocPartId="9a7a3d9ff63945e38dc6787ee47c57e5" PartId="401cf100123f48d5b0025669349405b4"/>
        <Part Type="punktas" Nr="603" Abbr="603 p." DocPartId="268ece7f4733487093085b76d9d33b64" PartId="10f2388103bc44688b9a7d8c468ee1eb"/>
        <Part Type="punktas" Nr="604" Abbr="604 p." DocPartId="c13c33bd088c40a99ef8459997b44b8e" PartId="e5b13ee6d5b04b999877079fd0ac3100"/>
        <Part Type="punktas" Nr="605" Abbr="605 p." DocPartId="412b6bf40c92466da3cb815ed43e83e1" PartId="e8548c88190043b7aff9a5cccd5af0e9"/>
        <Part Type="punktas" Nr="606" Abbr="606 p." DocPartId="aea3855faa5e42e8bee2f23c350f2e34" PartId="fe3842c64b4c40a78e913532c3a2bdff"/>
        <Part Type="punktas" Nr="607" Abbr="607 p." DocPartId="015607ad1b7a4515b680c392ddd592a7" PartId="ef219695457b46f3b737b73c5cbe576f"/>
        <Part Type="punktas" Nr="608" Abbr="608 p." DocPartId="9cae4a5bb73e460c901b52f9decdb260" PartId="6b6051ffbbfa4b97894b87d43160ec49"/>
        <Part Type="punktas" Nr="609" Abbr="609 p." DocPartId="ed040907e4f540d9a8708cf111559aaf" PartId="175cbd8b790e4af09c8d9950bcf8341c">
          <Part Type="punktas" Nr="609.1" Abbr="609.1 p." DocPartId="e4a02f08cec348278b22d2942684ae63" PartId="4b22b1d77de04d33903f496408550dd4"/>
          <Part Type="punktas" Nr="609.2" Abbr="609.2 p." DocPartId="8f573f72f2684e1bbce4666967e891c5" PartId="b933faed293b410794ebc03f84ea5124"/>
          <Part Type="punktas" Nr="609.3" Abbr="609.3 p." DocPartId="5f9bcbbbc9934be18fe0d7c14559b240" PartId="602d5a70990640fca085be491ac65115"/>
        </Part>
        <Part Type="punktas" Nr="610" Abbr="610 p." DocPartId="325d849572704c5fb08c5cd317e71257" PartId="205060425e094d9184ee722cfcc0d63a"/>
        <Part Type="punktas" Nr="611" Abbr="611 p." DocPartId="cec3ef1aca214e04936db2bd536cfe01" PartId="a53165937e8d4de9b329bf473acb7de1"/>
        <Part Type="punktas" Nr="612" Abbr="612 p." DocPartId="22dbc6f9d67f4be093a29667f1370e5d" PartId="61ba4087fb6f47dfb03d6b2b3d8f4e84"/>
        <Part Type="punktas" Nr="613" Abbr="613 p." DocPartId="d7a169300e6242ea9be8ce0f0a414599" PartId="e11b42466a85469abe43df2b3e3b99dc"/>
        <Part Type="punktas" Nr="614" Abbr="614 p." DocPartId="adb1f3241822463ca970a8d6be820de4" PartId="6eae1513f1c245878a069f7a9fe23816"/>
      </Part>
      <Part Type="skirsnis" Nr="12" Title="DEZINFEKAVIMAS. SAUGOS IR PASKIRTIES REIKALAVIMAI" DocPartId="3f73971f19cf41fbb4437e011f803368" PartId="2ad5b04de5824c689086596b2e6dadd9">
        <Part Type="punktas" Nr="615" Abbr="615 p." DocPartId="7e046c5afc6b40f281565a4ba7d6f94e" PartId="3d08796df6a84f9b9d3af1d24c6ba5bd">
          <Part Type="punktas" Nr="615.1" Abbr="615.1 p." DocPartId="dbe1c78e94df46839e87f866a4652201" PartId="1662222f186f42668d4b0d4a5171159f"/>
          <Part Type="punktas" Nr="615.2" Abbr="615.2 p." DocPartId="1acd21eeb169431b8bf4f84e7c8f633b" PartId="48e7c728426c4532b159ca693d1816d3"/>
        </Part>
        <Part Type="punktas" Nr="616" Abbr="616 p." DocPartId="bc7fb86c0f234e33bb1a416ed9e0f3c4" PartId="4b7740c399b247f39b92a32c7a1aefab">
          <Part Type="punktas" Nr="616.1" Abbr="616.1 p." DocPartId="3f640c1b17c44795b5494012cdc958fd" PartId="f20855bd5c664c02a768eb0e7e943c04"/>
          <Part Type="punktas" Nr="616.2" Abbr="616.2 p." DocPartId="1b1b44a9eb774761b53c8915b47f3674" PartId="0a8858ce5b2c46e8962ee5d6d58f2294"/>
          <Part Type="punktas" Nr="616.3" Abbr="616.3 p." DocPartId="dcd9249487dc4483851d512da990e4c7" PartId="d257c36715ff47248c73fc2cc36a6424"/>
        </Part>
        <Part Type="punktas" Nr="617" Abbr="617 p." DocPartId="d2a46bf8e8354846850d7eeeb675b5db" PartId="e0d30c2beeba4dd49b58fa5e28ba0794">
          <Part Type="punktas" Nr="617.1" Abbr="617.1 p." DocPartId="39aaf1c80aca4b53a08ab4b8069c8d13" PartId="4cec2fcdebbb4bd98b1348693c5ffc81"/>
          <Part Type="punktas" Nr="617.2" Abbr="617.2 p." DocPartId="4bd59dd0391141e38ab31d2bf4ae1605" PartId="4daf3f33a416472a922417b50d7134f4"/>
          <Part Type="punktas" Nr="617.3" Abbr="617.3 p." DocPartId="b3abe8affc6444e280b0e607ce0f99bb" PartId="7ae530cdaf46481f8d846c8c0107b258"/>
        </Part>
        <Part Type="punktas" Nr="618" Abbr="618 p." DocPartId="36f661581e34457fa0484cdfce211ddd" PartId="7f3a20b6bd0643648fc15ecde0f7b8da"/>
        <Part Type="punktas" Nr="619" Abbr="619 p." DocPartId="56a553ace1104c1eb564353007f04d47" PartId="cfb34cd4b20e49928c994ec81c283004"/>
        <Part Type="punktas" Nr="620" Abbr="620 p." DocPartId="50fd44233f90492ba30d9a7c04a70261" PartId="0271514e074047c8888ebe65199bf65d"/>
        <Part Type="punktas" Nr="621" Abbr="621 p." DocPartId="7d68834d67f341f89e3fcd11bb4a02e5" PartId="6ee2009839c64d78809af553138e426c">
          <Part Type="punktas" Nr="621.1" Abbr="621.1 p." DocPartId="3e0f2ce68e0742bd809fd4eed392f92d" PartId="c0fc9e359c514f1d95e532a366b83abf"/>
          <Part Type="punktas" Nr="621.2" Abbr="621.2 p." DocPartId="dbcb4f8b748b4bf188f52fc37339be9a" PartId="5486ff537ea94de18e4699e4e66dd9b4"/>
          <Part Type="punktas" Nr="621.3" Abbr="621.3 p." DocPartId="514d7b0ebd3d47df87be04bdca2a0161" PartId="037361cab30e4d6a9528d009d23fd3b7"/>
          <Part Type="punktas" Nr="621.4" Abbr="621.4 p." DocPartId="934dd73575394411b88de36ed075d5d0" PartId="d4539bfe665c494880a0dd68ba30999c"/>
          <Part Type="punktas" Nr="621.5" Abbr="621.5 p." DocPartId="815e63848a68490384e6eb3255f95d22" PartId="d243a233ba804ff38067a40c3d709639"/>
          <Part Type="punktas" Nr="621.6" Abbr="621.6 p." DocPartId="0e4ba234f2394521bf4c8d587d34006e" PartId="2ea33a4fa425468092c4cb9ed0d85449"/>
          <Part Type="punktas" Nr="621.7" Abbr="621.7 p." DocPartId="eb66e69a37d148198819ac2ef76ab990" PartId="e7b3c9736cb74b94b014a0783c864019"/>
          <Part Type="punktas" Nr="621.8" Abbr="621.8 p." DocPartId="38cb00de5d3341949b68e6d74a7c587f" PartId="85c30eafd430458fbbec73f3e0629c9f"/>
          <Part Type="punktas" Nr="621.9" Abbr="621.9 p." DocPartId="fa80aa0fb23f49779e24520f8444f89c" PartId="6545a65446414ed1afa849c741543eb7"/>
        </Part>
        <Part Type="punktas" Nr="622" Abbr="622 p." DocPartId="e46bdf9a3df54e8582c73a2852404a3e" PartId="080fa97cbc244763b756da2aa63026fe"/>
        <Part Type="punktas" Nr="623" Abbr="623 p." DocPartId="163f3d64fa1540d588f667df86f0e469" PartId="e7b809640a9a4b689e11d59894f38d65"/>
        <Part Type="punktas" Nr="624" Abbr="624 p." DocPartId="d9d2532531494ff7ac09481c35b4a71c" PartId="6f76256f7aa448ec982167a920746387">
          <Part Type="punktas" Nr="624.1" Abbr="624.1 p." DocPartId="e6559f65154644c0a88cb15e429d3b99" PartId="068196b2b03f413da02c06ff67b57924"/>
          <Part Type="punktas" Nr="624.2" Abbr="624.2 p." DocPartId="6de9da676276412595859eb4a0dbd3e3" PartId="8e44770bbaed45e5ba6863e4ac20cebb"/>
        </Part>
        <Part Type="punktas" Nr="625" Abbr="625 p." DocPartId="840dd7a5c54e40f0bba1a9abdfe60777" PartId="70d046a711044791bd0eed9072eba243"/>
        <Part Type="punktas" Nr="626" Abbr="626 p." DocPartId="338b9f697ee842d3b15bc18503a20535" PartId="35477d4d9521406196e2f8b5f5e37a01"/>
        <Part Type="punktas" Nr="627" Abbr="627 p." DocPartId="f39edef540d744648a4daae382da59df" PartId="34a079e49dff491f88e742b7520210f6">
          <Part Type="punktas" Nr="627.1" Abbr="627.1 p." DocPartId="33b85763711446e2b103d4f2d035fb2e" PartId="3f10f0b3a8f646b88f3511f92691bfb3"/>
          <Part Type="punktas" Nr="627.2" Abbr="627.2 p." DocPartId="037bed8d14d3436192f9cfbd2d5a2721" PartId="56afe5f9549546d9b85e59282596000c"/>
          <Part Type="punktas" Nr="627.3" Abbr="627.3 p." DocPartId="91d3dc98996446d38fb0bd64f2e14579" PartId="3986148eff32440cac595716bb4c10c3"/>
        </Part>
        <Part Type="punktas" Nr="628" Abbr="628 p." DocPartId="2c877e44f3da45469e6c645e3d5a719d" PartId="4fb5fa9f7bf74717b6740c97bfe7d7e3"/>
        <Part Type="punktas" Nr="629" Abbr="629 p." DocPartId="a54b14c018cb4d59bfc11dc2553f4444" PartId="f9c93a87ed7f440d83de3be6e77fb4eb">
          <Part Type="punktas" Nr="629.1" Abbr="629.1 p." DocPartId="dff68a9099c44944933545eaa567f0d3" PartId="4489be0da3704ffdbb5d02e1ebc6fe8d"/>
          <Part Type="punktas" Nr="629.2" Abbr="629.2 p." DocPartId="cdee6cf5e59c47dfa2b6d3f1fbdc68b7" PartId="0395d65f012c46abb605c29af63375f6"/>
          <Part Type="punktas" Nr="629.3" Abbr="629.3 p." DocPartId="4d5cd04fde474ffb80f15ae27146d1a4" PartId="3d273314d65b43b7ae631ae71237bb56"/>
        </Part>
        <Part Type="punktas" Nr="630" Abbr="630 p." DocPartId="9b9121dff4a4472d92e693ad7df2420b" PartId="2a7a3792c86544d98d45c284b9dc0d53">
          <Part Type="punktas" Nr="630.1" Abbr="630.1 p." DocPartId="c1cc849eda3c4d479aa0d427c42be645" PartId="4eaa5a9eda6942bba577cbc9132bc518"/>
          <Part Type="punktas" Nr="630.2" Abbr="630.2 p." DocPartId="9967af84652346e9851e2c71d9cd4e5e" PartId="bddcc57f17ab488e8e7913bf36da3723"/>
          <Part Type="punktas" Nr="630.3" Abbr="630.3 p." DocPartId="5f628cefbfb149369d490f99ec6791de" PartId="65a30ff76cd04345af453cbddf38c7bf"/>
          <Part Type="punktas" Nr="630.4" Abbr="630.4 p." DocPartId="9aeb1bf3c343452481d4eb16afa83cc0" PartId="bfaac7d01d8841d6a10d9311a909312b"/>
          <Part Type="punktas" Nr="630.5" Abbr="630.5 p." DocPartId="0d0b7d5189c84a73bccc05d982ba6110" PartId="358ce38a0a104a9ab197afb502b3b721"/>
          <Part Type="punktas" Nr="630.6" Abbr="630.6 p." DocPartId="62aa570afa964d7782e2ed5ba9e88251" PartId="8b365d442fe1411db533217901c3e109"/>
        </Part>
        <Part Type="punktas" Nr="631" Abbr="631 p." DocPartId="7bb058ddd92c432ca257161a3b856f8f" PartId="d398f996268c450d9825aaad54b2747e"/>
        <Part Type="punktas" Nr="632" Abbr="632 p." DocPartId="344fbca519af48bfb60fbb39a42a9f84" PartId="516faff939b74f2c81c1d3c1a7e3369c"/>
        <Part Type="punktas" Nr="633" Abbr="633 p." DocPartId="caea6a6968164bb09e66edb3d0a810d2" PartId="6122461d7f794a13b1a1464445630bfa"/>
        <Part Type="punktas" Nr="634" Abbr="634 p." DocPartId="6bdde7d43a2c4d42919b301c845bf4cd" PartId="9e0e4287937a421c9961a95e8469b845"/>
        <Part Type="punktas" Nr="635" Abbr="635 p." DocPartId="268a3f9ae1764ac1be1b2290fed9c111" PartId="6c3ba4c87f3c466cb081985fa9e91517"/>
        <Part Type="punktas" Nr="636" Abbr="636 p." DocPartId="bc7e020e1d314c63b1baa2d6cf9ea963" PartId="0f82cf1aeed94327b9f195bb5e356e7f">
          <Part Type="punktas" Nr="636.1" Abbr="636.1 p." DocPartId="5dc836c420d244198b5f1e146b555fe9" PartId="0757e567e2fc4caea20853d131de0e58"/>
          <Part Type="punktas" Nr="636.2" Abbr="636.2 p." DocPartId="d5aa024f5dfe4c7d9fa946660a283c3b" PartId="12e2b30ccc6f4db0a4e3cd47ad6fa8a8"/>
          <Part Type="punktas" Nr="636.3" Abbr="636.3 p." DocPartId="f0813aa2379f431693be7065f0b54ed5" PartId="8bc97ee1a7134836bd5154bc282b343d"/>
          <Part Type="punktas" Nr="636.4" Abbr="636.4 p." DocPartId="6473f3badd2849c08ec0d5c5c221ca24" PartId="58f4d12892904274ac5cb705fb144e4a"/>
        </Part>
        <Part Type="punktas" Nr="637" Abbr="637 p." DocPartId="de5a698a8e354abba363db0a584cde85" PartId="6942b643b8d84249a3991cd0f5e1b16d">
          <Part Type="punktas" Nr="637.1" Abbr="637.1 p." DocPartId="56b37cb642934886b6b6c555d818c7be" PartId="d6dbe2f9032f4bd6bee62c4d8a129053"/>
          <Part Type="punktas" Nr="637.2" Abbr="637.2 p." DocPartId="36f9d141c1e5466f9b9830f7110385fc" PartId="0726014a352348f59a1e1361e6829e5f"/>
          <Part Type="punktas" Nr="637.3" Abbr="637.3 p." DocPartId="1c0ae4bd73144c24ac746e2294c26499" PartId="7d43b93edb90402facdbe68757503963"/>
        </Part>
        <Part Type="punktas" Nr="638" Abbr="638 p." DocPartId="ca780de27f4c4dd4a6b1805815ece148" PartId="0584b67fa73145a8baca45d375357009"/>
        <Part Type="punktas" Nr="639" Abbr="639 p." DocPartId="4c908511f9854d34bb57b10e9773f039" PartId="41f7f21757dd4d869d60b22855c29cb7"/>
        <Part Type="punktas" Nr="640" Abbr="640 p." DocPartId="3dc33f28b9964d67b65717a0b3e6b3d8" PartId="cca2b57ac3634f728cfc049f7a8b4a0c"/>
        <Part Type="punktas" Nr="641" Abbr="641 p." DocPartId="ce5de691758d441ab60d893bfe9f4dca" PartId="081d498b2ca442df95773df144869de0"/>
        <Part Type="punktas" Nr="642" Abbr="642 p." DocPartId="dbef254ef8794215ae4d190b54fc8663" PartId="c7a687d903d043fe870826e4c8d19210"/>
        <Part Type="punktas" Nr="643" Abbr="643 p." DocPartId="afd6783d7692483c92440e2b58341fc7" PartId="19e9af27f3064273954c9e13b274dfb8"/>
        <Part Type="punktas" Nr="644" Abbr="644 p." DocPartId="d12efdb68cd4450eba2c6cf13ea37fcf" PartId="96162577e48e41f8abe700c78d3eb780"/>
        <Part Type="punktas" Nr="645" Abbr="645 p." DocPartId="61a8e824474d49f1b47f6d9f036ff62a" PartId="8e1ec711e52b4c8486f46533594ff9f4"/>
        <Part Type="punktas" Nr="646" Abbr="646 p." DocPartId="074b9af1dec54cde873f3a202f920ea2" PartId="8ab8011a89d84e789a52e217a472d1fc"/>
        <Part Type="punktas" Nr="647" Abbr="647 p." DocPartId="b549e8254eaf45dca4af996657c0e8d4" PartId="c8f7b3117ef04b83ae7aa1ab2cd22736"/>
        <Part Type="punktas" Nr="648" Abbr="648 p." DocPartId="0fcd25e94e50402fb1d6ba1a9f40a9ab" PartId="68e9c02658eb42669a60c91b5d353a0e"/>
        <Part Type="punktas" Nr="649" Abbr="649 p." DocPartId="e9757d91a89548bab3cc43fea809c590" PartId="2167c4a17c2041bcab21faa34b4758d7">
          <Part Type="punktas" Nr="649.1" Abbr="649.1 p." DocPartId="29cda844f428438d9edbc435c9a57f79" PartId="9efeaf15ceae48a9ab46acd5c75c41b7"/>
          <Part Type="punktas" Nr="649.2" Abbr="649.2 p." DocPartId="0f2ca4755d96431cbb644217392fb001" PartId="02b46061cd1b49719d0898cff1da878c"/>
          <Part Type="punktas" Nr="649.3" Abbr="649.3 p." DocPartId="0c28dbd0efad4701af3a3a3bec19acad" PartId="cf8a775324304a2c8bef55c52f7a6646"/>
        </Part>
        <Part Type="punktas" Nr="650" Abbr="650 p." DocPartId="21d5294d171942af96d72c30054b86dd" PartId="bac70f02ce5f40a9af50f7e77c57139b">
          <Part Type="punktas" Nr="650.1" Abbr="650.1 p." DocPartId="dc583165e2684aff934c0ad8cad01bec" PartId="850a94ba329349a2a28f1598e8a634f2"/>
          <Part Type="punktas" Nr="650.2" Abbr="650.2 p." DocPartId="6e897a6ffa384a8ea6fc8b2b6807120e" PartId="bc94aa83f9054d3a97b1d871f2b1aa3e"/>
          <Part Type="punktas" Nr="650.3" Abbr="650.3 p." DocPartId="51f2d5f5ff2f48c187dbf00cf23ec6dc" PartId="a524889b1299446a8135831ea331a2b0"/>
          <Part Type="punktas" Nr="650.4" Abbr="650.4 p." DocPartId="6cba09e087ce4d139eb534b44818ec62" PartId="899eb35020714959a51cce4e0db9b02b"/>
        </Part>
        <Part Type="punktas" Nr="651" Abbr="651 p." DocPartId="460d9bbf4e48480d8105eb32281bae7f" PartId="17f82507ea8545f4943bc5ce3856329b"/>
        <Part Type="punktas" Nr="652" Abbr="652 p." DocPartId="390558c283d040df980b5c2b8e2c6724" PartId="032dcab11d01476d92f30a9d405b4496"/>
        <Part Type="punktas" Nr="653" Abbr="653 p." DocPartId="450f2858c75b420bb1e0af1009b7070e" PartId="2c057f23b07640fd92a44e4a6717a3f0"/>
        <Part Type="punktas" Nr="654" Abbr="654 p." DocPartId="bfdcbfa6677f41f59d371ed7ab58376e" PartId="c7992408ab4d40b391d22a0f4519c343">
          <Part Type="punktas" Nr="654.1" Abbr="654.1 p." DocPartId="06f47d7e0db44a7681a352ad93ace10e" PartId="7d572c8e64c9409182776c0852443dd5"/>
          <Part Type="punktas" Nr="654.2" Abbr="654.2 p." DocPartId="16973e43da0f42e3b7a1efe74c69e77e" PartId="28002e6302ec4a7ba9e022eb9cfe23f2"/>
          <Part Type="punktas" Nr="654.3" Abbr="654.3 p." DocPartId="840230c9e89b452d8359a4c4f861ea53" PartId="99fe7426091049c1b24cc344b5a16b31"/>
          <Part Type="punktas" Nr="654.4" Abbr="654.4 p." DocPartId="3cc3e25fdfd14e3bbc2a7d3e4ea14278" PartId="654c0be61c094435a78e6414e4ecc5f3"/>
          <Part Type="punktas" Nr="654.5" Abbr="654.5 p." DocPartId="52fca6c4d9d342be8a4d0fece73315c9" PartId="538f893fa5eb432f95bf309bdeb4034b"/>
        </Part>
        <Part Type="punktas" Nr="655" Abbr="655 p." DocPartId="192f1c914c864c02b563208e01f0c045" PartId="ee8dd9f8184045bdb7e49022bc44633d"/>
        <Part Type="punktas" Nr="656" Abbr="656 p." DocPartId="2226c8cb7fa2470586dfce646dcf5e68" PartId="04f85e15f8e042fd8b109c11cdaa7598"/>
        <Part Type="punktas" Nr="657" Abbr="657 p." DocPartId="2965cf9fb22f4283a66009cc81f6249a" PartId="9f40b9b7f36e46d283d698b6c5636c1d"/>
        <Part Type="punktas" Nr="658" Abbr="658 p." DocPartId="ee41af32830a4d30972cf049c0a346d8" PartId="2d2b9629d84a4092a655c3c349ebf708"/>
        <Part Type="punktas" Nr="659" Abbr="659 p." DocPartId="885e48a9f9134a80bc809a3b30af7aeb" PartId="259cc0351518445983b56ce228654df7"/>
        <Part Type="punktas" Nr="660" Abbr="660 p." DocPartId="43296672d2a6451c9a8ef1c245ad6ffc" PartId="bf7b0468d7614578869c8933f7d6e689">
          <Part Type="punktas" Nr="660.1" Abbr="660.1 p." DocPartId="cb4b32ed88ef46f9bd7efb90c00d9b44" PartId="00de49ec7a9349cbb5ed46486b97e396"/>
          <Part Type="punktas" Nr="660.2" Abbr="660.2 p." DocPartId="795076de84cc4fe7988987e21a481688" PartId="3a457e5323324d0b923ce5e251713525"/>
          <Part Type="punktas" Nr="660.3" Abbr="660.3 p." DocPartId="63a4363d427640b6b150e8bd5215781a" PartId="3ad4f70ed0d14441ade44b455bb7394d"/>
          <Part Type="punktas" Nr="660.4" Abbr="660.4 p." DocPartId="ae92fa68d2424066b23d81c6c0e57c24" PartId="c9b5c6b5d67e483189403780c4f165bf"/>
          <Part Type="punktas" Nr="660.5" Abbr="660.5 p." DocPartId="cb68fc31380647198ea28c9461baf9be" PartId="09d5de72687744a58ba7f4c268e3145d"/>
        </Part>
        <Part Type="punktas" Nr="661" Abbr="661 p." DocPartId="4cd00ca9c2ba426987dff724337184e2" PartId="fc36f951c98c4190af9dab426a3e8a27">
          <Part Type="punktas" Nr="661.1" Abbr="661.1 p." DocPartId="35455da7a8f448ff831f50b0eebef7db" PartId="12b9b7a5cdc1497ca028a5752339263e"/>
          <Part Type="punktas" Nr="661.2" Abbr="661.2 p." DocPartId="cfa26f39db914b6fbf8ee39d56893785" PartId="a6f9057e63ce46b48b99bcf64007e434"/>
          <Part Type="punktas" Nr="661.3" Abbr="661.3 p." DocPartId="269a25e0677b4bcebfc8d90f9cc6599d" PartId="9a28d3767c89425da45594fc3ded5228"/>
        </Part>
        <Part Type="punktas" Nr="662" Abbr="662 p." DocPartId="dc220e28bd4741baaaeef5931749b1e0" PartId="030fcc0078a542a088fca58c499fe8e0"/>
        <Part Type="punktas" Nr="663" Abbr="663 p." DocPartId="0958d6410b5944039055ed695773e7ea" PartId="5d511ad6feb141bf8a9a1ff2988ac684"/>
        <Part Type="punktas" Nr="664" Abbr="664 p." DocPartId="95176c5853074b9e868cb2fe5be63d4d" PartId="966e5335d4074859bad6f5d0d5498b58"/>
        <Part Type="punktas" Nr="665" Abbr="665 p." DocPartId="964e0b48c3914b0592283bddd0c01c9a" PartId="abed4e4c67c64ad99b140abf1687c037"/>
        <Part Type="punktas" Nr="666" Abbr="666 p." DocPartId="f1ceeba1b3b648efbb555beb47b8c971" PartId="93dc8e156d674892aa2b4ce8a6e3b42e"/>
        <Part Type="punktas" Nr="667" Abbr="667 p." DocPartId="2fbc1a641cfc4879809ddb98d2fbc20b" PartId="051140ed3ad142ce95035f0141ac5219">
          <Part Type="punktas" Nr="667.1" Abbr="667.1 p." DocPartId="9ef9efbd7af144b0b7c816033dcafff1" PartId="90f9d0de2ce142268e624a6866e273b5"/>
          <Part Type="punktas" Nr="667.2" Abbr="667.2 p." DocPartId="8eda91a2c2904b669b5af9cb16ab1d9b" PartId="fef5cdfbcc7647deae983a5bceef19c2"/>
          <Part Type="punktas" Nr="667.3" Abbr="667.3 p." DocPartId="0391177d370946cf8675d6713036c386" PartId="6c8c431df16a4566bee65b9b38551139"/>
          <Part Type="punktas" Nr="667.4" Abbr="667.4 p." DocPartId="a86e50d7888c4d849518a3862383a904" PartId="5ee869c1d4ca4d9899e07f16b5012424"/>
        </Part>
        <Part Type="punktas" Nr="668" Abbr="668 p." DocPartId="09d1164dc599403181b1c43dd61dcb7a" PartId="9a5e07024c6947c69e5f17dd85dd3b10"/>
        <Part Type="punktas" Nr="669" Abbr="669 p." DocPartId="8c4734f37f264bfd9e0c60a1881a3dd8" PartId="145fded94634455c9bb333f58cb05236">
          <Part Type="punktas" Nr="669.1" Abbr="669.1 p." DocPartId="52cebfd9e45547049399aae1d93ff74e" PartId="7b5a400886cf4bfe8deecbd36da90b0a"/>
          <Part Type="punktas" Nr="669.2" Abbr="669.2 p." DocPartId="8d697d599721466e88a73bb308c2baa9" PartId="b5bc0e18db37470ebba00cd907078d47"/>
          <Part Type="punktas" Nr="669.3" Abbr="669.3 p." DocPartId="dd1bde2edf114b8684a820dcd871c5bf" PartId="235e3fafd5894cb5a870fc06e15b280c"/>
        </Part>
        <Part Type="punktas" Nr="670" Abbr="670 p." DocPartId="806beed69ca54a8f8387118778a9a4c9" PartId="2a085c02f58c47b8bafa9fde40a59b3d">
          <Part Type="punktas" Nr="670.1" Abbr="670.1 p." DocPartId="95d4c8f4c4c64426b643ce76f053c983" PartId="5f7d22e3f6c548fcb6e8d0af50e44a3d"/>
          <Part Type="punktas" Nr="670.2" Abbr="670.2 p." DocPartId="909f40f49de844c89b296db65abe60ab" PartId="445ac8ef152843828186cba9fa0fecbc"/>
        </Part>
        <Part Type="punktas" Nr="671" Abbr="671 p." DocPartId="4f2811fce4e74850ba00a07cb2518772" PartId="dc8affd3da2c4a93b859fc8eea3df1d8"/>
        <Part Type="punktas" Nr="672" Abbr="672 p." DocPartId="d0230beafaa946d99cc119436c98bd96" PartId="70869d0f33b045f0a36480341116a030"/>
        <Part Type="punktas" Nr="673" Abbr="673 p." DocPartId="73c6255850ea4d82b4e7627c7d664828" PartId="db9e0886dd0e406d9d0fd6e47a0bdbf9"/>
        <Part Type="punktas" Nr="674" Abbr="674 p." DocPartId="06cd466790fd440f9e9c86fcc0a75d24" PartId="347dae519b9c43a091ca856500b01435"/>
        <Part Type="punktas" Nr="675" Abbr="675 p." DocPartId="09e3553a81d44336a017a31e4ad8c1a0" PartId="7cc1e6ca89854f4c8462b18180a2559a"/>
        <Part Type="punktas" Nr="676" Abbr="676 p." DocPartId="6bf89038be534fe49c2a6c5996a5e5d2" PartId="eb65d6fab9eb4eeaa8a4309cdf4dcff9">
          <Part Type="punktas" Nr="676.1" Abbr="676.1 p." DocPartId="0822376fa5294a1e916d15f675e9f8dc" PartId="a1a3d02afe3a4b34b59c9963d971a278"/>
          <Part Type="punktas" Nr="676.2" Abbr="676.2 p." DocPartId="c99d2a533bb74526a3a319cba372cbc1" PartId="ee205aecdbb4436d928ffb8e8d5401ab"/>
        </Part>
        <Part Type="punktas" Nr="677" Abbr="677 p." DocPartId="470c363180874320ae1e0a1209afbb75" PartId="2fd68f91a4c040fababa203ccf0ed709"/>
        <Part Type="punktas" Nr="678" Abbr="678 p." DocPartId="071a3f4af53b4796ac66d4a2a064e2f7" PartId="252c96aec25640a18433129bf781e507"/>
        <Part Type="punktas" Nr="679" Abbr="679 p." DocPartId="1bf1c18f2fec4f0cb238ffeffcec487a" PartId="07a2c14f3dcc499cb542f0b519a286de">
          <Part Type="punktas" Nr="679.1" Abbr="679.1 p." DocPartId="69daae363e73423eab8d421c4887cdef" PartId="cfa172ef290549c9addd0eeebe2e5f1b"/>
          <Part Type="punktas" Nr="679.2" Abbr="679.2 p." DocPartId="5168a85f6f8b4a158052a997fb8ad572" PartId="826aaeffebec4e73b86bd038a3aa14e3"/>
          <Part Type="punktas" Nr="679.3" Abbr="679.3 p." DocPartId="10e0c1f2dd2544e48877276a3ad5c5cd" PartId="bf781c82ec0c494cb6ae2bb5e176969c"/>
        </Part>
        <Part Type="punktas" Nr="680" Abbr="680 p." DocPartId="e4c06ea0992645d8a9278784cb21217d" PartId="1ac930a1ece4462085ee04e3cf3ce886">
          <Part Type="punktas" Nr="680.1" Abbr="680.1 p." DocPartId="f5a4504818e144cea089c98d79e6ed19" PartId="a1378a6b58df4c7cb28fadc17cad8bce"/>
          <Part Type="punktas" Nr="680.2" Abbr="680.2 p." DocPartId="c995d580488c448daedf6098fbf49a57" PartId="3ea2ca6f283d45519c2ed4e320ad4d74"/>
          <Part Type="punktas" Nr="680.3" Abbr="680.3 p." DocPartId="fb365d30ef70451b990d33eff4c32ff3" PartId="2bb23bba03684baab929eed928fa293f"/>
          <Part Type="punktas" Nr="680.4" Abbr="680.4 p." DocPartId="1aca574811ce4eedad0d5818d2c3ee9a" PartId="78a5f9211b1c48ca85fdfe60c63af2c3"/>
          <Part Type="punktas" Nr="680.5" Abbr="680.5 p." DocPartId="a831df5765fa43ffaa0ae2f1526cf29e" PartId="35cc59a5c2fb4135aa039a4823d203de"/>
        </Part>
        <Part Type="punktas" Nr="681" Abbr="681 p." DocPartId="4c03ba7a1e984f98912cefc9d3a6efdc" PartId="15b52880abec4d088f70223485b8b127">
          <Part Type="punktas" Nr="681.1" Abbr="681.1 p." DocPartId="50329860096d4888b5fcb75cbc7a09d0" PartId="19c17575d6d84d45ac714c1020fe79b9"/>
          <Part Type="punktas" Nr="681.2" Abbr="681.2 p." DocPartId="804fd55453784075ba63aba67e64ed05" PartId="d8c1493c9fdb4acf9980b4df90788f52"/>
          <Part Type="punktas" Nr="681.3" Abbr="681.3 p." DocPartId="03f4b19c7e4344018206cc38f9e06a47" PartId="a93505956f5b4941b0e62b30542fadb0"/>
        </Part>
        <Part Type="punktas" Nr="682" Abbr="682 p." DocPartId="29c75b8b5df2430fbbe59dd938cb30b4" PartId="4b0f38bb211d46b0afa6184525dd4af3"/>
        <Part Type="punktas" Nr="683" Abbr="683 p." DocPartId="5364c4bd03ec49229b8e5d292bc76459" PartId="561504c96c774ab4a0f8a96112cf9c5a"/>
        <Part Type="punktas" Nr="684" Abbr="684 p." DocPartId="656c778c179e4bc7a508a2a3f37fb0f2" PartId="8a2612adc25048e7990cd79940299bc8"/>
        <Part Type="punktas" Nr="685" Abbr="685 p." DocPartId="0613c1af49ca4112b5c4c3ced1852397" PartId="2a0eae88b8ea4f54885190c1212530ce"/>
        <Part Type="punktas" Nr="686" Abbr="686 p." DocPartId="3796cbe0017546e898bbc347145c8ec2" PartId="9a80256111e74b28b59894ff8a9e219b"/>
        <Part Type="punktas" Nr="687" Abbr="687 p." DocPartId="3f701521d66745df9da42926f4601bf1" PartId="394e98d114a0406cb8db1962eacd9fd9"/>
        <Part Type="punktas" Nr="688" Abbr="688 p." DocPartId="18064903831e4568920be569ae39f55d" PartId="5e7ba5012ea3425f95311bdc08f2c6f4"/>
        <Part Type="punktas" Nr="689" Abbr="689 p." DocPartId="642ada95439a43a7a925285b0bf220fb" PartId="43c346c9b13c4709a0424ca38d5c9dfc"/>
        <Part Type="punktas" Nr="690" Abbr="690 p." DocPartId="45811bfdee544b95a6804afa967ed90d" PartId="3d17152c2f5b40d0a2824a425ae80341"/>
        <Part Type="punktas" Nr="691" Abbr="691 p." DocPartId="8e84039400054a13994009d3ebd25686" PartId="6d63d9a4714746f5beba81d848d53fd1"/>
        <Part Type="punktas" Nr="692" Abbr="692 p." DocPartId="6184039bc50644138489ecdc0ba1bf1a" PartId="a691024c23964cfba7b8759588ec1a3f">
          <Part Type="punktas" Nr="692.1" Abbr="692.1 p." DocPartId="e13c0955cb0847ce9fda688611ff443b" PartId="e108264de2b04c8f96dd8d9d39f87e93"/>
          <Part Type="punktas" Nr="692.2" Abbr="692.2 p." DocPartId="a0fea4843d1a4dfe9f0417a0315697ca" PartId="7d8650779fa349e5940092bdce1ee409"/>
          <Part Type="punktas" Nr="692.3" Abbr="692.3 p." DocPartId="4fe833afa88a4033a92ce8607266e948" PartId="7f4e61b043f24db5a68032083d40cf16"/>
          <Part Type="punktas" Nr="692.4" Abbr="692.4 p." DocPartId="b67ac609d6cb498e99a774fa3b3eb99c" PartId="1e440cb709724ef595afd2b31fb01468"/>
        </Part>
        <Part Type="punktas" Nr="693" Abbr="693 p." DocPartId="93fbeaaf11dd41279dc777a9fc089710" PartId="615a034699374dd891c39b8a3687510f"/>
        <Part Type="punktas" Nr="694" Abbr="694 p." DocPartId="7857fb545fee4744bafbd737fe970110" PartId="2bc161eadb5c4435b2c485ff381c7beb"/>
        <Part Type="punktas" Nr="695" Abbr="695 p." DocPartId="3f947938e4834705ab4178c23ba4cce0" PartId="cb5d601d159c459c85cf9f329a8be6cc"/>
        <Part Type="punktas" Nr="696" Abbr="696 p." DocPartId="39ce632aeb76484e9d18f6f40e584dd6" PartId="58096c42f9fe4bf5b1245705f61371d4"/>
        <Part Type="punktas" Nr="697" Abbr="697 p." DocPartId="9e1291daeb984b4e82efb933955f8846" PartId="7f4d0053d1ae43e191e2e37b7462a95f"/>
        <Part Type="punktas" Nr="698" Abbr="698 p." DocPartId="b3c50d822b344b2caa99cbe8ecbb9186" PartId="1d600089627d4c27869788ed329262f0"/>
        <Part Type="punktas" Nr="699" Abbr="699 p." DocPartId="07e02948a1864b7ca42c5ec1b52a0b02" PartId="78f0169e65e14332af3039d8a29acb75"/>
        <Part Type="punktas" Nr="700" Abbr="700 p." DocPartId="65e61c0bef2b49d98276481d19da7949" PartId="ef79bda2d58c40b5b45faf1703bcc76b"/>
        <Part Type="punktas" Nr="701" Abbr="701 p." DocPartId="bc12bd6411104733b5f5ea1eb47e5e1d" PartId="81c437bb1d524a0592d63184f2c21be0"/>
        <Part Type="punktas" Nr="702" Abbr="702 p." DocPartId="efdfad1db86b44a0a5f9ea31b6a5bbb9" PartId="52dadff8c58f4ff5ba3a4698fc285e33"/>
        <Part Type="punktas" Nr="703" Abbr="703 p." DocPartId="5a94a2930be44eeb890e8af60bb3780f" PartId="d00060ebe8054efbb97906d1800200a8"/>
        <Part Type="punktas" Nr="704" Abbr="704 p." DocPartId="9d2e2ba7780f4817a3c209cac9759886" PartId="be7f3a8b190b449ea94d42c6043f2ec0"/>
        <Part Type="punktas" Nr="705" Abbr="705 p." DocPartId="12105e624cb040d2ac6a6ece5229cb08" PartId="234b954030864729b0517318d912c4d1"/>
        <Part Type="punktas" Nr="706" Abbr="706 p." DocPartId="ecdee153e08949f0ad0964353878a1cb" PartId="6cd0994b0eba4a0da513e81b7dd818a7"/>
        <Part Type="punktas" Nr="707" Abbr="707 p." DocPartId="3fa90ea18b3d43fc880292861d703903" PartId="406bb6e1bada44e09eca16ab0a0bcdca">
          <Part Type="punktas" Nr="707.1" Abbr="707.1 p." DocPartId="e9bd003dfe354c3a89ecc943d1a204b7" PartId="c4c495357a5b4534b0d9e72d484dae38"/>
          <Part Type="punktas" Nr="707.2" Abbr="707.2 p." DocPartId="10b628e3b1104c34be039d7d2997c28a" PartId="4ded0b3508a94332a43b990cc61277b9"/>
          <Part Type="punktas" Nr="707.3" Abbr="707.3 p." DocPartId="45d3dc4938fd464aa318e0e297eef8a8" PartId="09124df7544a46498b2b095d0f27dee8"/>
          <Part Type="punktas" Nr="707.4" Abbr="707.4 p." DocPartId="894707ccd422418a941a7855c8139a9a" PartId="4df7ad46c82b4b70ab28e25683c3e7b5"/>
        </Part>
        <Part Type="punktas" Nr="708" Abbr="708 p." DocPartId="22c32aac5bca4363876fbb4da805589e" PartId="dd58986c429f4e47adf688737f81abf3">
          <Part Type="punktas" Nr="708.1" Abbr="708.1 p." DocPartId="f291dfe8fa04407892a88754a68cc46c" PartId="d495302d591a4a229c3f0bf5890a705a"/>
          <Part Type="punktas" Nr="708.2" Abbr="708.2 p." DocPartId="1e1697b92cc04c908ac294275b87e9f0" PartId="a1432b965090460eaa1dd706e1add504"/>
          <Part Type="punktas" Nr="708.3" Abbr="708.3 p." DocPartId="2b4280228f82486291969c66527834b9" PartId="16ab118273ff4ed88ead3b67c07d7bf1"/>
        </Part>
        <Part Type="punktas" Nr="709" Abbr="709 p." DocPartId="57277510feca42c5834182c2b2a5f5b2" PartId="7daefb490df6441c9a28b4814ec957e9">
          <Part Type="punktas" Nr="709.1" Abbr="709.1 p." DocPartId="251e073833c64de7b311160ef6c8e479" PartId="6b5981524de14763a6f086a187df7e7c"/>
          <Part Type="punktas" Nr="709.2" Abbr="709.2 p." DocPartId="d5256799068c4d14907726baf5e1cf42" PartId="887a9ef7bbb7483aa0d5fc9f0fa61274"/>
          <Part Type="punktas" Nr="709.3" Abbr="709.3 p." DocPartId="7d7c5749d6eb4a51a7859bc8397705e6" PartId="6b68101d780c4f71aea06935638dd6b4"/>
          <Part Type="punktas" Nr="709.4" Abbr="709.4 p." DocPartId="99cb09bcf38c48c6b28d63719e4d92b0" PartId="521295e224644039b1c4a6983105c7c1"/>
          <Part Type="punktas" Nr="709.5" Abbr="709.5 p." DocPartId="54dec2b0413d4500882f08aa6c44adb0" PartId="54d1e00b8b574e59b880e2df95602c3c"/>
        </Part>
        <Part Type="punktas" Nr="710" Abbr="710 p." DocPartId="ed839f6d148f4c5db40dac6a9853f502" PartId="7b718dd0cbcc4c6f97a18fdea23e1359"/>
        <Part Type="punktas" Nr="711" Abbr="711 p." DocPartId="99a8a0c57393430aa1f18e95d083cde8" PartId="37954e23e43e4593820a8606e909e9d2"/>
        <Part Type="punktas" Nr="712" Abbr="712 p." DocPartId="d609039ec3464c209f908c2472aca29d" PartId="02dfa9607d71426ebb9c60b1e504c1eb"/>
        <Part Type="punktas" Nr="713" Abbr="713 p." DocPartId="7b4f3b303f2742f39c12f0a17439edfd" PartId="8ff5005cffdc44da895369568cece18b"/>
        <Part Type="punktas" Nr="714" Abbr="714 p." DocPartId="1500e1d19a484ddbaa0bf3f422c60b9e" PartId="076dc223f427446ca430b76ede3fe158"/>
        <Part Type="punktas" Nr="715" Abbr="715 p." DocPartId="689a6e3698e24e39a1f54ec459d06d34" PartId="bbecfe5a0d8c4f2e8b2d8aa7c0576ba2"/>
      </Part>
      <Part Type="skirsnis" Nr="13" Title="DUMBLO APDOROJIMAS IR SANDĖLIAVIMAS. SAUGOS IR PASKIRTIES REIKALAVIMAI" DocPartId="fba4140cab234660ad0fdb9d5a523747" PartId="699fe2d4d9464ecca518b64d40d3d454">
        <Part Type="punktas" Nr="716" Abbr="716 p." DocPartId="a7a4a3c70c944a8bbc4c6914eeacc884" PartId="c05203754ffd4705b2b171a48d7bb7e2"/>
        <Part Type="punktas" Nr="717" Abbr="717 p." DocPartId="791b740248334db7a1c17c24c119e2a0" PartId="cc2d1a2cc66c458dbb05f281844e4553"/>
        <Part Type="punktas" Nr="718" Abbr="718 p." DocPartId="6a76eb9588034e25852783c4f45936b7" PartId="31f6a4c199df4988aaeb43e6083a0002"/>
        <Part Type="punktas" Nr="719" Abbr="719 p." DocPartId="ff645a674aca4c249a73be8b958e538b" PartId="a7fb662ceabb419d90ba652240c85f0b"/>
        <Part Type="punktas" Nr="720" Abbr="720 p." DocPartId="dcada1fa33ca434fa690314a54d7e035" PartId="af91b0d600e84be2b5abc0904bb7c72e">
          <Part Type="punktas" Nr="720.1" Abbr="720.1 p." DocPartId="581a7068cf1b4b8e9928d02434bb60ec" PartId="52e65a304b854412b9cf2cb668dd25ac"/>
          <Part Type="punktas" Nr="720.2" Abbr="720.2 p." DocPartId="d091dc5c435d4e6e8b99ff6258c1dd46" PartId="7edb121bc3f84e4aada64c905881ca81"/>
          <Part Type="punktas" Nr="720.3" Abbr="720.3 p." DocPartId="2820cc3f446f4ca3977daf854baeaa9c" PartId="dcdb3e5d1f5f4794b57a88959c86d613"/>
          <Part Type="punktas" Nr="720.4" Abbr="720.4 p." DocPartId="f96fafadc21f41478a4929c91a4b7f41" PartId="a63a3752958d4e0a9f61c841fe81dccd"/>
          <Part Type="punktas" Nr="720.5" Abbr="720.5 p." DocPartId="b1412c7f9f3041fbbe078f48dfe1f832" PartId="4f104f36931744f594e5fb731e8ce369"/>
          <Part Type="punktas" Nr="720.6" Abbr="720.6 p." DocPartId="eec0eec91df74fad9e274d5c1ce294ee" PartId="df3b6b7686e447e3a7336c1123ed884a"/>
          <Part Type="punktas" Nr="720.7" Abbr="720.7 p." DocPartId="2bfeccff486a48be87f6b842f33e5c32" PartId="a7209eb7d0644d8f8d82b926fda7cff6"/>
          <Part Type="punktas" Nr="720.8" Abbr="720.8 p." DocPartId="99836a23627241fa85ab58e970410b2a" PartId="61cae32439c74c3e866b5ab45f513065"/>
          <Part Type="punktas" Nr="720.9" Abbr="720.9 p." DocPartId="1516a9b8ea664244af995b14995e46b4" PartId="895e435a28a5489ca5b24a6c6d0b813c"/>
          <Part Type="punktas" Nr="720.10" Abbr="720.10 p." DocPartId="6ac2956e59494a8dae9b95661bb26130" PartId="2f2e927f87234248a5dd6f9953ee9255"/>
          <Part Type="punktas" Nr="720.11" Abbr="720.11 p." DocPartId="5b21dddf611c4f51a9f24fbe71655c75" PartId="a068dc9062be41f5838bf5123ab9c67b"/>
          <Part Type="punktas" Nr="720.12" Abbr="720.12 p." DocPartId="95c3e05e2c4c4c0481a2a1adfd2cd2f2" PartId="93473ec63c074a7c90d1748a70f6367c"/>
          <Part Type="punktas" Nr="720.13" Abbr="720.13 p." DocPartId="72f36b10574d4ca49826786a4bd93515" PartId="cb5f1e294aa24e98a32a4e2c72f085b6"/>
          <Part Type="punktas" Nr="720.14" Abbr="720.14 p." DocPartId="f4daf82566ca46e49f366ac2fc50e7bb" PartId="5835fe0decf04be082bd8ec2ed2b7e8a"/>
          <Part Type="punktas" Nr="720.15" Abbr="720.15 p." DocPartId="ee04924718ac470a835133b906cf4521" PartId="c7ac402342294390ab0209ad93d4fd03"/>
          <Part Type="punktas" Nr="720.16" Abbr="720.16 p." DocPartId="b1696ff1d70c4646bd6c4726f451d8f9" PartId="b5e972a289e74d2e9df88c7c3fcfe0c6"/>
          <Part Type="punktas" Nr="720.17" Abbr="720.17 p." DocPartId="cb7644a1012546b0bc02599987e8feb8" PartId="2e6f245e5ebe430c855e2fff1cddbd6b"/>
          <Part Type="punktas" Nr="720.18" Abbr="720.18 p." DocPartId="46e7456b06bc4285838f4bd2daa03dce" PartId="86703710e4ac469590567f89a5393ffb"/>
        </Part>
        <Part Type="punktas" Nr="721" Abbr="721 p." DocPartId="455fc35f6d1e447da64a42991a6802eb" PartId="6a02a379640841719cfbf4b6b84f56b3"/>
        <Part Type="punktas" Nr="722" Abbr="722 p." DocPartId="1b48dc1cba4c4ad0b31f8c32dc360412" PartId="a98d9163cc864f7c9b4cdbf1400d6fd5"/>
        <Part Type="punktas" Nr="723" Abbr="723 p." DocPartId="6b7c8f66470b4125bc0c576b70b435b9" PartId="45e7de52d6354c0ab45e255f6d9acee0">
          <Part Type="punktas" Nr="723.1" Abbr="723.1 p." DocPartId="25133a4aaa994760a5e32cf622d6b766" PartId="2f425e329cca4eadb649ec1e45c1b2f8"/>
          <Part Type="punktas" Nr="723.2" Abbr="723.2 p." DocPartId="1818a76dfc9b46d4ac186f6dd3129ab3" PartId="67b6768d799249728f99d2e544e250f4"/>
          <Part Type="punktas" Nr="723.3" Abbr="723.3 p." DocPartId="c031fff6f33b4d23808dd0b7709ac9b6" PartId="565f2d98bd254c878d61e0f6a7b29708"/>
          <Part Type="punktas" Nr="723.4" Abbr="723.4 p." DocPartId="70a33b6b45694bf7bfee9dae223a25cb" PartId="2443c1a05ff240d8bca4f7d9488276b0"/>
          <Part Type="punktas" Nr="723.5" Abbr="723.5 p." DocPartId="d0e6c0ac7f6c4ac095a3a0373db8719c" PartId="dab0a18e1c6f4af980f9e57097d6a012"/>
        </Part>
        <Part Type="punktas" Nr="724" Abbr="724 p." DocPartId="8ade4e82db2f469989e52b15ab443ee5" PartId="aca06a9fa4ae409e8f54b36a8d90adb9"/>
        <Part Type="punktas" Nr="725" Abbr="725 p." DocPartId="9db9b8b5a58445a48c19fbef981e91f9" PartId="2c9a26cc4c884f4597b2e40bde35123c"/>
        <Part Type="punktas" Nr="726" Abbr="726 p." DocPartId="35e70a82a9114a4d883297a9e5c9555c" PartId="8deffd8117414a22a9a2cb0fec121cf3"/>
        <Part Type="punktas" Nr="727" Abbr="727 p." DocPartId="7c0fe9bba79a4991a9db61939020b9cc" PartId="9d3242509c2d4798b0f9fefddcc77f14"/>
        <Part Type="punktas" Nr="728" Abbr="728 p." DocPartId="9d4f003373604d738edef726b211e852" PartId="99bca76dc6be48b8972c9e8355782241"/>
        <Part Type="punktas" Nr="729" Abbr="729 p." DocPartId="72d0e90c80a84aa8b163c88a3d3742e1" PartId="204739b077ca4833b3ff7c1db3945692">
          <Part Type="punktas" Nr="729.1" Abbr="729.1 p." DocPartId="5deba0bcd9bb48889e7300cfddd9138d" PartId="991fe7bc45424fecaa0f40573045f10d"/>
          <Part Type="punktas" Nr="729.2" Abbr="729.2 p." DocPartId="87f0de2b57aa4b26ae3806e07901aa4f" PartId="8dcbbbe739774b80b28d86e237e942a4"/>
          <Part Type="punktas" Nr="729.3" Abbr="729.3 p." DocPartId="44b6a644dad74f72a1f85bdf23ca072d" PartId="5c81992e4c304bd6a15741bf79c05273"/>
          <Part Type="punktas" Nr="729.4" Abbr="729.4 p." DocPartId="f60effe67db54b529e8c584b291459e2" PartId="2406b4271a304d1c9965646d121dc402"/>
        </Part>
        <Part Type="punktas" Nr="730" Abbr="730 p." DocPartId="b18895a1146f49cb824ac88e8db1e076" PartId="734411ae3b364a8693c63f522f7207aa">
          <Part Type="punktas" Nr="730.1" Abbr="730.1 p." DocPartId="3e7b67f700194ccf95ab59f61e3bbf4a" PartId="4ff1973e5c9b477b9ad394efcda610c8"/>
          <Part Type="punktas" Nr="730.2" Abbr="730.2 p." DocPartId="673b2c6f99994cf09ee797d796773b15" PartId="eb5d75dd3ca44b91ae39f89c0ef55884"/>
          <Part Type="punktas" Nr="730.3" Abbr="730.3 p." DocPartId="938a0e222e284b14a61105e1a6fb3961" PartId="4989065ccdb2434d81a90aa237f94494"/>
          <Part Type="punktas" Nr="730.4" Abbr="730.4 p." DocPartId="fe9ddc6bfe7c4686bb39428fb809777c" PartId="8632eaae8c20440dbc58d5534d005485"/>
        </Part>
        <Part Type="punktas" Nr="731" Abbr="731 p." DocPartId="0fd05d6fe7d44300b602f8967a71c925" PartId="c46de630a7d14b21ae36019baf680a9a">
          <Part Type="punktas" Nr="731.1" Abbr="731.1 p." DocPartId="3b26e0fa58974fddbdd2514cdae17035" PartId="6a9e116deac340129c94924659c78f3a"/>
          <Part Type="punktas" Nr="731.2" Abbr="731.2 p." DocPartId="f0c147c48fb84e9b844036c9bddb51d7" PartId="26c55f677cff477bb26b40fcd4e4e771"/>
          <Part Type="punktas" Nr="731.3" Abbr="731.3 p." DocPartId="b53473ba08424dc0be21e80335d7cfe2" PartId="002b3ce818494f46b03ce9eb40d3cb02"/>
        </Part>
        <Part Type="punktas" Nr="732" Abbr="732 p." DocPartId="dc01c4a61d9c4d57944717c9bd0bc7d9" PartId="a0f56bc796b94424922d49723ee29d0e">
          <Part Type="punktas" Nr="732.1" Abbr="732.1 p." DocPartId="4bde6b9460a849f0981caac665b3c73a" PartId="e81bcae5a02548aaa6bf22b33d7b7454"/>
          <Part Type="punktas" Nr="732.2" Abbr="732.2 p." DocPartId="cb664a6783a04db6af52323d0e2e3bac" PartId="f506845fd4c349729221aca6e5f3f77f"/>
          <Part Type="punktas" Nr="732.3" Abbr="732.3 p." DocPartId="dd624e91a9f749b29482fdf0fe49b780" PartId="55b1fd33b00d4235a7fcd8356a8295c9"/>
        </Part>
        <Part Type="punktas" Nr="733" Abbr="733 p." DocPartId="cdf2d4a130874512a01354d3a9337409" PartId="9ade6082c40b4879b5d8ed10fa8281b8"/>
        <Part Type="punktas" Nr="734" Abbr="734 p." DocPartId="24dd1ab340e74c10a0958573298e4913" PartId="209cdcfec98042b6a779f68a6eee5b0f"/>
        <Part Type="punktas" Nr="735" Abbr="735 p." DocPartId="60d28981625b4838926d90afb6f29d1d" PartId="3284e433cf344cde82d1fea1ccd7707c">
          <Part Type="punktas" Nr="735.1" Abbr="735.1 p." DocPartId="19c45cb4c9e447b491f51ad4fce86356" PartId="cee0c798ac644eb4b674ab02391dcb3a"/>
          <Part Type="punktas" Nr="735.2" Abbr="735.2 p." DocPartId="822df17151224f94bd92bb3e83d18c67" PartId="0c05b9630b0448969f5cca05c01202f5"/>
          <Part Type="punktas" Nr="735.3" Abbr="735.3 p." DocPartId="be288f88c51b43efb1be1f01116bb7d7" PartId="9148d4664be24da2b7210754113145fe"/>
        </Part>
        <Part Type="punktas" Nr="736" Abbr="736 p." DocPartId="cb8c8b97e528478fb84ce3eaa672bbdb" PartId="198cd7c797d042c5919759ec871b5c4c"/>
        <Part Type="punktas" Nr="737" Abbr="737 p." DocPartId="b75f0768d8fc457e8c936de4a3e6227c" PartId="ef1a3db47ad04e2e9aada35ced8507cc">
          <Part Type="punktas" Nr="737.1" Abbr="737.1 p." DocPartId="8ecd8a436fbc408ebed9dd9a4f88e02c" PartId="18fa6b7c13734ffab8a1a3f1c350e572"/>
          <Part Type="punktas" Nr="737.2" Abbr="737.2 p." DocPartId="f6088e8fe4f7474dae497db94e631042" PartId="ca64353744294e2c941210a606ffe4d9"/>
          <Part Type="punktas" Nr="737.3" Abbr="737.3 p." DocPartId="698e206a90a84afb8ea21cda19d0ee54" PartId="e3f8aa7bf5164fafa288f18dde0490ad"/>
          <Part Type="punktas" Nr="737.4" Abbr="737.4 p." DocPartId="31bb8f390ba9423b8c242591a4fde533" PartId="2e11ff6e74814e999528f6bd9ecf931c"/>
          <Part Type="punktas" Nr="737.5" Abbr="737.5 p." DocPartId="3a807a95d2ca46efa2306bb52a32d41d" PartId="547065ca83a8415b9f3375ac7454a3fd"/>
          <Part Type="punktas" Nr="737.6" Abbr="737.6 p." DocPartId="e205fe15d2e142698ddf5981944d54c4" PartId="1d129d171bc646b2b8b113d9b78d9c32"/>
          <Part Type="punktas" Nr="737.7" Abbr="737.7 p." DocPartId="687f48419bb74a7d8e973cd9742c30d6" PartId="495d4d39082f432399451ad5acc54da6"/>
        </Part>
        <Part Type="punktas" Nr="738" Abbr="738 p." DocPartId="5d02545f4dbb4cad92735921148f7d8a" PartId="a68dd9f52373437a8c896149808ed40c"/>
        <Part Type="punktas" Nr="739" Abbr="739 p." DocPartId="9fd7fe4a580343feb75f0e3fa0895a23" PartId="e9f29138fd7a49ccbf5017b41da24471"/>
        <Part Type="punktas" Nr="740" Abbr="740 p." DocPartId="13b6ecddd5944b158e9f5d4ba54af0df" PartId="947d274e85c54b4ebfcf12a3fa3d1217"/>
        <Part Type="punktas" Nr="741" Abbr="741 p." DocPartId="fbf52d3aa486458f9034b2fb1aa79418" PartId="2abef9cc24d74976bc9f3bf5e598fbcd"/>
        <Part Type="punktas" Nr="742" Abbr="742 p." DocPartId="a149f4a1f698456db1fc0f9f5e8b57df" PartId="87d67337419d46d4ba7743a716df0c9b"/>
        <Part Type="punktas" Nr="743" Abbr="743 p." DocPartId="58b24a67743841fa92568e59a7dedd36" PartId="c1810922c3704c5ea6651e4a32175297"/>
        <Part Type="punktas" Nr="744" Abbr="744 p." DocPartId="5c626bb5403844c79c13cac0c0d8733a" PartId="e677ad91b4404b88bec803551b031230">
          <Part Type="punktas" Nr="744.1" Abbr="744.1 p." DocPartId="98198b75c8454de3ad936b19114f14bf" PartId="caa22a7dcbac4db6a2aad18745bae70b"/>
          <Part Type="punktas" Nr="744.2" Abbr="744.2 p." DocPartId="0a2bf6a5dc29433686d619ccd81281e5" PartId="3299c4e1ea8943a9b909f4f98532ea8a"/>
          <Part Type="punktas" Nr="744.3" Abbr="744.3 p." DocPartId="f0623448f47f4b38866adb9f7f4087dc" PartId="dcce6a850d5b40ecb8989d61591d8daf"/>
          <Part Type="punktas" Nr="744.4" Abbr="744.4 p." DocPartId="1a24dd28612d48948c1a3064da386da2" PartId="8bc1e742b11c4778a2b691495c5a2efa"/>
          <Part Type="punktas" Nr="744.5" Abbr="744.5 p." DocPartId="11e7ddee14114b168a486cee16a936d7" PartId="d4ab0f327b4648738db8d8035f441076"/>
          <Part Type="punktas" Nr="744.6" Abbr="744.6 p." DocPartId="d88381246fb140e29054c9eef4ed557b" PartId="eaf320e13ad3449bac02502313f7d0d6"/>
          <Part Type="punktas" Nr="744.7" Abbr="744.7 p." DocPartId="00539a04b1a44cb49061c21a131fde0f" PartId="63cd3eb1f3d346b5adb2e4116433bf11"/>
          <Part Type="punktas" Nr="744.8" Abbr="744.8 p." DocPartId="f99cf4a0d95e475a94e6b31f5be4db3e" PartId="3429a7c1aab3455e880af9b2f8d1cccc"/>
          <Part Type="punktas" Nr="744.9" Abbr="744.9 p." DocPartId="de9cd595fbd941b5959b0eedf7ae8a7a" PartId="0f89f198d68741aeab6a2c673a56f9a9"/>
          <Part Type="punktas" Nr="744.10" Abbr="744.10 p." DocPartId="0ac700b538644faf8b8823e8ccb7a978" PartId="134eccd6109f448cbd90237f0ec97c17"/>
          <Part Type="punktas" Nr="744.11" Abbr="744.11 p." DocPartId="025bae4847a242788e4e16b66491c9e2" PartId="1674520f6b8a422d9ffacc06141cb2e6"/>
          <Part Type="punktas" Nr="744.12" Abbr="744.12 p." DocPartId="8018cd0606544a16bb0422d0f3c7e933" PartId="a6d1e53a592d472b888b8f6e8e30eea3"/>
          <Part Type="punktas" Nr="744.13" Abbr="744.13 p." DocPartId="752d5ca722a34413b3768961d89ec4b3" PartId="1a680d208a484220aad7ce31d482d9b0"/>
          <Part Type="punktas" Nr="744.14" Abbr="744.14 p." DocPartId="0d48a951c7db43c6ba5b918fd8331482" PartId="a90a422cb7ab4e1fa022402f7c030b40"/>
          <Part Type="punktas" Nr="744.15" Abbr="744.15 p." DocPartId="0608db18263e46f5afd1bbc3e2a5f05e" PartId="78da1e3242244f2094d5d22af04d6472"/>
          <Part Type="punktas" Nr="744.16" Abbr="744.16 p." DocPartId="aec09a010f8d4a23b378f832910185ce" PartId="870239bbcaf349dcbf1d848c910ce344"/>
          <Part Type="punktas" Nr="744.17" Abbr="744.17 p." DocPartId="98f1893287cb4ed6b229527461cf1247" PartId="001cbadfdddf4bef84ff446fc8c8fa40"/>
          <Part Type="punktas" Nr="744.18" Abbr="744.18 p." DocPartId="55912e481ca7434b994047736a701eb7" PartId="88066d4c02e946bc889e8067de0d114a"/>
          <Part Type="punktas" Nr="744.19" Abbr="744.19 p." DocPartId="0c2be7fd4d44466b8640e3ff76b916a2" PartId="e2451f062b2e4828b9bd2d9e1d5d1290"/>
          <Part Type="punktas" Nr="744.20" Abbr="744.20 p." DocPartId="a66207c14b3548778f2013db4e20a640" PartId="a1d1e2709c794015acca01d524ccd827"/>
          <Part Type="punktas" Nr="744.21" Abbr="744.21 p." DocPartId="56c8db4deac9438f9424720bad6ccb4f" PartId="3dfee1e6248e4766827fe95ef68e66d5"/>
          <Part Type="punktas" Nr="744.22" Abbr="744.22 p." DocPartId="559922529ee04208b1452e5d47065f8a" PartId="5f69894b1d12443d8e986a73b35cbf34"/>
          <Part Type="punktas" Nr="744.23" Abbr="744.23 p." DocPartId="efdc6831ab2c4618b96c49b2d0ecc40f" PartId="3db4b2ba1da34a35aa05c11930568711"/>
          <Part Type="punktas" Nr="744.24" Abbr="744.24 p." DocPartId="beaba342bbeb4edd9bf2b652b0f67e80" PartId="104ec34f7f5e40a88d40cd81d86c53ab"/>
          <Part Type="punktas" Nr="744.25" Abbr="744.25 p." DocPartId="b221dff9df4a432ba1deb167013c5e65" PartId="cbfb1297dd4047cd919432b37c00bf10"/>
          <Part Type="punktas" Nr="744.26" Abbr="744.26 p." DocPartId="c4e771e55dbc47e28054371dae1a4015" PartId="23d159bcd53f45ee96429b9f0737828e"/>
          <Part Type="punktas" Nr="744.27" Abbr="744.27 p." DocPartId="8d5d8c371e5e428ea35e37e5dbff4969" PartId="8dc00ca366f0472cb2a4a8e8bc437c69"/>
        </Part>
        <Part Type="punktas" Nr="745" Abbr="745 p." DocPartId="e3bf38ae4d9344cb8333f2d7c4a17e10" PartId="d4426c1d5d0042fe83c72a08bd2ad726"/>
        <Part Type="punktas" Nr="746" Abbr="746 p." DocPartId="f02419d13ec54b8eb65bbac8b6d41ccf" PartId="a1f4a7a380d64283aa54c9e0090bdbbf"/>
        <Part Type="punktas" Nr="747" Abbr="747 p." DocPartId="325e50a3a01c4b33934cbeaa0c2fa1ef" PartId="14796ed70d024c63a0c38c22a2edb1ed"/>
        <Part Type="punktas" Nr="748" Abbr="748 p." DocPartId="705e25207ade431489d467d493d1c9ac" PartId="b96ff51f77e3412ab6fa2fe8c430d10a">
          <Part Type="punktas" Nr="748.1" Abbr="748.1 p." DocPartId="a231618449f24da7a4518a4365557d92" PartId="bd50f8b90b6641d39153bbba7e762742"/>
          <Part Type="punktas" Nr="748.2" Abbr="748.2 p." DocPartId="02cf3188f6a840e6a4c5e4ce029b3f8e" PartId="534999e3ebe44fb2832665d7682c6815"/>
          <Part Type="punktas" Nr="748.3" Abbr="748.3 p." DocPartId="2f0e4a52b2ef425ca90fb1d2e89e4910" PartId="8d07300af2154cf0bef7e5e5549b812e"/>
          <Part Type="punktas" Nr="748.4" Abbr="748.4 p." DocPartId="cd2e986baa85403e964ede6862ea5139" PartId="eafc2ea2fb054ff298fdbb30ab3879ca"/>
          <Part Type="punktas" Nr="748.5" Abbr="748.5 p." DocPartId="a73ad550ee00434d9e0bb8b8f10b8462" PartId="e53850077edc4638af91828f95fb97be"/>
        </Part>
        <Part Type="punktas" Nr="749" Abbr="749 p." DocPartId="5f4167e472ae447c882e7657bb1f9714" PartId="5f3e480fdad04ecf929a00bbdcae4201"/>
        <Part Type="punktas" Nr="750" Abbr="750 p." DocPartId="dfdb2dadeec84e6b9417b9bb8f77a454" PartId="cfbb74db1d684301a05caf3f9b4a9069"/>
        <Part Type="punktas" Nr="751" Abbr="751 p." DocPartId="b3e7529924e84d66b11010dc994acdf2" PartId="1888b64913294b18b3930b31dade823a"/>
        <Part Type="punktas" Nr="752" Abbr="752 p." DocPartId="f933262940524d8ebc09e7604a8b576b" PartId="d99a02a652f44e67b09cd6e30f96ca33"/>
        <Part Type="punktas" Nr="753" Abbr="753 p." DocPartId="5e7f4deb50b943b2a2162b2e87fb1a56" PartId="c819e1da23fa431992089e335a747915">
          <Part Type="punktas" Nr="753.1" Abbr="753.1 p." DocPartId="55ee07a787004c80984482677c27b88c" PartId="df3536bd103f475dbfe7f6bc840310c9"/>
          <Part Type="punktas" Nr="753.2" Abbr="753.2 p." DocPartId="dff14e49069946b2bf56ec16f8f7ac57" PartId="39b6d660477f4513834a6c957416c014"/>
          <Part Type="punktas" Nr="753.3" Abbr="753.3 p." DocPartId="137937dcc2624c02b0ec7a3e129cfe60" PartId="671723753cf247fda2d54977e0ffd3b9"/>
          <Part Type="punktas" Nr="753.4" Abbr="753.4 p." DocPartId="757a855d91ac46c89d32f977858c8c3d" PartId="d6b224733dc2434ba2e03c6959d860b2"/>
        </Part>
        <Part Type="punktas" Nr="754" Abbr="754 p." DocPartId="dd125d6359d14a24a9ab274a472c8db1" PartId="45b6a9cb5aca4a69ac794aea3b253fe7"/>
        <Part Type="punktas" Nr="755" Abbr="755 p." DocPartId="8434be74001747d3b5ec2271639d2eb5" PartId="0935eb0a68044bceb929ccce8492789e"/>
        <Part Type="punktas" Nr="756" Abbr="756 p." DocPartId="d49c5fc1587f4b459ea5badd40a15b7c" PartId="10378027bb5e453db13c7f2ea01281e9">
          <Part Type="punktas" Nr="756.1" Abbr="756.1 p." DocPartId="a61a93cb14b2459d8babf5b63ee5c024" PartId="f2d07938c1134b0f9b482697867487ba"/>
          <Part Type="punktas" Nr="756.2" Abbr="756.2 p." DocPartId="7583654be14543a7890d063911a41370" PartId="428caafbc34f49b0ad5a075c1d786e74"/>
          <Part Type="punktas" Nr="756.3" Abbr="756.3 p." DocPartId="730a2df7007e42a2843184bd1d193221" PartId="256b66ed60194e3c8f28aee50b2629b3"/>
          <Part Type="punktas" Nr="756.4" Abbr="756.4 p." DocPartId="ba83850a11854b4eb9d5231055042174" PartId="d1fe627f1ba94018a8c3a79ab94f1a36"/>
          <Part Type="punktas" Nr="756.5" Abbr="756.5 p." DocPartId="386a50edf7534b2190da7e28bf44a0fe" PartId="5129804c14274c86aed8cb83100e3730"/>
          <Part Type="punktas" Nr="756.6" Abbr="756.6 p." DocPartId="6cf5a96a7d6245a3880b4d85fb8356d2" PartId="743d95965e2346c3937ddb247c09e22e"/>
          <Part Type="punktas" Nr="756.7" Abbr="756.7 p." DocPartId="3bd60a3fa060493eaa8f404c643ce915" PartId="76d65a3e46ef4c28906c2e989403fbb1"/>
          <Part Type="punktas" Nr="756.8" Abbr="756.8 p." DocPartId="ddf5566d6290427185c97823b4372cb5" PartId="64fc6dba67eb41f28d04a43adac13f54"/>
          <Part Type="punktas" Nr="756.9" Abbr="756.9 p." DocPartId="267d110d09ec4e1491d34abd5c990889" PartId="f0c45e45269c40c6abfc83fbec9ab57d"/>
          <Part Type="punktas" Nr="756.10" Abbr="756.10 p." DocPartId="615cdc80404349ae9c799050fffc22e9" PartId="f46db7792c0f402e815ba9d710c5ff74"/>
          <Part Type="punktas" Nr="756.11" Abbr="756.11 p." DocPartId="bf52ff9c831f460e835a3d9aa01cb946" PartId="8e9d7edaba0849a09dd1077de3a25242"/>
        </Part>
        <Part Type="punktas" Nr="757" Abbr="757 p." DocPartId="52d1783446f54bc584815fc0c5d787dc" PartId="e194bb9545d148c682e888e0f36e4f70"/>
        <Part Type="punktas" Nr="758" Abbr="758 p." DocPartId="7ae9ec7ca2da4633bd4ba5b40fcaf1a9" PartId="67aa141db01f47ab8e7fd45e096aa4b2">
          <Part Type="punktas" Nr="758.1" Abbr="758.1 p." DocPartId="ec4bd9e6934e4675bad7d31269b323aa" PartId="a30c93fb3bc641d29efacbbb2160b3f9"/>
          <Part Type="punktas" Nr="758.2" Abbr="758.2 p." DocPartId="bbd072d0d45c498daff7a3737aab7657" PartId="62f3da864249448988bce6e024fcd6ab"/>
          <Part Type="punktas" Nr="758.3" Abbr="758.3 p." DocPartId="54991d3915924f28a00c4bdb4f23b1a3" PartId="2c5684859aec4e9481a932c15e5d7ace"/>
          <Part Type="punktas" Nr="758.4" Abbr="758.4 p." DocPartId="65ba6cb14c404e18bdf102bbdc46fcdd" PartId="51a0c7ff1adc444e87d56c2dd8c19664"/>
          <Part Type="punktas" Nr="758.5" Abbr="758.5 p." DocPartId="c2e69bedb5a74235a81108668fd61575" PartId="edbe821c3dd2439086bf2d319645e067"/>
        </Part>
        <Part Type="punktas" Nr="759" Abbr="759 p." DocPartId="e7ddc3e396164037b3d5fff22e15a32d" PartId="b859c4d38f5e4472b31911ae59297292">
          <Part Type="punktas" Nr="759.1" Abbr="759.1 p." DocPartId="6e7f0f62775e415b96700f369ff99a23" PartId="4c92f810ab9c4dbeaaad1453bd178eff"/>
          <Part Type="punktas" Nr="759.2" Abbr="759.2 p." DocPartId="99b8042933d84ecbb053c0fdcb418fef" PartId="6f272ea3c8d34b6faefbcc08f14491a4"/>
          <Part Type="punktas" Nr="759.3" Abbr="759.3 p." DocPartId="fe43faa20dd64adaa819a49ee3e29d7b" PartId="43c65b049c944758a21b81bab14e8e9d"/>
          <Part Type="punktas" Nr="759.4" Abbr="759.4 p." DocPartId="f9231ea7ea05495393e1ebfaa72341c5" PartId="3871b2c1c8af4de3b65a70c24d7fb83b"/>
          <Part Type="punktas" Nr="759.5" Abbr="759.5 p." DocPartId="2eca6cb987c5473ba5eee1306e9d5abf" PartId="61f18c64d5554b54ae2ec4df0a5ff4ea"/>
          <Part Type="punktas" Nr="759.6" Abbr="759.6 p." DocPartId="50ce9e2d088a4561afceaed036340f2d" PartId="1247d2a1fbb244e08d09e13570b3b948"/>
          <Part Type="punktas" Nr="759.7" Abbr="759.7 p." DocPartId="bcb659e7755a4d539c4c02200d10c0aa" PartId="8afc7ec280c64455bdaae4632b75eb7d"/>
          <Part Type="punktas" Nr="759.8" Abbr="759.8 p." DocPartId="124df57329a34a959f9d7ee28872889e" PartId="37a38011e9f04e1e888d4b55d0cdfe66"/>
          <Part Type="punktas" Nr="759.9" Abbr="759.9 p." DocPartId="459224e61c184eabaee45f08f29688f4" PartId="b785fb06184c4aea9de966cf347ddf43"/>
          <Part Type="punktas" Nr="759.10" Abbr="759.10 p." DocPartId="cba7d5659d504692903586852a1ff62f" PartId="b37f0d09bc7e4c9980eb114f87be828d"/>
          <Part Type="punktas" Nr="759.11" Abbr="759.11 p." DocPartId="c143864e8915408fa366ed33aef659d9" PartId="bf185a8461644fa5a0bbe4c087724e1f"/>
          <Part Type="punktas" Nr="759.12" Abbr="759.12 p." DocPartId="e42414c702154fb29e0bd7460f963386" PartId="994e1f9d4c1b40ab88f7755d100d1730"/>
          <Part Type="punktas" Nr="759.13" Abbr="759.13 p." DocPartId="fe8328e079ac467b8122fc781da9e164" PartId="f11aeb97dd624f8bb68619db60df73b5"/>
          <Part Type="punktas" Nr="759.14" Abbr="759.14 p." DocPartId="3dff1bfdb73b47a399ffe8c24cffdb93" PartId="b60b3439a87d4ecda76397d1d488b784"/>
          <Part Type="punktas" Nr="759.15" Abbr="759.15 p." DocPartId="9550baae0a3b48798f88bfda6dc8ec29" PartId="1d9ec795f0a74fd8827f90e575f22ce7"/>
          <Part Type="punktas" Nr="759.16" Abbr="759.16 p." DocPartId="8e9fec9f46ce45d489ebe4678e8fb131" PartId="23af0e7f60564f4a8541bae665592aef"/>
          <Part Type="punktas" Nr="759.17" Abbr="759.17 p." DocPartId="e1cdeeb6fb714e9a9c3abeb9814be464" PartId="59013477bc434c59ac7e3892e9ddb52c"/>
          <Part Type="punktas" Nr="759.18" Abbr="759.18 p." DocPartId="0c788282601c4973a3217bc757a3d276" PartId="daffdc2022d746d082d27ef4e7934f36"/>
          <Part Type="punktas" Nr="759.19" Abbr="759.19 p." DocPartId="f758b4ccd397495aa65314263f9fc7e4" PartId="b17d36b396264bcebc21d84c04ed887d"/>
          <Part Type="punktas" Nr="759.20" Abbr="759.20 p." DocPartId="5f34ff4dfcab48079ac0bb3a149d2a02" PartId="7c78fc371d914e348d28c99e710a8ba1"/>
        </Part>
        <Part Type="punktas" Nr="760" Abbr="760 p." DocPartId="5acacc0555a04cb398bc751234dee5c2" PartId="6f616a9604dc4e8990a4137a554e7fbd"/>
        <Part Type="punktas" Nr="761" Abbr="761 p." DocPartId="160d228ab4ae455680314c73b7f766db" PartId="a1f566e8bb284924975df755ed4fca8f"/>
        <Part Type="punktas" Nr="762" Abbr="762 p." DocPartId="a45d783e7f4b4d8796c596c5658246b6" PartId="75d98c4ec1b441ec9d18f20423010597"/>
        <Part Type="punktas" Nr="763" Abbr="763 p." DocPartId="e3122b544cef411694f429838c9cc6f7" PartId="c45e2fdd5a5a4f4abbf425a5a5af53c1"/>
        <Part Type="punktas" Nr="764" Abbr="764 p." DocPartId="b590af280c434c918784c848a9320305" PartId="d805acae84434441808a6868219a2da4">
          <Part Type="punktas" Nr="764.1" Abbr="764.1 p." DocPartId="009fdb17166944b5b08e70633e893e06" PartId="7c54d6cdd7994a30b3f5073a8d01f789"/>
          <Part Type="punktas" Nr="764.2" Abbr="764.2 p." DocPartId="e1c845412c74402fbb7e0561eb244a6f" PartId="380a630fcdcb49ec9600d845e8a4bcd1"/>
        </Part>
        <Part Type="punktas" Nr="765" Abbr="765 p." DocPartId="ec7df538b88b4c6499594d388d348684" PartId="5c616a441082443f9dae0200cb26d6ef">
          <Part Type="punktas" Nr="765.1" Abbr="765.1 p." DocPartId="fa208d5f2b104aa7ad4426610f66460a" PartId="993017a813034b0ea4b14fd9940a0313"/>
          <Part Type="punktas" Nr="765.2" Abbr="765.2 p." DocPartId="be124add0d0e42fdba012d7c60cb15c1" PartId="70ebe940c0914ad6a9c665c163dcf24f"/>
          <Part Type="punktas" Nr="765.3" Abbr="765.3 p." DocPartId="3010c88ceb2c46e7a42ea76e9db11e8f" PartId="73a60e9d91714136ad3c88945c4679f4"/>
          <Part Type="punktas" Nr="765.4" Abbr="765.4 p." DocPartId="09def2b7946f4e88b1fc54f72b96b64a" PartId="8c29e2d8add64c3582d4e805ac76f951"/>
          <Part Type="punktas" Nr="765.5" Abbr="765.5 p." DocPartId="a0a96a84f4854ef8a287034f2de295bd" PartId="7abe1a9f31704403aa6aaeffb4124545"/>
          <Part Type="punktas" Nr="765.6" Abbr="765.6 p." DocPartId="cb91bf8b4acf48a1ad093dc7e651c5fc" PartId="d10ee02a40c54317bae7c7766423102b"/>
        </Part>
        <Part Type="punktas" Nr="766" Abbr="766 p." DocPartId="008823f1bafb46f0b5b3ce48c2a23863" PartId="e91c528d0eea436bbc694a7b2d9f3e7c"/>
        <Part Type="punktas" Nr="767" Abbr="767 p." DocPartId="f5a6113e71a941ce80d6d0564260f534" PartId="0846894ce9c845b39cef43e9501c40fd">
          <Part Type="punktas" Nr="767.1" Abbr="767.1 p." DocPartId="3906ef6c2d6c44d1885e5694f8a73409" PartId="4dbbaec9133a4c289800eaff651198fe"/>
          <Part Type="punktas" Nr="767.2" Abbr="767.2 p." DocPartId="90f53ce726db4068a60ccebdd02bb6df" PartId="70fc78de1d19415aa9345862e8863443"/>
          <Part Type="punktas" Nr="767.3" Abbr="767.3 p." DocPartId="28b84884f71048969761d5065c5b8e9d" PartId="8b9771a5d1ed4f9998f96d38059cfac8"/>
          <Part Type="punktas" Nr="767.4" Abbr="767.4 p." DocPartId="b652de8739e74fb38ab15dc01d44ca26" PartId="afca96766f70437aa350bd8a0f33645d"/>
          <Part Type="punktas" Nr="767.5" Abbr="767.5 p." DocPartId="3f7b22843062424aaafc383f04290b40" PartId="5cef01d8d71a47cf996ba4f0fc19dc99"/>
        </Part>
        <Part Type="punktas" Nr="768" Abbr="768 p." DocPartId="01550334f40d41e68e5a04d3ff910a94" PartId="09e44ab737304df09c7a1b8ed9b1ad12">
          <Part Type="punktas" Nr="768.1" Abbr="768.1 p." DocPartId="58969a905a614d7ca7b9d6bb65d076d6" PartId="0fd1f61f12724f50a5492e8bd6a50dab"/>
          <Part Type="punktas" Nr="768.2" Abbr="768.2 p." DocPartId="a3281366e1fa45c78e869f1c433cfb99" PartId="731f86a760614ffc9bb7742f90489070"/>
          <Part Type="punktas" Nr="768.3" Abbr="768.3 p." DocPartId="a94e07cd21f142edb6a2d5df154ac647" PartId="af2e32c2175c4e2ca4e1724cd27adb09"/>
          <Part Type="punktas" Nr="768.4" Abbr="768.4 p." DocPartId="ac904a49cd10476aac8b1f3bc25154fd" PartId="9085195529e0490589a1e957649950f8"/>
          <Part Type="punktas" Nr="768.5" Abbr="768.5 p." DocPartId="bfe88b9a6d8248a5a30401d6262f56da" PartId="499233cf56f34a9aa234906a88b4a702"/>
          <Part Type="punktas" Nr="768.6" Abbr="768.6 p." DocPartId="5ee67158105d4a6ab60ff2d1236c7ce2" PartId="d086f2c43b3e4cf484711c261e8a270c"/>
          <Part Type="punktas" Nr="768.7" Abbr="768.7 p." DocPartId="50fd0f89491d41ffb7b8168bb9df6a97" PartId="19a551a443864e4489f1b92ff34fb1db"/>
        </Part>
        <Part Type="punktas" Nr="769" Abbr="769 p." DocPartId="267906e4e99f48259ca8fa43e833e4d1" PartId="115246b3ff17489e906d73ae980642bc"/>
        <Part Type="punktas" Nr="770" Abbr="770 p." DocPartId="9ff5c90fd9a244a0b2d8fa140590cf58" PartId="6af66fec3d404d7590e812a6a1d5071e"/>
        <Part Type="punktas" Nr="771" Abbr="771 p." DocPartId="2bca227725854a319e66479c62dee9fa" PartId="1b20ee635fd9431ca10cd60ec4283db9">
          <Part Type="punktas" Nr="771.1" Abbr="771.1 p." DocPartId="a2120e576a0b4d11a1873d19cd0c4205" PartId="5d59d0c00fab419986b6f33321705bf6"/>
          <Part Type="punktas" Nr="771.2" Abbr="771.2 p." DocPartId="8664b28034694582b3414e06e691b21a" PartId="814c9fc4035f4705946fbf35a8b49ce3"/>
          <Part Type="punktas" Nr="771.3" Abbr="771.3 p." DocPartId="d0f29b5ad1264e7cb5d018b81e4a307c" PartId="da4dfbbde10e4ef3ac4190685b0ac60e"/>
          <Part Type="punktas" Nr="771.4" Abbr="771.4 p." DocPartId="815bf4425d2f4790bdbdd7ae0d133403" PartId="567fc0961e9d4ddd99f11f870161a205"/>
          <Part Type="punktas" Nr="771.5" Abbr="771.5 p." DocPartId="3e81ac4975bd4a638a0b010d619726c8" PartId="c95f4c12aa90409ea844d4ae931d325b"/>
        </Part>
        <Part Type="punktas" Nr="772" Abbr="772 p." DocPartId="1b294521fc474c5f959e56a51b2c86f1" PartId="0fe633767799486f9edecec415cd3fe9">
          <Part Type="punktas" Nr="772.1" Abbr="772.1 p." DocPartId="34d6db6c57ce4ca0a4d33927a10c8f5c" PartId="018fbbf4d852417f945c68b457060629"/>
          <Part Type="punktas" Nr="772.2" Abbr="772.2 p." DocPartId="dbadb92c0eb24231b9f37d34f89cbe3c" PartId="9bad0506316d48fc827237697c1bcd5e"/>
          <Part Type="punktas" Nr="772.3" Abbr="772.3 p." DocPartId="ac4bd2e5ea3a47349506588fb48a75f4" PartId="05a3129215b64252aaeca33790e9ea42"/>
          <Part Type="punktas" Nr="772.4" Abbr="772.4 p." DocPartId="3edaf3ef26804303bdcb223d0720e583" PartId="4dc106fb114646acaba2f83f5f835297"/>
          <Part Type="punktas" Nr="772.5" Abbr="772.5 p." DocPartId="1237baf3255449d38d9db70f66946aca" PartId="e1c54cab4db94316861c941022d90d3c"/>
          <Part Type="punktas" Nr="772.6" Abbr="772.6 p." DocPartId="8730ed039876481aa57a237e8423395f" PartId="2124b78617974479971cc7e50690af44"/>
          <Part Type="punktas" Nr="772.7" Abbr="772.7 p." DocPartId="5cbc04611fe54f7db138b2a82480fc9f" PartId="88c8448edcb942b99b5e4402a7468215"/>
          <Part Type="punktas" Nr="772.8" Abbr="772.8 p." DocPartId="e20f5c2c86c84001a868674e39ca7be7" PartId="2096aef908ef48cab2df6356d92f6429"/>
          <Part Type="punktas" Nr="772.9" Abbr="772.9 p." DocPartId="1ab6b47eb02f406394700060d0a34baa" PartId="12b96b37c9144d12b7879bd73232e1d4"/>
        </Part>
        <Part Type="punktas" Nr="773" Abbr="773 p." DocPartId="925d6f8f97f549f6b9238140ed533757" PartId="3038205bd8d444d490000e2e993eb16c"/>
        <Part Type="punktas" Nr="774" Abbr="774 p." DocPartId="c70fbed6f097434990236c0845156869" PartId="70a3eb83e1f34ca8b997a4053a65cb67"/>
        <Part Type="punktas" Nr="775" Abbr="775 p." DocPartId="0a7861b5bf0d4c0c99b61cc23b9a8e30" PartId="5dc0c2cdebef4034be2f2df4cda2bdd0"/>
        <Part Type="punktas" Nr="776" Abbr="776 p." DocPartId="d0bdfa27646e4b41abc46b496e88db95" PartId="03aa9d6c73f041baa956cb56bd85e5b3"/>
        <Part Type="punktas" Nr="777" Abbr="777 p." DocPartId="c430a9762d8149128478e562747a7efc" PartId="1fc447d5d77e4aa5a2589a844c3209c6"/>
        <Part Type="punktas" Nr="778" Abbr="778 p." DocPartId="c348a3d559a8474dad5d63e2f3551ce3" PartId="20ab9094b94d4bd1a9db87ca92f0dd89"/>
        <Part Type="punktas" Nr="779" Abbr="779 p." DocPartId="a29509db87ca40d2bc6337d71da41bb9" PartId="07ff2eac5631487481a0395d26378f76"/>
        <Part Type="punktas" Nr="780" Abbr="780 p." DocPartId="a551d482fa194cdc9b1c422bf413f8e3" PartId="38ef3f3ec9164cf08dbf2a4c78ebbcc6"/>
        <Part Type="punktas" Nr="781" Abbr="781 p." DocPartId="14e62d068ca749c0bbff02f2af9bd06f" PartId="f099f49944284f398185963979841864"/>
        <Part Type="punktas" Nr="782" Abbr="782 p." DocPartId="5b3137dc0ceb4efe8ea0db746d8f6157" PartId="27b28901300b4574a70d3e36b0c0c5f4"/>
        <Part Type="punktas" Nr="783" Abbr="783 p." DocPartId="46d6637f182a404d9fd121cf477424b2" PartId="85d0e66f77154cc8b7def84be552d0e6"/>
        <Part Type="punktas" Nr="784" Abbr="784 p." DocPartId="68df21e7dc3541768267827d61574dc1" PartId="151897b9611945628349c051178a99e6"/>
        <Part Type="punktas" Nr="785" Abbr="785 p." DocPartId="b6da9572f279483ab0f8183bb6d8d4f3" PartId="93b2b6e802274f45921f709c86ab16ec">
          <Part Type="punktas" Nr="785.1" Abbr="785.1 p." DocPartId="ddc1d02774584a638fee64c521180ef5" PartId="dd99498a21314e60aa347f5e7dc2aa6e"/>
          <Part Type="punktas" Nr="785.2" Abbr="785.2 p." DocPartId="517c52c868cc4b57bb8f12ed268c1a84" PartId="dd450c6a246c46daa8f7e6a832cf9f37"/>
          <Part Type="punktas" Nr="785.3" Abbr="785.3 p." DocPartId="9512d378d1b94d5bba486c90cfd806f2" PartId="18e1dc0108ec484498b48e04f7004654"/>
          <Part Type="punktas" Nr="785.4" Abbr="785.4 p." DocPartId="25f79ffa6be045358f4462bd68a20351" PartId="ffad279298594171aa79d16c26125706"/>
        </Part>
        <Part Type="punktas" Nr="786" Abbr="786 p." DocPartId="88e91a13fcd6416bafd691b93014eede" PartId="8805089e6e344d458b650393b79dfb72">
          <Part Type="punktas" Nr="786.1" Abbr="786.1 p." DocPartId="f06501c53ca84e7f927bbb61dc0e47f0" PartId="0f4d7ee9ce4e4286a9b89af8b29d5010"/>
          <Part Type="punktas" Nr="786.2" Abbr="786.2 p." DocPartId="d66c5afdd916438fba837ccad3aaabd4" PartId="4d2ea529f47b49a380855e2e550347af"/>
          <Part Type="punktas" Nr="786.3" Abbr="786.3 p." DocPartId="fbb12bb17640431fb4f5eff7113b32a1" PartId="0c85ed8db3384f4c96ab6d2b6cea6722"/>
          <Part Type="punktas" Nr="786.4" Abbr="786.4 p." DocPartId="98ec9181fd814ec4a3f126182e066253" PartId="b9aee3387d73444dbc065d8f0bdf2bde"/>
          <Part Type="punktas" Nr="786.5" Abbr="786.5 p." DocPartId="c68abfa3c5fd4fd5abcd72d47a1708d9" PartId="d1fbbddba384416a8fb2f179073448f5"/>
          <Part Type="punktas" Nr="786.6" Abbr="786.6 p." DocPartId="c9aa18dd4ea041dc9dd872512d66f337" PartId="474d85e589f041738a981f016576619e"/>
          <Part Type="punktas" Nr="786.7" Abbr="786.7 p." DocPartId="e06d90ca989c4f858ec9b88b136568ae" PartId="da47364c482645f8996aa0e8b19e6236"/>
          <Part Type="punktas" Nr="786.8" Abbr="786.8 p." DocPartId="2487e2ae4637420ab83092c7a269c50c" PartId="6434c466372b4b949697654fcba4fc7b"/>
          <Part Type="punktas" Nr="786.9" Abbr="786.9 p." DocPartId="5dc67963cfca40b4abbe23aaaab30a3d" PartId="8c433eb1f5d346b4830de6c0c5a4e93a"/>
          <Part Type="punktas" Nr="786.10" Abbr="786.10 p." DocPartId="314eed5a3bc5460b96a02a5030074c6e" PartId="ee4c0237682d4368afe9fa12b87542a5"/>
        </Part>
        <Part Type="punktas" Nr="787" Abbr="787 p." DocPartId="20ac0f8313184549a89ae101fe128d41" PartId="19511ee9c5a04b018b20a564595e2875">
          <Part Type="punktas" Nr="787.1" Abbr="787.1 p." DocPartId="6cf2ef92f3f04441b58e893fb7374be1" PartId="8cfc1c3d432e4f53a5b1a30f286a0100"/>
          <Part Type="punktas" Nr="787.2" Abbr="787.2 p." DocPartId="2ea566868a6149aa89b38da12019fa03" PartId="88d5e52f6df5470c9daaf51a46b04b1a"/>
          <Part Type="punktas" Nr="787.3" Abbr="787.3 p." DocPartId="067716fcef52440c834ff657ca914232" PartId="9fe65374068842f797728702ef24dc23"/>
          <Part Type="punktas" Nr="787.4" Abbr="787.4 p." DocPartId="bdcf0fa27cf94ebe8983badbcef9dee9" PartId="bc3cce2086334f00bfa465aa7de64782"/>
          <Part Type="punktas" Nr="787.5" Abbr="787.5 p." DocPartId="16c224cd79544f31946d8bab55332759" PartId="034ea547a464480a9c67edbc628a868a"/>
          <Part Type="punktas" Nr="787.6" Abbr="787.6 p." DocPartId="7e145a52461b46eab1be49f2c8c195ea" PartId="d9f727d3c7a24563b029d6b7fa912d78"/>
          <Part Type="punktas" Nr="787.7" Abbr="787.7 p." DocPartId="6e696018b3064d1d976c8bd87bc50471" PartId="8bab7150ee7e4712908d22b875b1de32"/>
          <Part Type="punktas" Nr="787.8" Abbr="787.8 p." DocPartId="3006ee7a322b4082a0ead5e37ed40d2a" PartId="911b7d1555574a91a5a5dfa653d3732b"/>
          <Part Type="punktas" Nr="787.9" Abbr="787.9 p." DocPartId="9c463ba3431a46698aa22ae9efebab00" PartId="bc040ca2f4124cafa4cb4c9da13eee23"/>
          <Part Type="punktas" Nr="787.10" Abbr="787.10 p." DocPartId="46df9affd2294af8b5d6412f853a0bf4" PartId="6550c3cc6b254cc58c8f62a9d31a20e5"/>
          <Part Type="punktas" Nr="787.11" Abbr="787.11 p." DocPartId="65c73a0ee85b450fa38c523af857e365" PartId="324eb262ee554be3a8c18237204b4f63"/>
          <Part Type="punktas" Nr="787.12" Abbr="787.12 p." DocPartId="7c67b27a38ff45fd88e96d534132f0ae" PartId="e8d0cf3f3bf64970b2b7d04959746139"/>
          <Part Type="punktas" Nr="787.13" Abbr="787.13 p." DocPartId="3b4c3fec909f49bf93d089ab9f6fdf5a" PartId="d6e7e654dbea42928c8414213325e11e"/>
          <Part Type="punktas" Nr="787.14" Abbr="787.14 p." DocPartId="5e91a85998b24d499831046a00960caa" PartId="8945b619f26a42e682b8b7ec68699b87"/>
          <Part Type="punktas" Nr="787.15" Abbr="787.15 p." DocPartId="4fa251bb56084f54b58b43ed4dd98a9d" PartId="d19e6659fcda44768f6d629b0149f68b"/>
          <Part Type="punktas" Nr="787.16" Abbr="787.16 p." DocPartId="7012af5f14e149c895b3beaf68cfd3d9" PartId="4f2de9e705cb4800a93ce01e995fd791"/>
          <Part Type="punktas" Nr="787.17" Abbr="787.17 p." DocPartId="18be9682b68347b4a11b42fbb7914806" PartId="6a92886f1fd147ed94344546a3d1e895"/>
          <Part Type="punktas" Nr="787.18" Abbr="787.18 p." DocPartId="9acf415e671941d3871a873e80ac77a6" PartId="0592c83fa96945e38a02101b8aea7b5f"/>
          <Part Type="punktas" Nr="787.19" Abbr="787.19 p." DocPartId="9268f1ab43c0465a924d8f1374389180" PartId="22ac108d54da4d98a1743113d79f4510"/>
        </Part>
        <Part Type="punktas" Nr="788" Abbr="788 p." DocPartId="18e115a3defe43ad9dc03fa72c259d76" PartId="7a68f954c1364f2e9aa093dbe63b0842">
          <Part Type="punktas" Nr="788.1" Abbr="788.1 p." DocPartId="07c47b113cf9443392b36124969c89c8" PartId="94d1380833014b648fd5ec0ae881f6f9"/>
          <Part Type="punktas" Nr="788.2" Abbr="788.2 p." DocPartId="465bcd42d98d456583c9ed16248fcae6" PartId="bd9c8de1b60b4cd29cbbf602e05a1e85"/>
          <Part Type="punktas" Nr="788.3" Abbr="788.3 p." DocPartId="e440720168ab4fc58197289ecab1f082" PartId="1afb3d919ac54cc384444bc2ba87998b"/>
        </Part>
        <Part Type="punktas" Nr="789" Abbr="789 p." DocPartId="fa6df76e972c486a8d68011c8633c734" PartId="23778c4f9d5a42fdab763747da9e08e0">
          <Part Type="punktas" Nr="789.1" Abbr="789.1 p." DocPartId="33ba40cde37440beaa3b86589e5f0d4c" PartId="a31c29bed9064bf582fd4e012fb37c19"/>
          <Part Type="punktas" Nr="789.2" Abbr="789.2 p." DocPartId="47be987158ed4d55950ff904068879f7" PartId="913fc41157c343cb9f5c9c970ed750e4"/>
          <Part Type="punktas" Nr="789.3" Abbr="789.3 p." DocPartId="1873ec70e5ff466f977aced7e05b11a6" PartId="9c1cf58b8153416daf5c257410743d27"/>
          <Part Type="punktas" Nr="789.4" Abbr="789.4 p." DocPartId="4f44109497f54bf784252f1b4a0b790f" PartId="1301b19f93fb49e2ae42872de7e483ed"/>
          <Part Type="punktas" Nr="789.5" Abbr="789.5 p." DocPartId="8a6a2a2d24bf4ff9999bcbf1c2e65aed" PartId="aea7652e5708493885c8a6b12efce51c"/>
          <Part Type="punktas" Nr="789.6" Abbr="789.6 p." DocPartId="0f682fafb6c648a3baca94c3fb443ebb" PartId="6993f1fd16124934937f5c110087e623"/>
          <Part Type="punktas" Nr="789.7" Abbr="789.7 p." DocPartId="d6ae430b227947d09d9e1a6dbd27102e" PartId="59debd6fd5ed4a21af784f05914448f0"/>
          <Part Type="punktas" Nr="789.8" Abbr="789.8 p." DocPartId="e72ccc1712714dc989d6808f140f3d5d" PartId="7072c0d698104967aa7887cd61b1cdb1"/>
          <Part Type="punktas" Nr="789.9" Abbr="789.9 p." DocPartId="4997eb7150504ae89eff9b675a306033" PartId="f7b01e42e3a245d49eda41f267ca6be8"/>
          <Part Type="punktas" Nr="789.10" Abbr="789.10 p." DocPartId="f260952aacc941dd9d0fd9ff3f894e64" PartId="cbaeb2ab8ca145b6bb0cca7856fc8610"/>
          <Part Type="punktas" Nr="789.11" Abbr="789.11 p." DocPartId="48ee374e7e6d4e9dbbbb47d5edee4cd7" PartId="0b85280a97274c9eab83deaa9451e3c9"/>
          <Part Type="punktas" Nr="789.12" Abbr="789.12 p." DocPartId="0ff8959948bb4876bfca6c9fe0046114" PartId="d5f2843efe2148ddab63149d2ec0d6c3"/>
        </Part>
        <Part Type="punktas" Nr="790" Abbr="790 p." DocPartId="148f5a6e2403446399a3ada2ec3972e9" PartId="3abb3dd7f8b54074b58dc43dd4addfa1">
          <Part Type="punktas" Nr="790.1" Abbr="790.1 p." DocPartId="1e303c91d38a4d6bb21b4185955c66cc" PartId="3c8cf6e40c67405b9d86fe463dc7610d"/>
          <Part Type="punktas" Nr="790.2" Abbr="790.2 p." DocPartId="abc45188629640429201878519d5e50d" PartId="f11371662e744ca4830132c185b5a194"/>
          <Part Type="punktas" Nr="790.3" Abbr="790.3 p." DocPartId="d42636e3dbb24786a9e9b7bb4b2dc60b" PartId="9ba7acfa199342c68f2b47ad89f42bda"/>
        </Part>
        <Part Type="punktas" Nr="791" Abbr="791 p." DocPartId="6ca8e38aa27440f6822f94bca4b7bd22" PartId="f4f3377c629a44539deeec375fa5fa8a"/>
        <Part Type="punktas" Nr="792" Abbr="792 p." DocPartId="b2bffabf14f245bbb71b5fb06a624e28" PartId="0856b605338a4b90ae29f0bd0f0fad12"/>
        <Part Type="punktas" Nr="793" Abbr="793 p." DocPartId="b28a897573ae4514ade36c992111191c" PartId="e5980b5f3d614bb095e6c7cc0c009d12">
          <Part Type="punktas" Nr="793.1" Abbr="793.1 p." DocPartId="9d0707ee0de849d88b9480ac195695a6" PartId="237c71fc04cf43fd8ab82a0cce47e29b"/>
          <Part Type="punktas" Nr="793.2" Abbr="793.2 p." DocPartId="9a6ae66f03384653a865d45aa0447ec6" PartId="e8222901e4e34d9a811130aaf40ee0d6"/>
          <Part Type="punktas" Nr="793.3" Abbr="793.3 p." DocPartId="06d02c39379d4ee2baf3424fffffaeb7" PartId="bfa95d5e736945ff8b8ab728a9865be7"/>
          <Part Type="punktas" Nr="793.4" Abbr="793.4 p." DocPartId="c7daebd1668342909bbdd171db80386a" PartId="202b0e1978654cfe9b265d06aedef24c"/>
          <Part Type="punktas" Nr="793.5" Abbr="793.5 p." DocPartId="8de1ad8f229c4053ac6143d04a7a9d49" PartId="34724dc16eb041ccb87f27dc637ae410"/>
          <Part Type="punktas" Nr="793.6" Abbr="793.6 p." DocPartId="7264c1d9091a4fcaaf6fb0230ffe1cb7" PartId="104c4d1c69c7494a833fafd2c79a2441"/>
          <Part Type="punktas" Nr="793.7" Abbr="793.7 p." DocPartId="a381cc71764643f893cce731cbac9381" PartId="b7ba6d440da24365bd20ad183c918832"/>
        </Part>
        <Part Type="punktas" Nr="794" Abbr="794 p." DocPartId="aa9d640743a74162a815af8f807a6d8f" PartId="1d1d1604fe4b4d6696145c0bb781fcd2">
          <Part Type="punktas" Nr="794.1" Abbr="794.1 p." DocPartId="12dcc8ea26a54dd8af9e63ae5fc26c80" PartId="18ebfdbd00ce4ae8889d059976b06aa1"/>
          <Part Type="punktas" Nr="794.2" Abbr="794.2 p." DocPartId="017d3625b8f64b72945aa1502c0a5398" PartId="26e9b6397c964e4dbff9006a54d063be"/>
          <Part Type="punktas" Nr="794.3" Abbr="794.3 p." DocPartId="cf052bb9ea6d4a1784cf5f2be3d2dcf7" PartId="18dd7f8a404d412a9c28538163f770e0"/>
        </Part>
        <Part Type="punktas" Nr="795" Abbr="795 p." DocPartId="0d32d81ff8bd4bfb898cf8db086ad3de" PartId="097a9b45f876401692893531c4c86a41">
          <Part Type="punktas" Nr="795.1" Abbr="795.1 p." DocPartId="82ebc020858b48069e4ddb70e15ac4a4" PartId="4bc3a182af6c4365ae58000b136a9fc5"/>
          <Part Type="punktas" Nr="795.2" Abbr="795.2 p." DocPartId="872375e8f2f642359eedfd2b1f4d587b" PartId="334a0b348126439eaa6a00da6ae3d7f5"/>
          <Part Type="punktas" Nr="795.3" Abbr="795.3 p." DocPartId="61623643b15c4a6893ffbf98de0bd3b8" PartId="5afae172909d415992c8204ff0070a29"/>
        </Part>
        <Part Type="punktas" Nr="796" Abbr="796 p." DocPartId="f2d253564d034000bfed955b5c2bbb95" PartId="83e6335980f546ef9bc7dadd422970b6">
          <Part Type="punktas" Nr="796.1" Abbr="796.1 p." DocPartId="ac45f8c74a79438091d2660b71801eea" PartId="4b0794af7e044b2ba197775bdbcd630c"/>
          <Part Type="punktas" Nr="796.2" Abbr="796.2 p." DocPartId="e29cb908e2b8455d919dcb28e6829c8c" PartId="8076985f00b445dcad648750978c66ec"/>
          <Part Type="punktas" Nr="796.3" Abbr="796.3 p." DocPartId="e30f8c27ffc0422b9144f488d4645fd6" PartId="09a2ab5ee28142a7976b6798b5ee615d"/>
        </Part>
        <Part Type="punktas" Nr="797" Abbr="797 p." DocPartId="885030a09d414d08be61d38f80e4998c" PartId="533740f63b964ec2955211184425a4fd"/>
        <Part Type="punktas" Nr="798" Abbr="798 p." DocPartId="e88d99b3864842dd87528565788c0205" PartId="20773fd59d0c473fae7ccdcba9a28af3"/>
        <Part Type="punktas" Nr="799" Abbr="799 p." DocPartId="d4a14b6e00c4454e9c44243a9f269eb1" PartId="14309bdf676947b1946f5ba2bb6f3602"/>
        <Part Type="punktas" Nr="800" Abbr="800 p." DocPartId="ff229699aaa34caf86623cebd5ed428d" PartId="b9d865b251c34b4c8fbf3acf56963318"/>
        <Part Type="punktas" Nr="801" Abbr="801 p." DocPartId="f1a6fa6bc30d49f6a7f079c30b457a5e" PartId="ae2b7d8ab6134a36b791e6927ebf7444"/>
        <Part Type="punktas" Nr="802" Abbr="802 p." DocPartId="d3745eee41184a6298d2c7426a8bbcc9" PartId="e62a5b5b60e04b7fbe4481c07735d5b8">
          <Part Type="punktas" Nr="802.1" Abbr="802.1 p." DocPartId="ab5d6ea6f30d4286bdb17869050cc1b0" PartId="8ea11788211f4fe8ab02cdc6448cd51b"/>
          <Part Type="punktas" Nr="802.2" Abbr="802.2 p." DocPartId="44b84fc4c86949af87dcbb3e5374f67d" PartId="e7c348947fbe4b90aa46489300bf7926"/>
          <Part Type="punktas" Nr="802.3" Abbr="802.3 p." DocPartId="b005017ce9ed4eaa8d9995338dfe70e6" PartId="92354b3d4a424f02ba04707e0169872b"/>
          <Part Type="punktas" Nr="802.4" Abbr="802.4 p." DocPartId="afb939f557ae404a85e3888987ae5aa3" PartId="00d1c35c49b04e1682e9ccff768f8616"/>
          <Part Type="punktas" Nr="802.5" Abbr="802.5 p." DocPartId="64f0d8a86ede4d7d8d305e49c46721d3" PartId="bb5de8d5fb034b219843b2184fae410d"/>
          <Part Type="punktas" Nr="802.6" Abbr="802.6 p." DocPartId="72a6eef8f25640439343d840a225a988" PartId="1962441bbb104298a98086e1b1e571e0"/>
          <Part Type="punktas" Nr="802.7" Abbr="802.7 p." DocPartId="4e0ed7f6e5c54511aab89cb697fc1353" PartId="a3d28525f36b4aeb838221e0a926b435"/>
          <Part Type="punktas" Nr="802.8" Abbr="802.8 p." DocPartId="3ca6325691764fc88e12867f68adefc8" PartId="c9975135e8ff4ad49869f64801c9f649"/>
        </Part>
        <Part Type="punktas" Nr="803" Abbr="803 p." DocPartId="43ed370d10e3492e8b86b6f027432ed0" PartId="954e61cf28df4e2e9c394aeeb11918e4"/>
        <Part Type="punktas" Nr="804" Abbr="804 p." DocPartId="6e0c5ce420fb4c0cb77d496702a0cdba" PartId="b40e459e78814a9fae2e6787157b78d6"/>
        <Part Type="punktas" Nr="805" Abbr="805 p." DocPartId="da83ed2c8d6b448fb7fc332c396f6851" PartId="778e28a1f909461b8cd2036147e7fe02"/>
        <Part Type="punktas" Nr="806" Abbr="806 p." DocPartId="4d65c6e56a2a41e581fedb20af9b1128" PartId="092b09b7d9684c33aae8d49919faae97"/>
        <Part Type="punktas" Nr="807" Abbr="807 p." DocPartId="1d8112324eeb42b1a7c45c2639f4e100" PartId="77dcceb9a8044a0183da59910f3dc495"/>
        <Part Type="punktas" Nr="808" Abbr="808 p." DocPartId="cefaa9153e8f409cb2163fbbbebf571e" PartId="72a85dbbe5af465b854fbe0f4b21964f"/>
        <Part Type="punktas" Nr="809" Abbr="809 p." DocPartId="914d0a8cef99400c84a4c7e98f25900e" PartId="d1cb96b19cb443db898b8af4d64864af"/>
        <Part Type="punktas" Nr="810" Abbr="810 p." DocPartId="8f7b90374fce48a28879894cee087874" PartId="be38e73665b4404f800b8bbf6b01b769"/>
        <Part Type="punktas" Nr="811" Abbr="811 p." DocPartId="bcaed96d219f41fdb1cc4e7c900fd782" PartId="b87d87709b6c4fd89bae7b837f3fc43e"/>
        <Part Type="punktas" Nr="812" Abbr="812 p." DocPartId="4c72ab639d1f4d1c8bad7b67e3329683" PartId="f378ae1253874524a9a79b8e271c2e3c"/>
        <Part Type="punktas" Nr="813" Abbr="813 p." DocPartId="1aa2aa2959f740359630671ca33263bf" PartId="93700d76bca24381b50503854ace5918"/>
        <Part Type="punktas" Nr="814" Abbr="814 p." DocPartId="53c1e74cbc7b45cb8237df013a78e45c" PartId="7eaadc39c44f45fc80212b62c0125903">
          <Part Type="punktas" Nr="814.1" Abbr="814.1 p." DocPartId="96a85520bc6d40faa337c2b420e7afe8" PartId="d05a5530c33943aa8d3dbd7a3e733d7c"/>
          <Part Type="punktas" Nr="814.2" Abbr="814.2 p." DocPartId="e1caeae222ac4d4abfb17b7a2a3f3774" PartId="08a75f4d66344735b48e78fe3f937352"/>
        </Part>
        <Part Type="punktas" Nr="815" Abbr="815 p." DocPartId="ccae87fc3f224237946d43dcdec505c8" PartId="c0f05dd7c13a4911a3a30d654719ee4c"/>
        <Part Type="punktas" Nr="816" Abbr="816 p." DocPartId="2a3ea9f7f9194e73a3538b803a8000ce" PartId="9a2668deca564113a1d9811b93de6f1e">
          <Part Type="punktas" Nr="816.1" Abbr="816.1 p." DocPartId="30d96300188749eba2f7bff0fcb46827" PartId="dd477d4c9cb8488097c3e58e44099a2c"/>
          <Part Type="punktas" Nr="816.2" Abbr="816.2 p." DocPartId="e0e1edfee6fe485dac4831e061037551" PartId="e594f78b77ee45179f9079ff0a3a025f"/>
          <Part Type="punktas" Nr="816.3" Abbr="816.3 p." DocPartId="2de449509b5a4f4795ce7e74df7704f9" PartId="800cc741e53049449c7c314662da727f"/>
        </Part>
        <Part Type="punktas" Nr="817" Abbr="817 p." DocPartId="7ee61cc6d17743538bf0c3e766b4e57f" PartId="b2fe673a1b0847a58a1e186577d676f2"/>
        <Part Type="punktas" Nr="818" Abbr="818 p." DocPartId="08b31659b9024194997873cbf689e797" PartId="ab93c91a30554025ad8240dab9efe9bc">
          <Part Type="punktas" Nr="818.1" Abbr="818.1 p." DocPartId="99419a70cfd84f6991ed4ad12da6d469" PartId="650781509b0a48a0bc7ba77b43d561eb"/>
          <Part Type="punktas" Nr="818.2" Abbr="818.2 p." DocPartId="75032bccd6eb4cf29a4e4a46294c109f" PartId="03d2dd66b06646efb1452fdb80485960"/>
          <Part Type="punktas" Nr="818.3" Abbr="818.3 p." DocPartId="9b2be3a9e0914679b0955ebd87bbe403" PartId="b06821ed027846c9a2ff005dcaafee6b"/>
          <Part Type="punktas" Nr="818.4" Abbr="818.4 p." DocPartId="303d5612913f4ec481d22bf524709733" PartId="e7c2399d779b4a08b2e097813fefc6d7"/>
          <Part Type="punktas" Nr="818.5" Abbr="818.5 p." DocPartId="8479a78e290c4d75bb2eee2ef6940691" PartId="5254934661184d908ebba49e73459e53"/>
        </Part>
        <Part Type="punktas" Nr="819" Abbr="819 p." DocPartId="0d49b25757a149b0ade643e1858246ea" PartId="ce8ee8fc82ac4c319aa747c039ee2086"/>
        <Part Type="punktas" Nr="820" Abbr="820 p." DocPartId="2fd8e8274b6b4f1db53b8392c7b58a37" PartId="84d7d692cd854d0096d2559500a55c48"/>
        <Part Type="punktas" Nr="821" Abbr="821 p." DocPartId="1a2ffa89fb1f41b399f12dd2165467c6" PartId="a3628d622385428cafeb5f0cab757ddd"/>
        <Part Type="punktas" Nr="822" Abbr="822 p." DocPartId="df79a80732f644229a6e7447640e6b5d" PartId="3e7c8bfe3eb84193a10a6e82ef5ef92a"/>
        <Part Type="punktas" Nr="823" Abbr="823 p." DocPartId="db34c326f99b4f0d9f73f624313f9882" PartId="ff1b6a2d0cb042dcb5d71ea7fe92523f"/>
        <Part Type="punktas" Nr="824" Abbr="824 p." DocPartId="da46b3291c754e598653a804c4f077d9" PartId="f78940bbd7e643a0a2aab0d902812543"/>
        <Part Type="punktas" Nr="825" Abbr="825 p." DocPartId="afca091688fb4f8cbaaf30d5833cbc55" PartId="673f2a702795478d8a2a5731f9bd5b36"/>
        <Part Type="punktas" Nr="826" Abbr="826 p." DocPartId="1897dde006b1487c98be425d72ba0ddc" PartId="85195520bada47ce804bbad6838874b6"/>
        <Part Type="punktas" Nr="827" Abbr="827 p." DocPartId="20433e24dc354fac8103f66e81e59ed3" PartId="089efb82e4a74afc89c0ec4654059eec">
          <Part Type="punktas" Nr="827.1" Abbr="827.1 p." DocPartId="cd35cb303c3a4439bd0f72a41e076b12" PartId="1d0dfff23e5044f69fc2731ebd5a2d7c"/>
          <Part Type="punktas" Nr="827.2" Abbr="827.2 p." DocPartId="f3d1b6d79a7b4898aa5def8d2379257c" PartId="8941eec62d3844b8ab6d0003971c32bb"/>
          <Part Type="punktas" Nr="827.3" Abbr="827.3 p." DocPartId="0b06993054284cdd9512ef055144482d" PartId="f83b6ffbc95741a097241d95592ae515"/>
        </Part>
        <Part Type="punktas" Nr="828" Abbr="828 p." DocPartId="9a9294f1bd5a49db94bf9cefd3ffb21c" PartId="4b653fb80fab419d81fd563060e0aadd"/>
      </Part>
      <Part Type="skirsnis" Nr="14" Title="KVAPO SLOPINIMAS IR VĖDINIMAS. SAUGOS IR PASKIRTIES REIKALAVIMAI" DocPartId="8e19d08c2a714e89953b3151ccfea405" PartId="3563b2ff8d354cbc92542259ae79fd48">
        <Part Type="punktas" Nr="829" Abbr="829 p." DocPartId="54fefbb494194a259925d903a185eb3d" PartId="9a8f4a2bfed44335bfa639b3af1b8b3d">
          <Part Type="punktas" Nr="829.1" Abbr="829.1 p." DocPartId="acccebfecf0149ffaa2cd2815ee04f2b" PartId="2b830d0c941d49c9bf5c79c1e5b93077"/>
          <Part Type="punktas" Nr="829.2" Abbr="829.2 p." DocPartId="60332caaed2b46b3baab08711d689d04" PartId="f42c62eaef044b26b5dc73c66c9a0f02"/>
          <Part Type="punktas" Nr="829.3" Abbr="829.3 p." DocPartId="f9b2433f0dd6446c9266a5a146943b96" PartId="82619c6660744187b5e3a66e7a98bc14"/>
          <Part Type="punktas" Nr="829.4" Abbr="829.4 p." DocPartId="6a33d36bf4424ca0be203cf8af637445" PartId="91e71483191c4a5ca72f48971a390eb9"/>
        </Part>
        <Part Type="punktas" Nr="830" Abbr="830 p." DocPartId="e8cd98ac3e29481cbf868fcb07a8ddc7" PartId="7a404745e4f748e7a53d8588a28ade28">
          <Part Type="punktas" Nr="830.1" Abbr="830.1 p." DocPartId="ed1a33c5057b4ee8b01e8dfaee1940c3" PartId="ad6b2d4cb9a54ca1b05ec1a80a110050"/>
          <Part Type="punktas" Nr="830.2" Abbr="830.2 p." DocPartId="d71228bf46d44ef8b2780af1d3390e25" PartId="6211c00a3b4a4f789c37294e5134893d"/>
          <Part Type="punktas" Nr="830.3" Abbr="830.3 p." DocPartId="0820ba4f98c14336bac216229e641eb7" PartId="13e9e762d7c948c3ab18efcd5ab78d16"/>
          <Part Type="punktas" Nr="830.4" Abbr="830.4 p." DocPartId="9278d270e4354db7b404d30f35263d3d" PartId="1da862aa823c4b2b830935575e676898"/>
          <Part Type="punktas" Nr="830.5" Abbr="830.5 p." DocPartId="ee303d4b377847d686584a74fc96c688" PartId="8907dbe3acde4be6a157876327546948"/>
          <Part Type="punktas" Nr="830.6" Abbr="830.6 p." DocPartId="ec6897bc7d314247aec648be3bbe0b1b" PartId="d3b2ddc9e8ae4d638f5ff76d1bd586c3"/>
        </Part>
        <Part Type="punktas" Nr="831" Abbr="831 p." DocPartId="9b1f3e7a12914a70934d245b34986a00" PartId="41150d7383554bc19663eae566ea7ee2">
          <Part Type="punktas" Nr="831.1" Abbr="831.1 p." DocPartId="870f102b0bf845c4bb2ab687683c8d5f" PartId="b26dc8f8968049018535170765fb3d43"/>
          <Part Type="punktas" Nr="831.2" Abbr="831.2 p." DocPartId="c8d7f6c39ffd4892905c2e48ef51af35" PartId="b259e14bebe744b98be616f22c728296"/>
          <Part Type="punktas" Nr="831.3" Abbr="831.3 p." DocPartId="3db5240ff39249c4977614201d35e3a2" PartId="7ea4c2b9963c4a1e8ef65ce01afec7ba"/>
          <Part Type="punktas" Nr="831.4" Abbr="831.4 p." DocPartId="1970b284af0242eda321ea263366b43c" PartId="5f3cedb24f1249b8b53a64c5c36606f3"/>
          <Part Type="punktas" Nr="831.5" Abbr="831.5 p." DocPartId="5ad21fc155cd48ff85701ac6342ff98d" PartId="0c6a8e9f744d4c479495a0fafcfbe52a"/>
        </Part>
        <Part Type="punktas" Nr="832" Abbr="832 p." DocPartId="d1d8ca2019434d528aec6d661c97179c" PartId="f0c48e096a2f4252803910514b607918"/>
        <Part Type="punktas" Nr="833" Abbr="833 p." DocPartId="405fabe99aee427eab150b6c3f92842b" PartId="c970566f8ebb47b9af3c395975cc9ac5">
          <Part Type="punktas" Nr="833.1" Abbr="833.1 p." DocPartId="892a34422fdc48cba698596973a6d108" PartId="a095b37dc6b044e1b614ea6d43273c1d"/>
          <Part Type="punktas" Nr="833.2" Abbr="833.2 p." DocPartId="acd24d9a627c490faace9cfec8bba01d" PartId="b06ea5ad7cc4498db996f1e52381622e"/>
          <Part Type="punktas" Nr="833.3" Abbr="833.3 p." DocPartId="5bc83da89eea47f3b583c7d40923a8b2" PartId="8b19299f46be44a681583c275a8585f6"/>
          <Part Type="punktas" Nr="833.4" Abbr="833.4 p." DocPartId="26e2d39175674a0eab61a50d3f74ae96" PartId="830ac8871eac4051a15f93693a0bc9ed"/>
          <Part Type="punktas" Nr="833.5" Abbr="833.5 p." DocPartId="c796704836d947c9ba146f2830158e91" PartId="edb8484ecb7745f49df5f3b5ae857382"/>
        </Part>
        <Part Type="punktas" Nr="834" Abbr="834 p." DocPartId="8705d717b93045caa3712d6f85784a34" PartId="638924acc0364a88a3deceeff1c82797"/>
        <Part Type="punktas" Nr="835" Abbr="835 p." DocPartId="481e52999e724e87b785aeefca71daee" PartId="f938e63a36fa48bd8801d5ce42fef9ac">
          <Part Type="punktas" Nr="835.1" Abbr="835.1 p." DocPartId="1e2cac8adfca4d45be45a31391972b07" PartId="a84ead1fd1434c0db42a47d8c5e70444"/>
          <Part Type="punktas" Nr="835.2" Abbr="835.2 p." DocPartId="b6319129670e4a229db42551ea68e970" PartId="7652581e9e104999ba51b68fd59c62b0"/>
        </Part>
        <Part Type="punktas" Nr="836" Abbr="836 p." DocPartId="b017cccd8e9140ff835803d0f17551ea" PartId="aa4d9cb0dea447ab8a5fc672a2d14e43"/>
        <Part Type="punktas" Nr="837" Abbr="837 p." DocPartId="5f92fffb117d427982b0b08d41d636ac" PartId="ffbbf0cfcc7241d396ec1d8dd7576924">
          <Part Type="punktas" Nr="837.1" Abbr="837.1 p." DocPartId="b7212a7a6a764f04b8202801c09806e3" PartId="d80fa80752be406e8a0b85bb2ebe2af4"/>
          <Part Type="punktas" Nr="837.2" Abbr="837.2 p." DocPartId="3406fabb568d4bcc9640a8486cfd3885" PartId="85b7d23230a74d418d42615dda94748b"/>
          <Part Type="punktas" Nr="837.3" Abbr="837.3 p." DocPartId="0430e984cd7240a6ae2e8014382c6fe7" PartId="44f287cc5f724d678b1561829dbdae6e"/>
        </Part>
        <Part Type="punktas" Nr="838" Abbr="838 p." DocPartId="50c2aecec1a1455c806dace145875090" PartId="c1faac1b45f649b08fe9534ecbd0c9e7"/>
        <Part Type="punktas" Nr="839" Abbr="839 p." DocPartId="9a566e36781a428fb16218ca25e9baa3" PartId="d8df36724cdb4c739674b42ac34b56eb"/>
        <Part Type="punktas" Nr="840" Abbr="840 p." DocPartId="5fcf9e898eef477db568ca9f8a26ef9c" PartId="b4165c22dbe5433bb40de1f6db1bbbbc">
          <Part Type="punktas" Nr="840.1" Abbr="840.1 p." DocPartId="800ba7b0432340c1a59dd03772816037" PartId="aebbec27249443748b4832863c7f5fc6"/>
          <Part Type="punktas" Nr="840.2" Abbr="840.2 p." DocPartId="3d6f5596a1824fc688f94218b62f6e62" PartId="25692ef33e634b0bae491cd80bb4271c"/>
          <Part Type="punktas" Nr="840.3" Abbr="840.3 p." DocPartId="4214ddb2316948379c903c4da09ca7ff" PartId="4991121daf7341ae8090cdd9788bd00b"/>
          <Part Type="punktas" Nr="840.4" Abbr="840.4 p." DocPartId="4b63a9b672294c389a95a43090f29f7c" PartId="7254d7f231ed416c9c7d31b841a211ee"/>
          <Part Type="punktas" Nr="840.5" Abbr="840.5 p." DocPartId="942f7ac800c1404ab387dbbf41b48a7e" PartId="a9af92d7221f48c29ab52d1bbde22efb"/>
          <Part Type="punktas" Nr="840.6" Abbr="840.6 p." DocPartId="82bdebaae30f4eb7803c70a18d95fb88" PartId="398f0c9c42364c4a8a42372d156810fb"/>
        </Part>
        <Part Type="punktas" Nr="841" Abbr="841 p." DocPartId="204fe1294b3b45fc9b91322fb4a9cdb9" PartId="2ca55401c8a84b0b821e4c2b10651e1c"/>
        <Part Type="punktas" Nr="842" Abbr="842 p." DocPartId="ebec777bea9d40b0830f3898bb8f943c" PartId="a0b86dbb2dcb4fc5892b72e6b3750224"/>
        <Part Type="punktas" Nr="843" Abbr="843 p." DocPartId="f84844d14ce84d43aa7d15d405b0e8d9" PartId="e58fab65b2b947cd9f600895e1971d57"/>
        <Part Type="punktas" Nr="844" Abbr="844 p." DocPartId="65bc75722f404722a237a163817b87d8" PartId="e21a528a123644918e6e51cc6989bec5">
          <Part Type="punktas" Nr="844.1" Abbr="844.1 p." DocPartId="fcd15636c54b4b59b551e4e6b05fde1d" PartId="9c6169dd2f5a4f3bb916efffb4c3afd2"/>
          <Part Type="punktas" Nr="844.2" Abbr="844.2 p." DocPartId="e7b3a1ad1bdd47e5803a632e8120bad5" PartId="a9ff9a40d3664d88838b2045fb814353"/>
          <Part Type="punktas" Nr="844.3" Abbr="844.3 p." DocPartId="8e4925adff3d4be68acb503efa257d72" PartId="3c201a65e438422080c6aab8b62ce9ae"/>
          <Part Type="punktas" Nr="844.4" Abbr="844.4 p." DocPartId="07be6a1879ba4a61a4be53f07fb22ba1" PartId="4d2ad0218d6541a9b5eecef881507192"/>
          <Part Type="punktas" Nr="844.5" Abbr="844.5 p." DocPartId="58330bbb5b9e42a383bf8fca7ec17afa" PartId="e2d892356c524d1eb724280076356107"/>
          <Part Type="punktas" Nr="844.6" Abbr="844.6 p." DocPartId="24f1d71f85864a04a3ba014ff30d2388" PartId="3eea677a71864b7e94a80c2199e4c162"/>
          <Part Type="punktas" Nr="844.7" Abbr="844.7 p." DocPartId="4fb2970a72674bed97924b499e8c0144" PartId="06790546a3c6463f9b8d43752a49679a"/>
        </Part>
        <Part Type="punktas" Nr="845" Abbr="845 p." DocPartId="6492c1de133a4b3e8efa93134af1d8f0" PartId="d62adaa0cfb6461891dee9a783f4f842">
          <Part Type="punktas" Nr="845.1" Abbr="845.1 p." DocPartId="46ccfe69a8da42d08b1787f8620b82cb" PartId="72947c48b7f140aabdfaa2f8d6cfcdb3"/>
          <Part Type="punktas" Nr="845.2" Abbr="845.2 p." DocPartId="ebf89a4ac9974959ad245440fe94b4d2" PartId="1ac1245f2bed4fcb99287925e52c20a9"/>
          <Part Type="punktas" Nr="845.3" Abbr="845.3 p." DocPartId="bd02eb119d5c4a25938bc20ba02a1c41" PartId="e16ac2e124c94e5b96e6eb3cfa12003a"/>
          <Part Type="punktas" Nr="845.4" Abbr="845.4 p." DocPartId="64d1d393a125423cb7ae7f3a9f637bba" PartId="2edf7d32c00b47f7a539f527e33b476c"/>
        </Part>
        <Part Type="punktas" Nr="846" Abbr="846 p." DocPartId="d4c178d59279422f9a2dd9097e2c5072" PartId="86e173cab4484382a56d17c8a53b0b99">
          <Part Type="punktas" Nr="846.1" Abbr="846.1 p." DocPartId="d906fba62cb84d9aa8b6f068dadd14d4" PartId="9dca0ee3b52b403ba71920db42f0c741"/>
          <Part Type="punktas" Nr="846.2" Abbr="846.2 p." DocPartId="bff11d9d2a7d442daa9c575ca5712f87" PartId="e7236dab3ca24be98c807c15019f99e4"/>
          <Part Type="punktas" Nr="846.3" Abbr="846.3 p." DocPartId="e415bfdcce124f3b855b8300eaf01caf" PartId="928aba93a83f454f9ae501a8dcf3a097"/>
          <Part Type="punktas" Nr="846.4" Abbr="846.4 p." DocPartId="ce2668c00ce24b37b023b0e5acaec615" PartId="fbd17c6f6cc540fa93d8d0196f49706b"/>
        </Part>
        <Part Type="punktas" Nr="847" Abbr="847 p." DocPartId="49329925e9414731b8570ac2a751ce25" PartId="a55cf02f7c0140d1957231f1df25cef9">
          <Part Type="punktas" Nr="847.1" Abbr="847.1 p." DocPartId="35b4fef0684e46a5b4c1c6f1173974ae" PartId="763e862d2ee6496997c5aa79e5531851"/>
          <Part Type="punktas" Nr="847.2" Abbr="847.2 p." DocPartId="6eb0c4cab3314e9ca0c868b8aefb2ba6" PartId="52f97c0b09e248f6aaa36489738aca34"/>
          <Part Type="punktas" Nr="847.3" Abbr="847.3 p." DocPartId="259efdd9ae71416ba57993da86ba17a8" PartId="6e927427eec14a419bd95129b1a3ac6c"/>
        </Part>
        <Part Type="punktas" Nr="848" Abbr="848 p." DocPartId="ef7a25f48d134fc79f51777c4ec0e912" PartId="a7d3a7c245294d6190b1408ce0c3df7f"/>
        <Part Type="punktas" Nr="849" Abbr="849 p." DocPartId="3bb9ebb98f414a1f93493665ea7a33d9" PartId="832fa6060c9f4a498b724464bafdc499"/>
        <Part Type="punktas" Nr="850" Abbr="850 p." DocPartId="113308f29add49d1986eb5ca26cfadeb" PartId="e8e4f97af5ad42ad939853ac3095ff22">
          <Part Type="punktas" Nr="850.1" Abbr="850.1 p." DocPartId="6528d29d6be44fb0abba8a7ee49cbdf0" PartId="35aec04686174bd7a61f637abc2cedb2"/>
          <Part Type="punktas" Nr="850.2" Abbr="850.2 p." DocPartId="32a6b412d01849abb386ad74e6dfee88" PartId="ae26f19212bd4dbc8130fb7789926f00"/>
          <Part Type="punktas" Nr="850.3" Abbr="850.3 p." DocPartId="e484d208c9c1487b99d23652aaade05d" PartId="d7e7f2e7315845db9cfb44b910c7aa18"/>
        </Part>
        <Part Type="punktas" Nr="851" Abbr="851 p." DocPartId="a0f4163e502048f0af0548ba10c2e6ca" PartId="ec689a7d0a214770824d6583e31eeb14"/>
        <Part Type="punktas" Nr="852" Abbr="852 p." DocPartId="204b4f41013442588a6968ac1d96fb1c" PartId="0c8b298138ec4155a11c27c291b725d6"/>
        <Part Type="punktas" Nr="853" Abbr="853 p." DocPartId="bb816e14dedd4aa4b2aca2a048648f70" PartId="aef61831422846dd9b7a81c887bb5fd3"/>
        <Part Type="punktas" Nr="854" Abbr="854 p." DocPartId="7d74fcf5fd6149c5b450adaf186382bc" PartId="37638907829740ca9f489d12654f5f46">
          <Part Type="punktas" Nr="854.1" Abbr="854.1 p." DocPartId="7bfc38a3ab9a46c99f5791a2d450f196" PartId="20ab6d92387f4d7b9971121a870742ae"/>
          <Part Type="punktas" Nr="854.2" Abbr="854.2 p." DocPartId="acd5ecf13a2548f287ca7b3ec44cc680" PartId="67d931a30c234cf98c049525fa92a2ff"/>
          <Part Type="punktas" Nr="854.3" Abbr="854.3 p." DocPartId="a45c5e1cc8cd479a81d3eb9d380e5202" PartId="1c50682bc1ff404ea9aab45210f4f4cd"/>
          <Part Type="punktas" Nr="854.4" Abbr="854.4 p." DocPartId="d9a5ce564ef84f0081113e8a5cb5460e" PartId="e8036176c22043f9a5ffee27e4e170e9"/>
          <Part Type="punktas" Nr="854.5" Abbr="854.5 p." DocPartId="7b51744281a242dca223cabc75c71e1b" PartId="38aa04bcab4449f894977780edd1a615"/>
        </Part>
        <Part Type="punktas" Nr="855" Abbr="855 p." DocPartId="1f2368df027a4275b9baa617ac892320" PartId="6d41ff3bdfe743d8b7859815a904c441">
          <Part Type="punktas" Nr="855.1" Abbr="855.1 p." DocPartId="40f825f41f664d349ad6b4c5613287db" PartId="f1a9224d9f0a4fbaa8aa7122c98312c5"/>
        </Part>
        <Part Type="punktas" Nr="856" Abbr="856 p." DocPartId="b134f4d6d83c41bf9796b34b6667bb0f" PartId="4ed19bbbd2fe4d1cb33abc14f100870f"/>
        <Part Type="punktas" Nr="857" Abbr="857 p." DocPartId="bbb615d26d484b9fadfa05974c5f74ce" PartId="0fd3fd8d0948482e82475c3236f074ca"/>
        <Part Type="punktas" Nr="858" Abbr="858 p." DocPartId="c43ba1cad43c47bdad1ebe13e6e25dbd" PartId="ce823d703d544af8b8df819b7633eed5"/>
        <Part Type="punktas" Nr="859" Abbr="859 p." DocPartId="f30ddb42aa2e4fc3b5174312dc0f918c" PartId="9d6ef8e589f648dfb2cbb1193835000b"/>
        <Part Type="punktas" Nr="860" Abbr="860 p." DocPartId="2797e6a13fac46d191df4b6c0ff4caa9" PartId="e24c09a6b812471f8731c73663e3c48d">
          <Part Type="punktas" Nr="860.1" Abbr="860.1 p." DocPartId="b7707c34a3074d7e8ef37cdd249b8d72" PartId="3874450ae9604eb89413a0c4fba6b6d1"/>
          <Part Type="punktas" Nr="860.2" Abbr="860.2 p." DocPartId="ac6bf8fcc6324501985ce05d33d33793" PartId="4e65bb7c95704645bb513cb72c9f75df"/>
          <Part Type="punktas" Nr="860.3" Abbr="860.3 p." DocPartId="a59be47e31a34b9eb8bfd5f0564abc1f" PartId="ed3209a153f9411ba03e90c63fded549"/>
          <Part Type="punktas" Nr="860.4" Abbr="860.4 p." DocPartId="8cf9ac7d2eaf4d4ab31b8f6149f8e431" PartId="c410170672734ca292e6d579125e677b"/>
          <Part Type="punktas" Nr="860.5" Abbr="860.5 p." DocPartId="392358201be843798f934c68e594e0e6" PartId="d44068d26dcc440d99cfcf67e387cb2f"/>
        </Part>
        <Part Type="punktas" Nr="861" Abbr="861 p." DocPartId="421e0b984c784723819c4fbe31399a26" PartId="77787a32766045c8bed8aa296127ca25"/>
        <Part Type="punktas" Nr="862" Abbr="862 p." DocPartId="e7c5430f17dd4b03adbc9d3cc65214ae" PartId="5a4535f311654439a5dc08f0f640fb7d"/>
        <Part Type="punktas" Nr="863" Abbr="863 p." DocPartId="3db4d95c9c8f4ca28b3f098983d19a63" PartId="11cd14a54356414591bbbcd438f785fd"/>
        <Part Type="punktas" Nr="864" Abbr="864 p." DocPartId="ac4400a8002149f1a5cf06215f239481" PartId="5d9dc815065941b892766d5690985cc7">
          <Part Type="punktas" Nr="864.1" Abbr="864.1 p." DocPartId="124f0c75140c4deeab9fac0ada346864" PartId="a7ebfce9c1e341bbb2bb2f17f8bf3ea6"/>
          <Part Type="punktas" Nr="864.2" Abbr="864.2 p." DocPartId="52a65746d74f475a867fd0130f991ef5" PartId="71e63d9f12d548b08ab894ca914475ec"/>
        </Part>
        <Part Type="punktas" Nr="865" Abbr="865 p." DocPartId="e8570014beec4d47b59f0b7e01a4f88d" PartId="72bf1e4b82de4610a2b80f91f76b6f55"/>
        <Part Type="punktas" Nr="866" Abbr="866 p." DocPartId="1097e717b6424b87b41321baab3d130f" PartId="2b8ac7deb3c343baa63fd492e1aa230d"/>
        <Part Type="punktas" Nr="867" Abbr="867 p." DocPartId="20d6d129f08d45ebb6ecfb2653236f5c" PartId="a05864380e8a48bda6dc31f5b5c25683"/>
        <Part Type="punktas" Nr="868" Abbr="868 p." DocPartId="60f6fcf4c5fb4fef97829703ae5d2590" PartId="7ab46bddfe704149afd37b61b3afa1ab"/>
        <Part Type="punktas" Nr="869" Abbr="869 p." DocPartId="2da932ada04c4220ad5c76916f9cbf54" PartId="e59061be52e0426a98c4d87ddb1177e6"/>
        <Part Type="punktas" Nr="870" Abbr="870 p." DocPartId="bcf6ef675e2a427eafb183c952193eba" PartId="735c82ecb1b44741aaa52a8c5397bfca"/>
        <Part Type="punktas" Nr="871" Abbr="871 p." DocPartId="e6b5d05747e54cafb0aff2147c17de6e" PartId="5cee7041faa74a8890805c89f0c1c768"/>
      </Part>
      <Part Type="skirsnis" Nr="15" Title="VALDYMAS IR AUTOMATIZAVIMAS" DocPartId="edf536cc4ee146588b457331a1f61104" PartId="7c298cc9853642b3a3c28c7cbfe9fb4b">
        <Part Type="punktas" Nr="872" Abbr="872 p." DocPartId="c79a3d6d1c5a4248beaf55eaa7b3bcb4" PartId="1c1214b824404da5898af6ea35d56f8a">
          <Part Type="punktas" Nr="872.1" Abbr="872.1 p." DocPartId="afe921c54d204d8eb0a065ce9bc920e8" PartId="bbd65dba9b2f41aeb27bbd85a10c0d29"/>
          <Part Type="punktas" Nr="872.2" Abbr="872.2 p." DocPartId="67d8dffc12764654952b719c1a1ac315" PartId="3e31cc1c03f64508b29ae96431fd6e14"/>
          <Part Type="punktas" Nr="872.3" Abbr="872.3 p." DocPartId="15f9e86c0c8e41729e1085732f57d479" PartId="2e86c202d9504295818d75d7cb85b98a"/>
        </Part>
        <Part Type="punktas" Nr="873" Abbr="873 p." DocPartId="379d701cfe7f4141abd12173f79e879d" PartId="329f8ef3dbb1439883b7537aa5dca781"/>
        <Part Type="punktas" Nr="874" Abbr="874 p." DocPartId="828d68796d51416b862be3b18beed452" PartId="e38f6d663aa2474f9b01f5e561ef575e"/>
        <Part Type="punktas" Nr="875" Abbr="875 p." DocPartId="2ebc85533a4641a788dacae7c98f9029" PartId="90a3c59e4c1b463ab7006ca1dc489d10"/>
        <Part Type="punktas" Nr="876" Abbr="876 p." DocPartId="8b5d613a180245609467fa6d79249c7a" PartId="0cdf7bb06d8a4697ba236109a04c89c8"/>
        <Part Type="punktas" Nr="877" Abbr="877 p." DocPartId="66147ab37df244f3881280bb644209af" PartId="53588e2aa74f424193a95ace6d58a670"/>
        <Part Type="punktas" Nr="878" Abbr="878 p." DocPartId="555f7bc84b0a42c8bd318d72cf5d8880" PartId="b880f33003174361b97be5a09747bc3c"/>
        <Part Type="punktas" Nr="879" Abbr="879 p." DocPartId="a8c9e6f4a78b447da90a30cc06a84814" PartId="5e4e5bd7bfb04e8ab0f0079a3f2f44d3"/>
        <Part Type="punktas" Nr="880" Abbr="880 p." DocPartId="76e3ccc82447469092b1c9f5be8c919b" PartId="7727bb07ee7c48459caf5989622a6072"/>
        <Part Type="punktas" Nr="881" Abbr="881 p." DocPartId="2baa02468ffb475bb1487b24ea1782bf" PartId="f7cf26763c9843798cb9de50affdc2a0"/>
        <Part Type="punktas" Nr="882" Abbr="882 p." DocPartId="ec1da60b251547e787ef86c360e6497f" PartId="7de661201bbb4479a654812ed7676e8b"/>
        <Part Type="punktas" Nr="883" Abbr="883 p." DocPartId="e7c366e4723d42799f891ea071c7ee29" PartId="04f6f85bd5bf46e790c5c3b369060d0c"/>
        <Part Type="punktas" Nr="884" Abbr="884 p." DocPartId="4c3bb625fa534eb2989af10225632a68" PartId="af2a4f1ccfbc4c4a9dfeea92ed1f8214">
          <Part Type="punktas" Nr="884.1" Abbr="884.1 p." DocPartId="6243df9f247a4da69446965e69ebc8ca" PartId="f584ce20c5bb487b81b7489bb462715d"/>
          <Part Type="punktas" Nr="884.2" Abbr="884.2 p." DocPartId="b7d1f67e3c8c4817a2f8f10abbb1d371" PartId="e4a85022a45e4e5da5df935a3cfc0e97"/>
          <Part Type="punktas" Nr="884.3" Abbr="884.3 p." DocPartId="5df15fa4af4c44dcb5a755773d2d3829" PartId="7527fa1a835b4351ba284affc1519477"/>
          <Part Type="punktas" Nr="884.4" Abbr="884.4 p." DocPartId="c2575ae8bc9948698ce6276fa9ac44a9" PartId="3d24c04ef0ef4ce18589bb598080d761"/>
          <Part Type="punktas" Nr="884.5" Abbr="884.5 p." DocPartId="6ce71d3c785a4d65b2e7869797e4b7dc" PartId="248b157d95f74971b5361eff7945e6d3"/>
        </Part>
        <Part Type="punktas" Nr="885" Abbr="885 p." DocPartId="df754b8c4d604303b9b62a817a361e20" PartId="d8882673841c47dc9729e59e88866573"/>
        <Part Type="punktas" Nr="886" Abbr="886 p." DocPartId="68658c39d131465cb46e43563d680f6a" PartId="baba554bfa1840bfa2bcbb9ea38c825d"/>
        <Part Type="punktas" Nr="887" Abbr="887 p." DocPartId="34f3dc3bc2c94f98b60ae001b55cf7e8" PartId="ad395026dda04c0289e9627dda51e513"/>
        <Part Type="punktas" Nr="888" Abbr="888 p." DocPartId="b93f8ab35ad645c2a2d5786d78c3d05b" PartId="b4a1994eace640ea956c41f84506b2c8">
          <Part Type="punktas" Nr="888.1" Abbr="888.1 p." DocPartId="a00066e8f0094137a63e2c79acedb34d" PartId="07633130675a400ebb074fe934a75342"/>
          <Part Type="punktas" Nr="888.2" Abbr="888.2 p." DocPartId="7da86e8317e94b158dc275d8ac4ec88e" PartId="ef8cbbb2c55e424f8b3763bbc1526f0d"/>
          <Part Type="punktas" Nr="888.3" Abbr="888.3 p." DocPartId="53bc01d2002242e68eb2d83c500c70af" PartId="0b80983a672c435987fc42368e110142"/>
          <Part Type="punktas" Nr="888.4" Abbr="888.4 p." DocPartId="6c200e629c714b7eafa2ec5c98ae6300" PartId="3976ac12f3dc4d00b258f9b10eea8c81"/>
          <Part Type="punktas" Nr="888.5" Abbr="888.5 p." DocPartId="c05f96e8f8ec4ef0b23ca40915646ba7" PartId="2ac11bdfb3aa47458236fd29a3ffa1b7"/>
          <Part Type="punktas" Nr="888.6" Abbr="888.6 p." DocPartId="a9da3b8f106d4113b4ce1f2523047ac5" PartId="87d9a307b12440a08d941adafd6092f6"/>
          <Part Type="punktas" Nr="888.7" Abbr="888.7 p." DocPartId="fe8437a392ae4c03bd8a7e52a569d61a" PartId="12bc87fefc02401cacbd2efb63afdba9"/>
          <Part Type="punktas" Nr="888.8" Abbr="888.8 p." DocPartId="20095504aa7941ec80c125ff3bf2fe52" PartId="f7dcfaba63064f4eb20669a55b5d1f4b"/>
          <Part Type="punktas" Nr="888.9" Abbr="888.9 p." DocPartId="1653c90f8272468fa3019d7b77225242" PartId="b5f14d22f4634785899c00e4a0d50074"/>
        </Part>
        <Part Type="punktas" Nr="889" Abbr="889 p." DocPartId="997d1ac277f749928a805ba1095d3b4f" PartId="f0fb27261ec14732b11b699306be6be8">
          <Part Type="punktas" Nr="889.1" Abbr="889.1 p." DocPartId="e58200119eea43ab9b9622e8ac5a6c1e" PartId="2e2a23f631ab492ea91ff42191b1099b"/>
          <Part Type="punktas" Nr="889.2" Abbr="889.2 p." DocPartId="928d55f756c44afd820ee5b2cb8bf3b4" PartId="0d731ecef6f742798c314b413a3a8848"/>
          <Part Type="punktas" Nr="889.3" Abbr="889.3 p." DocPartId="c52bd9ee1faf4541ac8064f43088986e" PartId="ad350b77b5544afaa622e3cb9fd4437e"/>
          <Part Type="punktas" Nr="889.4" Abbr="889.4 p." DocPartId="6e1d4e7f52eb4881a0a9a56f8c733138" PartId="34a0ba4c7ab3416ba465be89b78d930e"/>
          <Part Type="punktas" Nr="889.5" Abbr="889.5 p." DocPartId="57c27349371d4bba90e409806c253ed4" PartId="ba08115c7bfd4e22b17331ccd25ffa55"/>
        </Part>
      </Part>
      <Part Type="skirsnis" Nr="16" Title="SAUGOS PRINCIPAI. SAUGOS IR PASKIRTIES REIKALAVIMAI" DocPartId="ee564fcc6b784d439ddb44f643b32836" PartId="40c0e135ded14568a24d55d26e09325f">
        <Part Type="punktas" Nr="890" Abbr="890 p." DocPartId="a7819ec83037442c9450a6b00e576f61" PartId="6d4ea5de162a41f9886177189cc8a183"/>
        <Part Type="punktas" Nr="891" Abbr="891 p." DocPartId="b276820770c34dc9b30f67423bccee17" PartId="a9483abdc02c4112a92ceb4badd87246"/>
        <Part Type="punktas" Nr="892" Abbr="892 p." DocPartId="d15587684df44675bbf7eb62befaf98d" PartId="f043108db50d4280b37536f60af7dcc2"/>
        <Part Type="punktas" Nr="893" Abbr="893 p." DocPartId="085bb8e1cb24469f96bea1d5dfc29c3e" PartId="8beb38787cd8492f9a6c53425569e192"/>
        <Part Type="punktas" Nr="894" Abbr="894 p." DocPartId="99e6744f94474375b21bc4a9e1ed7637" PartId="9bf74a7964a742ff80ab5d6c510e3a4a"/>
        <Part Type="punktas" Nr="895" Abbr="895 p." DocPartId="975e049f3602437f94ae2a7bfa6ed924" PartId="cbefec256c794ebbb31f8c0481a76321"/>
        <Part Type="punktas" Nr="896" Abbr="896 p." DocPartId="08a87fe681304343a7e5ce3b42e0d65a" PartId="b6e4bcdd5670410eb7878286c73ee1b8"/>
        <Part Type="punktas" Nr="897" Abbr="897 p." DocPartId="adb9a96731214ed7b65d2ad32af511ef" PartId="e73668af52024542b8613734d9dd9bbc">
          <Part Type="punktas" Nr="897.1" Abbr="897.1 p." DocPartId="1edd1034dc6747c1a876bee53d7cd734" PartId="22800f8c27e14df18710d095a476c62b"/>
          <Part Type="punktas" Nr="897.2" Abbr="897.2 p." DocPartId="ab42cd3250774222895b8eb3abe46256" PartId="8003623051164c0e824eaec7fb3ccdd0"/>
          <Part Type="punktas" Nr="897.3" Abbr="897.3 p." DocPartId="8f22b5710c274e3d8f403a39c45bffc6" PartId="958dc4d765e64732be16c1a0c9b07a58"/>
          <Part Type="punktas" Nr="897.4" Abbr="897.4 p." DocPartId="90459fbf512e46c1a1d3ed160931d14e" PartId="f3c3a60ba50d4de1bc356fd15c9c7559"/>
          <Part Type="punktas" Nr="897.5" Abbr="897.5 p." DocPartId="92f89e12c4894267bde64cf74f3e12b5" PartId="7a718696de9547f888caa8a17bbfb5b4"/>
          <Part Type="punktas" Nr="897.6" Abbr="897.6 p." DocPartId="56d49f21cc3a4ea0b996378fbe051987" PartId="4f68a4c4bc654715b66ec378bd04b93b"/>
          <Part Type="punktas" Nr="897.7" Abbr="897.7 p." DocPartId="3eedc947438a4933b7497a9e62757d4a" PartId="76bea594a8d345a28c118001e7ca30dc"/>
          <Part Type="punktas" Nr="897.8" Abbr="897.8 p." DocPartId="3ff536e21c0b441584c98a4c25010475" PartId="4712ec27f1984301bd6947df1d89210a"/>
        </Part>
        <Part Type="punktas" Nr="898" Abbr="898 p." DocPartId="2f910e10eb42426fb673929f0c2faddf" PartId="459f6b9c444f47e5a8340e7777b9f4fd">
          <Part Type="punktas" Nr="898.1" Abbr="898.1 p." DocPartId="fbd3854d0fde4cb2a7da61fd8e3f8280" PartId="fea90b535fbc41a8ba812a58e8cb8aa8"/>
          <Part Type="punktas" Nr="898.2" Abbr="898.2 p." DocPartId="cd2fef9f85d541709dc181879ccd1e1a" PartId="0f319df99d4549fc8bd0ec55783ce570"/>
          <Part Type="punktas" Nr="898.3" Abbr="898.3 p." DocPartId="d35289137e0b4320a4517f032f4d0f45" PartId="d7809af75e2b4f3499def4755ef79dd6"/>
          <Part Type="punktas" Nr="898.4" Abbr="898.4 p." DocPartId="34593a27a52845c2afe7baf162580df9" PartId="d23a9281542a4bc1b6c2ab157b0ef01d"/>
          <Part Type="punktas" Nr="898.5" Abbr="898.5 p." DocPartId="29791d1a8c8f4d768202d053c538e3de" PartId="9f7f04cdfbe64b0f925dd68901e1fcaa"/>
          <Part Type="punktas" Nr="898.6" Abbr="898.6 p." DocPartId="ffc23a0f6f584e0191557c7bcf739fc0" PartId="b42c70a6e2b4431386016f7fafff6b44"/>
        </Part>
        <Part Type="punktas" Nr="899" Abbr="899 p." DocPartId="7ec003dda8f34c5c80c4d0ba1c12b6b6" PartId="e09080e656414e36b957148f6322c512"/>
        <Part Type="punktas" Nr="900" Abbr="900 p." DocPartId="91b992b4888146d4929f6b552f0bd7c2" PartId="6184d5134f064d42baa40b50a17424de"/>
        <Part Type="punktas" Nr="901" Abbr="901 p." DocPartId="927168c7dcc04e94832e9f48e7df77bd" PartId="a02bd22419e040f0b126b6c72e5a26cf"/>
        <Part Type="punktas" Nr="902" Abbr="902 p." DocPartId="8c12db8c677c40f59eb391b5a81a2ad5" PartId="46249bd6a3474729a1947959ac35f20b"/>
        <Part Type="punktas" Nr="903" Abbr="903 p." DocPartId="dd7099bb6ea947edb1c0cb256f1ed911" PartId="1d16429e56f8455887160b60a7b6f02c"/>
        <Part Type="punktas" Nr="904" Abbr="904 p." DocPartId="92c803ed15d54adf85162c910f7d9b76" PartId="2765b1d2ee2b41a1a3e6f3e49fd279e0"/>
        <Part Type="punktas" Nr="905" Abbr="905 p." DocPartId="743ac24ebaac4f23bb6e766101764588" PartId="75e5a4644c234715983c800fba79d245"/>
        <Part Type="punktas" Nr="906" Abbr="906 p." DocPartId="e4ed97ee4c2748ceb6650efaf21cc044" PartId="b84a6ddd7e964c0abec8e67d996d31e0"/>
        <Part Type="punktas" Nr="907" Abbr="907 p." DocPartId="162cf81316ab45eca754c774e056c2f3" PartId="74fb28bcc9c843a788fb22f7ff25c417"/>
        <Part Type="punktas" Nr="908" Abbr="908 p." DocPartId="99600ec1c00a480aaeacaa5ddc09f131" PartId="0f9c7c4f6efc4824bbd657cc2396f43c"/>
        <Part Type="punktas" Nr="909" Abbr="909 p." DocPartId="1fad322eed3b4054971ce7a242bfd2d1" PartId="bbae91b206094306a3b8fd4302434a86">
          <Part Type="punktas" Nr="909.1" Abbr="909.1 p." DocPartId="ecca78a1b6464696b32683e34ce1fc3a" PartId="96ccecc4c145486e819ec121c5e1063b"/>
          <Part Type="punktas" Nr="909.2" Abbr="909.2 p." DocPartId="1eb9999197ab470486791338b3ea511e" PartId="19b4c4e2f7614d19b9e3ed1db59b9b19"/>
        </Part>
        <Part Type="punktas" Nr="910" Abbr="910 p." DocPartId="5fde6cd9345449459d90430ecf17bc53" PartId="e39e8ed3ad0243e7b610bbcd343df602"/>
        <Part Type="punktas" Nr="911" Abbr="911 p." DocPartId="37fc9025693d4e6e85682b3bd3644e65" PartId="e201a5ea4cd24238a7aca503aa51c63b"/>
        <Part Type="punktas" Nr="912" Abbr="912 p." DocPartId="3b4cc223c4394655b5a0a73842bf8222" PartId="e1a2145c4f654782ad17ae4d11e78564"/>
        <Part Type="punktas" Nr="913" Abbr="913 p." DocPartId="096a7f8225f0495da471efedd3cf9e6e" PartId="40c2a33aa345472ead9ad634420d3633"/>
        <Part Type="punktas" Nr="914" Abbr="914 p." DocPartId="6e79823054884a5e8e536fe6bb37ef51" PartId="2bdc1446d791411e94b12c65ff8a0d77"/>
        <Part Type="punktas" Nr="915" Abbr="915 p." DocPartId="8919cb363c604f0f9db96d216391d8c7" PartId="750412d81fbe46e5938f0feb5fce1f09"/>
        <Part Type="punktas" Nr="916" Abbr="916 p." DocPartId="8edc5ae58f3f47c9a1a0bbbac55bad04" PartId="868cb55e1b9440f4b3c86a34cb5a4e8b"/>
        <Part Type="punktas" Nr="917" Abbr="917 p." DocPartId="55300748bd484b868421847499a7d7a8" PartId="34f71c01d9364f9db433bec865870e3d"/>
        <Part Type="punktas" Nr="918" Abbr="918 p." DocPartId="eec764af39cb42e69f2b21f894fcf6d8" PartId="c5f3a670693a4acc8190f5fbe0d05ed0"/>
        <Part Type="punktas" Nr="919" Abbr="919 p." DocPartId="9c93921a670542ac9b0034d81410ad68" PartId="f1df8ae9d8b143e8a12a6e778f6a0621"/>
        <Part Type="punktas" Nr="920" Abbr="920 p." DocPartId="2cb88018111149269112422150b2a004" PartId="24e227949056419a856ce778c3900e01"/>
        <Part Type="punktas" Nr="921" Abbr="921 p." DocPartId="5096db6b22444afd8764426e3f89c6f1" PartId="128f64ddc9cf4347a48a41cf8607701b"/>
        <Part Type="punktas" Nr="922" Abbr="922 p." DocPartId="da944398284c43fb922a609784b436ec" PartId="d2203690c3d54c5db5c62209dbecf2e0"/>
        <Part Type="punktas" Nr="923" Abbr="923 p." DocPartId="20aef595d5174e63b84e06e6dd47124f" PartId="e88032f7fce648288e3d245fc2582fcf"/>
        <Part Type="punktas" Nr="924" Abbr="924 p." DocPartId="ae17236ca3f74ea89a6bd9227f35a5df" PartId="672556f95f4f41ce9279f4e013b81f37">
          <Part Type="punktas" Nr="924.1" Abbr="924.1 p." DocPartId="ecac0c4cf89049b8b6e37d3cb0c32375" PartId="2915d45881a8483795ac113836fca4cd"/>
          <Part Type="punktas" Nr="924.2" Abbr="924.2 p." DocPartId="8a66d3cde46a4246b9e3d1f5fbca05cd" PartId="6474918f62904507bbf12093ce9c71f3"/>
          <Part Type="punktas" Nr="924.3" Abbr="924.3 p." DocPartId="8856ed24793f46a1880e808fa7659478" PartId="c81b1161138047d99e28b04d9cc6ff5f"/>
          <Part Type="punktas" Nr="924.4" Abbr="924.4 p." DocPartId="9b4479e4a828453ab393919d038687dd" PartId="cb46a1b7c317463e8074c4d99ac7fdf4"/>
          <Part Type="punktas" Nr="924.5" Abbr="924.5 p." DocPartId="6b56c749157f41ed9ac73be7c6d68db9" PartId="4e3e3162634f49a195d3081b58e6ebc1"/>
        </Part>
        <Part Type="punktas" Nr="925" Abbr="925 p." DocPartId="8606bc128b6f49c6be3400c0379fe6dc" PartId="ed1354de12e34e8b8a40cd5c69335a2b"/>
        <Part Type="punktas" Nr="926" Abbr="926 p." DocPartId="8419129f654c4ab28374fe83dd3d68c8" PartId="46ca7466dd3447cbbd3e7c639bb16748"/>
        <Part Type="punktas" Nr="927" Abbr="927 p." DocPartId="bd879e54770a4c2885066e36fb6b41fd" PartId="a16558c4a247425184a045bba201853c"/>
        <Part Type="punktas" Nr="928" Abbr="928 p." DocPartId="e0bf8a95cf974be9aac76ef170623fd8" PartId="677955506466488ca79f15395245dd7c"/>
        <Part Type="punktas" Nr="929" Abbr="929 p." DocPartId="0923a4e311f94271bb60468476adfced" PartId="eff18efa7ab4482d9645c046fd3cea6f"/>
        <Part Type="punktas" Nr="930" Abbr="930 p." DocPartId="4d4c3be1a70c4e5a86eb63b669a1dcce" PartId="47f9126361de4e2bb5ff9542a229361c"/>
        <Part Type="punktas" Nr="931" Abbr="931 p." DocPartId="1f4827fe1a1a4d81b0d7e5643ea44a5f" PartId="85196ed97abc465d897e52aea3e615b0"/>
        <Part Type="punktas" Nr="932" Abbr="932 p." DocPartId="56c35db1a488455ba90d0a9f679e0654" PartId="0d722d9f1cd641aab4b2170c8aa92346"/>
        <Part Type="punktas" Nr="933" Abbr="933 p." DocPartId="4fd0ae2c610e41b2aa90c8e52ab8fe80" PartId="0330eaae942b476988cc8687a890e5db">
          <Part Type="punktas" Nr="933.1" Abbr="933.1 p." DocPartId="ef2482ff788b4321ae8d4790aa8d4ea8" PartId="5b06d2dd70ce413ea5647a06a3a7827d"/>
          <Part Type="punktas" Nr="933.2" Abbr="933.2 p." DocPartId="5ecd5c357a2141d9bb17630c09e8166f" PartId="d6c6f4a87d814eceb65710756f2ea31c"/>
        </Part>
        <Part Type="punktas" Nr="934" Abbr="934 p." DocPartId="6f51f342da7d41898e173158611eca64" PartId="8a67a8bf0776413c9318179b1761e478"/>
        <Part Type="punktas" Nr="935" Abbr="935 p." DocPartId="8370693e9ac143e3ac1f3e88eb570c29" PartId="a9a80f5ca0254b83baafd3cb0ba408cd"/>
        <Part Type="punktas" Nr="936" Abbr="936 p." DocPartId="6355b16e70354767bb86d8d4fb10bc64" PartId="bda7ad1dde9347c2bc043c9e6a5453ff"/>
        <Part Type="punktas" Nr="937" Abbr="937 p." DocPartId="9424070d808944c2a9c3cd7f17e1051a" PartId="e8ddacf3a44440c3b7484a9fc07b515e"/>
        <Part Type="punktas" Nr="938" Abbr="938 p." DocPartId="c3a4e9d6062843e2875652d0164bc338" PartId="08c92e5f35c04daebfedc43b37fd6634"/>
        <Part Type="punktas" Nr="939" Abbr="939 p." DocPartId="9fe6d35b3688495ca088498092ff7445" PartId="25d47bf164b74c87803e68b8336b52a9"/>
        <Part Type="punktas" Nr="940" Abbr="940 p." DocPartId="ad6997126d144f209ba69e0aef1268a6" PartId="1e3d7c8ecc1f4219b832fda52f2bb86b">
          <Part Type="punktas" Nr="940.1" Abbr="940.1 p." DocPartId="b6a7625cbe9048c4a3a495467ef3d812" PartId="6d18d72afd0844fdacb85ee38f5e74cb"/>
          <Part Type="punktas" Nr="940.2" Abbr="940.2 p." DocPartId="4f41dfed4d4d48b39450005a6999c836" PartId="3cef5a4176334c57bddf8dff5084cab2"/>
          <Part Type="punktas" Nr="940.3" Abbr="940.3 p." DocPartId="e3d9fee60c004adcb727cbe4baaadf14" PartId="c587e7824ca24914a4cb41dec5291fb3"/>
          <Part Type="punktas" Nr="940.4" Abbr="940.4 p." DocPartId="226e64cbddb040579856a3cd13e5370e" PartId="9f20fb5fa1054cb6b250f4a7715f138e"/>
          <Part Type="punktas" Nr="940.5" Abbr="940.5 p." DocPartId="963b0286f02644cbb98eca6a67bb33bf" PartId="e1b60e570de849daadfcbaa15bb50f19"/>
          <Part Type="punktas" Nr="940.6" Abbr="940.6 p." DocPartId="d1bd715613a348cca98a274be40036ed" PartId="02040682391c47148edb7836653d4327"/>
        </Part>
        <Part Type="punktas" Nr="941" Abbr="941 p." DocPartId="b68cc8059f714a8ca261c813b44f703e" PartId="08b1c74d5f464f5aaf328849f4670a0d">
          <Part Type="punktas" Nr="941.1" Abbr="941.1 p." DocPartId="84f25aa5c2dd43e683cb959601f1476d" PartId="c2e690337d3e42e586438b2bf1279f72"/>
          <Part Type="punktas" Nr="941.2" Abbr="941.2 p." DocPartId="da45b07854a1429080224bb567d07294" PartId="05ab32dfec6e49109016aef53789323b"/>
          <Part Type="punktas" Nr="941.3" Abbr="941.3 p." DocPartId="81506c0ce715452fbdbf41df17ebf5ca" PartId="14ed29cb4c1b409fbe233cbe22133563"/>
          <Part Type="punktas" Nr="941.4" Abbr="941.4 p." DocPartId="1fded3d2fadf483f84f1f376d176608a" PartId="e6eba0bf42a64be29f47f54d98f72120"/>
          <Part Type="punktas" Nr="941.5" Abbr="941.5 p." DocPartId="7cf69261a00b46108b38a52abd00b31f" PartId="df621c80730d4441800c9f091b75271f"/>
          <Part Type="punktas" Nr="941.6" Abbr="941.6 p." DocPartId="da6c5d10f0cb4dffb0a5c3412300de24" PartId="3641e28712b5409e9d359cbedc30ff6b"/>
          <Part Type="punktas" Nr="941.7" Abbr="941.7 p." DocPartId="3bf3e16db4a64915aedae34936513aba" PartId="07038e6a83ed4f44a91e51aeef24bb27"/>
        </Part>
        <Part Type="punktas" Nr="942" Abbr="942 p." DocPartId="1b108d76f03344818060705ae9d7bdb6" PartId="032f4f217c9e44ed85ecb07705925550">
          <Part Type="punktas" Nr="942.1" Abbr="942.1 p." DocPartId="aafb23af0d73450eb251534d5e95cb14" PartId="5b65d3e0f88f413c81dda2e80becdc0b"/>
          <Part Type="punktas" Nr="942.2" Abbr="942.2 p." DocPartId="5e61db1293f348d49afa77d7907a1740" PartId="16181489e7c84814b1a2c96644c1eccc"/>
          <Part Type="punktas" Nr="942.3" Abbr="942.3 p." DocPartId="c1d12ec06b884ab0ab851b496fbcab02" PartId="e65506cbb09a4942ba427b9ea7504c77"/>
          <Part Type="punktas" Nr="942.4" Abbr="942.4 p." DocPartId="00ce79e969924e41968dd5cedfd76219" PartId="8f0e00e8d9b447d3abd00fefc0003550"/>
        </Part>
      </Part>
    </Part>
    <Part Type="skyrius" Nr="6" Title="NUOTEKŲ VALYKLOS, SKIRTOS APTARNAUTI IKI 50 GE" DocPartId="964f13ebe3584f93a1f62cfa6370bbe4" PartId="85b309d0970748c0aef9148df9530370">
      <Part Type="skirsnis" Nr="17" Title="BENDRIEJI PRINCIPAI" DocPartId="92acc8b1c81747dc9fe2884c26658196" PartId="806bfcceecac4df894fa77c535b998b5">
        <Part Type="punktas" Nr="943" Abbr="943 p." DocPartId="5613a47f26c04562b19254ccb2d508ee" PartId="719fd2ba0cc14950b7a727c69c0cf03d"/>
        <Part Type="punktas" Nr="944" Abbr="944 p." DocPartId="80bf88fb310646ad97c1521e24d4f8c1" PartId="055a0746cbae4640acb8e96b8fda7328">
          <Part Type="punktas" Nr="944.1" Abbr="944.1 p." DocPartId="12f2b92ac98747c3b87b114391075896" PartId="e70df55ef22a441691a9d89cdcab6dac"/>
          <Part Type="punktas" Nr="944.2" Abbr="944.2 p." DocPartId="be394cfc83bd4ceb97dcf371bb6e5f8f" PartId="ff636b7c0e3d461091a6ed0b948eaa87"/>
          <Part Type="punktas" Nr="944.3" Abbr="944.3 p." DocPartId="d8849659d2eb467297e79cc81bcd5b15" PartId="a6982287b93a4794b1bbdbcba52417cb"/>
          <Part Type="punktas" Nr="944.4" Abbr="944.4 p." DocPartId="6ba17869c71a4ef280b3978ae96e6175" PartId="c938612f7e434f2f8012b19f46a3b035"/>
          <Part Type="punktas" Nr="944.5" Abbr="944.5 p." DocPartId="c0ac5ac2783f49a1a820880684c30d58" PartId="1a1f5746295847e68e63b2f8b4cd726d"/>
          <Part Type="punktas" Nr="944.6" Abbr="944.6 p." DocPartId="fd3d65601bf8470e9ddeab3e98971188" PartId="8240ec591d514968a246cf8ea7fd1ac9"/>
          <Part Type="punktas" Nr="944.7" Abbr="944.7 p." DocPartId="61937f2545574b4a9855ccd2dbae9531" PartId="838364f547d04432abffee93567d0fa3"/>
          <Part Type="punktas" Nr="944.8" Abbr="944.8 p." DocPartId="f91423b25faa415186491932d8f01fe9" PartId="0f8245ae9df04ab39b5c4f782f1fd856"/>
          <Part Type="punktas" Nr="944.9" Abbr="944.9 p." DocPartId="b22e8c35c27241e8ac4fd54a75a08ae0" PartId="f5eaa806404e4a48b48c5ee7447b3c5b"/>
          <Part Type="punktas" Nr="944.10" Abbr="944.10 p." DocPartId="9b5c2c47b9824d048e49b9af98ed13f3" PartId="e0dfd72dcf7344bd8c8936c179b5d4ac"/>
          <Part Type="punktas" Nr="944.11" Abbr="944.11 p." DocPartId="fdfd7905981b49e4bf512923cb2955dc" PartId="0c97f2c13f8c4dd381708fcce2a09181"/>
          <Part Type="punktas" Nr="944.12" Abbr="944.12 p." DocPartId="c2e669c7a8b7494a9a6df830cd5cb592" PartId="bb79e9cfc82041858b22c33e1adc3f49"/>
          <Part Type="punktas" Nr="944.13" Abbr="944.13 p." DocPartId="32fb4e6357e84d4380217664586b772e" PartId="2e117e2d4e8f47a685d856c0f0b9f4ca"/>
          <Part Type="punktas" Nr="944.14" Abbr="944.14 p." DocPartId="b50e2e4955234c3290cb07a6dc8e9792" PartId="9eebdf10b61d488e8dbe66b6fa6f2ade"/>
          <Part Type="punktas" Nr="944.15" Abbr="944.15 p." DocPartId="7c72eb9ba6b948d1a4793ebb334643f5" PartId="0992893a8a954528b19a52434fcdade3"/>
        </Part>
        <Part Type="punktas" Nr="945" Abbr="945 p." DocPartId="0db012115e2b4ef8abc2c8739387083e" PartId="8f25fe1b847e463da60381850f5c17df">
          <Part Type="punktas" Nr="945.1" Abbr="945.1 p." DocPartId="b10570acb67b466f8e1b35977b14e95b" PartId="5f573eac8c5746f5931588878ac74100"/>
          <Part Type="punktas" Nr="945.2" Abbr="945.2 p." DocPartId="66ab9ef85f19460a9b1a0efe631fd688" PartId="34f903ce78bf44879a19a842ee0e5c3c"/>
          <Part Type="punktas" Nr="945.3" Abbr="945.3 p." DocPartId="eee44e7a2f83468c8a551bb035ce053d" PartId="f2c86387e42e469ba8cfc4e33a9a80a9"/>
          <Part Type="punktas" Nr="945.4" Abbr="945.4 p." DocPartId="aa1d9527245547e691182976ebd7a2d8" PartId="184c1717bc1d4f149b6ed037cd2774fa"/>
          <Part Type="punktas" Nr="945.5" Abbr="945.5 p." DocPartId="bfc9c6d6eb724e66ad5ffe5ddb68216d" PartId="391aad30a2a949e4b44c6a38663a7263"/>
          <Part Type="punktas" Nr="945.6" Abbr="945.6 p." DocPartId="14fe7e333e594833b0e3ccf61befc756" PartId="ec3bc88e16fe48b98bc24a34ee84a386"/>
          <Part Type="punktas" Nr="945.7" Abbr="945.7 p." DocPartId="94d5b9aec6d94d7fafaddf49a0e7bdc7" PartId="30ee7aef1b9d49028026585f6b6013d7"/>
          <Part Type="punktas" Nr="945.8" Abbr="945.8 p." DocPartId="d7e5ec3412d74d969690995a948b8d8a" PartId="4c95ecb897c842c68335978cd5c6ef79"/>
          <Part Type="punktas" Nr="945.9" Abbr="945.9 p." DocPartId="2c9ef3c9b4ab44d188d8351b53eacfbc" PartId="4121288ddb55453aab4e8e9f13c0f173"/>
          <Part Type="punktas" Nr="945.10" Abbr="945.10 p." DocPartId="dc31bdca27904a5a99d12aeef64a03c5" PartId="57e96f688dda473ea7ae2f3961b56f9e"/>
          <Part Type="punktas" Nr="945.11" Abbr="945.11 p." DocPartId="3eddfe29561a4e33bba6de8ca782716c" PartId="2a9179fc835a48afa1df0c5ae12b975b"/>
          <Part Type="punktas" Nr="945.12" Abbr="945.12 p." DocPartId="ae6ffd7feb294dedb7983d9d9695e423" PartId="c804ab80feec4798af9885c8e219adea"/>
          <Part Type="punktas" Nr="945.13" Abbr="945.13 p." DocPartId="77aad96dad2548a395423d3c72a106e1" PartId="b163ca81862345f495b76d20311bfa52"/>
          <Part Type="punktas" Nr="945.14" Abbr="945.14 p." DocPartId="b57fdbab45bf405ca5ce354275553006" PartId="ef11c9ebe0db454a82b307e7886a6479"/>
          <Part Type="punktas" Nr="945.15" Abbr="945.15 p." DocPartId="2852aa18ad514ff3abfbb733750fa92d" PartId="5f6e363fa71a43e48ed72d599ef8fbfe"/>
          <Part Type="punktas" Nr="945.16" Abbr="945.16 p." DocPartId="74b1a45557af446db0af6ab99e54f729" PartId="a0231f86448b4ac1a24eff141536c11a"/>
          <Part Type="punktas" Nr="945.17" Abbr="945.17 p." DocPartId="6fd4d38304364836b9e57f3497b47299" PartId="2fbaf001b41e48229c4acbc4429bb1e8"/>
          <Part Type="punktas" Nr="945.18" Abbr="945.18 p." DocPartId="de0f6063b0254365bf924cc5ef734ae8" PartId="f5efd63f9a3342cdb165db4ecaca3229"/>
          <Part Type="punktas" Nr="945.19" Abbr="945.19 p." DocPartId="7bb71ae169ea4370bb8b591ecb335f1d" PartId="d04feccf7273422da5f6586672d1bb85"/>
          <Part Type="punktas" Nr="945.20" Abbr="945.20 p." DocPartId="dca610ae98004993b6d6cd138c447236" PartId="1acb192df7104cbaab9e3b772cd48d85"/>
          <Part Type="punktas" Nr="945.21" Abbr="945.21 p." DocPartId="7610cc5eaeb04daf96556d8bdc9147bf" PartId="85b074ce438543d7bb7a5a2ad103fc6e"/>
          <Part Type="punktas" Nr="945.22" Abbr="945.22 p." DocPartId="21db49c70a7b48d0b107fd2f568fbbb6" PartId="36ef30c8b6374f2dbeca5db48036986b"/>
          <Part Type="punktas" Nr="945.23" Abbr="945.23 p." DocPartId="8025c919a11444b3bc5042d016ddc014" PartId="7fbb6e9239b74df7984a25d58b65dd74"/>
          <Part Type="punktas" Nr="945.24" Abbr="945.24 p." DocPartId="5fe124ac08894a62a8f31e5fa647c3cf" PartId="b59950d0e17d451882f709ef9b59eb5c"/>
          <Part Type="punktas" Nr="945.25" Abbr="945.25 p." DocPartId="2be7ebf98f12471b9e541b52959e5abb" PartId="90cf25c7d480456e9e8552cbfec0a3ad"/>
          <Part Type="punktas" Nr="945.26" Abbr="945.26 p." DocPartId="340ddc73eeb94adca25a66acb306fe43" PartId="2bbd3102e5bf4210be9e79201ca842a5"/>
          <Part Type="punktas" Nr="945.27" Abbr="945.27 p." DocPartId="bbbf407027564c1291a0815978dc9b98" PartId="c2f44a5454f64fb4ab625d15468cf62d"/>
          <Part Type="punktas" Nr="945.28" Abbr="945.28 p." DocPartId="667b13c213564356aa908e0da65a4dd2" PartId="9df01cf0427e4d3b8189756d856d5c4a"/>
          <Part Type="punktas" Nr="945.29" Abbr="945.29 p." DocPartId="c73530d288ab49febc3acca8cb3099fd" PartId="f03efaf3f8cb419fb496d22e4aa0cc7d"/>
        </Part>
        <Part Type="punktas" Nr="946" Abbr="946 p." DocPartId="3e9a1fa21e2a463487cc8787223fb0cb" PartId="fb307fd354a341bbac90cdc1fbd4b895">
          <Part Type="punktas" Nr="946.1" Abbr="946.1 p." DocPartId="10d256c6fc7b4a2a82593a13bb1894d4" PartId="8683d101379b40ff962708988eab1d80"/>
          <Part Type="punktas" Nr="946.2" Abbr="946.2 p." DocPartId="92cb8265849b4a2b90b23cd4c64cd209" PartId="fe64f0495dfd4667930faf4bedd0abca"/>
        </Part>
        <Part Type="punktas" Nr="947" Abbr="947 p." DocPartId="14b4a95be49347ba83ec27b0a6806b99" PartId="4d66adcfa1cf457ca2c396f9176fa844">
          <Part Type="punktas" Nr="947.1" Abbr="947.1 p." DocPartId="2afee8789b1f40fbbdc69867bf8d8740" PartId="0a168eaa59344d3eaca1568130722529"/>
          <Part Type="punktas" Nr="947.2" Abbr="947.2 p." DocPartId="b5a26e70a4a048609088558d27e55894" PartId="1705451d1a9545589fb767a153eccd06"/>
          <Part Type="punktas" Nr="947.3" Abbr="947.3 p." DocPartId="8942d576083749c4b901801ce04b0800" PartId="9bf858625758473ba77239f3d6b9871f"/>
          <Part Type="punktas" Nr="947.4" Abbr="947.4 p." DocPartId="637fa68ea58c4ef3b03a8f20328bb905" PartId="c7f7dfb44f15450dbd357a2844d3dc25"/>
          <Part Type="punktas" Nr="947.5" Abbr="947.5 p." DocPartId="c6fa5b0c0a0b44a199298f8efd54ba14" PartId="090fa9922d8540c290512ed0fefec101"/>
          <Part Type="punktas" Nr="947.6" Abbr="947.6 p." DocPartId="6eaa2be7abf74525814b6e0c3ee4916e" PartId="fd68832f506d417d8261c1ee263ebf53"/>
          <Part Type="punktas" Nr="947.7" Abbr="947.7 p." DocPartId="5ceac08623a74825be1aaacb82af1119" PartId="b972c1f797694312aa17614cb94f5551"/>
          <Part Type="punktas" Nr="947.8" Abbr="947.8 p." DocPartId="dc065b6b145d41d58eb62cc0b4b9d5d5" PartId="d3420e8b519449f79de2a1dba5bfc0e4"/>
          <Part Type="punktas" Nr="947.9" Abbr="947.9 p." DocPartId="c5d54647068244b1a330602daf7490fb" PartId="78dd2b6f28bc489a94c7cac0be3996fe"/>
          <Part Type="punktas" Nr="947.10" Abbr="947.10 p." DocPartId="f4674af62faf4092b6dbd05aee27b336" PartId="f943a051b2a44c909a3fe6558a7f999d"/>
          <Part Type="punktas" Nr="947.11" Abbr="947.11 p." DocPartId="f6407a5cbe6045fa884f2fadcbacf62b" PartId="5961a7a5c9674116a77886ab963a7d10"/>
          <Part Type="punktas" Nr="947.12" Abbr="947.12 p." DocPartId="3c5a3900445f4935af1c75028463e8e7" PartId="0e4ae97a99264a2bb4d998cd30ff29a6"/>
        </Part>
        <Part Type="punktas" Nr="948" Abbr="948 p." DocPartId="c5e1d2b58ab24e258543f8b7fc674e4d" PartId="7c39d2d4f01a436c910c0605d881c90c"/>
        <Part Type="punktas" Nr="949" Abbr="949 p." DocPartId="3d0b25ef445144de81ead907ad4e5e68" PartId="7980f4bdd6be4a67919c2c1e8be041e1"/>
        <Part Type="punktas" Nr="950" Abbr="950 p." DocPartId="fb58af62c30b45e2b99472996e4137f3" PartId="cc75a77d013c412eb709372a6fdaf5e3"/>
        <Part Type="punktas" Nr="951" Abbr="951 p." DocPartId="c9f71803cc2e4fb28b8840c62e0458aa" PartId="faedc4dc2e1e48929dfbc87e02ef7c75"/>
        <Part Type="punktas" Nr="952" Abbr="952 p." DocPartId="b4067132299842b29a26e8f0416d6a7a" PartId="8cfdff887e784001a08e5550b2b03365"/>
        <Part Type="punktas" Nr="953" Abbr="953 p." DocPartId="00e3753535444ca9a6b650bdc8697b68" PartId="17a8edcb466648f285451a9a32291ab1"/>
        <Part Type="punktas" Nr="954" Abbr="954 p." DocPartId="6737afc8b3924b5db2a0b5fe648060a1" PartId="f86824eca43b41f78804bbccaf119730"/>
        <Part Type="punktas" Nr="955" Abbr="955 p." DocPartId="51ff7c730b0e47c2940e2eb1fcbd6aca" PartId="1c5b04eac6c14506889dd604f52d7651"/>
      </Part>
      <Part Type="skirsnis" Nr="18" Title="PŪDOMIEJI NUSODINTUVAI (SEPTIKAI)" DocPartId="6a87d0473d094bdcb8b6d4b18baa04e3" PartId="0876a7f8d69e4034a7c03a2e3cf2e89c">
        <Part Type="punktas" Nr="956" Abbr="956 p." DocPartId="e881dc2bacd544e7bba29d34d29d14de" PartId="440c0568631e49318434542eb5719642"/>
        <Part Type="punktas" Nr="957" Abbr="957 p." DocPartId="6d923652b99a491e8c4718aeb4a30d91" PartId="5ecf4684b4384b9daaac543ead36c7e4"/>
        <Part Type="punktas" Nr="958" Abbr="958 p." DocPartId="7333cc986a924f84948bbe524923d2a9" PartId="c7e3988b61d448c88e41d1fdf9598c39"/>
        <Part Type="punktas" Nr="959" Abbr="959 p." DocPartId="95774c1d53a54351940f3790df725081" PartId="c002194f7ef5452f97862d4996296d87"/>
        <Part Type="punktas" Nr="960" Abbr="960 p." DocPartId="04f8ddfe6bab42fba3b244899f5d5663" PartId="3155678f2d464da4b3e2d3ca4cf91011">
          <Part Type="punktas" Nr="960.1" Abbr="960.1 p." DocPartId="9467aa757bb84c99a4df137e6693c137" PartId="3a962e421484453885eaa9dc107a7ab6"/>
          <Part Type="punktas" Nr="960.2" Abbr="960.2 p." DocPartId="ca32bf0b281f4427a81b732cf069df9f" PartId="c374826567d84a4aab5c22bbe350aac9"/>
          <Part Type="punktas" Nr="960.3" Abbr="960.3 p." DocPartId="e9fa0b8b12644f0c9bb895c0bab93b7c" PartId="728c7a3817c7449f8b0277aac0983925"/>
        </Part>
        <Part Type="punktas" Nr="961" Abbr="961 p." DocPartId="446139226c0b458bb4ef8e1905dfcbda" PartId="68a56e28f91444a299fde918d2fe8f47"/>
        <Part Type="punktas" Nr="962" Abbr="962 p." DocPartId="91653408aa1d45f7b8fd500601c4e4b5" PartId="96924610ad7f411aa814e8080ad4849c"/>
        <Part Type="punktas" Nr="963" Abbr="963 p." DocPartId="7006fcdc54b24616988043db1189235b" PartId="1f7e52af017a415486d205543f81f42c"/>
        <Part Type="punktas" Nr="964" Abbr="964 p." DocPartId="e0792f24c63e4875878b7d93aa198dff" PartId="81c4bff5816e4f648644da0a85d90e9a"/>
        <Part Type="punktas" Nr="965" Abbr="965 p." DocPartId="7c3ef248d4e745ac8ab26d18ece4ea88" PartId="4943b5fd2cbf47d2b8e8c54b3f3fd4a1"/>
        <Part Type="punktas" Nr="966" Abbr="966 p." DocPartId="6ae3b1df930e4a3bb1be53d37a42a96c" PartId="75e14e427375480ba7c87d8deb9e3643"/>
        <Part Type="punktas" Nr="967" Abbr="967 p." DocPartId="83fef8e2457b49859d383de4329d13b9" PartId="6902f46ec87440b5bc3cc73cb2c569c9"/>
        <Part Type="punktas" Nr="968" Abbr="968 p." DocPartId="7d032727286444dbb304f545162afbe7" PartId="74e259267e6040e09f6da24245a11fbb"/>
        <Part Type="punktas" Nr="969" Abbr="969 p." DocPartId="3d80ca989c494d44bef76743c6d63e7e" PartId="329bd0e038514cddac8891f8331e9bf9"/>
        <Part Type="punktas" Nr="970" Abbr="970 p." DocPartId="f6b1be50404a4201a523cd766418020f" PartId="68314f0c21694200b30d4ef92d0c60f6"/>
        <Part Type="punktas" Nr="971" Abbr="971 p." DocPartId="3fe407e35f524cfe885e75dd51e7aa1e" PartId="c4d18d9c9ac04673b7e8138143ec2398"/>
        <Part Type="punktas" Nr="972" Abbr="972 p." DocPartId="b85bd7352171420396cbe64d640f85d1" PartId="2edaea9de8eb478b9a1fa4541878fe44"/>
        <Part Type="punktas" Nr="973" Abbr="973 p." DocPartId="9d7226e039634381b6d0b8e0312753f4" PartId="7e54c75e131b4973aab44013b19f8a62">
          <Part Type="punktas" Nr="973.1" Abbr="973.1 p." DocPartId="cdfdf0bf575040a3b2c12d629582a6d8" PartId="6a3be831e6134761936389af020026f8"/>
          <Part Type="punktas" Nr="973.2" Abbr="973.2 p." DocPartId="16df238c7d5f48c3950a04125c1ad57c" PartId="dc1174bb5ea64952abefbe0d269e732c"/>
          <Part Type="punktas" Nr="973.3" Abbr="973.3 p." DocPartId="aece6b60b3d64fb79dab6ddbcb6198c2" PartId="34ba12d1b6a246f793c007bcce40f8aa"/>
          <Part Type="punktas" Nr="973.4" Abbr="973.4 p." DocPartId="3b32a1fd7c0045b9a9c1c6871948f1db" PartId="b5712b3569494a61ad89c8aa26992971"/>
        </Part>
        <Part Type="punktas" Nr="974" Abbr="974 p." DocPartId="706713426c074b1094ba2177264d8113" PartId="251e33b4bcb34e86b57db47452c3017d"/>
        <Part Type="punktas" Nr="975" Abbr="975 p." DocPartId="cfc0eca4fe6448cf93a621352aa713b7" PartId="415ebd7b45bc41fe8eaf7c8e87a7ce02"/>
        <Part Type="punktas" Nr="976" Abbr="976 p." DocPartId="380a8a5c12354557ab9c160bc6232492" PartId="9cdcf98edec04c17a59db76fd907d56b"/>
        <Part Type="punktas" Nr="977" Abbr="977 p." DocPartId="05342f8e563347a486c20ac227f3dc82" PartId="c887a33afddc4b1fb957993d56ed35ef"/>
        <Part Type="punktas" Nr="978" Abbr="978 p." DocPartId="e4ec8e6a1a6249378f9f31037e53d7b6" PartId="d4c7fa0a6caa44108043ba329face3eb"/>
        <Part Type="punktas" Nr="979" Abbr="979 p." DocPartId="c67d88a0a7874532954dd17a61f757ab" PartId="c82b62cb29b24dab8e1d5a7b8608a1ed"/>
        <Part Type="punktas" Nr="980" Abbr="980 p." DocPartId="5cea8b91c5c340f2ac49a05c0097097d" PartId="d806aece2602454a9355b390120b8f29"/>
        <Part Type="punktas" Nr="981" Abbr="981 p." DocPartId="1d4c0f8236b948a881bcf6cc66dfcc3e" PartId="118155d88b8c4d2aa06af00fdd131e3d">
          <Part Type="punktas" Nr="981.1" Abbr="981.1 p." DocPartId="505562d1d82a456281ae049213a147eb" PartId="b6ad861232f34c9db2182e8ac8e2e666"/>
          <Part Type="punktas" Nr="981.2" Abbr="981.2 p." DocPartId="de5b858826cf498fbc8ffeb2c4057401" PartId="2b1430c58765420bbc48f2dff8d29020"/>
          <Part Type="punktas" Nr="981.3" Abbr="981.3 p." DocPartId="e6d71924176943c0aa97c75ac7dd15cf" PartId="863652be25bd42dc8d93b7b3589cac15"/>
          <Part Type="punktas" Nr="981.4" Abbr="981.4 p." DocPartId="dd64a48c1ff34846ac3fa37c33e6d953" PartId="665a5a6a9ae74df782daded1fd8f9316"/>
        </Part>
        <Part Type="punktas" Nr="982" Abbr="982 p." DocPartId="febac118fe994295b589ef59837b8ace" PartId="9e9cedaee39d4ee2bcd0a05ba6372a05">
          <Part Type="punktas" Nr="982.1" Abbr="982.1 p." DocPartId="8740302add0d48fc81e694e51edf05c9" PartId="6f03c84d493e4eef84f678e4319b4c66"/>
          <Part Type="punktas" Nr="982.2" Abbr="982.2 p." DocPartId="f8716fbcdd8c48038293e354d7eb31de" PartId="99519e9820ca44fcb8212d0e176e55c4"/>
          <Part Type="punktas" Nr="982.3" Abbr="982.3 p." DocPartId="09a14ebce09c4b84a72a36d28789274c" PartId="72885f06c6dc4b828e35b58a76951aca"/>
          <Part Type="punktas" Nr="982.4" Abbr="982.4 p." DocPartId="fdf99d9c3e3244c88ac8e87d99e9090b" PartId="495ff2cc58fd44c9b8ed8bdba9797bf2"/>
          <Part Type="punktas" Nr="982.5" Abbr="982.5 p." DocPartId="7ca1696a03ae4d6599a23838542ff0f2" PartId="1ee232fd138041d29db16face015c434"/>
          <Part Type="punktas" Nr="982.6" Abbr="982.6 p." DocPartId="9395dc41b8bf4f99b9f8e7bce565d436" PartId="5243808294c14d0fac5162312f72fdae"/>
          <Part Type="punktas" Nr="982.7" Abbr="982.7 p." DocPartId="f88703dae5cd4b7bb22669dfd9a155ca" PartId="387d92080c22429f8d7b3441daf366fd"/>
          <Part Type="punktas" Nr="982.8" Abbr="982.8 p." DocPartId="7a66ba2864324c178f995a66f174d35a" PartId="547c774c0284473bbf4eb2d8dbf5f616"/>
        </Part>
        <Part Type="punktas" Nr="983" Abbr="983 p." DocPartId="dd37f4ef461242e9a50388070d9b0cbd" PartId="2a7ee9c3766f4c8b9b4aa41c19ad50ce"/>
        <Part Type="punktas" Nr="984" Abbr="984 p." DocPartId="91718c1f86974411b884a7a5ac8680ef" PartId="38c4959d57c5442d9548c18a50022ff9">
          <Part Type="punktas" Nr="984.1" Abbr="984.1 p." DocPartId="c49a623f858a4c5b839a76efc7afc8bc" PartId="af3a73abd58949b9b93b74556bed7922"/>
          <Part Type="punktas" Nr="984.2" Abbr="984.2 p." DocPartId="bc603d5c3fae496c904f0698732e70b0" PartId="8bf374cbb7d340859319d6544b623837"/>
          <Part Type="punktas" Nr="984.3" Abbr="984.3 p." DocPartId="b27042be00f64df4b7883742b4b23eca" PartId="36beb14c10f84d9aaa09c09f5e94c51a"/>
          <Part Type="punktas" Nr="984.4" Abbr="984.4 p." DocPartId="37c38b8d3e7d44a1a6e277d70d60541e" PartId="8afad35765684861a9a6c7f4dd6f2526"/>
          <Part Type="punktas" Nr="984.5" Abbr="984.5 p." DocPartId="178ed7f2ca1140f1900d2dcddf59c9c3" PartId="e3b61521d2ed4c569bd1d424360da0c1"/>
          <Part Type="punktas" Nr="984.6" Abbr="984.6 p." DocPartId="50f322eed14d40e9b64ad25bc41378c9" PartId="fe4831a980c64c9ba7cba9765d278f51"/>
          <Part Type="punktas" Nr="984.7" Abbr="984.7 p." DocPartId="edf71b42b27c4d9ba223ddceb586863e" PartId="8f4809ac0367442d8e21d863176b3a42"/>
        </Part>
        <Part Type="punktas" Nr="985" Abbr="985 p." DocPartId="eb6effcd509d48e7a69e6613827333e9" PartId="51cf36f3dc90422ba240e491decc743a"/>
        <Part Type="punktas" Nr="986" Abbr="986 p." DocPartId="8f80124eb0de4cc2b467d7ef36267422" PartId="5d7ed4a9889f4ca18a1ca20cc4d9f5bb"/>
        <Part Type="punktas" Nr="987" Abbr="987 p." DocPartId="ef5110293f46451aa311ccb4b294d8c9" PartId="2bac14be04d54a95a2699530192d0531"/>
      </Part>
      <Part Type="skirsnis" Nr="19" Title="NUOTEKŲ SUGERDINIMAS" DocPartId="43ad102f91334b898cae0ef8c3e7ea3b" PartId="f0dcafbb12544fa787f55a6aa2a36bda">
        <Part Type="punktas" Nr="988" Abbr="988 p." DocPartId="95423417bd5543a6964cf2faa9380759" PartId="08cb42e629f7444bba810b863cf6255b"/>
        <Part Type="punktas" Nr="989" Abbr="989 p." DocPartId="ab17309b66bf456ab7460848c01186be" PartId="2eb910a269234c20954b214317b29792"/>
        <Part Type="punktas" Nr="990" Abbr="990 p." DocPartId="a56daeada2ab478cb4891cb32867ca12" PartId="9240042812a0404081bce240dc44e556"/>
        <Part Type="punktas" Nr="991" Abbr="991 p." DocPartId="e3b5cdfc600642209356a355479fb248" PartId="7c8cde731e9949edbcda1795c0458b06"/>
        <Part Type="punktas" Nr="992" Abbr="992 p." DocPartId="020a889c48c848749a2293978be2f25d" PartId="c33c56a7009949b0a5f6cce7c66c983a"/>
        <Part Type="punktas" Nr="993" Abbr="993 p." DocPartId="e9fdcf7812e44ddf936a4f5b19e5953a" PartId="88b6da9f8d6941389bf3c11d4cbe7eba"/>
        <Part Type="punktas" Nr="994" Abbr="994 p." DocPartId="89ba87c0627d4c0db7343385c52cd238" PartId="701e10767da6458099f410d9e85a8933"/>
        <Part Type="punktas" Nr="995" Abbr="995 p." DocPartId="0839716dc0a34e0fae656191061e2cad" PartId="fb9f0c257a7245728366d3e2f4b12b78"/>
        <Part Type="punktas" Nr="996" Abbr="996 p." DocPartId="a34a561086c8461f9148128e3f184cfa" PartId="371b42ab627846eda598498e85987a36"/>
        <Part Type="punktas" Nr="997" Abbr="997 p." DocPartId="28d4e4e155bb48af8502a9284e19a8dd" PartId="e0b5e7f7d6a24b1b90134cbf9de96541"/>
        <Part Type="punktas" Nr="998" Abbr="998 p." DocPartId="94b7e17d7cd84739a5ed27d40a7e51c6" PartId="4447e9dd52c849c08b9b66360e888ec6"/>
        <Part Type="punktas" Nr="999" Abbr="999 p." DocPartId="c29500202b574d459444e6c63585191a" PartId="0d92e9a87a9f408c81d4da2dda1716b7">
          <Part Type="punktas" Nr="999.1" Abbr="999.1 p." DocPartId="4ce9cdd276f54a30a58519d0cd32b597" PartId="7b0be13bade84953a43b29f6e0e1e157"/>
          <Part Type="punktas" Nr="999.2" Abbr="999.2 p." DocPartId="105f744c79644c2785dd15789e3f4d2a" PartId="3c04cc5c29d6439ab30394d6a8b485ba"/>
          <Part Type="punktas" Nr="999.3" Abbr="999.3 p." DocPartId="46bb712c39cc48219c96680ec80bf0c8" PartId="dbb7873924e54987b62d248cad4b2c6d"/>
          <Part Type="punktas" Nr="999.4" Abbr="999.4 p." DocPartId="99765be8b7be421eb25b441321284ce8" PartId="61f9a6c33e1b4f868c7fbd23182e8acd"/>
        </Part>
        <Part Type="punktas" Nr="1000" Abbr="1000 p." DocPartId="1b4ecacc5b764b699b316669652dda5d" PartId="68a5044614de48349b9d3c538172d64c"/>
        <Part Type="punktas" Nr="1001" Abbr="1001 p." DocPartId="34d24b524ea84f70a05e4c738f599b3e" PartId="c393a7fd3ff6457b8fb82a28f2f11696"/>
        <Part Type="punktas" Nr="1002" Abbr="1002 p." DocPartId="18d3223b206a455c996d06f2ca04273b" PartId="cb4c5c7af6da43b5b3f4e456a9f7861f"/>
        <Part Type="punktas" Nr="1003" Abbr="1003 p." DocPartId="3d38007643df46ab916ca6e78ce1fe05" PartId="e7c02007318047669f8bd5f73c6b91b3"/>
        <Part Type="punktas" Nr="1004" Abbr="1004 p." DocPartId="c9770fd208ab474ca70c9a0053782810" PartId="a1d2a88d3ec0412eb80c10073a86c593"/>
        <Part Type="punktas" Nr="1005" Abbr="1005 p." DocPartId="328a07dd9aef46ad89ae51c031fbd13a" PartId="80386528589143a7837bda68ff4528e0"/>
        <Part Type="punktas" Nr="1006" Abbr="1006 p." DocPartId="6ec6a4bfe2ac49bd9fe90c4d091d0880" PartId="99255c7402a9450fabf9070b6421adb0"/>
        <Part Type="punktas" Nr="1007" Abbr="1007 p." DocPartId="914a118bc04c48aaa126e9b2d7f439fc" PartId="0f6bd3b446d84efba3e015b68a2fd191"/>
        <Part Type="punktas" Nr="1008" Abbr="1008 p." DocPartId="637598d064514ee9b99d232a59b6c670" PartId="0587afcbcfb740c996580dfab5eeac3c"/>
        <Part Type="punktas" Nr="1009" Abbr="1009 p." DocPartId="7a310f491c364df9baeb5d2fbde13942" PartId="605af193c9304de6a2f3ed033d27adec"/>
      </Part>
      <Part Type="skirsnis" Nr="20" Title="FILTRAVIMO ĮRENGINIAI" DocPartId="991bf80f2d41487396d64d55a8ffeeb2" PartId="fefbed51b1154dc4b40043bbefe1137d">
        <Part Type="punktas" Nr="1010" Abbr="1010 p." DocPartId="d3ce283edcee42f7b5a0cca102637d31" PartId="ae33712187144ddba169b45cfa4f6a47"/>
        <Part Type="punktas" Nr="1011" Abbr="1011 p." DocPartId="15b1f816f3904b55b469ddd7be1a52aa" PartId="1277d50ac14149f2aa5b60d3ba4ac9bc">
          <Part Type="punktas" Nr="1011.1" Abbr="1011.1 p." DocPartId="957a9636b5454fd29fbd6901a3c0ba92" PartId="865acb1193b94a2aa85952d8b4ccf801"/>
          <Part Type="punktas" Nr="1011.2" Abbr="1011.2 p." DocPartId="f54736225bdc4ab1a8e2d0c1457e11ce" PartId="5025ece2ba8141aebcd53435ed887900"/>
          <Part Type="punktas" Nr="1011.3" Abbr="1011.3 p." DocPartId="29386a4aa5bd4fcf995a92733a0354f9" PartId="bdb8707693da4d58b3368ae0224f0090"/>
        </Part>
        <Part Type="punktas" Nr="1012" Abbr="1012 p." DocPartId="eb7e412b920c4ff683507d0c86b196c4" PartId="f6a85d9783dc40678b15f32069a2968a"/>
        <Part Type="punktas" Nr="1013" Abbr="1013 p." DocPartId="6af8ff13ca7f4b60b85b8891e39f1974" PartId="819e5754d2b244c59e15f351f2281261"/>
        <Part Type="punktas" Nr="1014" Abbr="1014 p." DocPartId="122f7352ecc64623906e5372db811a70" PartId="9dfbe365ad8d4eb7b32c6688815f44da"/>
        <Part Type="punktas" Nr="1015" Abbr="1015 p." DocPartId="85047e1c9c7f49e0898f6970fb3c6a6e" PartId="3cc02cfd38c144c981c1d826d4c6bd51"/>
        <Part Type="punktas" Nr="1016" Abbr="1016 p." DocPartId="6574c1c6cab94e148467869ed115da5c" PartId="f2222f009eb14e428aa72bbbad17bd07"/>
        <Part Type="punktas" Nr="1017" Abbr="1017 p." DocPartId="742282db234e443dbad0e820a9333d14" PartId="145a06002410432b90a679347c277de5"/>
        <Part Type="punktas" Nr="1018" Abbr="1018 p." DocPartId="4e84d79631f641b29e6580df23ce03d2" PartId="0a049a26e57c4967bf9518b642afd71a"/>
        <Part Type="punktas" Nr="1019" Abbr="1019 p." DocPartId="c877cd4721ca4c22aeab571f3201c02b" PartId="70b1b6bd63de4a86811ea17e9cc1f20a"/>
        <Part Type="punktas" Nr="1020" Abbr="1020 p." DocPartId="0aa901b4bdd24a3a9a2ac43f0a932751" PartId="09b0cdd18d3b429687e91c034b4e8ad5"/>
        <Part Type="punktas" Nr="1021" Abbr="1021 p." DocPartId="cd8695f9d3ee404d8ba9155886b83eb4" PartId="3ab99517ee3a448293efeb2db787f07b"/>
        <Part Type="punktas" Nr="1022" Abbr="1022 p." DocPartId="fe0a3f3648cb4e618728284c177910d5" PartId="dd1396a8bd244bdb9911473e75639682"/>
        <Part Type="punktas" Nr="1023" Abbr="1023 p." DocPartId="31c23f068c424c64aa1a6eb868dd3c8c" PartId="6873ac071d6d43518df8193c74d665e3"/>
        <Part Type="punktas" Nr="1024" Abbr="1024 p." DocPartId="21866b24ae1042a5a2e92e304b3cb4c0" PartId="a3c4fc4362b747b39a39c557a98bbd2d"/>
      </Part>
    </Part>
    <Part Type="skyrius" Nr="7" Title="VEIKIANČIŲ NUOTEKŲ VALYKLŲ EFEKTYVUMO VERTINIMO METODAI" DocPartId="b684ff4d23494fc7aabf579d992b127f" PartId="26f3c8622067477397e35b005dd57fb1">
      <Part Type="skirsnis" Nr="21" Title="BENDRIEJI PRINCIPAI" DocPartId="60e64fefb9ae4082b3c12de979c7e30a" PartId="5533118d58484f36874ab9d4e07fa710">
        <Part Type="punktas" Nr="1025" Abbr="1025 p." DocPartId="bd59873624a74b1ba92c445541cd9c6b" PartId="65242d85faa043f5abd0dde0d627f4a2">
          <Part Type="punktas" Nr="1025.1" Abbr="1025.1 p." DocPartId="ee1108cc545a45e3892957264115675d" PartId="507afb79d8b845cca8861c9bfc85331b"/>
          <Part Type="punktas" Nr="1025.2" Abbr="1025.2 p." DocPartId="6a9ed151add3438e8a0908c11194a61e" PartId="636b32b55aec42d5b8109ec32b9ed6d3"/>
          <Part Type="punktas" Nr="1025.3" Abbr="1025.3 p." DocPartId="d24dd4c8519047e9b4fb98371134a729" PartId="9198c1cd0b464678985b7a63a58aa207"/>
          <Part Type="punktas" Nr="1025.4" Abbr="1025.4 p." DocPartId="1c962f54ddd047e8a909c51a0f0a0c6f" PartId="d8dd2e03d37347038075048134a85595"/>
          <Part Type="punktas" Nr="1025.5" Abbr="1025.5 p." DocPartId="df2bb6a6556d44d9a908f2030a3c5bc1" PartId="6a4f3adae9784fe0b17dc8d24741063f"/>
        </Part>
        <Part Type="punktas" Nr="1026" Abbr="1026 p." DocPartId="17db48a0f30440c5871b2112174c731e" PartId="c7b5445f3675409a89e73be812d2f2cc">
          <Part Type="punktas" Nr="1026.1" Abbr="1026.1 p." DocPartId="bbe0ba748e044123bed3e7b4bb903129" PartId="027e5ea304e94c6fa13b05a3758004ae"/>
          <Part Type="punktas" Nr="1026.2" Abbr="1026.2 p." DocPartId="488104cd653e46f79f9fcc7c4eb3a082" PartId="467066802c9840dd953d073ea6855755"/>
          <Part Type="punktas" Nr="1026.3" Abbr="1026.3 p." DocPartId="d09d21d747b74ebc9aecb0dedcffb006" PartId="fef82c01914a4321a5e1e16a78788485"/>
        </Part>
        <Part Type="punktas" Nr="1027" Abbr="1027 p." DocPartId="8fce59f466fb4f30ac760971bec9a045" PartId="8e710bfa00b7480287445a9fd29d59c1">
          <Part Type="punktas" Nr="1027.1" Abbr="1027.1 p." DocPartId="b5adc726f798479eaeed9a20f33bfcbc" PartId="b6232e4e92614700946f9852f34355a7"/>
          <Part Type="punktas" Nr="1027.2" Abbr="1027.2 p." DocPartId="ea5b28fdcc634077ab70c5fb4cd6d4cf" PartId="16699dda86134141b2ff1b44c74fb487"/>
        </Part>
        <Part Type="punktas" Nr="1028" Abbr="1028 p." DocPartId="cea5cc920d1b4f36a0e504952ff56529" PartId="6671b716e4384e6d9113c677327c94a8"/>
        <Part Type="punktas" Nr="1029" Abbr="1029 p." DocPartId="73a70cc7816648ce90d64fdb2e8ed355" PartId="fa32398efc7f40d59a75bac890219c7c"/>
        <Part Type="punktas" Nr="1030" Abbr="1030 p." DocPartId="9acbd90e24674d03b5d0125c81322eed" PartId="d378f463f7a543d98362e4f5f0455f87">
          <Part Type="punktas" Nr="1030.1" Abbr="1030.1 p." DocPartId="42e250ad768e4e8594ad384423fd7614" PartId="dae683aa90924850ba52d04475c9cbe4"/>
          <Part Type="punktas" Nr="1030.2" Abbr="1030.2 p." DocPartId="23af632e81ab4d768dfa94217d06ca1e" PartId="f83528ca83e047b5a05049c403affeb8"/>
          <Part Type="punktas" Nr="1030.3" Abbr="1030.3 p." DocPartId="a2be180d4f5e48e988aeb34854068e77" PartId="163013fb5a494004b0717e82e487dd51"/>
          <Part Type="punktas" Nr="1030.4" Abbr="1030.4 p." DocPartId="1373e722963a4bd1ba4e19c8685c297a" PartId="7c9b6cc8d1b54c269cda71f10c6570b1"/>
          <Part Type="punktas" Nr="1030.5" Abbr="1030.5 p." DocPartId="7f8c641700b94207a0cb46c0d544d97c" PartId="a0eec2350f334088b46773fd2c0d50d5"/>
          <Part Type="punktas" Nr="1030.6" Abbr="1030.6 p." DocPartId="565939e404424e63b357f1b1114d182b" PartId="f71585428dff403ca4e298ef4c4c4f70"/>
          <Part Type="punktas" Nr="1030.7" Abbr="1030.7 p." DocPartId="f75a1e64f61d4fa59925f112a367f618" PartId="ec137fa0aa054098a39668187d8bcf5f"/>
        </Part>
        <Part Type="punktas" Nr="1031" Abbr="1031 p." DocPartId="751cc081cb7e49299b106ee5874c394d" PartId="fe8a564e80fb4c16b9f8670a0e9fee1a"/>
        <Part Type="punktas" Nr="1032" Abbr="1032 p." DocPartId="c6804cc4880d496498f61c2412a4ec81" PartId="923b7eb8064542a78e49746b74c02257">
          <Part Type="punktas" Nr="1032.1" Abbr="1032.1 p." DocPartId="c5a15a6f32e047aea4cc8063d21d5cde" PartId="3db5acf850994b5197078d77548a7697"/>
          <Part Type="punktas" Nr="1032.2" Abbr="1032.2 p." DocPartId="7e7e76bcb34f4b69a8ec8a59beb3b063" PartId="70922ad00304498cbe0802f1bd62768b"/>
          <Part Type="punktas" Nr="1032.3" Abbr="1032.3 p." DocPartId="154781be1d9f4823b428ccb031a4beae" PartId="3e3f71ade77149378a14ffe24785d42e"/>
          <Part Type="punktas" Nr="1032.4" Abbr="1032.4 p." DocPartId="b43ccf7e8d2546ffa856787dee1d2fd8" PartId="8df495143bc1405a8df33e43ff5973e2"/>
        </Part>
        <Part Type="punktas" Nr="1033" Abbr="1033 p." DocPartId="ec629a62f48d44cfba08d6770a69ec01" PartId="754e21dc659944939904a0f41e94affe"/>
        <Part Type="punktas" Nr="1034" Abbr="1034 p." DocPartId="102bd6fd50024602ab43c3715ae87880" PartId="8f1740151eef4795a1074b38ae01c3f8">
          <Part Type="punktas" Nr="1034.1" Abbr="1034.1 p." DocPartId="83f398026a8243c0bda47fe9c94b9a23" PartId="81ec7f5ba9474bb9af2cd9b054c90928"/>
          <Part Type="punktas" Nr="1034.2" Abbr="1034.2 p." DocPartId="5df367b80fde4a7d95257716eba029b7" PartId="ba4376dcc88042f8b9f58bfacc093ff0"/>
          <Part Type="punktas" Nr="1034.3" Abbr="1034.3 p." DocPartId="72c4ab02c2934458840ec7e6d3ecf998" PartId="51bcbc6a9f774c11bfbd0b5ecc7f81c4"/>
          <Part Type="punktas" Nr="1034.4" Abbr="1034.4 p." DocPartId="598be3148bed499b9bccec7002ed5450" PartId="4fe4a15a1b20435884f29e9f0bb25496"/>
          <Part Type="punktas" Nr="1034.5" Abbr="1034.5 p." DocPartId="11cb6f86ef234e4794a6086ef1745ecf" PartId="09684d5fe83045bba16bc58987ba80fd"/>
          <Part Type="punktas" Nr="1034.6" Abbr="1034.6 p." DocPartId="c6184cae769d4bf89e9d725798cd92ce" PartId="1325aaa6930a45cdab392f498b515604"/>
          <Part Type="punktas" Nr="1034.7" Abbr="1034.7 p." DocPartId="2162ad75852b4fb6a1a0ad54eb01e40e" PartId="94a4290dfac24903a2c082e6f8314923"/>
          <Part Type="punktas" Nr="1034.8" Abbr="1034.8 p." DocPartId="312e7b9c12b343f4bf2c2be444e3c7a1" PartId="ca5cbf3468f349a89e1d607f519a955f"/>
          <Part Type="punktas" Nr="1034.9" Abbr="1034.9 p." DocPartId="d2e0e03bf0f64484bd7dfd920cd17801" PartId="5c968a7fcd9444f5b63197e1a2425966"/>
          <Part Type="punktas" Nr="1034.10" Abbr="1034.10 p." DocPartId="2e8137f15eae473f8a4a7bbfea2b7ee7" PartId="1a638ee77b954d6eaacec60199375316"/>
        </Part>
        <Part Type="punktas" Nr="1035" Abbr="1035 p." DocPartId="953884ae58be4a85bd1a30d05fa45408" PartId="caf16c623a354081b5ce4cb3f4685db6"/>
        <Part Type="punktas" Nr="1036" Abbr="1036 p." DocPartId="080a4c7c67ea4fbdb6600df54928c2ed" PartId="de803c4f5f144c579dcff70be851deea"/>
        <Part Type="punktas" Nr="1037" Abbr="1037 p." DocPartId="e4cddb7f2f6a46ca91976d02a1ea06b8" PartId="f6cee633cd0448bdb80fac3bad48e585"/>
        <Part Type="punktas" Nr="1038" Abbr="1038 p." DocPartId="d112a5fe419d425fa729fe69b697cdb1" PartId="47b18f29636648e0b5f5cf8b00817010"/>
        <Part Type="punktas" Nr="1039" Abbr="1039 p." DocPartId="e3bb3cd25efc4a8c968e7160fd9f079f" PartId="1b934abdffc547c28d6eda3fe33037f5"/>
        <Part Type="punktas" Nr="1040" Abbr="1040 p." DocPartId="1b922caeaf02465c939126b3c644ebdb" PartId="dfae5addd0d34532a435f7758a697baf"/>
        <Part Type="punktas" Nr="1041" Abbr="1041 p." DocPartId="5aa24f8f6bbd4179ab67f4cb1edd0664" PartId="6145ae6a2ac24b94ae5bb9c4205054be">
          <Part Type="punktas" Nr="1041.1" Abbr="1041.1 p." DocPartId="64c25a280ec44842a2237b9436bcc58e" PartId="e1e41a0069a14501bf02076bf5e28cfc"/>
          <Part Type="punktas" Nr="1041.2" Abbr="1041.2 p." DocPartId="91f238646ff540dfbda4b490ecac8183" PartId="aa8c544553574a09a7ae47abb72bc6a8"/>
          <Part Type="punktas" Nr="1041.3" Abbr="1041.3 p." DocPartId="99f76262a38b449e8e3b69abc0e0c1dc" PartId="5ce2b242f0b4481abd90c4c779c93e51"/>
          <Part Type="punktas" Nr="1041.4" Abbr="1041.4 p." DocPartId="7db73c6c489741b7b4981f0a7bdb1e53" PartId="5128659c19ba4afdb68afbdb2bcd72ed"/>
          <Part Type="punktas" Nr="1041.5" Abbr="1041.5 p." DocPartId="59ec4c19632343ccbf957aa63c5029ce" PartId="73d84a4ae9b04af38a6813b2475205d2"/>
          <Part Type="punktas" Nr="1041.6" Abbr="1041.6 p." DocPartId="29a332d4eadc4236b259ba9553f5123e" PartId="4c70c86bf2d74b638630e1fedd2d4729"/>
          <Part Type="punktas" Nr="1041.7" Abbr="1041.7 p." DocPartId="fb4b01e44e1648efad3ae9e2b3b076b5" PartId="1a3855432beb4bf094a73f4724a38222"/>
          <Part Type="punktas" Nr="1041.8" Abbr="1041.8 p." DocPartId="b484243dcc254d079d81dac1c1d1318f" PartId="22c2e6c5328b49539b5660aa378fdb30"/>
          <Part Type="punktas" Nr="1041.9" Abbr="1041.9 p." DocPartId="6aff1c33603946498768c3dc7f02d983" PartId="38a54666b67b4c7b8e63fb20af7bcd32"/>
        </Part>
      </Part>
    </Part>
    <Part Type="skyrius" Nr="9" Title="BAIGIAMOSIOS NUOSTATOS" DocPartId="c0674c016a3c4785ab76d8a66806ce6d" PartId="41eb8c7712c141fa89510f4fe48638e4">
      <Part Type="punktas" Nr="1042" Abbr="1042 p." DocPartId="0edf6b4b6efa4022a1f9adf4f736f947" PartId="dde0e81f0aae42fe9dd030fe74c76df2"/>
    </Part>
    <Part Type="pabaiga" DocPartId="a2f91ee3dd7a4456b9a254f26e3ed731" PartId="4da2941da3c84f7fb84ca1a0ce8ca22c"/>
  </Part>
</Parts>
</file>

<file path=customXml/itemProps1.xml><?xml version="1.0" encoding="utf-8"?>
<ds:datastoreItem xmlns:ds="http://schemas.openxmlformats.org/officeDocument/2006/customXml" ds:itemID="{625BD845-36D7-4541-AA78-9550D0F33FC3}">
  <ds:schemaRefs>
    <ds:schemaRef ds:uri="http://lrs.lt/TAIS/DocParts"/>
  </ds:schemaRefs>
</ds:datastoreItem>
</file>

<file path=docProps/app.xml><?xml version="1.0" encoding="utf-8"?>
<Properties xmlns="http://schemas.openxmlformats.org/officeDocument/2006/extended-properties">
  <Template>Normal</Template>
  <TotalTime>13</TotalTime>
  <Pages>84</Pages>
  <Words>184785</Words>
  <Characters>105328</Characters>
  <Application>Microsoft Office Word</Application>
  <DocSecurity>0</DocSecurity>
  <Lines>877</Lines>
  <Paragraphs>579</Paragraphs>
  <ScaleCrop>false</ScaleCrop>
  <Company/>
  <LinksUpToDate>false</LinksUpToDate>
  <CharactersWithSpaces>289534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2015-07-02T16:10:00Z</dcterms:created>
  <dc:creator>User</dc:creator>
  <lastModifiedBy>PAPINIGIENĖ Augustė</lastModifiedBy>
  <dcterms:modified xsi:type="dcterms:W3CDTF">2026-07-09T05:43:00Z</dcterms:modified>
  <revision>6</revision>
</coreProperties>
</file>