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10040">
      <w:pPr>
        <w:rPr>
          <w:rFonts w:ascii="Times New Roman" w:hAnsi="Times New Roman"/>
        </w:rPr>
      </w:pPr>
      <w:bookmarkStart w:id="0" w:name="_GoBack"/>
      <w:bookmarkEnd w:id="0"/>
      <w:r>
        <w:rPr>
          <w:rFonts w:ascii="Times New Roman" w:hAnsi="Times New Roman"/>
        </w:rPr>
        <w:t>Įstatymas skelbtas: Žin., 1991, Nr. 23-593</w:t>
      </w:r>
    </w:p>
    <w:p w:rsidR="00000000" w:rsidRDefault="00510040">
      <w:pPr>
        <w:jc w:val="both"/>
        <w:rPr>
          <w:rFonts w:ascii="Times New Roman" w:hAnsi="Times New Roman"/>
        </w:rPr>
      </w:pPr>
      <w:r>
        <w:rPr>
          <w:rFonts w:ascii="Times New Roman" w:hAnsi="Times New Roman"/>
        </w:rPr>
        <w:t>Neoficialus įstatymo tekstas</w:t>
      </w:r>
    </w:p>
    <w:p w:rsidR="00000000" w:rsidRDefault="00510040">
      <w:pPr>
        <w:jc w:val="both"/>
        <w:rPr>
          <w:rFonts w:ascii="Times New Roman" w:hAnsi="Times New Roman"/>
          <w:sz w:val="22"/>
        </w:rPr>
      </w:pPr>
    </w:p>
    <w:p w:rsidR="00000000" w:rsidRDefault="00510040">
      <w:pPr>
        <w:jc w:val="center"/>
        <w:rPr>
          <w:rFonts w:ascii="Times New Roman" w:hAnsi="Times New Roman"/>
          <w:b/>
          <w:sz w:val="22"/>
        </w:rPr>
      </w:pPr>
      <w:r>
        <w:rPr>
          <w:rFonts w:ascii="Times New Roman" w:hAnsi="Times New Roman"/>
          <w:b/>
          <w:sz w:val="22"/>
        </w:rPr>
        <w:t>LIETUVOS RESPUBLIKOS</w:t>
      </w:r>
    </w:p>
    <w:p w:rsidR="00000000" w:rsidRDefault="00510040">
      <w:pPr>
        <w:jc w:val="center"/>
        <w:rPr>
          <w:rFonts w:ascii="Times New Roman" w:hAnsi="Times New Roman"/>
          <w:b/>
          <w:sz w:val="22"/>
        </w:rPr>
      </w:pPr>
      <w:r>
        <w:rPr>
          <w:rFonts w:ascii="Times New Roman" w:hAnsi="Times New Roman"/>
          <w:b/>
          <w:sz w:val="22"/>
        </w:rPr>
        <w:t xml:space="preserve">ŠVIETIMO </w:t>
      </w:r>
    </w:p>
    <w:p w:rsidR="00000000" w:rsidRDefault="00510040">
      <w:pPr>
        <w:jc w:val="center"/>
        <w:rPr>
          <w:rFonts w:ascii="Times New Roman" w:hAnsi="Times New Roman"/>
          <w:sz w:val="22"/>
        </w:rPr>
      </w:pPr>
      <w:r>
        <w:rPr>
          <w:rFonts w:ascii="Times New Roman" w:hAnsi="Times New Roman"/>
          <w:b/>
          <w:sz w:val="22"/>
        </w:rPr>
        <w:t>ĮSTATYMAS</w:t>
      </w:r>
    </w:p>
    <w:p w:rsidR="00000000" w:rsidRDefault="00510040">
      <w:pPr>
        <w:jc w:val="center"/>
        <w:rPr>
          <w:rFonts w:ascii="Times New Roman" w:hAnsi="Times New Roman"/>
          <w:sz w:val="22"/>
        </w:rPr>
      </w:pPr>
    </w:p>
    <w:p w:rsidR="00000000" w:rsidRDefault="00510040">
      <w:pPr>
        <w:jc w:val="center"/>
        <w:rPr>
          <w:rFonts w:ascii="Times New Roman" w:hAnsi="Times New Roman"/>
          <w:sz w:val="22"/>
        </w:rPr>
      </w:pPr>
    </w:p>
    <w:p w:rsidR="00000000" w:rsidRDefault="00510040">
      <w:pPr>
        <w:rPr>
          <w:rFonts w:ascii="Times New Roman" w:hAnsi="Times New Roman"/>
          <w:b/>
          <w:i/>
        </w:rPr>
      </w:pPr>
      <w:r>
        <w:rPr>
          <w:rFonts w:ascii="Times New Roman" w:hAnsi="Times New Roman"/>
          <w:b/>
          <w:i/>
        </w:rPr>
        <w:t>Nauja įstatymo redakcija nuo 2003 m. birželio 28 d.:</w:t>
      </w:r>
    </w:p>
    <w:p w:rsidR="00000000" w:rsidRDefault="00510040">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510040">
      <w:pPr>
        <w:ind w:firstLine="709"/>
        <w:jc w:val="both"/>
        <w:rPr>
          <w:rFonts w:ascii="Times New Roman" w:hAnsi="Times New Roman"/>
          <w:sz w:val="22"/>
        </w:rPr>
      </w:pPr>
    </w:p>
    <w:p w:rsidR="00000000" w:rsidRDefault="00510040">
      <w:pPr>
        <w:pStyle w:val="Heading2"/>
        <w:spacing w:before="0" w:after="0"/>
        <w:ind w:firstLine="0"/>
        <w:rPr>
          <w:sz w:val="22"/>
        </w:rPr>
      </w:pPr>
      <w:r>
        <w:rPr>
          <w:sz w:val="22"/>
        </w:rPr>
        <w:t>PIRMASIS SKIRSNIS</w:t>
      </w:r>
    </w:p>
    <w:p w:rsidR="00000000" w:rsidRDefault="00510040">
      <w:pPr>
        <w:pStyle w:val="Heading2"/>
        <w:spacing w:before="0" w:after="0"/>
        <w:ind w:firstLine="0"/>
        <w:rPr>
          <w:sz w:val="22"/>
        </w:rPr>
      </w:pPr>
      <w:r>
        <w:rPr>
          <w:sz w:val="22"/>
        </w:rPr>
        <w:t>BENDROSIOS NUOSTATOS</w:t>
      </w:r>
    </w:p>
    <w:p w:rsidR="00000000" w:rsidRDefault="00510040">
      <w:pPr>
        <w:ind w:firstLine="720"/>
        <w:jc w:val="both"/>
        <w:rPr>
          <w:rFonts w:ascii="Times New Roman" w:hAnsi="Times New Roman"/>
          <w:sz w:val="22"/>
        </w:rPr>
      </w:pPr>
    </w:p>
    <w:p w:rsidR="00000000" w:rsidRDefault="00510040">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510040">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510040">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510040">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bCs/>
          <w:sz w:val="22"/>
        </w:rPr>
        <w:t>2 straipsnis. Pagrindinės šio Įstatymo sąvokos</w:t>
      </w:r>
    </w:p>
    <w:p w:rsidR="00000000" w:rsidRDefault="00510040">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000000" w:rsidRDefault="0051004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w:t>
      </w:r>
      <w:r>
        <w:rPr>
          <w:rFonts w:ascii="Times New Roman" w:hAnsi="Times New Roman"/>
          <w:sz w:val="22"/>
        </w:rPr>
        <w:t>inio, vidurinio, atitinkamas specialiojo ugdymo programas.</w:t>
      </w:r>
    </w:p>
    <w:p w:rsidR="00000000" w:rsidRDefault="0051004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000000" w:rsidRDefault="0051004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w:t>
      </w:r>
      <w:r>
        <w:rPr>
          <w:rFonts w:ascii="Times New Roman" w:hAnsi="Times New Roman"/>
          <w:b/>
          <w:sz w:val="22"/>
        </w:rPr>
        <w:t>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000000" w:rsidRDefault="00510040">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w:t>
      </w:r>
      <w:r>
        <w:rPr>
          <w:rFonts w:ascii="Times New Roman" w:hAnsi="Times New Roman"/>
          <w:sz w:val="22"/>
        </w:rPr>
        <w:t>Vyriausybės arba jos įgaliotos institucijos nustatyta tvarka pripažinta, asmens tam tikro lygio brandą liudijanti kompetencija, žinios, įgūdžiai, gebėjimai ir vertybinės nuostatos.</w:t>
      </w:r>
    </w:p>
    <w:p w:rsidR="00000000" w:rsidRDefault="0051004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w:t>
      </w:r>
      <w:r>
        <w:rPr>
          <w:rFonts w:ascii="Times New Roman" w:hAnsi="Times New Roman"/>
          <w:sz w:val="22"/>
        </w:rPr>
        <w:t>, įgūdžių, gebėjimų, vertybinių nuostatų visuma.</w:t>
      </w:r>
    </w:p>
    <w:p w:rsidR="00000000" w:rsidRDefault="00510040">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000000" w:rsidRDefault="0051004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w:t>
      </w:r>
      <w:r>
        <w:rPr>
          <w:rFonts w:ascii="Times New Roman" w:hAnsi="Times New Roman"/>
          <w:sz w:val="22"/>
        </w:rPr>
        <w:t>, užsiimantis individualia švietimo teikėjo veikla.</w:t>
      </w:r>
    </w:p>
    <w:p w:rsidR="00000000" w:rsidRDefault="00510040">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000000" w:rsidRDefault="00510040">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w:t>
      </w:r>
      <w:r>
        <w:rPr>
          <w:rFonts w:ascii="Times New Roman" w:hAnsi="Times New Roman"/>
          <w:sz w:val="22"/>
        </w:rPr>
        <w:t>agrindinė veikla – formalusis arba (ir) neformalusis švietimas.</w:t>
      </w:r>
    </w:p>
    <w:p w:rsidR="00000000" w:rsidRDefault="00510040">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000000" w:rsidRDefault="00510040">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w:t>
      </w:r>
      <w:r>
        <w:rPr>
          <w:rFonts w:ascii="Times New Roman" w:hAnsi="Times New Roman"/>
          <w:sz w:val="22"/>
        </w:rPr>
        <w:t>mosi toje mokykloje santykių ir bendrų švietimo tikslų.</w:t>
      </w:r>
    </w:p>
    <w:p w:rsidR="00000000" w:rsidRDefault="00510040">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000000" w:rsidRDefault="0051004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w:t>
      </w:r>
      <w:r>
        <w:rPr>
          <w:rFonts w:ascii="Times New Roman" w:hAnsi="Times New Roman"/>
          <w:sz w:val="22"/>
        </w:rPr>
        <w:t>siogiai su švietimo procesu susijusios lėšos (darbo užmokesčiui pagal ugdymo planą, mokytojų kvalifikacijai tobulinti, vadovėliams ir kitoms mokymo priemonėms, taip pat ugdymo procesui valdyti, mokyklos bibliotekai, psichologinei, specialiajai pedagoginei,</w:t>
      </w:r>
      <w:r>
        <w:rPr>
          <w:rFonts w:ascii="Times New Roman" w:hAnsi="Times New Roman"/>
          <w:sz w:val="22"/>
        </w:rPr>
        <w:t xml:space="preserve"> specialiajai ir socialinei pedagoginei pagalbai bei sveikatos priežiūrai mokykloje skiriamos lėšos).</w:t>
      </w:r>
    </w:p>
    <w:p w:rsidR="00000000" w:rsidRDefault="00510040">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000000" w:rsidRDefault="00510040">
      <w:pPr>
        <w:ind w:firstLine="720"/>
        <w:jc w:val="both"/>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Mokinys</w:t>
      </w:r>
      <w:r>
        <w:rPr>
          <w:rFonts w:ascii="Times New Roman" w:hAnsi="Times New Roman"/>
          <w:sz w:val="22"/>
        </w:rPr>
        <w:t xml:space="preserve"> – asmuo, kuris mokosi.</w:t>
      </w:r>
    </w:p>
    <w:p w:rsidR="00000000" w:rsidRDefault="00510040">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w:t>
      </w:r>
      <w:r>
        <w:rPr>
          <w:rFonts w:ascii="Times New Roman" w:hAnsi="Times New Roman"/>
          <w:sz w:val="22"/>
        </w:rPr>
        <w:t>r mokantis mokinius pagal formaliojo arba neformaliojo švietimo programas.</w:t>
      </w:r>
    </w:p>
    <w:p w:rsidR="00000000" w:rsidRDefault="00510040">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000000" w:rsidRDefault="0051004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w:t>
      </w:r>
      <w:r>
        <w:rPr>
          <w:rFonts w:ascii="Times New Roman" w:hAnsi="Times New Roman"/>
          <w:sz w:val="22"/>
        </w:rPr>
        <w:t>Lietuvos Respublikos juridinio (išskyrus Seimą, Vyriausybę, Švietimo ir mokslo ministeriją, kitas ministerijas, Vyriausybės įstaigas, įstaigas prie ministerijų, apskrities viršininką, savivaldybės tarybą) ar fizinio asmens įsteigta mokykla, juridinio ar fi</w:t>
      </w:r>
      <w:r>
        <w:rPr>
          <w:rFonts w:ascii="Times New Roman" w:hAnsi="Times New Roman"/>
          <w:sz w:val="22"/>
        </w:rPr>
        <w:t>zinio asmens įsteigta mokykla kartu su kitų valstybių juridiniais ar fiziniais asmenimis, kitos valstybės juridinio ar fizinio asmens įsteigta mokykla.</w:t>
      </w:r>
    </w:p>
    <w:p w:rsidR="00000000" w:rsidRDefault="00510040">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w:t>
      </w:r>
      <w:r>
        <w:rPr>
          <w:rFonts w:ascii="Times New Roman" w:hAnsi="Times New Roman"/>
          <w:sz w:val="22"/>
        </w:rPr>
        <w:t>us: švietimo programos, švietimo modulio baigimą, išsilavinimo, kvalifikacijos, kompetencijos įgijimą.</w:t>
      </w:r>
    </w:p>
    <w:p w:rsidR="00000000" w:rsidRDefault="00510040">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000000" w:rsidRDefault="00510040">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w:t>
      </w:r>
      <w:r>
        <w:rPr>
          <w:rFonts w:ascii="Times New Roman" w:hAnsi="Times New Roman"/>
          <w:sz w:val="22"/>
        </w:rPr>
        <w:t xml:space="preserve"> užsieniečiams, turintiems teisę nuolat gyventi ar laikinai apsigyventi Lietuvos Respublikoje, privalomas ir valstybės garantuojamas ugdymas iki 16 metų pagal pradinio ir pagrindinio ugdymo programas.</w:t>
      </w:r>
    </w:p>
    <w:p w:rsidR="00000000" w:rsidRDefault="00510040">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w:t>
      </w:r>
      <w:r>
        <w:rPr>
          <w:rFonts w:ascii="Times New Roman" w:hAnsi="Times New Roman"/>
          <w:sz w:val="22"/>
        </w:rPr>
        <w:t>ris remiasi asmens iš įvairių šaltinių gaunamomis žiniomis ir jo praktine patirtimi.</w:t>
      </w:r>
    </w:p>
    <w:p w:rsidR="00000000" w:rsidRDefault="00510040">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w:t>
      </w:r>
      <w:r>
        <w:rPr>
          <w:rFonts w:ascii="Times New Roman" w:hAnsi="Times New Roman"/>
          <w:sz w:val="22"/>
        </w:rPr>
        <w:t>s.</w:t>
      </w:r>
    </w:p>
    <w:p w:rsidR="00000000" w:rsidRDefault="00510040">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000000" w:rsidRDefault="00510040">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w:t>
      </w:r>
      <w:r>
        <w:rPr>
          <w:rFonts w:ascii="Times New Roman" w:hAnsi="Times New Roman"/>
          <w:sz w:val="22"/>
        </w:rPr>
        <w:t>mokestis už švietimą ir kitas paslaugas.</w:t>
      </w:r>
    </w:p>
    <w:p w:rsidR="00000000" w:rsidRDefault="00510040">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000000" w:rsidRDefault="00510040">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w:t>
      </w:r>
      <w:r>
        <w:rPr>
          <w:rFonts w:ascii="Times New Roman" w:hAnsi="Times New Roman"/>
          <w:sz w:val="22"/>
        </w:rPr>
        <w:t xml:space="preserve"> plėtoti.</w:t>
      </w:r>
    </w:p>
    <w:p w:rsidR="00000000" w:rsidRDefault="00510040">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000000" w:rsidRDefault="00510040">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w:t>
      </w:r>
      <w:r>
        <w:rPr>
          <w:rFonts w:ascii="Times New Roman" w:hAnsi="Times New Roman"/>
          <w:sz w:val="22"/>
        </w:rPr>
        <w:t>ūpintojams), mokytojams ir švietimo teikėjams, leidžianti padidinti švietimo veiksmingumą.</w:t>
      </w:r>
    </w:p>
    <w:p w:rsidR="00000000" w:rsidRDefault="00510040">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000000" w:rsidRDefault="00510040">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w:t>
      </w:r>
      <w:r>
        <w:rPr>
          <w:rFonts w:ascii="Times New Roman" w:hAnsi="Times New Roman"/>
          <w:sz w:val="22"/>
        </w:rPr>
        <w:t>etimo darbas, kuriuo siekiama numatyto rezultato.</w:t>
      </w:r>
    </w:p>
    <w:p w:rsidR="00000000" w:rsidRDefault="00510040">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000000" w:rsidRDefault="00510040">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000000" w:rsidRDefault="00510040">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w:t>
      </w:r>
      <w:r>
        <w:rPr>
          <w:rFonts w:ascii="Times New Roman" w:hAnsi="Times New Roman"/>
          <w:b/>
          <w:sz w:val="22"/>
        </w:rPr>
        <w:t>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000000" w:rsidRDefault="00510040">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w:t>
      </w:r>
      <w:r>
        <w:rPr>
          <w:rFonts w:ascii="Times New Roman" w:hAnsi="Times New Roman"/>
          <w:sz w:val="22"/>
        </w:rPr>
        <w:t>rtybinių nuostatų formavimas.</w:t>
      </w:r>
    </w:p>
    <w:p w:rsidR="00000000" w:rsidRDefault="00510040">
      <w:pPr>
        <w:ind w:firstLine="720"/>
        <w:jc w:val="both"/>
        <w:rPr>
          <w:rFonts w:ascii="Times New Roman" w:hAnsi="Times New Roman"/>
          <w:sz w:val="22"/>
          <w:lang w:val="pl-PL"/>
        </w:rPr>
      </w:pPr>
      <w:r>
        <w:rPr>
          <w:rFonts w:ascii="Times New Roman" w:hAnsi="Times New Roman"/>
          <w:sz w:val="22"/>
          <w:lang w:val="pl-PL"/>
        </w:rPr>
        <w:t>37.</w:t>
      </w:r>
      <w:r>
        <w:rPr>
          <w:rFonts w:ascii="Times New Roman" w:hAnsi="Times New Roman"/>
          <w:b/>
          <w:sz w:val="22"/>
          <w:lang w:val="pl-PL"/>
        </w:rPr>
        <w:t xml:space="preserve"> Ugdymo planas</w:t>
      </w:r>
      <w:r>
        <w:rPr>
          <w:rFonts w:ascii="Times New Roman" w:hAnsi="Times New Roman"/>
          <w:sz w:val="22"/>
          <w:lang w:val="pl-PL"/>
        </w:rPr>
        <w:t xml:space="preserve"> – ugdymo programos vykdymo reglamentas.</w:t>
      </w:r>
    </w:p>
    <w:p w:rsidR="00000000" w:rsidRDefault="00510040">
      <w:pPr>
        <w:ind w:firstLine="720"/>
        <w:jc w:val="both"/>
        <w:rPr>
          <w:rFonts w:ascii="Times New Roman" w:hAnsi="Times New Roman"/>
          <w:sz w:val="22"/>
          <w:lang w:val="pl-PL"/>
        </w:rPr>
      </w:pPr>
      <w:r>
        <w:rPr>
          <w:rFonts w:ascii="Times New Roman" w:hAnsi="Times New Roman"/>
          <w:sz w:val="22"/>
          <w:lang w:val="pl-PL"/>
        </w:rPr>
        <w:t>38.</w:t>
      </w:r>
      <w:r>
        <w:rPr>
          <w:rFonts w:ascii="Times New Roman" w:hAnsi="Times New Roman"/>
          <w:b/>
          <w:sz w:val="22"/>
          <w:lang w:val="pl-PL"/>
        </w:rPr>
        <w:t xml:space="preserve"> Ugdymo programa</w:t>
      </w:r>
      <w:r>
        <w:rPr>
          <w:rFonts w:ascii="Times New Roman" w:hAnsi="Times New Roman"/>
          <w:sz w:val="22"/>
          <w:lang w:val="pl-PL"/>
        </w:rPr>
        <w:t xml:space="preserve"> – įvairiai formalizuota švietimo programa (modulis), kurios turiniu, perteikimo būdais ir metodais siekiama numatyto rezultato.</w:t>
      </w:r>
    </w:p>
    <w:p w:rsidR="00000000" w:rsidRDefault="00510040">
      <w:pPr>
        <w:ind w:firstLine="720"/>
        <w:jc w:val="both"/>
        <w:rPr>
          <w:rFonts w:ascii="Times New Roman" w:hAnsi="Times New Roman"/>
          <w:sz w:val="22"/>
          <w:lang w:val="pl-PL"/>
        </w:rPr>
      </w:pPr>
      <w:r>
        <w:rPr>
          <w:rFonts w:ascii="Times New Roman" w:hAnsi="Times New Roman"/>
          <w:sz w:val="22"/>
          <w:lang w:val="pl-PL"/>
        </w:rPr>
        <w:t>39.</w:t>
      </w:r>
      <w:r>
        <w:rPr>
          <w:rFonts w:ascii="Times New Roman" w:hAnsi="Times New Roman"/>
          <w:b/>
          <w:sz w:val="22"/>
          <w:lang w:val="pl-PL"/>
        </w:rPr>
        <w:t xml:space="preserve"> Ugdymo turinio k</w:t>
      </w:r>
      <w:r>
        <w:rPr>
          <w:rFonts w:ascii="Times New Roman" w:hAnsi="Times New Roman"/>
          <w:b/>
          <w:sz w:val="22"/>
          <w:lang w:val="pl-PL"/>
        </w:rPr>
        <w:t>oncentras</w:t>
      </w:r>
      <w:r>
        <w:rPr>
          <w:rFonts w:ascii="Times New Roman" w:hAnsi="Times New Roman"/>
          <w:sz w:val="22"/>
          <w:lang w:val="pl-PL"/>
        </w:rPr>
        <w:t xml:space="preserve"> – ugdymo tikslų bei uždavinių, didaktinių nuostatų, ugdymo programos turinio bei siektinų rezultatų reglamentuotas ugdymo tarpsnis.</w:t>
      </w:r>
    </w:p>
    <w:p w:rsidR="00000000" w:rsidRDefault="00510040">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000000" w:rsidRDefault="00510040">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w:t>
      </w:r>
      <w:r>
        <w:rPr>
          <w:rFonts w:ascii="Times New Roman" w:hAnsi="Times New Roman"/>
          <w:sz w:val="22"/>
        </w:rPr>
        <w:t>imo, Vyriausybės, Švietimo ir mokslo ministerijos, kitos ministerijos, Vyriausybės įstaigos, įstaigos prie ministerijos arba apskrities viršininko įsteigta mokykla bei mokykla, įsteigta valstybės institucijos kartu su Lietuvos Respublikos juridiniais ar fi</w:t>
      </w:r>
      <w:r>
        <w:rPr>
          <w:rFonts w:ascii="Times New Roman" w:hAnsi="Times New Roman"/>
          <w:sz w:val="22"/>
        </w:rPr>
        <w:t>ziniais asmenimis.</w:t>
      </w:r>
    </w:p>
    <w:p w:rsidR="00000000" w:rsidRDefault="00510040">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3 straipsnis. Švietimo tikslai</w:t>
      </w:r>
    </w:p>
    <w:p w:rsidR="00000000" w:rsidRDefault="00510040">
      <w:pPr>
        <w:ind w:firstLine="720"/>
        <w:jc w:val="both"/>
        <w:rPr>
          <w:rFonts w:ascii="Times New Roman" w:hAnsi="Times New Roman"/>
          <w:sz w:val="22"/>
        </w:rPr>
      </w:pPr>
      <w:r>
        <w:rPr>
          <w:rFonts w:ascii="Times New Roman" w:hAnsi="Times New Roman"/>
          <w:sz w:val="22"/>
        </w:rPr>
        <w:t>Švietimo tikslai yra šie:</w:t>
      </w:r>
    </w:p>
    <w:p w:rsidR="00000000" w:rsidRDefault="00510040">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w:t>
      </w:r>
      <w:r>
        <w:rPr>
          <w:rFonts w:ascii="Times New Roman" w:hAnsi="Times New Roman"/>
          <w:sz w:val="22"/>
        </w:rPr>
        <w:t>ančiu žinių, savarankišku, atsakingu, patriotiškai nusiteikusiu žmogumi, išlavinti dabartiniam gyvenimui svarbius jo komunikacinius gebėjimus, padėti įsisavinti žinių visuomenei būdingą informacinę kultūrą, užtikrinant gimtosios ir užsienio kalbų mokėjimą,</w:t>
      </w:r>
      <w:r>
        <w:rPr>
          <w:rFonts w:ascii="Times New Roman" w:hAnsi="Times New Roman"/>
          <w:sz w:val="22"/>
        </w:rPr>
        <w:t xml:space="preserve"> informacinį raštingumą, taip pat šiuolaikinę socialinę kompetenciją ir gebėjimus savarankiškai kurti savo gyvenimą;</w:t>
      </w:r>
    </w:p>
    <w:p w:rsidR="00000000" w:rsidRDefault="00510040">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w:t>
      </w:r>
      <w:r>
        <w:rPr>
          <w:rFonts w:ascii="Times New Roman" w:hAnsi="Times New Roman"/>
          <w:sz w:val="22"/>
        </w:rPr>
        <w:t xml:space="preserve">nį kultūros bei technologijų lygį ir padedančią jam įsitvirtinti ir sėkmingai konkuruoti tolydžio kintančioje darbo rinkoje, perteikti šiuolaikinės technologinės, ekonominės bei verslo kultūros pagrindus, būtinus šalies ūkio pažangai, konkurencingumui bei </w:t>
      </w:r>
      <w:r>
        <w:rPr>
          <w:rFonts w:ascii="Times New Roman" w:hAnsi="Times New Roman"/>
          <w:sz w:val="22"/>
        </w:rPr>
        <w:t>subalansuotai raidai laiduoti, sudaryti sąlygas nuolat tenkinti pažinimo poreikius ir tobulėti mokantis visą gyvenimą;</w:t>
      </w:r>
    </w:p>
    <w:p w:rsidR="00000000" w:rsidRDefault="00510040">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w:t>
      </w:r>
      <w:r>
        <w:rPr>
          <w:rFonts w:ascii="Times New Roman" w:hAnsi="Times New Roman"/>
          <w:sz w:val="22"/>
        </w:rPr>
        <w:t>ncingumą, nacionalinį saugumą ir demokratinės valstybės raidą;</w:t>
      </w:r>
    </w:p>
    <w:p w:rsidR="00000000" w:rsidRDefault="00510040">
      <w:pPr>
        <w:ind w:firstLine="720"/>
        <w:jc w:val="both"/>
        <w:rPr>
          <w:rFonts w:ascii="Times New Roman" w:hAnsi="Times New Roman"/>
          <w:sz w:val="22"/>
        </w:rPr>
      </w:pPr>
      <w:r>
        <w:rPr>
          <w:rFonts w:ascii="Times New Roman" w:hAnsi="Times New Roman"/>
          <w:sz w:val="22"/>
        </w:rPr>
        <w:t xml:space="preserve">4) perteikti asmeniui tautinės ir etninės kultūros pagrindus, Europos ir pasaulio humanistinės kultūros tradicijas ir vertybes, laiduoti sąlygas asmens brandžiai tautinei savimonei, dorovinei, </w:t>
      </w:r>
      <w:r>
        <w:rPr>
          <w:rFonts w:ascii="Times New Roman" w:hAnsi="Times New Roman"/>
          <w:sz w:val="22"/>
        </w:rPr>
        <w:t>estetinei, mokslinei kultūrai, pasaulėžiūrai formuotis, taip pat garantuoti tautos, krašto kultūros tęstinumą, jos tapatybės išsaugojimą, nuolatinį jos vertybių kūrimą, puoselėti krašto atvirumą ir dialogiškumą;</w:t>
      </w:r>
    </w:p>
    <w:p w:rsidR="00000000" w:rsidRDefault="00510040">
      <w:pPr>
        <w:ind w:firstLine="720"/>
        <w:jc w:val="both"/>
        <w:rPr>
          <w:rFonts w:ascii="Times New Roman" w:hAnsi="Times New Roman"/>
          <w:sz w:val="22"/>
        </w:rPr>
      </w:pPr>
      <w:r>
        <w:rPr>
          <w:rFonts w:ascii="Times New Roman" w:hAnsi="Times New Roman"/>
          <w:sz w:val="22"/>
        </w:rPr>
        <w:t>5) sudaryti sąlygas asmeniui įgyti demokrati</w:t>
      </w:r>
      <w:r>
        <w:rPr>
          <w:rFonts w:ascii="Times New Roman" w:hAnsi="Times New Roman"/>
          <w:sz w:val="22"/>
        </w:rPr>
        <w:t>jos tradicijas įkūnijančius pilietinės bei politinės kultūros pagrindus, išplėtoti gebėjimus ir patirtį, būtiną asmeniui, kaip kompetentingam Lietuvos piliečiui, europinės ir pasaulinės bendrijos, daugiakultūrės visuomenės nariui.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4 straipsnis. Ugdymo tur</w:t>
      </w:r>
      <w:r>
        <w:rPr>
          <w:rFonts w:ascii="Times New Roman" w:hAnsi="Times New Roman"/>
          <w:b/>
          <w:sz w:val="22"/>
        </w:rPr>
        <w:t>inys</w:t>
      </w:r>
    </w:p>
    <w:p w:rsidR="00000000" w:rsidRDefault="00510040">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510040">
      <w:pPr>
        <w:pStyle w:val="BodyTextIndent3"/>
        <w:spacing w:after="0"/>
        <w:ind w:firstLine="720"/>
        <w:rPr>
          <w:sz w:val="22"/>
        </w:rPr>
      </w:pPr>
      <w:r>
        <w:rPr>
          <w:sz w:val="22"/>
        </w:rPr>
        <w:t>2. Konkretus ugdymo turinys formuojamas ir sistemingai atnaujinamas atsižvelgiant į</w:t>
      </w:r>
      <w:r>
        <w:rPr>
          <w:sz w:val="22"/>
        </w:rPr>
        <w:t xml:space="preserve"> atitinkamo tipo mokyklai keliamus ugdymo tikslus, besikeičiančios socialinės bei kultūrinės aplinkos lemiamus Lietuvos visuomenės poreikius, vietos bei mokyklos bendruomenės reikmes, taip pat konkrečius mokinių ir studentų ugdymosi poreikius bei interesus</w:t>
      </w:r>
      <w:r>
        <w:rPr>
          <w:sz w:val="22"/>
        </w:rPr>
        <w:t>.</w:t>
      </w:r>
    </w:p>
    <w:p w:rsidR="00000000" w:rsidRDefault="00510040">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w:t>
      </w:r>
      <w:r>
        <w:rPr>
          <w:rFonts w:ascii="Times New Roman" w:hAnsi="Times New Roman"/>
          <w:sz w:val="22"/>
        </w:rPr>
        <w:t>mo standartus ir (ar) kvalifikacinius reikalavimus, ugdymo ar studijų planus, egzaminų programas, vadovėlius, kitas mokymo priemones, papildomą ugdymo medžiagą.</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5 straipsnis. Švietimo sistemos principai</w:t>
      </w:r>
    </w:p>
    <w:p w:rsidR="00000000" w:rsidRDefault="00510040">
      <w:pPr>
        <w:ind w:firstLine="720"/>
        <w:jc w:val="both"/>
        <w:rPr>
          <w:rFonts w:ascii="Times New Roman" w:hAnsi="Times New Roman"/>
          <w:sz w:val="22"/>
        </w:rPr>
      </w:pPr>
      <w:r>
        <w:rPr>
          <w:rFonts w:ascii="Times New Roman" w:hAnsi="Times New Roman"/>
          <w:sz w:val="22"/>
        </w:rPr>
        <w:t>Švietimo sistemos principai yra šie:</w:t>
      </w:r>
    </w:p>
    <w:p w:rsidR="00000000" w:rsidRDefault="00510040">
      <w:pPr>
        <w:ind w:firstLine="720"/>
        <w:jc w:val="both"/>
        <w:rPr>
          <w:rFonts w:ascii="Times New Roman" w:hAnsi="Times New Roman"/>
          <w:sz w:val="22"/>
        </w:rPr>
      </w:pPr>
      <w:r>
        <w:rPr>
          <w:rFonts w:ascii="Times New Roman" w:hAnsi="Times New Roman"/>
          <w:sz w:val="22"/>
        </w:rPr>
        <w:t>1) lygios galim</w:t>
      </w:r>
      <w:r>
        <w:rPr>
          <w:rFonts w:ascii="Times New Roman" w:hAnsi="Times New Roman"/>
          <w:sz w:val="22"/>
        </w:rPr>
        <w:t>ybės – švietimo sistema yra socialiai teisinga, ji užtikrina asmenų lygybę, nepaisant jų lyties, rasės, tautybės, kalbos, kilmės, socialinės padėties, tikėjimo, įsitikinimų ar pažiūrų; kiekvienam asmeniui ji laiduoja švietimo prieinamumą, bendrojo išsilavi</w:t>
      </w:r>
      <w:r>
        <w:rPr>
          <w:rFonts w:ascii="Times New Roman" w:hAnsi="Times New Roman"/>
          <w:sz w:val="22"/>
        </w:rPr>
        <w:t>nimo bei pirmosios kvalifikacijos įgijimą ir sudaro sąlygas tobulinti turimą kvalifikaciją ar įgyti naują;</w:t>
      </w:r>
    </w:p>
    <w:p w:rsidR="00000000" w:rsidRDefault="00510040">
      <w:pPr>
        <w:pStyle w:val="BodyTextIndent3"/>
        <w:spacing w:after="0"/>
        <w:ind w:firstLine="720"/>
        <w:rPr>
          <w:sz w:val="22"/>
        </w:rPr>
      </w:pPr>
      <w:r>
        <w:rPr>
          <w:sz w:val="22"/>
        </w:rPr>
        <w:t>2) kontekstualumas – švietimo sistema yra glaudžiai susieta su krašto ūkinės, socialinės, kultūrinės raidos kontekstu, kartu su juo atsinaujina ir at</w:t>
      </w:r>
      <w:r>
        <w:rPr>
          <w:sz w:val="22"/>
        </w:rPr>
        <w:t>itinka nuolat kintančias visuomenės reikmes;</w:t>
      </w:r>
    </w:p>
    <w:p w:rsidR="00000000" w:rsidRDefault="00510040">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w:t>
      </w:r>
      <w:r>
        <w:rPr>
          <w:rFonts w:ascii="Times New Roman" w:hAnsi="Times New Roman"/>
          <w:sz w:val="22"/>
        </w:rPr>
        <w:t>ais ir laiku priimamais sprendimais;</w:t>
      </w:r>
    </w:p>
    <w:p w:rsidR="00000000" w:rsidRDefault="00510040">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510040">
      <w:pPr>
        <w:pStyle w:val="Heading1"/>
        <w:numPr>
          <w:ilvl w:val="0"/>
          <w:numId w:val="0"/>
        </w:numPr>
        <w:ind w:firstLine="720"/>
        <w:rPr>
          <w:caps w:val="0"/>
          <w:sz w:val="22"/>
        </w:rPr>
      </w:pPr>
    </w:p>
    <w:p w:rsidR="00000000" w:rsidRDefault="00510040">
      <w:pPr>
        <w:pStyle w:val="Heading1"/>
        <w:numPr>
          <w:ilvl w:val="0"/>
          <w:numId w:val="0"/>
        </w:numPr>
        <w:rPr>
          <w:caps w:val="0"/>
          <w:sz w:val="22"/>
        </w:rPr>
      </w:pPr>
      <w:r>
        <w:rPr>
          <w:caps w:val="0"/>
          <w:sz w:val="22"/>
        </w:rPr>
        <w:t>ANTRASIS SKIRSNIS</w:t>
      </w:r>
    </w:p>
    <w:p w:rsidR="00000000" w:rsidRDefault="00510040">
      <w:pPr>
        <w:jc w:val="center"/>
        <w:rPr>
          <w:rFonts w:ascii="Times New Roman" w:hAnsi="Times New Roman"/>
          <w:b/>
          <w:sz w:val="22"/>
        </w:rPr>
      </w:pPr>
      <w:r>
        <w:rPr>
          <w:rFonts w:ascii="Times New Roman" w:hAnsi="Times New Roman"/>
          <w:b/>
          <w:sz w:val="22"/>
        </w:rPr>
        <w:t>ŠVIETIMO SISTEMOS SANDARA</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6 straipsni</w:t>
      </w:r>
      <w:r>
        <w:rPr>
          <w:rFonts w:ascii="Times New Roman" w:hAnsi="Times New Roman"/>
          <w:b/>
          <w:sz w:val="22"/>
        </w:rPr>
        <w:t>s. Švietimo sistema</w:t>
      </w:r>
    </w:p>
    <w:p w:rsidR="00000000" w:rsidRDefault="00510040">
      <w:pPr>
        <w:ind w:firstLine="720"/>
        <w:rPr>
          <w:rFonts w:ascii="Times New Roman" w:hAnsi="Times New Roman"/>
          <w:sz w:val="22"/>
        </w:rPr>
      </w:pPr>
      <w:r>
        <w:rPr>
          <w:rFonts w:ascii="Times New Roman" w:hAnsi="Times New Roman"/>
          <w:sz w:val="22"/>
        </w:rPr>
        <w:t xml:space="preserve">Lietuvos švietimo sistema apima: </w:t>
      </w:r>
    </w:p>
    <w:p w:rsidR="00000000" w:rsidRDefault="00510040">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510040">
      <w:pPr>
        <w:ind w:firstLine="720"/>
        <w:jc w:val="both"/>
        <w:rPr>
          <w:rFonts w:ascii="Times New Roman" w:hAnsi="Times New Roman"/>
          <w:sz w:val="22"/>
        </w:rPr>
      </w:pPr>
      <w:r>
        <w:rPr>
          <w:rFonts w:ascii="Times New Roman" w:hAnsi="Times New Roman"/>
          <w:sz w:val="22"/>
        </w:rPr>
        <w:t>2) neformalųjį švietimą (ikimokyklinį, priešmokyklinį ugdymą ir kitą neformalų</w:t>
      </w:r>
      <w:r>
        <w:rPr>
          <w:rFonts w:ascii="Times New Roman" w:hAnsi="Times New Roman"/>
          <w:sz w:val="22"/>
        </w:rPr>
        <w:t>jį vaikų bei suaugusiųjų švietimą);</w:t>
      </w:r>
    </w:p>
    <w:p w:rsidR="00000000" w:rsidRDefault="00510040">
      <w:pPr>
        <w:ind w:firstLine="720"/>
        <w:jc w:val="both"/>
        <w:rPr>
          <w:rFonts w:ascii="Times New Roman" w:hAnsi="Times New Roman"/>
          <w:sz w:val="22"/>
        </w:rPr>
      </w:pPr>
      <w:r>
        <w:rPr>
          <w:rFonts w:ascii="Times New Roman" w:hAnsi="Times New Roman"/>
          <w:sz w:val="22"/>
        </w:rPr>
        <w:t>3) savišvietą;</w:t>
      </w:r>
    </w:p>
    <w:p w:rsidR="00000000" w:rsidRDefault="00510040">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510040">
      <w:pPr>
        <w:ind w:firstLine="720"/>
        <w:jc w:val="both"/>
        <w:rPr>
          <w:rFonts w:ascii="Times New Roman" w:hAnsi="Times New Roman"/>
          <w:sz w:val="22"/>
        </w:rPr>
      </w:pPr>
      <w:r>
        <w:rPr>
          <w:rFonts w:ascii="Times New Roman" w:hAnsi="Times New Roman"/>
          <w:sz w:val="22"/>
        </w:rPr>
        <w:t>5) pagalbą mokytojui ir mokyklai (informacinę, konsul</w:t>
      </w:r>
      <w:r>
        <w:rPr>
          <w:rFonts w:ascii="Times New Roman" w:hAnsi="Times New Roman"/>
          <w:sz w:val="22"/>
        </w:rPr>
        <w:t>tacinę, kvalifikacijos tobulinimo bei kitą pagalbą).</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7 straipsnis. Ikimokyklinis ugdymas</w:t>
      </w:r>
    </w:p>
    <w:p w:rsidR="00000000" w:rsidRDefault="00510040">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000000" w:rsidRDefault="00510040">
      <w:pPr>
        <w:ind w:firstLine="720"/>
        <w:jc w:val="both"/>
        <w:rPr>
          <w:rFonts w:ascii="Times New Roman" w:hAnsi="Times New Roman"/>
          <w:sz w:val="22"/>
        </w:rPr>
      </w:pPr>
      <w:r>
        <w:rPr>
          <w:rFonts w:ascii="Times New Roman" w:hAnsi="Times New Roman"/>
          <w:sz w:val="22"/>
        </w:rPr>
        <w:t>2. Ikimokyklinis ugdymas v</w:t>
      </w:r>
      <w:r>
        <w:rPr>
          <w:rFonts w:ascii="Times New Roman" w:hAnsi="Times New Roman"/>
          <w:sz w:val="22"/>
        </w:rPr>
        <w:t>yksta šeimoje, o tėvams (globėjams) pageidavus ar atsakingoms už vaiko teisių apsaugą institucijoms rekomendavus, pagal ikimokyklinio ugdymo programą.</w:t>
      </w:r>
    </w:p>
    <w:p w:rsidR="00000000" w:rsidRDefault="00510040">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000000" w:rsidRDefault="00510040">
      <w:pPr>
        <w:ind w:firstLine="720"/>
        <w:jc w:val="both"/>
        <w:rPr>
          <w:rFonts w:ascii="Times New Roman" w:hAnsi="Times New Roman"/>
          <w:sz w:val="22"/>
        </w:rPr>
      </w:pPr>
      <w:r>
        <w:rPr>
          <w:rFonts w:ascii="Times New Roman" w:hAnsi="Times New Roman"/>
          <w:sz w:val="22"/>
        </w:rPr>
        <w:t>4. Ikimokyklinio ugdymo programą vy</w:t>
      </w:r>
      <w:r>
        <w:rPr>
          <w:rFonts w:ascii="Times New Roman" w:hAnsi="Times New Roman"/>
          <w:sz w:val="22"/>
        </w:rPr>
        <w:t>kdo lopšeliai, lopšeliai-darželiai, darželiai, mokyklos-darželiai ir kitos mokyklos, laisvasis mokytojas ar kitas švietimo teikėjas.</w:t>
      </w:r>
    </w:p>
    <w:p w:rsidR="00000000" w:rsidRDefault="00510040">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w:t>
      </w:r>
      <w:r>
        <w:rPr>
          <w:rFonts w:ascii="Times New Roman" w:hAnsi="Times New Roman"/>
          <w:sz w:val="22"/>
        </w:rPr>
        <w:t>ijos nustatyta tvarka.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8 straipsnis. Priešmokyklinis ugdymas</w:t>
      </w:r>
    </w:p>
    <w:p w:rsidR="00000000" w:rsidRDefault="00510040">
      <w:pPr>
        <w:ind w:firstLine="720"/>
        <w:jc w:val="both"/>
        <w:rPr>
          <w:rFonts w:ascii="Times New Roman" w:hAnsi="Times New Roman"/>
          <w:sz w:val="22"/>
        </w:rPr>
      </w:pPr>
      <w:r>
        <w:rPr>
          <w:rFonts w:ascii="Times New Roman" w:hAnsi="Times New Roman"/>
          <w:sz w:val="22"/>
        </w:rPr>
        <w:t xml:space="preserve">1. Priešmokyklinio ugdymo paskirtis – padėti </w:t>
      </w:r>
      <w:r>
        <w:rPr>
          <w:rFonts w:ascii="Times New Roman" w:hAnsi="Times New Roman"/>
          <w:sz w:val="22"/>
        </w:rPr>
        <w:t xml:space="preserve">vaikui pasirengti sėkmingai mokytis pagal pradinio ugdymo programą. </w:t>
      </w:r>
    </w:p>
    <w:p w:rsidR="00000000" w:rsidRDefault="00510040">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w:t>
      </w:r>
      <w:r>
        <w:rPr>
          <w:rFonts w:ascii="Times New Roman" w:hAnsi="Times New Roman"/>
          <w:sz w:val="22"/>
        </w:rPr>
        <w:t>ra pakankamai tokiam ugdymui subrendęs, bet ne anksčiau, negu jam sueis 5 metai. Atsakingų už vaiko teisių apsaugą institucijų sprendimu atskiram vaikui jis gali būti privalomas.</w:t>
      </w:r>
    </w:p>
    <w:p w:rsidR="00000000" w:rsidRDefault="00510040">
      <w:pPr>
        <w:ind w:firstLine="720"/>
        <w:jc w:val="both"/>
        <w:rPr>
          <w:rFonts w:ascii="Times New Roman" w:hAnsi="Times New Roman"/>
          <w:sz w:val="22"/>
        </w:rPr>
      </w:pPr>
      <w:r>
        <w:rPr>
          <w:rFonts w:ascii="Times New Roman" w:hAnsi="Times New Roman"/>
          <w:sz w:val="22"/>
        </w:rPr>
        <w:t>3. Vienerių metų priešmokyklinio ugdymo programą vykdo darželiai, pradinės ir</w:t>
      </w:r>
      <w:r>
        <w:rPr>
          <w:rFonts w:ascii="Times New Roman" w:hAnsi="Times New Roman"/>
          <w:sz w:val="22"/>
        </w:rPr>
        <w:t xml:space="preserve"> kitos mokyklos, laisvasis mokytojas ar kitas švietimo teikėjas.</w:t>
      </w:r>
    </w:p>
    <w:p w:rsidR="00000000" w:rsidRDefault="00510040">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510040">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w:t>
      </w:r>
      <w:r>
        <w:rPr>
          <w:rFonts w:ascii="Times New Roman" w:hAnsi="Times New Roman"/>
          <w:sz w:val="22"/>
        </w:rPr>
        <w:t>s, elementarų raštingumą, padėti jam pasirengti mokytis pagal pagrindinio ugdymo programą.</w:t>
      </w:r>
    </w:p>
    <w:p w:rsidR="00000000" w:rsidRDefault="00510040">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510040">
      <w:pPr>
        <w:ind w:firstLine="720"/>
        <w:jc w:val="both"/>
        <w:rPr>
          <w:rFonts w:ascii="Times New Roman" w:hAnsi="Times New Roman"/>
          <w:sz w:val="22"/>
        </w:rPr>
      </w:pPr>
      <w:r>
        <w:rPr>
          <w:rFonts w:ascii="Times New Roman" w:hAnsi="Times New Roman"/>
          <w:sz w:val="22"/>
        </w:rPr>
        <w:t>3. Pradinis ugdymas anksčiau, nei nurodyta šio straipsnio</w:t>
      </w:r>
      <w:r>
        <w:rPr>
          <w:rFonts w:ascii="Times New Roman" w:hAnsi="Times New Roman"/>
          <w:sz w:val="22"/>
        </w:rPr>
        <w:t xml:space="preserve"> 2 dalyje, gali būti teikiamas tėvų prašymu ir jeigu vaikas yra pakankamai tokiam ugdymui subrendęs.</w:t>
      </w:r>
    </w:p>
    <w:p w:rsidR="00000000" w:rsidRDefault="00510040">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510040">
      <w:pPr>
        <w:ind w:firstLine="720"/>
        <w:jc w:val="both"/>
        <w:rPr>
          <w:rFonts w:ascii="Times New Roman" w:hAnsi="Times New Roman"/>
          <w:sz w:val="22"/>
        </w:rPr>
      </w:pPr>
      <w:r>
        <w:rPr>
          <w:rFonts w:ascii="Times New Roman" w:hAnsi="Times New Roman"/>
          <w:sz w:val="22"/>
        </w:rPr>
        <w:t xml:space="preserve">5. Pradinis išsilavinimas įgyjamas baigus pradinio ugdymo </w:t>
      </w:r>
      <w:r>
        <w:rPr>
          <w:rFonts w:ascii="Times New Roman" w:hAnsi="Times New Roman"/>
          <w:sz w:val="22"/>
        </w:rPr>
        <w:t>programą.</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10 straipsnis. Pagrindinis ugdymas</w:t>
      </w:r>
    </w:p>
    <w:p w:rsidR="00000000" w:rsidRDefault="00510040">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pradmenis, ugdyti tautinį sąmoningumą, išugdyti siekim</w:t>
      </w:r>
      <w:r>
        <w:rPr>
          <w:rFonts w:ascii="Times New Roman" w:hAnsi="Times New Roman"/>
          <w:sz w:val="22"/>
        </w:rPr>
        <w:t xml:space="preserve">ą ir gebėjimą apsispręsti, pasirinkti ir mokytis toliau. </w:t>
      </w:r>
    </w:p>
    <w:p w:rsidR="00000000" w:rsidRDefault="00510040">
      <w:pPr>
        <w:pStyle w:val="BodyTextIndent"/>
        <w:spacing w:after="0"/>
        <w:ind w:firstLine="720"/>
      </w:pPr>
      <w:r>
        <w:t>2. Pagrindinis ugdymas teikiamas mokiniui, įgijusiam pradinį išsilavinimą.</w:t>
      </w:r>
    </w:p>
    <w:p w:rsidR="00000000" w:rsidRDefault="00510040">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w:t>
      </w:r>
      <w:r>
        <w:rPr>
          <w:rFonts w:ascii="Times New Roman" w:hAnsi="Times New Roman"/>
          <w:sz w:val="22"/>
        </w:rPr>
        <w:t>rindinio ugdymo turinio koncentrą. Pagrindinio ugdymo programą arba jos dalį vykdo gimnazijos, vidurinės, pagrindinės, jaunimo, profesinės ir kitos mokyklos.</w:t>
      </w:r>
    </w:p>
    <w:p w:rsidR="00000000" w:rsidRDefault="00510040">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510040">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w:t>
      </w:r>
      <w:r>
        <w:rPr>
          <w:rFonts w:ascii="Times New Roman" w:hAnsi="Times New Roman"/>
          <w:sz w:val="22"/>
        </w:rPr>
        <w:t>oginį raštingumą, dorinę, tautinę ir pilietinę brandą, profesinės kompetencijos pradmenis ir (ar) kvalifikaciją.</w:t>
      </w:r>
    </w:p>
    <w:p w:rsidR="00000000" w:rsidRDefault="00510040">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000000" w:rsidRDefault="00510040">
      <w:pPr>
        <w:ind w:firstLine="720"/>
        <w:jc w:val="both"/>
        <w:rPr>
          <w:rFonts w:ascii="Times New Roman" w:hAnsi="Times New Roman"/>
          <w:sz w:val="22"/>
        </w:rPr>
      </w:pPr>
      <w:r>
        <w:rPr>
          <w:rFonts w:ascii="Times New Roman" w:hAnsi="Times New Roman"/>
          <w:sz w:val="22"/>
        </w:rPr>
        <w:t>3. Dvejų metų vidurinio ugdymo p</w:t>
      </w:r>
      <w:r>
        <w:rPr>
          <w:rFonts w:ascii="Times New Roman" w:hAnsi="Times New Roman"/>
          <w:sz w:val="22"/>
        </w:rPr>
        <w:t>rogramą vykdo gimnazijos, vidurinės, profesinės ir kitos mokyklos. Vidurinio ugdymo programą sudaro privalomi ir pasirenkami bendrojo lavinimo bei galimi profesinio mokymo moduliai. Vidurinio ugdymo programa, pagal kurią suteikiama ir kvalifikacija, gali b</w:t>
      </w:r>
      <w:r>
        <w:rPr>
          <w:rFonts w:ascii="Times New Roman" w:hAnsi="Times New Roman"/>
          <w:sz w:val="22"/>
        </w:rPr>
        <w:t>ūti trimetė.</w:t>
      </w:r>
    </w:p>
    <w:p w:rsidR="00000000" w:rsidRDefault="00510040">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w:t>
      </w:r>
      <w:r>
        <w:rPr>
          <w:rFonts w:ascii="Times New Roman" w:hAnsi="Times New Roman"/>
          <w:sz w:val="22"/>
        </w:rPr>
        <w:t>lose.</w:t>
      </w:r>
    </w:p>
    <w:p w:rsidR="00000000" w:rsidRDefault="00510040">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12 straipsnis. Profesinis mokymas</w:t>
      </w:r>
    </w:p>
    <w:p w:rsidR="00000000" w:rsidRDefault="00510040">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510040">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510040">
      <w:pPr>
        <w:ind w:firstLine="720"/>
        <w:jc w:val="both"/>
        <w:rPr>
          <w:rFonts w:ascii="Times New Roman" w:hAnsi="Times New Roman"/>
          <w:sz w:val="22"/>
        </w:rPr>
      </w:pPr>
      <w:r>
        <w:rPr>
          <w:rFonts w:ascii="Times New Roman" w:hAnsi="Times New Roman"/>
          <w:sz w:val="22"/>
        </w:rPr>
        <w:t>3. Pirminis profesinis m</w:t>
      </w:r>
      <w:r>
        <w:rPr>
          <w:rFonts w:ascii="Times New Roman" w:hAnsi="Times New Roman"/>
          <w:sz w:val="22"/>
        </w:rPr>
        <w:t xml:space="preserve">okymas yra formalusis, visuotinis ir skirtas įgyti pirminę kvalifikaciją. Jis teikiamas mokiniams, įgijusiems pagrindinį arba vidurinį išsilavinimą. Mokiniams, įgijusiems pagrindinį išsilavinimą, jis gali būti teikiamas kartu su viduriniu ugdymu. Pirminis </w:t>
      </w:r>
      <w:r>
        <w:rPr>
          <w:rFonts w:ascii="Times New Roman" w:hAnsi="Times New Roman"/>
          <w:sz w:val="22"/>
        </w:rPr>
        <w:t xml:space="preserve">profesinis mokymas gali būti teikiamas ir pagrindinio išsilavinimo neįgijusiems ne jaunesniems kaip 14 metų mokiniams. </w:t>
      </w:r>
    </w:p>
    <w:p w:rsidR="00000000" w:rsidRDefault="00510040">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w:t>
      </w:r>
      <w:r>
        <w:rPr>
          <w:rFonts w:ascii="Times New Roman" w:hAnsi="Times New Roman"/>
          <w:sz w:val="22"/>
        </w:rPr>
        <w:t xml:space="preserve"> kvalifikaciją. Tęstinis profesinis mokymas apima suaugusiųjų formalųjį profesinį mokymą (-si) ir neformalųjį suaugusiųjų švietimą. </w:t>
      </w:r>
    </w:p>
    <w:p w:rsidR="00000000" w:rsidRDefault="00510040">
      <w:pPr>
        <w:ind w:firstLine="720"/>
        <w:jc w:val="both"/>
        <w:rPr>
          <w:rFonts w:ascii="Times New Roman" w:hAnsi="Times New Roman"/>
          <w:sz w:val="22"/>
        </w:rPr>
      </w:pPr>
      <w:r>
        <w:rPr>
          <w:rFonts w:ascii="Times New Roman" w:hAnsi="Times New Roman"/>
          <w:sz w:val="22"/>
        </w:rPr>
        <w:t>5. Formaliojo profesinio mokymo programas vykdo profesinės mokyklos, gimnazijos ar turintys licenciją mokyti pagal šias pro</w:t>
      </w:r>
      <w:r>
        <w:rPr>
          <w:rFonts w:ascii="Times New Roman" w:hAnsi="Times New Roman"/>
          <w:sz w:val="22"/>
        </w:rPr>
        <w:t xml:space="preserve">gramas kiti švietimo teikėjai. </w:t>
      </w:r>
    </w:p>
    <w:p w:rsidR="00000000" w:rsidRDefault="00510040">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000000" w:rsidRDefault="00510040">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510040">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13 straipsnis. Aukštesniosios studijos</w:t>
      </w:r>
    </w:p>
    <w:p w:rsidR="00000000" w:rsidRDefault="00510040">
      <w:pPr>
        <w:ind w:firstLine="720"/>
        <w:jc w:val="both"/>
        <w:rPr>
          <w:rFonts w:ascii="Times New Roman" w:hAnsi="Times New Roman"/>
          <w:sz w:val="22"/>
        </w:rPr>
      </w:pPr>
      <w:r>
        <w:rPr>
          <w:rFonts w:ascii="Times New Roman" w:hAnsi="Times New Roman"/>
          <w:sz w:val="22"/>
        </w:rPr>
        <w:t>1. Aukštesniųj</w:t>
      </w:r>
      <w:r>
        <w:rPr>
          <w:rFonts w:ascii="Times New Roman" w:hAnsi="Times New Roman"/>
          <w:sz w:val="22"/>
        </w:rPr>
        <w:t xml:space="preserve">ų studijų paskirtis – padėti asmeniui įgyti aukštesnįjį išsilavinimą bei tam tikrą kvalifikaciją ir pasirengti dalyvauti darbo rinkoje ir visuomeniniame šalies gyvenime. </w:t>
      </w:r>
    </w:p>
    <w:p w:rsidR="00000000" w:rsidRDefault="00510040">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w:t>
      </w:r>
      <w:r>
        <w:rPr>
          <w:rFonts w:ascii="Times New Roman" w:hAnsi="Times New Roman"/>
          <w:sz w:val="22"/>
        </w:rPr>
        <w:t xml:space="preserve"> išsilavinimą ir gebančiam savarankiškai studijuoti.</w:t>
      </w:r>
    </w:p>
    <w:p w:rsidR="00000000" w:rsidRDefault="00510040">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w:t>
      </w:r>
      <w:r>
        <w:rPr>
          <w:rFonts w:ascii="Times New Roman" w:hAnsi="Times New Roman"/>
          <w:sz w:val="22"/>
        </w:rPr>
        <w:t>opos studijų programų reikalavimus. Šie studijų programos moduliai įskaitomi tęsiant studijas aukštojoje mokykloje.</w:t>
      </w:r>
    </w:p>
    <w:p w:rsidR="00000000" w:rsidRDefault="00510040">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510040">
      <w:pPr>
        <w:ind w:firstLine="720"/>
        <w:jc w:val="both"/>
        <w:rPr>
          <w:rFonts w:ascii="Times New Roman" w:hAnsi="Times New Roman"/>
          <w:sz w:val="22"/>
        </w:rPr>
      </w:pPr>
      <w:r>
        <w:rPr>
          <w:rFonts w:ascii="Times New Roman" w:hAnsi="Times New Roman"/>
          <w:sz w:val="22"/>
        </w:rPr>
        <w:t>5. Aukš</w:t>
      </w:r>
      <w:r>
        <w:rPr>
          <w:rFonts w:ascii="Times New Roman" w:hAnsi="Times New Roman"/>
          <w:sz w:val="22"/>
        </w:rPr>
        <w:t>tesnysis išsilavinimas ir kvalifikacija įgyjami išėjus aukštesniųjų studijų programą ir apgynus baigiamąjį darbą (projektą) ir (ar) išlaikius baigiamuosius egzaminus.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14 straipsnis. Aukštojo mokslo studijos</w:t>
      </w:r>
    </w:p>
    <w:p w:rsidR="00000000" w:rsidRDefault="00510040">
      <w:pPr>
        <w:ind w:firstLine="720"/>
        <w:jc w:val="both"/>
        <w:rPr>
          <w:rFonts w:ascii="Times New Roman" w:hAnsi="Times New Roman"/>
          <w:sz w:val="22"/>
        </w:rPr>
      </w:pPr>
      <w:r>
        <w:rPr>
          <w:rFonts w:ascii="Times New Roman" w:hAnsi="Times New Roman"/>
          <w:sz w:val="22"/>
        </w:rPr>
        <w:t>1. Aukštojo mokslo studijų paskirtis – padėti as</w:t>
      </w:r>
      <w:r>
        <w:rPr>
          <w:rFonts w:ascii="Times New Roman" w:hAnsi="Times New Roman"/>
          <w:sz w:val="22"/>
        </w:rPr>
        <w:t>meniui įgyti aukštąjį išsilavinimą bei atitinkamą kvalifikaciją ir pasirengti aktyviai profesinei, visuomeninei ir kultūrinei veiklai.</w:t>
      </w:r>
    </w:p>
    <w:p w:rsidR="00000000" w:rsidRDefault="00510040">
      <w:pPr>
        <w:ind w:firstLine="720"/>
        <w:jc w:val="both"/>
        <w:rPr>
          <w:rFonts w:ascii="Times New Roman" w:hAnsi="Times New Roman"/>
          <w:sz w:val="22"/>
        </w:rPr>
      </w:pPr>
      <w:r>
        <w:rPr>
          <w:rFonts w:ascii="Times New Roman" w:hAnsi="Times New Roman"/>
          <w:sz w:val="22"/>
        </w:rPr>
        <w:t>2. Aukštojo mokslo studijos yra visuotinės, jos teikiamos asmeniui, įgijusiam vidurinį išsilavinimą ir gebančiam savarank</w:t>
      </w:r>
      <w:r>
        <w:rPr>
          <w:rFonts w:ascii="Times New Roman" w:hAnsi="Times New Roman"/>
          <w:sz w:val="22"/>
        </w:rPr>
        <w:t xml:space="preserve">iškai studijuoti. </w:t>
      </w:r>
    </w:p>
    <w:p w:rsidR="00000000" w:rsidRDefault="00510040">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000000" w:rsidRDefault="00510040">
      <w:pPr>
        <w:ind w:firstLine="720"/>
        <w:jc w:val="both"/>
        <w:rPr>
          <w:rFonts w:ascii="Times New Roman" w:hAnsi="Times New Roman"/>
          <w:sz w:val="22"/>
        </w:rPr>
      </w:pPr>
      <w:r>
        <w:rPr>
          <w:rFonts w:ascii="Times New Roman" w:hAnsi="Times New Roman"/>
          <w:sz w:val="22"/>
        </w:rPr>
        <w:t>4. Baigus aukštojo mok</w:t>
      </w:r>
      <w:r>
        <w:rPr>
          <w:rFonts w:ascii="Times New Roman" w:hAnsi="Times New Roman"/>
          <w:sz w:val="22"/>
        </w:rPr>
        <w:t xml:space="preserve">slo studijų programas įgyjamas aukštasis išsilavinimas ir (ar) kvalifikacija. Mokslo laipsnis įgyjamas Aukštojo mokslo įstatyme nustatyta tvarka. </w:t>
      </w:r>
    </w:p>
    <w:p w:rsidR="00000000" w:rsidRDefault="00510040">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15 straipsni</w:t>
      </w:r>
      <w:r>
        <w:rPr>
          <w:rFonts w:ascii="Times New Roman" w:hAnsi="Times New Roman"/>
          <w:b/>
          <w:sz w:val="22"/>
        </w:rPr>
        <w:t>s. Specialusis ugdymas</w:t>
      </w:r>
    </w:p>
    <w:p w:rsidR="00000000" w:rsidRDefault="00510040">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000000" w:rsidRDefault="00510040">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w:t>
      </w:r>
      <w:r>
        <w:rPr>
          <w:rFonts w:ascii="Times New Roman" w:hAnsi="Times New Roman"/>
          <w:sz w:val="22"/>
        </w:rPr>
        <w:t>suotinio švietimo programas. Prireikus šios programos keičiamos, pritaikomos, taip pat kuriamos specialiosios programos ir teikiama papildoma pagalba.</w:t>
      </w:r>
    </w:p>
    <w:p w:rsidR="00000000" w:rsidRDefault="00510040">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w:t>
      </w:r>
      <w:r>
        <w:rPr>
          <w:rFonts w:ascii="Times New Roman" w:hAnsi="Times New Roman"/>
          <w:sz w:val="22"/>
        </w:rPr>
        <w:t>mo teikėjai, atskirais atvejais – specialiosios mokyklos.</w:t>
      </w:r>
    </w:p>
    <w:p w:rsidR="00000000" w:rsidRDefault="00510040">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w:t>
      </w:r>
      <w:r>
        <w:rPr>
          <w:rFonts w:ascii="Times New Roman" w:hAnsi="Times New Roman"/>
          <w:sz w:val="22"/>
        </w:rPr>
        <w:t>is.</w:t>
      </w:r>
    </w:p>
    <w:p w:rsidR="00000000" w:rsidRDefault="00510040">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510040">
      <w:pPr>
        <w:ind w:firstLine="720"/>
        <w:jc w:val="both"/>
        <w:rPr>
          <w:rFonts w:ascii="Times New Roman" w:hAnsi="Times New Roman"/>
          <w:sz w:val="22"/>
        </w:rPr>
      </w:pPr>
      <w:r>
        <w:rPr>
          <w:rFonts w:ascii="Times New Roman" w:hAnsi="Times New Roman"/>
          <w:sz w:val="22"/>
        </w:rPr>
        <w:t>6. Specialųjį ugdymą reglame</w:t>
      </w:r>
      <w:r>
        <w:rPr>
          <w:rFonts w:ascii="Times New Roman" w:hAnsi="Times New Roman"/>
          <w:sz w:val="22"/>
        </w:rPr>
        <w:t>ntuoja Specialiojo ugdymo įstatymas.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510040">
      <w:pPr>
        <w:ind w:firstLine="720"/>
        <w:jc w:val="both"/>
        <w:rPr>
          <w:rFonts w:ascii="Times New Roman" w:hAnsi="Times New Roman"/>
          <w:sz w:val="22"/>
        </w:rPr>
      </w:pPr>
      <w:r>
        <w:rPr>
          <w:rFonts w:ascii="Times New Roman" w:hAnsi="Times New Roman"/>
          <w:sz w:val="22"/>
        </w:rPr>
        <w:t>1. Neformaliojo vaikų švi</w:t>
      </w:r>
      <w:r>
        <w:rPr>
          <w:rFonts w:ascii="Times New Roman" w:hAnsi="Times New Roman"/>
          <w:sz w:val="22"/>
        </w:rPr>
        <w:t xml:space="preserve">etimo paskirtis – tenkinti mokinių pažinimo, lavinimosi ir saviraiškos poreikius, padėti jiems tapti aktyviais visuomenės nariais. </w:t>
      </w:r>
    </w:p>
    <w:p w:rsidR="00000000" w:rsidRDefault="00510040">
      <w:pPr>
        <w:ind w:firstLine="720"/>
        <w:jc w:val="both"/>
        <w:rPr>
          <w:rFonts w:ascii="Times New Roman" w:hAnsi="Times New Roman"/>
          <w:sz w:val="22"/>
        </w:rPr>
      </w:pPr>
      <w:r>
        <w:rPr>
          <w:rFonts w:ascii="Times New Roman" w:hAnsi="Times New Roman"/>
          <w:sz w:val="22"/>
        </w:rPr>
        <w:t>2. Neformaliojo vaikų švietimo programas vykdo muzikos, dailės, meno, sporto, kitos mokyklos, laisvieji mokytojai, kiti švie</w:t>
      </w:r>
      <w:r>
        <w:rPr>
          <w:rFonts w:ascii="Times New Roman" w:hAnsi="Times New Roman"/>
          <w:sz w:val="22"/>
        </w:rPr>
        <w:t xml:space="preserve">timo teikėjai. </w:t>
      </w:r>
    </w:p>
    <w:p w:rsidR="00000000" w:rsidRDefault="00510040">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w:t>
      </w:r>
      <w:r>
        <w:rPr>
          <w:rFonts w:ascii="Times New Roman" w:hAnsi="Times New Roman"/>
          <w:sz w:val="22"/>
        </w:rPr>
        <w:t>o krypčių aukštojo išsilavinimo siekiantys asmenys, jei tai nustatyta aukštosios mokyklos priėmimo tvarkoje, kartu su viduriniu išsilavinimu turi būti baigę atitinkamą švietimo ir mokslo ministro patvirtintą programą.</w:t>
      </w:r>
    </w:p>
    <w:p w:rsidR="00000000" w:rsidRDefault="00510040">
      <w:pPr>
        <w:ind w:firstLine="720"/>
        <w:jc w:val="both"/>
        <w:rPr>
          <w:rFonts w:ascii="Times New Roman" w:hAnsi="Times New Roman"/>
          <w:sz w:val="22"/>
        </w:rPr>
      </w:pPr>
      <w:r>
        <w:rPr>
          <w:rFonts w:ascii="Times New Roman" w:hAnsi="Times New Roman"/>
          <w:sz w:val="22"/>
        </w:rPr>
        <w:t>4. Neformaliojo vaikų švietimo program</w:t>
      </w:r>
      <w:r>
        <w:rPr>
          <w:rFonts w:ascii="Times New Roman" w:hAnsi="Times New Roman"/>
          <w:sz w:val="22"/>
        </w:rPr>
        <w:t xml:space="preserve">os mokinių atostogų metu vykdomos mokyklos steigėjo ar švietimo teikėjo nustatyta tvarka. </w:t>
      </w:r>
    </w:p>
    <w:p w:rsidR="00000000" w:rsidRDefault="00510040">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w:t>
      </w:r>
      <w:r>
        <w:rPr>
          <w:rFonts w:ascii="Times New Roman" w:hAnsi="Times New Roman"/>
          <w:sz w:val="22"/>
        </w:rPr>
        <w:t>itucijos nustatyta tvarka arba aukštųjų mokyklų nusistatyta tvarka. Vaikų muzikos, dailės, meno, sporto ar kitoje mokykloje išeita ilgalaikio meninio ugdymo programa gali būti pripažįstama kaip profesinio mokymo modulis.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510040">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w:t>
      </w:r>
      <w:r>
        <w:rPr>
          <w:rFonts w:ascii="Times New Roman" w:hAnsi="Times New Roman"/>
          <w:sz w:val="22"/>
        </w:rPr>
        <w:t xml:space="preserve">enimą, tenkinti pažinimo poreikius, tobulinti įgytą kvalifikaciją, įgyti papildomų kvalifikacijų. </w:t>
      </w:r>
    </w:p>
    <w:p w:rsidR="00000000" w:rsidRDefault="00510040">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510040">
      <w:pPr>
        <w:ind w:firstLine="720"/>
        <w:jc w:val="both"/>
        <w:rPr>
          <w:rFonts w:ascii="Times New Roman" w:hAnsi="Times New Roman"/>
          <w:sz w:val="22"/>
        </w:rPr>
      </w:pPr>
      <w:r>
        <w:rPr>
          <w:rFonts w:ascii="Times New Roman" w:hAnsi="Times New Roman"/>
          <w:sz w:val="22"/>
        </w:rPr>
        <w:t>3. Neformalųjį suaugusiųjų švietimą gali te</w:t>
      </w:r>
      <w:r>
        <w:rPr>
          <w:rFonts w:ascii="Times New Roman" w:hAnsi="Times New Roman"/>
          <w:sz w:val="22"/>
        </w:rPr>
        <w:t xml:space="preserve">ikti visi švietimo teikėjai. </w:t>
      </w:r>
    </w:p>
    <w:p w:rsidR="00000000" w:rsidRDefault="00510040">
      <w:pPr>
        <w:ind w:firstLine="720"/>
        <w:jc w:val="both"/>
        <w:rPr>
          <w:rFonts w:ascii="Times New Roman" w:hAnsi="Times New Roman"/>
          <w:sz w:val="22"/>
        </w:rPr>
      </w:pPr>
      <w:r>
        <w:rPr>
          <w:rFonts w:ascii="Times New Roman" w:hAnsi="Times New Roman"/>
          <w:sz w:val="22"/>
        </w:rPr>
        <w:t>4. Neformaliojo švietimo būdu asmens įgyta kompetencija gali būti pripažįstama kaip formaliojo švietimo programos ar kvalifikacijos dalis Vyriausybės ar jos įgaliotos institucijos nustatyta arba aukštosios mokyklos nusistatyta</w:t>
      </w:r>
      <w:r>
        <w:rPr>
          <w:rFonts w:ascii="Times New Roman" w:hAnsi="Times New Roman"/>
          <w:sz w:val="22"/>
        </w:rPr>
        <w:t xml:space="preserve"> tvarka. </w:t>
      </w:r>
    </w:p>
    <w:p w:rsidR="00000000" w:rsidRDefault="00510040">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18 straipsnis. Savišvieta</w:t>
      </w:r>
    </w:p>
    <w:p w:rsidR="00000000" w:rsidRDefault="00510040">
      <w:pPr>
        <w:pStyle w:val="BodyTextIndent"/>
        <w:spacing w:after="0"/>
        <w:ind w:firstLine="720"/>
      </w:pPr>
      <w:r>
        <w:t>1. Savišvietos paskirtis – suteikti galimybes asmeniui nuolat savarankiškai mokytis remiantis supančia informacijos erdve (b</w:t>
      </w:r>
      <w:r>
        <w:t xml:space="preserve">ibliotekos, žiniasklaida, internetas, muziejai ir kt.) ir iš kitų perimama gyvenimo patirtimi. </w:t>
      </w:r>
    </w:p>
    <w:p w:rsidR="00000000" w:rsidRDefault="00510040">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w:t>
      </w:r>
      <w:r>
        <w:rPr>
          <w:rFonts w:ascii="Times New Roman" w:hAnsi="Times New Roman"/>
          <w:sz w:val="22"/>
        </w:rPr>
        <w:t>amos ar kvalifikacijos dalis.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19 straipsnis. Informacinė pagalba</w:t>
      </w:r>
    </w:p>
    <w:p w:rsidR="00000000" w:rsidRDefault="00510040">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w:t>
      </w:r>
      <w:r>
        <w:rPr>
          <w:rFonts w:ascii="Times New Roman" w:hAnsi="Times New Roman"/>
          <w:sz w:val="22"/>
        </w:rPr>
        <w:t>, jo kokybę, išsilavinimo ir profesinių kvalifikacijų paklausą darbo rinkoje.</w:t>
      </w:r>
    </w:p>
    <w:p w:rsidR="00000000" w:rsidRDefault="00510040">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w:t>
      </w:r>
      <w:r>
        <w:rPr>
          <w:rFonts w:ascii="Times New Roman" w:hAnsi="Times New Roman"/>
          <w:sz w:val="22"/>
        </w:rPr>
        <w:t xml:space="preserve">a garantuoja nuolatinę ir prieinamą informaciją apie reikiamo išsilavinimo ir kvalifikacijos įgijimo galimybes. </w:t>
      </w:r>
    </w:p>
    <w:p w:rsidR="00000000" w:rsidRDefault="00510040">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20 straipsnis. Psichologinė pagalba</w:t>
      </w:r>
    </w:p>
    <w:p w:rsidR="00000000" w:rsidRDefault="00510040">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510040">
      <w:pPr>
        <w:ind w:firstLine="720"/>
        <w:jc w:val="both"/>
        <w:rPr>
          <w:rFonts w:ascii="Times New Roman" w:hAnsi="Times New Roman"/>
          <w:sz w:val="22"/>
        </w:rPr>
      </w:pPr>
      <w:r>
        <w:rPr>
          <w:rFonts w:ascii="Times New Roman" w:hAnsi="Times New Roman"/>
          <w:sz w:val="22"/>
        </w:rPr>
        <w:t xml:space="preserve">2. Asmenybės ir ugdymosi problemų turinčiam mokiniui psichologinė pagalba visuotinai teikiama pagalbos teikėjams </w:t>
      </w:r>
      <w:r>
        <w:rPr>
          <w:rFonts w:ascii="Times New Roman" w:hAnsi="Times New Roman"/>
          <w:sz w:val="22"/>
        </w:rPr>
        <w:t>bendradarbiaujant su mokinio tėvais (globėjais, rūpintojais) ir mokytojais, juos konsultuojant.</w:t>
      </w:r>
    </w:p>
    <w:p w:rsidR="00000000" w:rsidRDefault="00510040">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w:t>
      </w:r>
      <w:r>
        <w:rPr>
          <w:rFonts w:ascii="Times New Roman" w:hAnsi="Times New Roman"/>
          <w:sz w:val="22"/>
        </w:rPr>
        <w:t>albos teikimo tvarką, psichologų kvalifikacijos ir išsilavinimo reikalavimus nustato Vyriausybė arba jos įgaliota institucija.</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510040">
      <w:pPr>
        <w:ind w:firstLine="720"/>
        <w:jc w:val="both"/>
        <w:rPr>
          <w:rFonts w:ascii="Times New Roman" w:hAnsi="Times New Roman"/>
          <w:sz w:val="22"/>
        </w:rPr>
      </w:pPr>
      <w:r>
        <w:rPr>
          <w:rFonts w:ascii="Times New Roman" w:hAnsi="Times New Roman"/>
          <w:sz w:val="22"/>
        </w:rPr>
        <w:t xml:space="preserve">1. Socialinės pedagoginės pagalbos paskirtis – padedant vaikui įgyvendinti jo teisę </w:t>
      </w:r>
      <w:r>
        <w:rPr>
          <w:rFonts w:ascii="Times New Roman" w:hAnsi="Times New Roman"/>
          <w:sz w:val="22"/>
        </w:rPr>
        <w:t>į mokslą, užtikrinti jo saugumą mokykloje: šalinti priežastis, dėl kurių vaikas negali lankyti mokyklos ar vengia tai daryti, sugrąžinti į mokyklą ją palikusius vaikus, kartu su tėvais (globėjais, rūpintojais) padėti vaikui pasirinkti mokyklą pagal protine</w:t>
      </w:r>
      <w:r>
        <w:rPr>
          <w:rFonts w:ascii="Times New Roman" w:hAnsi="Times New Roman"/>
          <w:sz w:val="22"/>
        </w:rPr>
        <w:t>s ir fizines galias ir joje adaptuotis.</w:t>
      </w:r>
    </w:p>
    <w:p w:rsidR="00000000" w:rsidRDefault="00510040">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w:t>
      </w:r>
      <w:r>
        <w:rPr>
          <w:rFonts w:ascii="Times New Roman" w:hAnsi="Times New Roman"/>
          <w:sz w:val="22"/>
        </w:rPr>
        <w:t>ūpintojus) ir mokytojus.</w:t>
      </w:r>
    </w:p>
    <w:p w:rsidR="00000000" w:rsidRDefault="00510040">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22 straipsnis. Specialioji pedagoginė</w:t>
      </w:r>
      <w:r>
        <w:rPr>
          <w:rFonts w:ascii="Times New Roman" w:hAnsi="Times New Roman"/>
          <w:b/>
          <w:sz w:val="22"/>
        </w:rPr>
        <w:t xml:space="preserve"> ir specialioji pagalba</w:t>
      </w:r>
    </w:p>
    <w:p w:rsidR="00000000" w:rsidRDefault="00510040">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510040">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w:t>
      </w:r>
      <w:r>
        <w:rPr>
          <w:rFonts w:ascii="Times New Roman" w:hAnsi="Times New Roman"/>
          <w:sz w:val="22"/>
        </w:rPr>
        <w:t>okyklų specialieji pedagogai Vyriausybės arba jos įgaliotos institucijos nustatyta tvarka.</w:t>
      </w:r>
    </w:p>
    <w:p w:rsidR="00000000" w:rsidRDefault="00510040">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w:t>
      </w:r>
      <w:r>
        <w:rPr>
          <w:rFonts w:ascii="Times New Roman" w:hAnsi="Times New Roman"/>
          <w:sz w:val="22"/>
        </w:rPr>
        <w:t xml:space="preserve"> skiriami vertėjai, skaitovai, palydovai, mokytojų padėjėjai.</w:t>
      </w:r>
    </w:p>
    <w:p w:rsidR="00000000" w:rsidRDefault="00510040">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23 straipsnis. Sveikatos priežiūra mokyk</w:t>
      </w:r>
      <w:r>
        <w:rPr>
          <w:rFonts w:ascii="Times New Roman" w:hAnsi="Times New Roman"/>
          <w:b/>
          <w:sz w:val="22"/>
        </w:rPr>
        <w:t>loje</w:t>
      </w:r>
    </w:p>
    <w:p w:rsidR="00000000" w:rsidRDefault="00510040">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000000" w:rsidRDefault="00510040">
      <w:pPr>
        <w:ind w:firstLine="720"/>
        <w:jc w:val="both"/>
        <w:rPr>
          <w:rFonts w:ascii="Times New Roman" w:hAnsi="Times New Roman"/>
          <w:sz w:val="22"/>
        </w:rPr>
      </w:pPr>
      <w:r>
        <w:rPr>
          <w:rFonts w:ascii="Times New Roman" w:hAnsi="Times New Roman"/>
          <w:sz w:val="22"/>
        </w:rPr>
        <w:t xml:space="preserve">2. Sveikatos priežiūrą mokykloje vykdo visuomenės sveikatos priežiūros specialistas. Jis atlieka pirminę visuomenės sveikatos priežiūrą, teikia sveikatinimo </w:t>
      </w:r>
      <w:r>
        <w:rPr>
          <w:rFonts w:ascii="Times New Roman" w:hAnsi="Times New Roman"/>
          <w:sz w:val="22"/>
        </w:rPr>
        <w:t>veiklos metodinę konsultacinę pagalbą mokytojams, mokiniams, jų tėvams (globėjams, rūpintojams), vykdo kitą veiklą Sveikatos apsaugos ministerijos ir Švietimo ir mokslo ministerijos nustatyta tvarka.</w:t>
      </w:r>
    </w:p>
    <w:p w:rsidR="00000000" w:rsidRDefault="00510040">
      <w:pPr>
        <w:ind w:firstLine="720"/>
        <w:jc w:val="both"/>
        <w:rPr>
          <w:rFonts w:ascii="Times New Roman" w:hAnsi="Times New Roman"/>
          <w:sz w:val="22"/>
        </w:rPr>
      </w:pPr>
      <w:r>
        <w:rPr>
          <w:rFonts w:ascii="Times New Roman" w:hAnsi="Times New Roman"/>
          <w:sz w:val="22"/>
        </w:rPr>
        <w:t>3. Sveikatos priežiūros specialistus mokykloms rengia au</w:t>
      </w:r>
      <w:r>
        <w:rPr>
          <w:rFonts w:ascii="Times New Roman" w:hAnsi="Times New Roman"/>
          <w:sz w:val="22"/>
        </w:rPr>
        <w:t>kštosios mokyklos Švietimo ir mokslo ministerijos ir Sveikatos apsaugos ministerijos nustatyta tvarka bei pagal patvirtintas programas. Šių specialistų profesinio tobulinimo tvarką nustato Sveikatos apsaugos ministerija.</w:t>
      </w:r>
    </w:p>
    <w:p w:rsidR="00000000" w:rsidRDefault="00510040">
      <w:pPr>
        <w:ind w:firstLine="720"/>
        <w:jc w:val="both"/>
        <w:rPr>
          <w:rFonts w:ascii="Times New Roman" w:hAnsi="Times New Roman"/>
          <w:sz w:val="22"/>
        </w:rPr>
      </w:pPr>
      <w:r>
        <w:rPr>
          <w:rFonts w:ascii="Times New Roman" w:hAnsi="Times New Roman"/>
          <w:sz w:val="22"/>
        </w:rPr>
        <w:t>4. Statistinė informacija apie moki</w:t>
      </w:r>
      <w:r>
        <w:rPr>
          <w:rFonts w:ascii="Times New Roman" w:hAnsi="Times New Roman"/>
          <w:sz w:val="22"/>
        </w:rPr>
        <w:t>nių sveikatą, sveikatos rizikos bei mokymosi veiksnius naudojama auditui bei stebėsenai.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510040">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w:t>
      </w:r>
      <w:r>
        <w:rPr>
          <w:rFonts w:ascii="Times New Roman" w:hAnsi="Times New Roman"/>
          <w:sz w:val="22"/>
        </w:rPr>
        <w:t xml:space="preserve">kyklos plėtrą bei mokytojo profesinį tobulėjimą, ir teikti reikalingą informacinę, ekspertinę ir konsultacinę pagalbą. </w:t>
      </w:r>
    </w:p>
    <w:p w:rsidR="00000000" w:rsidRDefault="00510040">
      <w:pPr>
        <w:ind w:firstLine="720"/>
        <w:jc w:val="both"/>
        <w:rPr>
          <w:rFonts w:ascii="Times New Roman" w:hAnsi="Times New Roman"/>
          <w:sz w:val="22"/>
        </w:rPr>
      </w:pPr>
      <w:r>
        <w:rPr>
          <w:rFonts w:ascii="Times New Roman" w:hAnsi="Times New Roman"/>
          <w:sz w:val="22"/>
        </w:rPr>
        <w:t>2. Konsultacinę pagalbą mokytojams teikia psichologinės, specialiosios pedagoginės, specialiosios, socialinės pedagoginės pagalbos teikė</w:t>
      </w:r>
      <w:r>
        <w:rPr>
          <w:rFonts w:ascii="Times New Roman" w:hAnsi="Times New Roman"/>
          <w:sz w:val="22"/>
        </w:rPr>
        <w:t xml:space="preserve">jai, mokytojai konsultantai ir kiti asmenys. </w:t>
      </w:r>
    </w:p>
    <w:p w:rsidR="00000000" w:rsidRDefault="00510040">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510040">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w:t>
      </w:r>
      <w:r>
        <w:rPr>
          <w:rFonts w:ascii="Times New Roman" w:hAnsi="Times New Roman"/>
          <w:sz w:val="22"/>
        </w:rPr>
        <w:t>mentuoja švietimo ir mokslo ministro patvirtinti kvalifikacijos tobulinimo institucijų bendrieji nuostatai, tinklą, užtikrina valstybinių kvalifikacijos tobulinimo programų vykdymą.</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TREČIASIS SKIRSNIS</w:t>
      </w:r>
    </w:p>
    <w:p w:rsidR="00000000" w:rsidRDefault="00510040">
      <w:pPr>
        <w:jc w:val="center"/>
        <w:rPr>
          <w:rFonts w:ascii="Times New Roman" w:hAnsi="Times New Roman"/>
          <w:b/>
          <w:sz w:val="22"/>
        </w:rPr>
      </w:pPr>
      <w:r>
        <w:rPr>
          <w:rFonts w:ascii="Times New Roman" w:hAnsi="Times New Roman"/>
          <w:b/>
          <w:sz w:val="22"/>
        </w:rPr>
        <w:t>ŠVIETIMO PRIEINAMUMAS IR KOKYBĖ</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25 straipsnis. Lietuv</w:t>
      </w:r>
      <w:r>
        <w:rPr>
          <w:rFonts w:ascii="Times New Roman" w:hAnsi="Times New Roman"/>
          <w:b/>
          <w:sz w:val="22"/>
        </w:rPr>
        <w:t>os gyventojų teisė ir pareiga mokytis</w:t>
      </w:r>
    </w:p>
    <w:p w:rsidR="00000000" w:rsidRDefault="00510040">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000000" w:rsidRDefault="00510040">
      <w:pPr>
        <w:spacing w:before="60"/>
        <w:ind w:firstLine="720"/>
        <w:jc w:val="both"/>
        <w:rPr>
          <w:rFonts w:ascii="Times New Roman" w:hAnsi="Times New Roman"/>
          <w:sz w:val="22"/>
        </w:rPr>
      </w:pPr>
      <w:r>
        <w:rPr>
          <w:rFonts w:ascii="Times New Roman" w:hAnsi="Times New Roman"/>
          <w:sz w:val="22"/>
        </w:rPr>
        <w:t>2. Valstybė imasi priemoni</w:t>
      </w:r>
      <w:r>
        <w:rPr>
          <w:rFonts w:ascii="Times New Roman" w:hAnsi="Times New Roman"/>
          <w:sz w:val="22"/>
        </w:rPr>
        <w:t>ų, kad kiekvienas vaikas Lietuvoje mokytųsi pagal pradinio, pagrindinio, vidurinio ar specialiojo ugdymo programas.</w:t>
      </w:r>
    </w:p>
    <w:p w:rsidR="00000000" w:rsidRDefault="00510040">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gyventi ar laikinai apsigyventi Lietuvos Respublikoje, va</w:t>
      </w:r>
      <w:r>
        <w:rPr>
          <w:rFonts w:ascii="Times New Roman" w:hAnsi="Times New Roman"/>
          <w:sz w:val="22"/>
        </w:rPr>
        <w:t xml:space="preserve">lstybė garantuoja: </w:t>
      </w:r>
    </w:p>
    <w:p w:rsidR="00000000" w:rsidRDefault="00510040">
      <w:pPr>
        <w:ind w:firstLine="720"/>
        <w:jc w:val="both"/>
        <w:rPr>
          <w:rFonts w:ascii="Times New Roman" w:hAnsi="Times New Roman"/>
          <w:sz w:val="22"/>
        </w:rPr>
      </w:pPr>
      <w:r>
        <w:rPr>
          <w:rFonts w:ascii="Times New Roman" w:hAnsi="Times New Roman"/>
          <w:sz w:val="22"/>
        </w:rPr>
        <w:t>1) pradinį, pagrindinį ir vidurinį ugdymą;</w:t>
      </w:r>
    </w:p>
    <w:p w:rsidR="00000000" w:rsidRDefault="00510040">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000000" w:rsidRDefault="00510040">
      <w:pPr>
        <w:ind w:firstLine="720"/>
        <w:jc w:val="both"/>
        <w:rPr>
          <w:rFonts w:ascii="Times New Roman" w:hAnsi="Times New Roman"/>
          <w:sz w:val="22"/>
        </w:rPr>
      </w:pPr>
      <w:r>
        <w:rPr>
          <w:rFonts w:ascii="Times New Roman" w:hAnsi="Times New Roman"/>
          <w:sz w:val="22"/>
        </w:rPr>
        <w:t>4. Mokinys, nutraukęs mokymąsi ar studijas, teisės</w:t>
      </w:r>
      <w:r>
        <w:rPr>
          <w:rFonts w:ascii="Times New Roman" w:hAnsi="Times New Roman"/>
          <w:sz w:val="22"/>
        </w:rPr>
        <w:t xml:space="preserve"> norminių aktų ar sutarčių nustatyta tvarka gali jas atnaujinti toje pačioje ar kitoje mokykloje. </w:t>
      </w:r>
    </w:p>
    <w:p w:rsidR="00000000" w:rsidRDefault="00510040">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w:t>
      </w:r>
      <w:r>
        <w:rPr>
          <w:rFonts w:ascii="Times New Roman" w:hAnsi="Times New Roman"/>
          <w:sz w:val="22"/>
        </w:rPr>
        <w:t xml:space="preserve">aujamų bendrojo lavinimo dalykų ir laikyti egzaminus švietimo ir mokslo ministro nustatyta tvarka. </w:t>
      </w:r>
    </w:p>
    <w:p w:rsidR="00000000" w:rsidRDefault="00510040">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w:t>
      </w:r>
      <w:r>
        <w:rPr>
          <w:rFonts w:ascii="Times New Roman" w:hAnsi="Times New Roman"/>
          <w:sz w:val="22"/>
        </w:rPr>
        <w:t xml:space="preserve"> tarptautiniai susitarimai.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510040">
      <w:pPr>
        <w:ind w:firstLine="720"/>
        <w:jc w:val="both"/>
        <w:rPr>
          <w:rFonts w:ascii="Times New Roman" w:hAnsi="Times New Roman"/>
          <w:sz w:val="22"/>
        </w:rPr>
      </w:pPr>
      <w:r>
        <w:rPr>
          <w:rFonts w:ascii="Times New Roman" w:hAnsi="Times New Roman"/>
          <w:sz w:val="22"/>
        </w:rPr>
        <w:t>1. Informavimo apie švietimą paskirtis – teikti asmeniui informaciją, kuri padėtų pasirinkti jo interesus, polinkius, gebėjimus atitinkantį švietimą ir jo teikėją, siekiamą išsilavinimą</w:t>
      </w:r>
      <w:r>
        <w:rPr>
          <w:rFonts w:ascii="Times New Roman" w:hAnsi="Times New Roman"/>
          <w:sz w:val="22"/>
        </w:rPr>
        <w:t xml:space="preserve"> ir profesiją. </w:t>
      </w:r>
    </w:p>
    <w:p w:rsidR="00000000" w:rsidRDefault="00510040">
      <w:pPr>
        <w:ind w:firstLine="720"/>
        <w:jc w:val="both"/>
        <w:rPr>
          <w:rFonts w:ascii="Times New Roman" w:hAnsi="Times New Roman"/>
          <w:sz w:val="22"/>
        </w:rPr>
      </w:pPr>
      <w:r>
        <w:rPr>
          <w:rFonts w:ascii="Times New Roman" w:hAnsi="Times New Roman"/>
          <w:sz w:val="22"/>
        </w:rPr>
        <w:t>2. Informacija apie mokyklose vykdomas formaliojo ir neformaliojo švietimo programas, jų pasirinkimo galimybes, priėmimo sąlygas, mokamas paslaugas, mokytojų kvalifikaciją, svarbiausius mokyklos audito rezultatus, mokyklos bendruomenės trad</w:t>
      </w:r>
      <w:r>
        <w:rPr>
          <w:rFonts w:ascii="Times New Roman" w:hAnsi="Times New Roman"/>
          <w:sz w:val="22"/>
        </w:rPr>
        <w:t xml:space="preserve">icijas ir pasiekimus kasmet viešai skelbiama švietimo ir mokslo ministro nustatyta tvarka. </w:t>
      </w:r>
    </w:p>
    <w:p w:rsidR="00000000" w:rsidRDefault="00510040">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w:t>
      </w:r>
      <w:r>
        <w:rPr>
          <w:rFonts w:ascii="Times New Roman" w:hAnsi="Times New Roman"/>
          <w:sz w:val="22"/>
        </w:rPr>
        <w:t xml:space="preserve">, mokymosi galimybes kitų šalių mokyklose, įsidarbinimo galimybes Lietuvos darbo rinkoje ir konsultavimas. Šios paslaugos teikiamos mokyklose, informavimo centruose, konsultavimo tarnybose, darbo biržose pagal švietimo ir mokslo bei socialinės apsaugos ir </w:t>
      </w:r>
      <w:r>
        <w:rPr>
          <w:rFonts w:ascii="Times New Roman" w:hAnsi="Times New Roman"/>
          <w:sz w:val="22"/>
        </w:rPr>
        <w:t>darbo ministrų nustatytus reikalavimus.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510040">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510040">
      <w:pPr>
        <w:ind w:firstLine="720"/>
        <w:jc w:val="both"/>
        <w:rPr>
          <w:rFonts w:ascii="Times New Roman" w:hAnsi="Times New Roman"/>
          <w:sz w:val="22"/>
        </w:rPr>
      </w:pPr>
      <w:r>
        <w:rPr>
          <w:rFonts w:ascii="Times New Roman" w:hAnsi="Times New Roman"/>
          <w:sz w:val="22"/>
        </w:rPr>
        <w:t>2. Mokiniui suteikiama galimybė pagal gebėjimus ir</w:t>
      </w:r>
      <w:r>
        <w:rPr>
          <w:rFonts w:ascii="Times New Roman" w:hAnsi="Times New Roman"/>
          <w:sz w:val="22"/>
        </w:rPr>
        <w:t xml:space="preserve">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000000" w:rsidRDefault="00510040">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000000" w:rsidRDefault="00510040">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510040">
      <w:pPr>
        <w:ind w:firstLine="720"/>
        <w:jc w:val="both"/>
        <w:rPr>
          <w:rFonts w:ascii="Times New Roman" w:hAnsi="Times New Roman"/>
          <w:sz w:val="22"/>
        </w:rPr>
      </w:pPr>
      <w:r>
        <w:rPr>
          <w:rFonts w:ascii="Times New Roman" w:hAnsi="Times New Roman"/>
          <w:sz w:val="22"/>
        </w:rPr>
        <w:t>1. Švietimo tei</w:t>
      </w:r>
      <w:r>
        <w:rPr>
          <w:rFonts w:ascii="Times New Roman" w:hAnsi="Times New Roman"/>
          <w:sz w:val="22"/>
        </w:rPr>
        <w:t xml:space="preserve">kėjų tinklo paskirtis – užtikrinti visiems Lietuvos Respublikos piliečiams ir užsieniečiams, turintiems teisę nuolat gyventi ar laikinai apsigyventi Lietuvos Respublikoje, privalomojo ir visuotinio švietimo prieinamumą, jo įvairovę, galimybes mokytis visą </w:t>
      </w:r>
      <w:r>
        <w:rPr>
          <w:rFonts w:ascii="Times New Roman" w:hAnsi="Times New Roman"/>
          <w:sz w:val="22"/>
        </w:rPr>
        <w:t xml:space="preserve">gyvenimą. </w:t>
      </w:r>
    </w:p>
    <w:p w:rsidR="00000000" w:rsidRDefault="00510040">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000000" w:rsidRDefault="00510040">
      <w:pPr>
        <w:ind w:firstLine="720"/>
        <w:jc w:val="both"/>
        <w:rPr>
          <w:rFonts w:ascii="Times New Roman" w:hAnsi="Times New Roman"/>
          <w:sz w:val="22"/>
        </w:rPr>
      </w:pPr>
      <w:r>
        <w:rPr>
          <w:rFonts w:ascii="Times New Roman" w:hAnsi="Times New Roman"/>
          <w:sz w:val="22"/>
        </w:rPr>
        <w:t>3. Švietimo teikėjų tinklas kuriam</w:t>
      </w:r>
      <w:r>
        <w:rPr>
          <w:rFonts w:ascii="Times New Roman" w:hAnsi="Times New Roman"/>
          <w:sz w:val="22"/>
        </w:rPr>
        <w:t>as:</w:t>
      </w:r>
    </w:p>
    <w:p w:rsidR="00000000" w:rsidRDefault="00510040">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510040">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510040">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510040">
      <w:pPr>
        <w:ind w:firstLine="720"/>
        <w:jc w:val="both"/>
        <w:rPr>
          <w:rFonts w:ascii="Times New Roman" w:hAnsi="Times New Roman"/>
          <w:sz w:val="22"/>
        </w:rPr>
      </w:pPr>
      <w:r>
        <w:rPr>
          <w:rFonts w:ascii="Times New Roman" w:hAnsi="Times New Roman"/>
          <w:sz w:val="22"/>
        </w:rPr>
        <w:t>4. Švietimo ir mokslo ministras kartu su savivaldybėmis ir apskričių viršininka</w:t>
      </w:r>
      <w:r>
        <w:rPr>
          <w:rFonts w:ascii="Times New Roman" w:hAnsi="Times New Roman"/>
          <w:sz w:val="22"/>
        </w:rPr>
        <w:t xml:space="preserve">is laiduoja optimalų šalies profesinio mokymo ir suaugusiųjų švietimo teikėjų tinklą, Vyriausybė – aukštojo mokslo studijų teikėjų tinklą. </w:t>
      </w:r>
    </w:p>
    <w:p w:rsidR="00000000" w:rsidRDefault="00510040">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w:t>
      </w:r>
      <w:r>
        <w:rPr>
          <w:rFonts w:ascii="Times New Roman" w:hAnsi="Times New Roman"/>
          <w:sz w:val="22"/>
        </w:rPr>
        <w:t>kyklų, kurių aplinka pritaikyta specialiųjų poreikių asmenų ugdymosi ir mokymosi poreikiams tenkinti.</w:t>
      </w:r>
    </w:p>
    <w:p w:rsidR="00000000" w:rsidRDefault="00510040">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w:t>
      </w:r>
      <w:r>
        <w:rPr>
          <w:rFonts w:ascii="Times New Roman" w:hAnsi="Times New Roman"/>
          <w:sz w:val="22"/>
        </w:rPr>
        <w:t xml:space="preserve"> jų teisę mokytis valstybine kalba, bei pagalbą mokiniui, mokytojui ir mokyklai teikiančių įstaigų tinklą. </w:t>
      </w:r>
    </w:p>
    <w:p w:rsidR="00000000" w:rsidRDefault="00510040">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510040">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Savivaldybė inicijuoja vietos poreikius atitinkančio profesinio mokymo ir suaugusiųjų švietimo teikėjų tinklo formavimą.</w:t>
      </w:r>
    </w:p>
    <w:p w:rsidR="00000000" w:rsidRDefault="00510040">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510040">
      <w:pPr>
        <w:ind w:firstLine="720"/>
        <w:jc w:val="both"/>
        <w:rPr>
          <w:rFonts w:ascii="Times New Roman" w:hAnsi="Times New Roman"/>
          <w:b/>
          <w:sz w:val="22"/>
        </w:rPr>
      </w:pPr>
    </w:p>
    <w:p w:rsidR="00000000" w:rsidRDefault="00510040">
      <w:pPr>
        <w:ind w:left="2250" w:hanging="1530"/>
        <w:jc w:val="both"/>
        <w:rPr>
          <w:rFonts w:ascii="Times New Roman" w:hAnsi="Times New Roman"/>
          <w:b/>
          <w:sz w:val="22"/>
        </w:rPr>
      </w:pPr>
      <w:r>
        <w:rPr>
          <w:rFonts w:ascii="Times New Roman" w:hAnsi="Times New Roman"/>
          <w:b/>
          <w:sz w:val="22"/>
        </w:rPr>
        <w:t xml:space="preserve">29 straipsnis. Priėmimas į mokyklą, </w:t>
      </w:r>
      <w:r>
        <w:rPr>
          <w:rFonts w:ascii="Times New Roman" w:hAnsi="Times New Roman"/>
          <w:b/>
          <w:sz w:val="22"/>
        </w:rPr>
        <w:t>perėjimas į kitą mokyklą ir pašalinimas iš mokyklos</w:t>
      </w:r>
    </w:p>
    <w:p w:rsidR="00000000" w:rsidRDefault="00510040">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510040">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w:t>
      </w:r>
      <w:r>
        <w:rPr>
          <w:rFonts w:ascii="Times New Roman" w:hAnsi="Times New Roman"/>
          <w:sz w:val="22"/>
        </w:rPr>
        <w:t>asis švietimo ir mokslo ministro patvirtintais bendraisiais priėmimo kriterijais.</w:t>
      </w:r>
    </w:p>
    <w:p w:rsidR="00000000" w:rsidRDefault="00510040">
      <w:pPr>
        <w:ind w:firstLine="720"/>
        <w:jc w:val="both"/>
        <w:rPr>
          <w:rFonts w:ascii="Times New Roman" w:hAnsi="Times New Roman"/>
          <w:sz w:val="22"/>
        </w:rPr>
      </w:pPr>
      <w:r>
        <w:rPr>
          <w:rFonts w:ascii="Times New Roman" w:hAnsi="Times New Roman"/>
          <w:sz w:val="22"/>
        </w:rPr>
        <w:t xml:space="preserve">3. Į valstybinę ir savivaldybės bendrojo lavinimo mokyklą pirmumo teise priimamas asmuo, gyvenantis mokyklos steigėjo tai mokyklai priskirtoje aptarnavimo teritorijoje. Tėvų </w:t>
      </w:r>
      <w:r>
        <w:rPr>
          <w:rFonts w:ascii="Times New Roman" w:hAnsi="Times New Roman"/>
          <w:sz w:val="22"/>
        </w:rPr>
        <w:t>(globėjų, rūpintojų) ir vaiko pageidavimu vaikas gali būti priimtas į kitą bendrojo lavinimo mokyklą tuo atveju, jeigu joje yra laisvų vietų.</w:t>
      </w:r>
    </w:p>
    <w:p w:rsidR="00000000" w:rsidRDefault="00510040">
      <w:pPr>
        <w:ind w:firstLine="720"/>
        <w:jc w:val="both"/>
        <w:rPr>
          <w:rFonts w:ascii="Times New Roman" w:hAnsi="Times New Roman"/>
          <w:sz w:val="22"/>
        </w:rPr>
      </w:pPr>
      <w:r>
        <w:rPr>
          <w:rFonts w:ascii="Times New Roman" w:hAnsi="Times New Roman"/>
          <w:sz w:val="22"/>
        </w:rPr>
        <w:t xml:space="preserve">4. Priėmimo į nevalstybinę mokyklą, vykdančią formaliojo švietimo programas, tvarką nustato steigėjas, remdamasis </w:t>
      </w:r>
      <w:r>
        <w:rPr>
          <w:rFonts w:ascii="Times New Roman" w:hAnsi="Times New Roman"/>
          <w:sz w:val="22"/>
        </w:rPr>
        <w:t>šio Įstatymo nustatytais priėmimo į atitinkamas programas reikalavimais.</w:t>
      </w:r>
    </w:p>
    <w:p w:rsidR="00000000" w:rsidRDefault="00510040">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510040">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w:t>
      </w:r>
      <w:r>
        <w:rPr>
          <w:rFonts w:ascii="Times New Roman" w:hAnsi="Times New Roman"/>
          <w:sz w:val="22"/>
        </w:rPr>
        <w:t>kykla priėmimo sąlygas ir taisykles suderina su švietimo ir mokslo ministru Vyriausybės nustatyta tvarka.</w:t>
      </w:r>
    </w:p>
    <w:p w:rsidR="00000000" w:rsidRDefault="00510040">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w:t>
      </w:r>
      <w:r>
        <w:rPr>
          <w:rFonts w:ascii="Times New Roman" w:hAnsi="Times New Roman"/>
          <w:sz w:val="22"/>
        </w:rPr>
        <w:t>o ugdymo, Profesinio mokymo ir Neformaliojo suaugusiųjų švietimo įstatymai.</w:t>
      </w:r>
    </w:p>
    <w:p w:rsidR="00000000" w:rsidRDefault="00510040">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510040">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w:t>
      </w:r>
      <w:r>
        <w:rPr>
          <w:rFonts w:ascii="Times New Roman" w:hAnsi="Times New Roman"/>
          <w:sz w:val="22"/>
        </w:rPr>
        <w:t>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w:t>
      </w:r>
      <w:r>
        <w:rPr>
          <w:rFonts w:ascii="Times New Roman" w:hAnsi="Times New Roman"/>
          <w:sz w:val="22"/>
        </w:rPr>
        <w:t>ykloje.</w:t>
      </w:r>
    </w:p>
    <w:p w:rsidR="00000000" w:rsidRDefault="00510040">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w:t>
      </w:r>
      <w:r>
        <w:rPr>
          <w:rFonts w:ascii="Times New Roman" w:hAnsi="Times New Roman"/>
          <w:sz w:val="22"/>
        </w:rPr>
        <w:t xml:space="preserve">endrojo lavinimo mokyklos. Mokyklos vadovas kartu su mokyklos steigėju arba bendru steigėjų susitarimu, jo tėvams (globėjams, rūpintojams) dalyvaujant, mokinį perkelia į kitą mokyklą. Apie mokinio pašalinimą ir perkėlimą mokykla informuoja jo gyvenamosios </w:t>
      </w:r>
      <w:r>
        <w:rPr>
          <w:rFonts w:ascii="Times New Roman" w:hAnsi="Times New Roman"/>
          <w:sz w:val="22"/>
        </w:rPr>
        <w:t>vietos savivaldybę.</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510040">
      <w:pPr>
        <w:ind w:firstLine="720"/>
        <w:jc w:val="both"/>
        <w:rPr>
          <w:rFonts w:ascii="Times New Roman" w:hAnsi="Times New Roman"/>
          <w:sz w:val="22"/>
        </w:rPr>
      </w:pPr>
      <w:r>
        <w:rPr>
          <w:rFonts w:ascii="Times New Roman" w:hAnsi="Times New Roman"/>
          <w:sz w:val="22"/>
        </w:rPr>
        <w:t>1. Kiekvienam Lietuvos Respub</w:t>
      </w:r>
      <w:r>
        <w:rPr>
          <w:rFonts w:ascii="Times New Roman" w:hAnsi="Times New Roman"/>
          <w:sz w:val="22"/>
        </w:rPr>
        <w:t>likos piliečiui ir užsieniečiui, turinčiam teisę nuolat gyventi ar laikinai apsigyventi Lietuvos Respublikoje, garantuojamas mokymas valstybine lietuvių kalba ir valstybinės lietuvių kalbos mokymasis.</w:t>
      </w:r>
    </w:p>
    <w:p w:rsidR="00000000" w:rsidRDefault="00510040">
      <w:pPr>
        <w:ind w:firstLine="720"/>
        <w:jc w:val="both"/>
        <w:rPr>
          <w:rFonts w:ascii="Times New Roman" w:hAnsi="Times New Roman"/>
          <w:sz w:val="22"/>
        </w:rPr>
      </w:pPr>
      <w:r>
        <w:rPr>
          <w:rFonts w:ascii="Times New Roman" w:hAnsi="Times New Roman"/>
          <w:sz w:val="22"/>
        </w:rPr>
        <w:t>2. Bendrojo lavinimo ir neformaliojo švietimo mokykloje</w:t>
      </w:r>
      <w:r>
        <w:rPr>
          <w:rFonts w:ascii="Times New Roman" w:hAnsi="Times New Roman"/>
          <w:sz w:val="22"/>
        </w:rPr>
        <w:t>, kurios veiklos nuostatuose, atsižvelgiant į tėvų bei mokinių pageidavimą, įteisintas mokymas tautinės mažumos kalba bei tautinės mažumos kultūros puoselėjimas, ugdymo procesas vykdomas arba kai kurie dalykai mokomi tautinės mažumos kalba. Šiose mokyklose</w:t>
      </w:r>
      <w:r>
        <w:rPr>
          <w:rFonts w:ascii="Times New Roman" w:hAnsi="Times New Roman"/>
          <w:sz w:val="22"/>
        </w:rPr>
        <w:t xml:space="preserve"> valstybinės lietuvių kalbos dalykas yra sudėtinė ugdymo programos dalis. Tokiose mokyklose:</w:t>
      </w:r>
    </w:p>
    <w:p w:rsidR="00000000" w:rsidRDefault="00510040">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w:t>
      </w:r>
      <w:r>
        <w:rPr>
          <w:rFonts w:ascii="Times New Roman" w:hAnsi="Times New Roman"/>
          <w:sz w:val="22"/>
        </w:rPr>
        <w:t>oma valstybine lietuvių kalba;</w:t>
      </w:r>
    </w:p>
    <w:p w:rsidR="00000000" w:rsidRDefault="00510040">
      <w:pPr>
        <w:pStyle w:val="BodyTextIndent"/>
        <w:spacing w:after="0"/>
        <w:ind w:firstLine="720"/>
      </w:pPr>
      <w:r>
        <w:t>2) vidurinio ugdymo programa vykdoma tautinės mažumos kalba. Mokinių pasirinktų ugdymo programos dalykų gali būti mokoma valstybine lietuvių kalba.</w:t>
      </w:r>
    </w:p>
    <w:p w:rsidR="00000000" w:rsidRDefault="00510040">
      <w:pPr>
        <w:ind w:firstLine="720"/>
        <w:jc w:val="both"/>
        <w:rPr>
          <w:rFonts w:ascii="Times New Roman" w:hAnsi="Times New Roman"/>
          <w:sz w:val="22"/>
        </w:rPr>
      </w:pPr>
      <w:r>
        <w:rPr>
          <w:rFonts w:ascii="Times New Roman" w:hAnsi="Times New Roman"/>
          <w:sz w:val="22"/>
        </w:rPr>
        <w:t>3. Valstybinė, savivaldybės ikimokyklinio ugdymo ir bendrojo lavinimo mokykla</w:t>
      </w:r>
      <w:r>
        <w:rPr>
          <w:rFonts w:ascii="Times New Roman" w:hAnsi="Times New Roman"/>
          <w:sz w:val="22"/>
        </w:rPr>
        <w:t xml:space="preserve"> sudaro sąlygas tautinėms mažumoms priklausantiems mokiniams papildomai mokytis gimtosios kalbos, jeigu yra realus poreikis, yra tos kalbos specialistas ir ugdymo procesas vykdomas kita mokomąja kalba.</w:t>
      </w:r>
    </w:p>
    <w:p w:rsidR="00000000" w:rsidRDefault="00510040">
      <w:pPr>
        <w:ind w:firstLine="720"/>
        <w:jc w:val="both"/>
        <w:rPr>
          <w:rFonts w:ascii="Times New Roman" w:hAnsi="Times New Roman"/>
          <w:sz w:val="22"/>
        </w:rPr>
      </w:pPr>
      <w:r>
        <w:rPr>
          <w:rFonts w:ascii="Times New Roman" w:hAnsi="Times New Roman"/>
          <w:sz w:val="22"/>
        </w:rPr>
        <w:t>4. Tautinei mažumai priklausantis asmuo gimtosios kalb</w:t>
      </w:r>
      <w:r>
        <w:rPr>
          <w:rFonts w:ascii="Times New Roman" w:hAnsi="Times New Roman"/>
          <w:sz w:val="22"/>
        </w:rPr>
        <w:t xml:space="preserve">os gali mokytis neformaliojo švietimo programas vykdančioje mokykloje ar pas kitą švietimo teikėją. </w:t>
      </w:r>
    </w:p>
    <w:p w:rsidR="00000000" w:rsidRDefault="00510040">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w:t>
      </w:r>
      <w:r>
        <w:rPr>
          <w:rFonts w:ascii="Times New Roman" w:hAnsi="Times New Roman"/>
          <w:sz w:val="22"/>
        </w:rPr>
        <w:t>tybine lietuvių kalba ir esant galimybei mokytis jų gimtosios kalbos.</w:t>
      </w:r>
    </w:p>
    <w:p w:rsidR="00000000" w:rsidRDefault="00510040">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31 straipsnis. Teisė moky</w:t>
      </w:r>
      <w:r>
        <w:rPr>
          <w:rFonts w:ascii="Times New Roman" w:hAnsi="Times New Roman"/>
          <w:b/>
          <w:sz w:val="22"/>
        </w:rPr>
        <w:t>tis tikybos</w:t>
      </w:r>
    </w:p>
    <w:p w:rsidR="00000000" w:rsidRDefault="00510040">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w:t>
      </w:r>
      <w:r>
        <w:rPr>
          <w:rFonts w:ascii="Times New Roman" w:hAnsi="Times New Roman"/>
          <w:sz w:val="22"/>
        </w:rPr>
        <w:t>liginis neformalusis švietimas bei savišvieta.</w:t>
      </w:r>
    </w:p>
    <w:p w:rsidR="00000000" w:rsidRDefault="00510040">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w:t>
      </w:r>
      <w:r>
        <w:rPr>
          <w:rFonts w:ascii="Times New Roman" w:hAnsi="Times New Roman"/>
          <w:sz w:val="22"/>
        </w:rPr>
        <w:t>os tikybą arba etiką.</w:t>
      </w:r>
    </w:p>
    <w:p w:rsidR="00000000" w:rsidRDefault="00510040">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w:t>
      </w:r>
      <w:r>
        <w:rPr>
          <w:rFonts w:ascii="Times New Roman" w:hAnsi="Times New Roman"/>
          <w:sz w:val="22"/>
        </w:rPr>
        <w:t xml:space="preserve"> bendruomenės ar bendrijos tikybą arba etiką parenka mokykla.</w:t>
      </w:r>
    </w:p>
    <w:p w:rsidR="00000000" w:rsidRDefault="00510040">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w:t>
      </w:r>
      <w:r>
        <w:rPr>
          <w:rFonts w:ascii="Times New Roman" w:hAnsi="Times New Roman"/>
          <w:sz w:val="22"/>
        </w:rPr>
        <w:t>r tvirtina jos vadovybė bei švietimo ir mokslo ministras.</w:t>
      </w:r>
    </w:p>
    <w:p w:rsidR="00000000" w:rsidRDefault="00510040">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 įgijęs aukštąjį arba aukštesnįjį išsilavinimą bei pedagogo kvalifikaciją arba turintis tam reikal</w:t>
      </w:r>
      <w:r>
        <w:rPr>
          <w:rFonts w:ascii="Times New Roman" w:hAnsi="Times New Roman"/>
          <w:sz w:val="22"/>
        </w:rPr>
        <w:t xml:space="preserve">ingą specialųjį pasirengimą. Toks asmuo privalo turėti tradicinės religinės bendruomenės ar bendrijos vadovybės nustatyta tvarka išduotą leidimą (siuntimą) mokyti tikybos. </w:t>
      </w:r>
    </w:p>
    <w:p w:rsidR="00000000" w:rsidRDefault="00510040">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w:t>
      </w:r>
      <w:r>
        <w:rPr>
          <w:rFonts w:ascii="Times New Roman" w:hAnsi="Times New Roman"/>
          <w:sz w:val="22"/>
        </w:rPr>
        <w:t>mos tradicinės religinės bendruomenės ar bendrijos tikybos mokymo, įskaito mokiniui tikybos mokymą sekmadieninėje mokykloje ar kitoje tikybos mokymo grupėje pagal šio straipsnio 4 ir 5 dalyse nustatytus reikalavimus.</w:t>
      </w:r>
    </w:p>
    <w:p w:rsidR="00000000" w:rsidRDefault="00510040">
      <w:pPr>
        <w:ind w:firstLine="720"/>
        <w:jc w:val="both"/>
        <w:rPr>
          <w:rFonts w:ascii="Times New Roman" w:hAnsi="Times New Roman"/>
          <w:sz w:val="22"/>
        </w:rPr>
      </w:pPr>
      <w:r>
        <w:rPr>
          <w:rFonts w:ascii="Times New Roman" w:hAnsi="Times New Roman"/>
          <w:sz w:val="22"/>
        </w:rPr>
        <w:t>7. Tikybai mokyti ir tikybos programą p</w:t>
      </w:r>
      <w:r>
        <w:rPr>
          <w:rFonts w:ascii="Times New Roman" w:hAnsi="Times New Roman"/>
          <w:sz w:val="22"/>
        </w:rPr>
        <w:t>apildantiems bei mokinių saviraiškos poreikius tenkinantiems šios programos moduliams vykdyti sudaromos tokios pat sąlygos kaip ir kitiems mokomiesiems pasirenkamiesiems dalykams mokyti bei jų programas papildantiems ir mokinių saviraiškos poreikius tenkin</w:t>
      </w:r>
      <w:r>
        <w:rPr>
          <w:rFonts w:ascii="Times New Roman" w:hAnsi="Times New Roman"/>
          <w:sz w:val="22"/>
        </w:rPr>
        <w:t>antiems šių programų moduliams vykdyti.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510040">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000000" w:rsidRDefault="00510040">
      <w:pPr>
        <w:ind w:firstLine="720"/>
        <w:jc w:val="both"/>
        <w:rPr>
          <w:rFonts w:ascii="Times New Roman" w:hAnsi="Times New Roman"/>
          <w:sz w:val="22"/>
        </w:rPr>
      </w:pPr>
      <w:r>
        <w:rPr>
          <w:rFonts w:ascii="Times New Roman" w:hAnsi="Times New Roman"/>
          <w:sz w:val="22"/>
        </w:rPr>
        <w:t>2. Profesinė, aukštesnioji ir aukštoji mokyk</w:t>
      </w:r>
      <w:r>
        <w:rPr>
          <w:rFonts w:ascii="Times New Roman" w:hAnsi="Times New Roman"/>
          <w:sz w:val="22"/>
        </w:rPr>
        <w:t>la sudaro sąlygas dirbančiam asmeniui mokytis įvairiais būdais, tarp jų ir nuotoliniu būdu.</w:t>
      </w:r>
    </w:p>
    <w:p w:rsidR="00000000" w:rsidRDefault="00510040">
      <w:pPr>
        <w:ind w:firstLine="720"/>
        <w:jc w:val="both"/>
        <w:rPr>
          <w:rFonts w:ascii="Times New Roman" w:hAnsi="Times New Roman"/>
          <w:b/>
          <w:sz w:val="22"/>
        </w:rPr>
      </w:pPr>
    </w:p>
    <w:p w:rsidR="00000000" w:rsidRDefault="00510040">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510040">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w:t>
      </w:r>
      <w:r>
        <w:rPr>
          <w:rFonts w:ascii="Times New Roman" w:hAnsi="Times New Roman"/>
          <w:sz w:val="22"/>
        </w:rPr>
        <w:t>ų, nesimokantiems mokykloje vaikams, bedarbiams, asmenims, grįžusiems iš įkalinimo įstaigų, besigydantiems nuo alkoholizmo ir narkomanijos ir prie visuomenės nepritampantiems asmenims švietimo prieinamumas užtikrinamas teikiant jiems socialines paslaugas i</w:t>
      </w:r>
      <w:r>
        <w:rPr>
          <w:rFonts w:ascii="Times New Roman" w:hAnsi="Times New Roman"/>
          <w:sz w:val="22"/>
        </w:rPr>
        <w:t>r pedagoginę pagalbą.</w:t>
      </w:r>
    </w:p>
    <w:p w:rsidR="00000000" w:rsidRDefault="00510040">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000000" w:rsidRDefault="00510040">
      <w:pPr>
        <w:ind w:firstLine="720"/>
        <w:jc w:val="both"/>
        <w:rPr>
          <w:rFonts w:ascii="Times New Roman" w:hAnsi="Times New Roman"/>
          <w:sz w:val="22"/>
        </w:rPr>
      </w:pPr>
      <w:r>
        <w:rPr>
          <w:rFonts w:ascii="Times New Roman" w:hAnsi="Times New Roman"/>
          <w:sz w:val="22"/>
        </w:rPr>
        <w:t>3. Vyriausybė ir</w:t>
      </w:r>
      <w:r>
        <w:rPr>
          <w:rFonts w:ascii="Times New Roman" w:hAnsi="Times New Roman"/>
          <w:sz w:val="22"/>
        </w:rPr>
        <w:t xml:space="preserve"> savivaldybės, remdamosi Gyventojų registro ir mokinių duomenų bazėmis, nustato mokyklų nelankančių vaikų skaičių ir jų ugdymosi poreikius, kartu su mokyklomis vykdo tikslines šių vaikų įtraukimo į švietimo veiklą programas.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34 straipsnis. Švietimo priein</w:t>
      </w:r>
      <w:r>
        <w:rPr>
          <w:rFonts w:ascii="Times New Roman" w:hAnsi="Times New Roman"/>
          <w:b/>
          <w:sz w:val="22"/>
        </w:rPr>
        <w:t>amumas specialiųjų poreikių asmenims</w:t>
      </w:r>
    </w:p>
    <w:p w:rsidR="00000000" w:rsidRDefault="00510040">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w:t>
      </w:r>
      <w:r>
        <w:rPr>
          <w:rFonts w:ascii="Times New Roman" w:hAnsi="Times New Roman"/>
          <w:sz w:val="22"/>
        </w:rPr>
        <w:t>s forma arba specialiojo ugdymo programą vykdančioje mokykloje. Vaiko specialiuosius ugdymosi poreikius įvertina, ugdymo formą siūlo mokyklos specialiojo ugdymo komisija arba pedagoginė psichologinė tarnyba. Mokyklą vaikui rekomenduoja pedagoginė psicholog</w:t>
      </w:r>
      <w:r>
        <w:rPr>
          <w:rFonts w:ascii="Times New Roman" w:hAnsi="Times New Roman"/>
          <w:sz w:val="22"/>
        </w:rPr>
        <w:t>inė tarnyba.</w:t>
      </w:r>
    </w:p>
    <w:p w:rsidR="00000000" w:rsidRDefault="00510040">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510040">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w:t>
      </w:r>
      <w:r>
        <w:rPr>
          <w:rFonts w:ascii="Times New Roman" w:hAnsi="Times New Roman"/>
          <w:sz w:val="22"/>
        </w:rPr>
        <w:t>sichologinę, specialiąją pedagoginę ir specialiąją pagalbą, aprūpinant ugdymui skirta kompensacine technika ir specialiosiomis mokymo priemonėmis, kitais įstatymų nustatytais būdais.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510040">
      <w:pPr>
        <w:ind w:firstLine="720"/>
        <w:jc w:val="both"/>
        <w:rPr>
          <w:rFonts w:ascii="Times New Roman" w:hAnsi="Times New Roman"/>
          <w:sz w:val="22"/>
        </w:rPr>
      </w:pPr>
      <w:r>
        <w:rPr>
          <w:rFonts w:ascii="Times New Roman" w:hAnsi="Times New Roman"/>
          <w:sz w:val="22"/>
        </w:rPr>
        <w:t>1. Vaikui,</w:t>
      </w:r>
      <w:r>
        <w:rPr>
          <w:rFonts w:ascii="Times New Roman" w:hAnsi="Times New Roman"/>
          <w:sz w:val="22"/>
        </w:rPr>
        <w:t xml:space="preserve"> dėl ligos ar patologinės būklės negalinčiam mokytis bendrojo lavinimo mokykloje, sveikatos apsaugos bei švietimo ir mokslo ministrų nustatyta tvarka sudaromos sąlygos mokytis gydymo įstaigoje, namuose, savarankiškai mokytis ir laikyti egzaminus.</w:t>
      </w:r>
    </w:p>
    <w:p w:rsidR="00000000" w:rsidRDefault="00510040">
      <w:pPr>
        <w:ind w:firstLine="720"/>
        <w:jc w:val="both"/>
        <w:rPr>
          <w:rFonts w:ascii="Times New Roman" w:hAnsi="Times New Roman"/>
          <w:sz w:val="22"/>
        </w:rPr>
      </w:pPr>
      <w:r>
        <w:rPr>
          <w:rFonts w:ascii="Times New Roman" w:hAnsi="Times New Roman"/>
          <w:sz w:val="22"/>
        </w:rPr>
        <w:t>2. Asmeni</w:t>
      </w:r>
      <w:r>
        <w:rPr>
          <w:rFonts w:ascii="Times New Roman" w:hAnsi="Times New Roman"/>
          <w:sz w:val="22"/>
        </w:rPr>
        <w:t>ui, kuriam laikinai atimta ar apribota laisvė, Vyriausybės arba jos įgaliotos institucijos nustatyta tvarka sudaromos sąlygos mokytis jo perauklėjimo ar bausmės atlikimo vietose, kad šis asmuo galėtų įgyti pradinį, pagrindinį ir vidurinį išsilavinimą, kval</w:t>
      </w:r>
      <w:r>
        <w:rPr>
          <w:rFonts w:ascii="Times New Roman" w:hAnsi="Times New Roman"/>
          <w:sz w:val="22"/>
        </w:rPr>
        <w:t>ifikaciją, savarankiškai lavintis.</w:t>
      </w:r>
    </w:p>
    <w:p w:rsidR="00000000" w:rsidRDefault="00510040">
      <w:pPr>
        <w:ind w:firstLine="720"/>
        <w:jc w:val="both"/>
        <w:rPr>
          <w:rFonts w:ascii="Times New Roman" w:hAnsi="Times New Roman"/>
          <w:sz w:val="22"/>
        </w:rPr>
      </w:pPr>
      <w:r>
        <w:rPr>
          <w:rFonts w:ascii="Times New Roman" w:hAnsi="Times New Roman"/>
          <w:sz w:val="22"/>
        </w:rPr>
        <w:t xml:space="preserve">3. Privalomosios krašto apsaugos tarnybos kariui privalomosios tarnybos metu sudaromos sąlygos mokytis pagal bendrojo lavinimo mokyklos programų modulius, dalyvauti neformaliojo švietimo programose švietimo ir mokslo bei </w:t>
      </w:r>
      <w:r>
        <w:rPr>
          <w:rFonts w:ascii="Times New Roman" w:hAnsi="Times New Roman"/>
          <w:sz w:val="22"/>
        </w:rPr>
        <w:t>krašto apsaugos ministrų nustatyta tvarka bei savišvietoje.</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510040">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w:t>
      </w:r>
      <w:r>
        <w:rPr>
          <w:rFonts w:ascii="Times New Roman" w:hAnsi="Times New Roman"/>
          <w:sz w:val="22"/>
        </w:rPr>
        <w:t xml:space="preserve">engvatų įstatymo nustatytą atstumą. Toliau kaip 3 kilometrai nuo mokyklos gyvenantys kaimo bendrojo lavinimo mokyklų priešmokyklinio ugdymo grupių ir 1–8 klasių mokiniai privalo būti vežiojami į artimiausią atitinkamą savivaldybės ar kito steigėjo mokyklą </w:t>
      </w:r>
      <w:r>
        <w:rPr>
          <w:rFonts w:ascii="Times New Roman" w:hAnsi="Times New Roman"/>
          <w:sz w:val="22"/>
        </w:rPr>
        <w:t>mokykliniais autobusais ar kitu transportu.</w:t>
      </w:r>
    </w:p>
    <w:p w:rsidR="00000000" w:rsidRDefault="00510040">
      <w:pPr>
        <w:ind w:firstLine="720"/>
        <w:jc w:val="both"/>
        <w:rPr>
          <w:rFonts w:ascii="Times New Roman" w:hAnsi="Times New Roman"/>
          <w:sz w:val="22"/>
        </w:rPr>
      </w:pPr>
      <w:r>
        <w:rPr>
          <w:rFonts w:ascii="Times New Roman" w:hAnsi="Times New Roman"/>
          <w:sz w:val="22"/>
        </w:rPr>
        <w:t xml:space="preserve">2. Specialiųjų poreikių asmenų iki 21 metų, kurie nepajėgia (negali savarankiškai vaikščioti, dėl didelių sutrikimų yra nesaugūs gatvėje) patys atvykti į bendrojo lavinimo mokyklą, vežiojimą organizuoja mokyklos </w:t>
      </w:r>
      <w:r>
        <w:rPr>
          <w:rFonts w:ascii="Times New Roman" w:hAnsi="Times New Roman"/>
          <w:sz w:val="22"/>
        </w:rPr>
        <w:t>steigėjas.</w:t>
      </w:r>
    </w:p>
    <w:p w:rsidR="00000000" w:rsidRDefault="00510040">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000000" w:rsidRDefault="00510040">
      <w:pPr>
        <w:ind w:firstLine="720"/>
        <w:jc w:val="both"/>
        <w:rPr>
          <w:rFonts w:ascii="Times New Roman" w:hAnsi="Times New Roman"/>
          <w:sz w:val="22"/>
        </w:rPr>
      </w:pPr>
      <w:r>
        <w:rPr>
          <w:rFonts w:ascii="Times New Roman" w:hAnsi="Times New Roman"/>
          <w:sz w:val="22"/>
        </w:rPr>
        <w:t>4. Dieninių bendrojo lavinimo, profes</w:t>
      </w:r>
      <w:r>
        <w:rPr>
          <w:rFonts w:ascii="Times New Roman" w:hAnsi="Times New Roman"/>
          <w:sz w:val="22"/>
        </w:rPr>
        <w:t xml:space="preserve">inių, neformaliojo vaikų švietimo mokyklų mokiniams, aukštųjų ir aukštesniųjų mokyklų dieninių skyrių studentams kelionės iki (iš) mokyklos lengvatos suteikiamos ir išlaidos kompensuojamos Transporto lengvatų įstatymo nustatyta tvarka. </w:t>
      </w:r>
    </w:p>
    <w:p w:rsidR="00000000" w:rsidRDefault="00510040">
      <w:pPr>
        <w:ind w:firstLine="720"/>
        <w:jc w:val="both"/>
        <w:rPr>
          <w:rFonts w:ascii="Times New Roman" w:hAnsi="Times New Roman"/>
          <w:sz w:val="22"/>
        </w:rPr>
      </w:pPr>
      <w:r>
        <w:rPr>
          <w:rFonts w:ascii="Times New Roman" w:hAnsi="Times New Roman"/>
          <w:sz w:val="22"/>
        </w:rPr>
        <w:t>5. Mokinys, priimta</w:t>
      </w:r>
      <w:r>
        <w:rPr>
          <w:rFonts w:ascii="Times New Roman" w:hAnsi="Times New Roman"/>
          <w:sz w:val="22"/>
        </w:rPr>
        <w:t>s mokytis į bendrojo lavinimo mokyklą iš mokyklos steigėjo nepriskirtos tai mokyklai aptarnavimo teritorijos, jo tėvų (globėjų, rūpintojų) pageidavimu apgyvendinamas bendrabutyje. Priėmimo į mokyklos bendrabutį tvarką nustato mokyklos steigėjas.</w:t>
      </w:r>
    </w:p>
    <w:p w:rsidR="00000000" w:rsidRDefault="00510040">
      <w:pPr>
        <w:ind w:firstLine="720"/>
        <w:jc w:val="both"/>
        <w:rPr>
          <w:rFonts w:ascii="Times New Roman" w:hAnsi="Times New Roman"/>
          <w:sz w:val="22"/>
        </w:rPr>
      </w:pPr>
      <w:r>
        <w:rPr>
          <w:rFonts w:ascii="Times New Roman" w:hAnsi="Times New Roman"/>
          <w:sz w:val="22"/>
        </w:rPr>
        <w:t>6. Mokinys</w:t>
      </w:r>
      <w:r>
        <w:rPr>
          <w:rFonts w:ascii="Times New Roman" w:hAnsi="Times New Roman"/>
          <w:sz w:val="22"/>
        </w:rPr>
        <w:t xml:space="preserve"> (išskyrus našlaitį ir likusį be tėvų (globėjų, rūpintojų) globos) už gyvenimą profesinės, aukštesniosios bei aukštosios mokyklos bendrabutyje moka iš dalies. Užmokesčio dydį ir lengvatas, atsižvelgus į tėvų (globėjų, rūpintojų) socialinę padėtį, už gyveni</w:t>
      </w:r>
      <w:r>
        <w:rPr>
          <w:rFonts w:ascii="Times New Roman" w:hAnsi="Times New Roman"/>
          <w:sz w:val="22"/>
        </w:rPr>
        <w:t xml:space="preserve">mą profesinės ir aukštesniosios mokyklos bendrabutyje nustato steigėjas, aukštosios mokyklos bendrabutyje – aukštoji mokykla. Mokesčiai skiriami dalinėms bendrabučio išlaikymo išlaidoms padengti. </w:t>
      </w:r>
    </w:p>
    <w:p w:rsidR="00000000" w:rsidRDefault="00510040">
      <w:pPr>
        <w:ind w:firstLine="720"/>
        <w:jc w:val="both"/>
        <w:rPr>
          <w:rFonts w:ascii="Times New Roman" w:hAnsi="Times New Roman"/>
          <w:sz w:val="22"/>
        </w:rPr>
      </w:pPr>
      <w:r>
        <w:rPr>
          <w:rFonts w:ascii="Times New Roman" w:hAnsi="Times New Roman"/>
          <w:sz w:val="22"/>
        </w:rPr>
        <w:t>7. Mokinių gyvenimo bendrojo lavinimo mokyklos bendrabutyje</w:t>
      </w:r>
      <w:r>
        <w:rPr>
          <w:rFonts w:ascii="Times New Roman" w:hAnsi="Times New Roman"/>
          <w:sz w:val="22"/>
        </w:rPr>
        <w:t xml:space="preserve"> išlaidas apmoka mokyklos steigėjas. Tėvai (globėjai, rūpintojai) už jų maitinimą moka Vyriausybės arba jos įgaliotos institucijos nustatyta tvarka.</w:t>
      </w:r>
    </w:p>
    <w:p w:rsidR="00000000" w:rsidRDefault="00510040">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w:t>
      </w:r>
      <w:r>
        <w:rPr>
          <w:rFonts w:ascii="Times New Roman" w:hAnsi="Times New Roman"/>
          <w:sz w:val="22"/>
        </w:rPr>
        <w:t>tinimas.</w:t>
      </w:r>
    </w:p>
    <w:p w:rsidR="00000000" w:rsidRDefault="00510040">
      <w:pPr>
        <w:ind w:firstLine="720"/>
        <w:jc w:val="both"/>
        <w:rPr>
          <w:rFonts w:ascii="Times New Roman" w:hAnsi="Times New Roman"/>
          <w:sz w:val="22"/>
        </w:rPr>
      </w:pPr>
      <w:r>
        <w:rPr>
          <w:rFonts w:ascii="Times New Roman" w:hAnsi="Times New Roman"/>
          <w:sz w:val="22"/>
        </w:rPr>
        <w:t>9. Priešmokyklinio ugdymo grupių vaikai ir mokiniai iš mažas pajamas gaunančių šeimų nemokamai maitinami socialinės apsaugos ir darbo, švietimo ir mokslo ministrų nustatyta tvarka.</w:t>
      </w:r>
    </w:p>
    <w:p w:rsidR="00000000" w:rsidRDefault="00510040">
      <w:pPr>
        <w:ind w:firstLine="720"/>
        <w:jc w:val="both"/>
        <w:rPr>
          <w:rFonts w:ascii="Times New Roman" w:hAnsi="Times New Roman"/>
          <w:sz w:val="22"/>
        </w:rPr>
      </w:pPr>
      <w:r>
        <w:rPr>
          <w:rFonts w:ascii="Times New Roman" w:hAnsi="Times New Roman"/>
          <w:sz w:val="22"/>
        </w:rPr>
        <w:t>10. Už vaikų ir mokinių maitinimo organizavimą ikimokyklinio ugdym</w:t>
      </w:r>
      <w:r>
        <w:rPr>
          <w:rFonts w:ascii="Times New Roman" w:hAnsi="Times New Roman"/>
          <w:sz w:val="22"/>
        </w:rPr>
        <w:t>o ir bendrojo lavinimo mokykloje atsako mokyklos steigėjas, profesinėje mokykloje – mokyklos vadovas.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37 straipsnis. Švietimo kokybė</w:t>
      </w:r>
    </w:p>
    <w:p w:rsidR="00000000" w:rsidRDefault="00510040">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000000" w:rsidRDefault="00510040">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000000" w:rsidRDefault="00510040">
      <w:pPr>
        <w:ind w:firstLine="720"/>
        <w:jc w:val="both"/>
        <w:rPr>
          <w:rFonts w:ascii="Times New Roman" w:hAnsi="Times New Roman"/>
          <w:sz w:val="22"/>
        </w:rPr>
      </w:pPr>
      <w:r>
        <w:rPr>
          <w:rFonts w:ascii="Times New Roman" w:hAnsi="Times New Roman"/>
          <w:sz w:val="22"/>
        </w:rPr>
        <w:t xml:space="preserve">1) bendruosius formaliojo švietimo programų, pedagogų kvalifikacijos reikalavimus, bendruosius iš valstybės ir savivaldybių biudžetų finansuojamų neformaliojo švietimo programų kriterijus, prižiūri, kaip </w:t>
      </w:r>
      <w:r>
        <w:rPr>
          <w:rFonts w:ascii="Times New Roman" w:hAnsi="Times New Roman"/>
          <w:sz w:val="22"/>
        </w:rPr>
        <w:t>jų laikomasi;</w:t>
      </w:r>
    </w:p>
    <w:p w:rsidR="00000000" w:rsidRDefault="00510040">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000000" w:rsidRDefault="00510040">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w:t>
      </w:r>
      <w:r>
        <w:rPr>
          <w:rFonts w:ascii="Times New Roman" w:hAnsi="Times New Roman"/>
          <w:sz w:val="22"/>
        </w:rPr>
        <w:t xml:space="preserve"> tvarką. </w:t>
      </w:r>
    </w:p>
    <w:p w:rsidR="00000000" w:rsidRDefault="00510040">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000000" w:rsidRDefault="00510040">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w:t>
      </w:r>
      <w:r>
        <w:rPr>
          <w:rFonts w:ascii="Times New Roman" w:hAnsi="Times New Roman"/>
          <w:sz w:val="22"/>
        </w:rPr>
        <w:t>esinio mokymo, aukštesniųjų ir neuniversitetinių studijų programas, nustato ikimokyklinio ir neformaliojo vaikų švietimo programų kriterijus, tvirtina bendrojo lavinimo mokyklų bendruosius ugdymo planus, pradinio, pagrindinio, vidurinio išsilavinimo ir pro</w:t>
      </w:r>
      <w:r>
        <w:rPr>
          <w:rFonts w:ascii="Times New Roman" w:hAnsi="Times New Roman"/>
          <w:sz w:val="22"/>
        </w:rPr>
        <w:t>fesinio rengimo standartus, studijų krypčių reglamentus, pedagogų rengimo reglamentą, brandos egzaminų programas, jų organizavimo ir vykdymo tvarką. Ministras, remdamasis švietimo kokybės tyrimų išvadomis, užtikrina formaliojo švietimo programų atnaujinimą</w:t>
      </w:r>
      <w:r>
        <w:rPr>
          <w:rFonts w:ascii="Times New Roman" w:hAnsi="Times New Roman"/>
          <w:sz w:val="22"/>
        </w:rPr>
        <w:t>, naujų programų įvedimą, skirtingų lygmenų programų sąveiką ir dermę.</w:t>
      </w:r>
    </w:p>
    <w:p w:rsidR="00000000" w:rsidRDefault="00510040">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w:t>
      </w:r>
      <w:r>
        <w:rPr>
          <w:rFonts w:ascii="Times New Roman" w:hAnsi="Times New Roman"/>
          <w:sz w:val="22"/>
        </w:rPr>
        <w:t>as, savivaldybės taryba užtikrina, kad jų įsteigtų mokyklų vykdomų švietimo programų pasiūla atitiktų vietos bendruomenės (regiono) poreikius.</w:t>
      </w:r>
    </w:p>
    <w:p w:rsidR="00000000" w:rsidRDefault="00510040">
      <w:pPr>
        <w:ind w:firstLine="720"/>
        <w:jc w:val="both"/>
        <w:rPr>
          <w:rFonts w:ascii="Times New Roman" w:hAnsi="Times New Roman"/>
          <w:sz w:val="22"/>
        </w:rPr>
      </w:pPr>
      <w:r>
        <w:rPr>
          <w:rFonts w:ascii="Times New Roman" w:hAnsi="Times New Roman"/>
          <w:sz w:val="22"/>
        </w:rPr>
        <w:t>6. Mokykla:</w:t>
      </w:r>
    </w:p>
    <w:p w:rsidR="00000000" w:rsidRDefault="00510040">
      <w:pPr>
        <w:ind w:firstLine="720"/>
        <w:jc w:val="both"/>
        <w:rPr>
          <w:rFonts w:ascii="Times New Roman" w:hAnsi="Times New Roman"/>
          <w:sz w:val="22"/>
        </w:rPr>
      </w:pPr>
      <w:r>
        <w:rPr>
          <w:rFonts w:ascii="Times New Roman" w:hAnsi="Times New Roman"/>
          <w:sz w:val="22"/>
        </w:rPr>
        <w:t>1) konkretina ir individualizuoja formaliojo švietimo programas;</w:t>
      </w:r>
    </w:p>
    <w:p w:rsidR="00000000" w:rsidRDefault="00510040">
      <w:pPr>
        <w:ind w:firstLine="720"/>
        <w:jc w:val="both"/>
        <w:rPr>
          <w:rFonts w:ascii="Times New Roman" w:hAnsi="Times New Roman"/>
          <w:sz w:val="22"/>
        </w:rPr>
      </w:pPr>
      <w:r>
        <w:rPr>
          <w:rFonts w:ascii="Times New Roman" w:hAnsi="Times New Roman"/>
          <w:sz w:val="22"/>
        </w:rPr>
        <w:t>2) inicijuoja švietimo programų pasi</w:t>
      </w:r>
      <w:r>
        <w:rPr>
          <w:rFonts w:ascii="Times New Roman" w:hAnsi="Times New Roman"/>
          <w:sz w:val="22"/>
        </w:rPr>
        <w:t>renkamųjų dalių variantus;</w:t>
      </w:r>
    </w:p>
    <w:p w:rsidR="00000000" w:rsidRDefault="00510040">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000000" w:rsidRDefault="00510040">
      <w:pPr>
        <w:ind w:firstLine="720"/>
        <w:jc w:val="both"/>
        <w:rPr>
          <w:rFonts w:ascii="Times New Roman" w:hAnsi="Times New Roman"/>
          <w:sz w:val="22"/>
        </w:rPr>
      </w:pPr>
      <w:r>
        <w:rPr>
          <w:rFonts w:ascii="Times New Roman" w:hAnsi="Times New Roman"/>
          <w:sz w:val="22"/>
        </w:rPr>
        <w:t>4) sudaro neformaliojo švietimo programas;</w:t>
      </w:r>
    </w:p>
    <w:p w:rsidR="00000000" w:rsidRDefault="00510040">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510040">
      <w:pPr>
        <w:ind w:firstLine="720"/>
        <w:jc w:val="both"/>
        <w:rPr>
          <w:rFonts w:ascii="Times New Roman" w:hAnsi="Times New Roman"/>
          <w:sz w:val="22"/>
        </w:rPr>
      </w:pPr>
      <w:r>
        <w:rPr>
          <w:rFonts w:ascii="Times New Roman" w:hAnsi="Times New Roman"/>
          <w:sz w:val="22"/>
        </w:rPr>
        <w:t>6) laiduoja pro</w:t>
      </w:r>
      <w:r>
        <w:rPr>
          <w:rFonts w:ascii="Times New Roman" w:hAnsi="Times New Roman"/>
          <w:sz w:val="22"/>
        </w:rPr>
        <w:t>gramos turinio lankstumą ir variantiškumą, programos turinio ir jo perteikimo būdų dermę, individualizuotos programos ir mokinių poreikių bei gebėjimų, vykdomų programų ir valstybės nustatytų išsilavinimo bei kvalifikacijų standartų atitikimą.</w:t>
      </w:r>
    </w:p>
    <w:p w:rsidR="00000000" w:rsidRDefault="00510040">
      <w:pPr>
        <w:ind w:firstLine="720"/>
        <w:jc w:val="both"/>
        <w:rPr>
          <w:rFonts w:ascii="Times New Roman" w:hAnsi="Times New Roman"/>
          <w:sz w:val="22"/>
        </w:rPr>
      </w:pPr>
      <w:r>
        <w:rPr>
          <w:rFonts w:ascii="Times New Roman" w:hAnsi="Times New Roman"/>
          <w:sz w:val="22"/>
        </w:rPr>
        <w:t xml:space="preserve">7. Švietimo </w:t>
      </w:r>
      <w:r>
        <w:rPr>
          <w:rFonts w:ascii="Times New Roman" w:hAnsi="Times New Roman"/>
          <w:sz w:val="22"/>
        </w:rPr>
        <w:t>programos kokybės tobulinimą gali inicijuoti fiziniai ir juridiniai asmenys, kreipdamiesi į švietimo programas formuojančius asmenis ar atitinkamo lygio įstaigas.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w:t>
        </w:r>
        <w:r>
          <w:rPr>
            <w:rStyle w:val="Hyperlink"/>
            <w:rFonts w:ascii="Times New Roman" w:eastAsia="MS Mincho" w:hAnsi="Times New Roman"/>
            <w:i/>
            <w:iCs/>
          </w:rPr>
          <w:t>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510040">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 jo pasiekimus ir, palyginus su valstybiniais išsilavi</w:t>
      </w:r>
      <w:r>
        <w:rPr>
          <w:rFonts w:ascii="Times New Roman" w:hAnsi="Times New Roman"/>
          <w:sz w:val="22"/>
        </w:rPr>
        <w:t xml:space="preserve">nimo ar (ir) kvalifikacijų standartais, padėti priimti sprendimus dėl tolesnio mokymosi ar veiklos. </w:t>
      </w:r>
    </w:p>
    <w:p w:rsidR="00000000" w:rsidRDefault="00510040">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000000" w:rsidRDefault="00510040">
      <w:pPr>
        <w:ind w:firstLine="720"/>
        <w:jc w:val="both"/>
        <w:rPr>
          <w:rFonts w:ascii="Times New Roman" w:hAnsi="Times New Roman"/>
          <w:sz w:val="22"/>
        </w:rPr>
      </w:pPr>
      <w:r>
        <w:rPr>
          <w:rFonts w:ascii="Times New Roman" w:hAnsi="Times New Roman"/>
          <w:sz w:val="22"/>
        </w:rPr>
        <w:t>3. Formalio</w:t>
      </w:r>
      <w:r>
        <w:rPr>
          <w:rFonts w:ascii="Times New Roman" w:hAnsi="Times New Roman"/>
          <w:sz w:val="22"/>
        </w:rPr>
        <w:t>jo švietimo (išskyrus aukštojo mokslo) programose dalyvaujančių mokinių mokymosi pasiekimų vertinimą ir vertinimo rezultatų panaudojimą reglamentuoja švietimo ir mokslo ministro patvirtinti atitinkami nuostatai.</w:t>
      </w:r>
    </w:p>
    <w:p w:rsidR="00000000" w:rsidRDefault="00510040">
      <w:pPr>
        <w:ind w:firstLine="720"/>
        <w:jc w:val="both"/>
        <w:rPr>
          <w:rFonts w:ascii="Times New Roman" w:hAnsi="Times New Roman"/>
          <w:sz w:val="22"/>
        </w:rPr>
      </w:pPr>
      <w:r>
        <w:rPr>
          <w:rFonts w:ascii="Times New Roman" w:hAnsi="Times New Roman"/>
          <w:sz w:val="22"/>
        </w:rPr>
        <w:t>4. Švietimo ir mokslo ministro įgaliotos ins</w:t>
      </w:r>
      <w:r>
        <w:rPr>
          <w:rFonts w:ascii="Times New Roman" w:hAnsi="Times New Roman"/>
          <w:sz w:val="22"/>
        </w:rPr>
        <w:t>titucijos organizuoja egzaminus ir užsako kitus pasiekimų vertinimo būdus.</w:t>
      </w:r>
    </w:p>
    <w:p w:rsidR="00000000" w:rsidRDefault="00510040">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510040">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w:t>
      </w:r>
      <w:r>
        <w:rPr>
          <w:rFonts w:ascii="Times New Roman" w:hAnsi="Times New Roman"/>
          <w:sz w:val="22"/>
        </w:rPr>
        <w:t>žymėjimu, brandos atestatu, diplomu), kurio turinį, formą ir išdavimo tvarką nustato Vyriausybė arba jos įgaliota institucija.</w:t>
      </w:r>
    </w:p>
    <w:p w:rsidR="00000000" w:rsidRDefault="00510040">
      <w:pPr>
        <w:ind w:firstLine="720"/>
        <w:jc w:val="both"/>
        <w:rPr>
          <w:rFonts w:ascii="Times New Roman" w:hAnsi="Times New Roman"/>
          <w:sz w:val="22"/>
        </w:rPr>
      </w:pPr>
      <w:r>
        <w:rPr>
          <w:rFonts w:ascii="Times New Roman" w:hAnsi="Times New Roman"/>
          <w:sz w:val="22"/>
        </w:rPr>
        <w:t>2. Mokymosi pasiekimų dokumentai išduodami:</w:t>
      </w:r>
    </w:p>
    <w:p w:rsidR="00000000" w:rsidRDefault="00510040">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510040">
      <w:pPr>
        <w:ind w:firstLine="720"/>
        <w:jc w:val="both"/>
        <w:rPr>
          <w:rFonts w:ascii="Times New Roman" w:hAnsi="Times New Roman"/>
          <w:sz w:val="22"/>
        </w:rPr>
      </w:pPr>
      <w:r>
        <w:rPr>
          <w:rFonts w:ascii="Times New Roman" w:hAnsi="Times New Roman"/>
          <w:sz w:val="22"/>
        </w:rPr>
        <w:t>2) bran</w:t>
      </w:r>
      <w:r>
        <w:rPr>
          <w:rFonts w:ascii="Times New Roman" w:hAnsi="Times New Roman"/>
          <w:sz w:val="22"/>
        </w:rPr>
        <w:t>dos atestatas – išėjus vidurinio ugdymo programą ir išlaikius brandos egzaminus;</w:t>
      </w:r>
    </w:p>
    <w:p w:rsidR="00000000" w:rsidRDefault="00510040">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510040">
      <w:pPr>
        <w:ind w:firstLine="720"/>
        <w:jc w:val="both"/>
        <w:rPr>
          <w:rFonts w:ascii="Times New Roman" w:hAnsi="Times New Roman"/>
          <w:sz w:val="22"/>
        </w:rPr>
      </w:pPr>
      <w:r>
        <w:rPr>
          <w:rFonts w:ascii="Times New Roman" w:hAnsi="Times New Roman"/>
          <w:sz w:val="22"/>
        </w:rPr>
        <w:t>3. Mokymosi pasiekimus</w:t>
      </w:r>
      <w:r>
        <w:rPr>
          <w:rFonts w:ascii="Times New Roman" w:hAnsi="Times New Roman"/>
          <w:sz w:val="22"/>
        </w:rPr>
        <w:t xml:space="preserve"> įteisinančių dokumentų, liudijančių profesinio mokymosi ar studijų programų baigimą, aukštojo išsilavinimo, kvalifikacijos, kvalifikacinio laipsnio ir mokslo laipsnio suteikimą, išdavimą reglamentuoja Profesinio mokymo įstatymas ir Aukštojo mokslo įstatym</w:t>
      </w:r>
      <w:r>
        <w:rPr>
          <w:rFonts w:ascii="Times New Roman" w:hAnsi="Times New Roman"/>
          <w:sz w:val="22"/>
        </w:rPr>
        <w:t>as.</w:t>
      </w:r>
    </w:p>
    <w:p w:rsidR="00000000" w:rsidRDefault="00510040">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000000" w:rsidRDefault="00510040">
      <w:pPr>
        <w:ind w:firstLine="720"/>
        <w:jc w:val="both"/>
        <w:rPr>
          <w:rFonts w:ascii="Times New Roman" w:hAnsi="Times New Roman"/>
          <w:sz w:val="22"/>
        </w:rPr>
      </w:pPr>
      <w:r>
        <w:rPr>
          <w:rFonts w:ascii="Times New Roman" w:hAnsi="Times New Roman"/>
          <w:sz w:val="22"/>
        </w:rPr>
        <w:t>5. Asmeniui, išėjusiam neformaliojo švietimo ar savišvietos prog</w:t>
      </w:r>
      <w:r>
        <w:rPr>
          <w:rFonts w:ascii="Times New Roman" w:hAnsi="Times New Roman"/>
          <w:sz w:val="22"/>
        </w:rPr>
        <w:t>ramą, gali būti išduotas pažymėjimas.</w:t>
      </w:r>
    </w:p>
    <w:p w:rsidR="00000000" w:rsidRDefault="00510040">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40 straipsnis. Materialinis švietimo aprūpinimas ir mokymosi krūvis</w:t>
      </w:r>
    </w:p>
    <w:p w:rsidR="00000000" w:rsidRDefault="00510040">
      <w:pPr>
        <w:ind w:firstLine="720"/>
        <w:jc w:val="both"/>
        <w:rPr>
          <w:rFonts w:ascii="Times New Roman" w:hAnsi="Times New Roman"/>
          <w:sz w:val="22"/>
        </w:rPr>
      </w:pPr>
      <w:r>
        <w:rPr>
          <w:rFonts w:ascii="Times New Roman" w:hAnsi="Times New Roman"/>
          <w:sz w:val="22"/>
        </w:rPr>
        <w:t>1. Mokymosi aplinka mokykloje bei mokinių mokymosi krūvis turi atitikti higienos normas ir teisės norminių aktų nustatytus mokinių saugos bei sveikatos reikalavimus ir laiduoti švietimo p</w:t>
      </w:r>
      <w:r>
        <w:rPr>
          <w:rFonts w:ascii="Times New Roman" w:hAnsi="Times New Roman"/>
          <w:sz w:val="22"/>
        </w:rPr>
        <w:t xml:space="preserve">rogramų vykdymą. </w:t>
      </w:r>
    </w:p>
    <w:p w:rsidR="00000000" w:rsidRDefault="00510040">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000000" w:rsidRDefault="00510040">
      <w:pPr>
        <w:ind w:firstLine="720"/>
        <w:jc w:val="both"/>
        <w:rPr>
          <w:rFonts w:ascii="Times New Roman" w:hAnsi="Times New Roman"/>
          <w:sz w:val="22"/>
        </w:rPr>
      </w:pPr>
      <w:r>
        <w:rPr>
          <w:rFonts w:ascii="Times New Roman" w:hAnsi="Times New Roman"/>
          <w:sz w:val="22"/>
        </w:rPr>
        <w:t>3. Švietimo ir mokslo ministras patvirtina pa</w:t>
      </w:r>
      <w:r>
        <w:rPr>
          <w:rFonts w:ascii="Times New Roman" w:hAnsi="Times New Roman"/>
          <w:sz w:val="22"/>
        </w:rPr>
        <w:t>gal bendrojo lavinimo, profesinio mokymo ir aukštesniųjų studijų programas privalomų vadovėlių, mokymo priemonių bei mokyklinės įrangos tinkamumą naudoti, nustatyta tvarka derina sveikatos apsaugos ministro tvirtinamas mokyklų higienos normas.</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KETVIRTASIS</w:t>
      </w:r>
      <w:r>
        <w:rPr>
          <w:caps w:val="0"/>
          <w:sz w:val="22"/>
        </w:rPr>
        <w:t xml:space="preserve"> SKIRSNIS</w:t>
      </w:r>
    </w:p>
    <w:p w:rsidR="00000000" w:rsidRDefault="00510040">
      <w:pPr>
        <w:jc w:val="center"/>
        <w:rPr>
          <w:rFonts w:ascii="Times New Roman" w:hAnsi="Times New Roman"/>
          <w:b/>
          <w:sz w:val="22"/>
        </w:rPr>
      </w:pPr>
      <w:r>
        <w:rPr>
          <w:rFonts w:ascii="Times New Roman" w:hAnsi="Times New Roman"/>
          <w:b/>
          <w:sz w:val="22"/>
        </w:rPr>
        <w:t>MOKYKLŲ, PAGALBOS ĮSTAIGŲ STEIGIMAS, VEIKLA, PABAIGA IR PERTVARKYMAS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510040">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510040">
      <w:pPr>
        <w:ind w:firstLine="720"/>
        <w:jc w:val="both"/>
        <w:rPr>
          <w:rFonts w:ascii="Times New Roman" w:hAnsi="Times New Roman"/>
          <w:bCs/>
          <w:sz w:val="22"/>
        </w:rPr>
      </w:pPr>
      <w:r>
        <w:rPr>
          <w:rFonts w:ascii="Times New Roman" w:hAnsi="Times New Roman"/>
          <w:bCs/>
          <w:sz w:val="22"/>
        </w:rPr>
        <w:t>1) bendrojo lavinimo mokyklų;</w:t>
      </w:r>
    </w:p>
    <w:p w:rsidR="00000000" w:rsidRDefault="00510040">
      <w:pPr>
        <w:ind w:firstLine="720"/>
        <w:jc w:val="both"/>
        <w:rPr>
          <w:rFonts w:ascii="Times New Roman" w:hAnsi="Times New Roman"/>
          <w:bCs/>
          <w:sz w:val="22"/>
        </w:rPr>
      </w:pPr>
      <w:r>
        <w:rPr>
          <w:rFonts w:ascii="Times New Roman" w:hAnsi="Times New Roman"/>
          <w:bCs/>
          <w:sz w:val="22"/>
        </w:rPr>
        <w:t>2) profesinių mokyklų;</w:t>
      </w:r>
    </w:p>
    <w:p w:rsidR="00000000" w:rsidRDefault="00510040">
      <w:pPr>
        <w:ind w:firstLine="720"/>
        <w:jc w:val="both"/>
        <w:rPr>
          <w:rFonts w:ascii="Times New Roman" w:hAnsi="Times New Roman"/>
          <w:bCs/>
          <w:sz w:val="22"/>
        </w:rPr>
      </w:pPr>
      <w:r>
        <w:rPr>
          <w:rFonts w:ascii="Times New Roman" w:hAnsi="Times New Roman"/>
          <w:bCs/>
          <w:sz w:val="22"/>
        </w:rPr>
        <w:t>3) aukštesniųjų mokyklų;</w:t>
      </w:r>
    </w:p>
    <w:p w:rsidR="00000000" w:rsidRDefault="00510040">
      <w:pPr>
        <w:ind w:firstLine="720"/>
        <w:jc w:val="both"/>
        <w:rPr>
          <w:rFonts w:ascii="Times New Roman" w:hAnsi="Times New Roman"/>
          <w:bCs/>
          <w:sz w:val="22"/>
        </w:rPr>
      </w:pPr>
      <w:r>
        <w:rPr>
          <w:rFonts w:ascii="Times New Roman" w:hAnsi="Times New Roman"/>
          <w:bCs/>
          <w:sz w:val="22"/>
        </w:rPr>
        <w:t>4) aukštųjų mokyklų;</w:t>
      </w:r>
    </w:p>
    <w:p w:rsidR="00000000" w:rsidRDefault="00510040">
      <w:pPr>
        <w:ind w:firstLine="720"/>
        <w:jc w:val="both"/>
        <w:rPr>
          <w:rFonts w:ascii="Times New Roman" w:hAnsi="Times New Roman"/>
          <w:bCs/>
          <w:sz w:val="22"/>
        </w:rPr>
      </w:pPr>
      <w:r>
        <w:rPr>
          <w:rFonts w:ascii="Times New Roman" w:hAnsi="Times New Roman"/>
          <w:bCs/>
          <w:sz w:val="22"/>
        </w:rPr>
        <w:t>5) neformaliojo švietimo mokyklų.</w:t>
      </w:r>
    </w:p>
    <w:p w:rsidR="00000000" w:rsidRDefault="00510040">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000000" w:rsidRDefault="00510040">
      <w:pPr>
        <w:ind w:firstLine="720"/>
        <w:jc w:val="both"/>
        <w:rPr>
          <w:rFonts w:ascii="Times New Roman" w:hAnsi="Times New Roman"/>
          <w:bCs/>
          <w:sz w:val="22"/>
        </w:rPr>
      </w:pPr>
      <w:r>
        <w:rPr>
          <w:rFonts w:ascii="Times New Roman" w:hAnsi="Times New Roman"/>
          <w:bCs/>
          <w:sz w:val="22"/>
        </w:rPr>
        <w:t>3. Formaliojo švietimo mokykla jos steigėjo sprendimu ir šio Įstatymo 42 ir 43 st</w:t>
      </w:r>
      <w:r>
        <w:rPr>
          <w:rFonts w:ascii="Times New Roman" w:hAnsi="Times New Roman"/>
          <w:bCs/>
          <w:sz w:val="22"/>
        </w:rPr>
        <w:t xml:space="preserve">raipsnių nustatyta tvarka, be jos pagrindinę veiklą sąlygojančios formaliojo švietimo programos, gali vykdyti neformaliojo švietimo ir kitas formaliojo švietimo programas arba jų modulius. </w:t>
      </w:r>
    </w:p>
    <w:p w:rsidR="00000000" w:rsidRDefault="00510040">
      <w:pPr>
        <w:ind w:firstLine="720"/>
        <w:jc w:val="both"/>
        <w:rPr>
          <w:rFonts w:ascii="Times New Roman" w:hAnsi="Times New Roman"/>
          <w:bCs/>
          <w:sz w:val="22"/>
        </w:rPr>
      </w:pPr>
      <w:r>
        <w:rPr>
          <w:rFonts w:ascii="Times New Roman" w:hAnsi="Times New Roman"/>
          <w:bCs/>
          <w:sz w:val="22"/>
        </w:rPr>
        <w:t>4. Bendrojo lavinimo mokyklų tipai yra: pradinė, pagrindinė ir vid</w:t>
      </w:r>
      <w:r>
        <w:rPr>
          <w:rFonts w:ascii="Times New Roman" w:hAnsi="Times New Roman"/>
          <w:bCs/>
          <w:sz w:val="22"/>
        </w:rPr>
        <w:t xml:space="preserve">urinė mokykla. </w:t>
      </w:r>
    </w:p>
    <w:p w:rsidR="00000000" w:rsidRDefault="00510040">
      <w:pPr>
        <w:ind w:firstLine="720"/>
        <w:jc w:val="both"/>
        <w:rPr>
          <w:rFonts w:ascii="Times New Roman" w:hAnsi="Times New Roman"/>
          <w:bCs/>
          <w:sz w:val="22"/>
        </w:rPr>
      </w:pPr>
      <w:r>
        <w:rPr>
          <w:rFonts w:ascii="Times New Roman" w:hAnsi="Times New Roman"/>
          <w:bCs/>
          <w:sz w:val="22"/>
        </w:rPr>
        <w:t>5. Pradinės mokyklos tipui priskiriama:</w:t>
      </w:r>
    </w:p>
    <w:p w:rsidR="00000000" w:rsidRDefault="00510040">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510040">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510040">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510040">
      <w:pPr>
        <w:ind w:firstLine="720"/>
        <w:jc w:val="both"/>
        <w:rPr>
          <w:rFonts w:ascii="Times New Roman" w:hAnsi="Times New Roman"/>
          <w:bCs/>
          <w:sz w:val="22"/>
        </w:rPr>
      </w:pPr>
      <w:r>
        <w:rPr>
          <w:rFonts w:ascii="Times New Roman" w:hAnsi="Times New Roman"/>
          <w:bCs/>
          <w:sz w:val="22"/>
        </w:rPr>
        <w:t>1) pagrindinė mokykla (pagrindinio ugdymo programa; pagrindini</w:t>
      </w:r>
      <w:r>
        <w:rPr>
          <w:rFonts w:ascii="Times New Roman" w:hAnsi="Times New Roman"/>
          <w:bCs/>
          <w:sz w:val="22"/>
        </w:rPr>
        <w:t>o ir pradinio ugdymo programos; atskirais atvejais – pagrindinio ugdymo programos I dalis ir pradinio ugdymo programa; pagrindinio ugdymo programos I dalis);</w:t>
      </w:r>
    </w:p>
    <w:p w:rsidR="00000000" w:rsidRDefault="00510040">
      <w:pPr>
        <w:ind w:firstLine="720"/>
        <w:jc w:val="both"/>
        <w:rPr>
          <w:rFonts w:ascii="Times New Roman" w:hAnsi="Times New Roman"/>
          <w:bCs/>
          <w:sz w:val="22"/>
        </w:rPr>
      </w:pPr>
      <w:r>
        <w:rPr>
          <w:rFonts w:ascii="Times New Roman" w:hAnsi="Times New Roman"/>
          <w:bCs/>
          <w:sz w:val="22"/>
        </w:rPr>
        <w:t>2) jaunimo mokykla (pagrindinio ugdymo programa);</w:t>
      </w:r>
    </w:p>
    <w:p w:rsidR="00000000" w:rsidRDefault="00510040">
      <w:pPr>
        <w:ind w:firstLine="720"/>
        <w:jc w:val="both"/>
        <w:rPr>
          <w:rFonts w:ascii="Times New Roman" w:hAnsi="Times New Roman"/>
          <w:bCs/>
          <w:sz w:val="22"/>
        </w:rPr>
      </w:pPr>
      <w:r>
        <w:rPr>
          <w:rFonts w:ascii="Times New Roman" w:hAnsi="Times New Roman"/>
          <w:bCs/>
          <w:sz w:val="22"/>
        </w:rPr>
        <w:t>3) specialieji vaikų auklėjimo ir globos namai (</w:t>
      </w:r>
      <w:r>
        <w:rPr>
          <w:rFonts w:ascii="Times New Roman" w:hAnsi="Times New Roman"/>
          <w:bCs/>
          <w:sz w:val="22"/>
        </w:rPr>
        <w:t xml:space="preserve">pagrindinio ir pradinio ugdymo programos); </w:t>
      </w:r>
    </w:p>
    <w:p w:rsidR="00000000" w:rsidRDefault="00510040">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510040">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510040">
      <w:pPr>
        <w:ind w:firstLine="720"/>
        <w:jc w:val="both"/>
        <w:rPr>
          <w:rFonts w:ascii="Times New Roman" w:hAnsi="Times New Roman"/>
          <w:bCs/>
          <w:sz w:val="22"/>
        </w:rPr>
      </w:pPr>
      <w:r>
        <w:rPr>
          <w:rFonts w:ascii="Times New Roman" w:hAnsi="Times New Roman"/>
          <w:bCs/>
          <w:sz w:val="22"/>
        </w:rPr>
        <w:t>7. Vidurinės mokyklos tipui priskiriama:</w:t>
      </w:r>
    </w:p>
    <w:p w:rsidR="00000000" w:rsidRDefault="00510040">
      <w:pPr>
        <w:ind w:firstLine="720"/>
        <w:jc w:val="both"/>
        <w:rPr>
          <w:rFonts w:ascii="Times New Roman" w:hAnsi="Times New Roman"/>
          <w:bCs/>
          <w:sz w:val="22"/>
        </w:rPr>
      </w:pPr>
      <w:r>
        <w:rPr>
          <w:rFonts w:ascii="Times New Roman" w:hAnsi="Times New Roman"/>
          <w:bCs/>
          <w:sz w:val="22"/>
        </w:rPr>
        <w:t>1) vidurinė mokykla (vidurinio ugdymo pr</w:t>
      </w:r>
      <w:r>
        <w:rPr>
          <w:rFonts w:ascii="Times New Roman" w:hAnsi="Times New Roman"/>
          <w:bCs/>
          <w:sz w:val="22"/>
        </w:rPr>
        <w:t>ograma; vidurinio ugdymo programa ir pagrindinio ugdymo programos II dalis; vidurinio ir pagrindinio ugdymo programos; vidurinio, pagrindinio ir pradinio ugdymo programos);</w:t>
      </w:r>
    </w:p>
    <w:p w:rsidR="00000000" w:rsidRDefault="00510040">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w:t>
      </w:r>
      <w:r>
        <w:rPr>
          <w:rFonts w:ascii="Times New Roman" w:hAnsi="Times New Roman"/>
          <w:bCs/>
          <w:sz w:val="22"/>
        </w:rPr>
        <w:t>rograma ir pagrindinio ugdymo programos II dalis; tarptautinio bakalaureato programa, akredituota vidurinio ugdymo programa ir pagrindinio ugdymo programos II dalis; atskirais atvejais – akredituota vidurinio ugdymo ir pagrindinio ugdymo programos; akredit</w:t>
      </w:r>
      <w:r>
        <w:rPr>
          <w:rFonts w:ascii="Times New Roman" w:hAnsi="Times New Roman"/>
          <w:bCs/>
          <w:sz w:val="22"/>
        </w:rPr>
        <w:t>uota vidurinio ugdymo, pagrindinio ir pradinio ugdymo programos);</w:t>
      </w:r>
    </w:p>
    <w:p w:rsidR="00000000" w:rsidRDefault="00510040">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w:t>
      </w:r>
      <w:r>
        <w:rPr>
          <w:rFonts w:ascii="Times New Roman" w:hAnsi="Times New Roman"/>
          <w:bCs/>
          <w:sz w:val="22"/>
        </w:rPr>
        <w:t>indinio ir dailės, pradinio ir dailės ugdymo programos);</w:t>
      </w:r>
    </w:p>
    <w:p w:rsidR="00000000" w:rsidRDefault="00510040">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000000" w:rsidRDefault="00510040">
      <w:pPr>
        <w:ind w:firstLine="720"/>
        <w:jc w:val="both"/>
        <w:rPr>
          <w:rFonts w:ascii="Times New Roman" w:hAnsi="Times New Roman"/>
          <w:bCs/>
          <w:sz w:val="22"/>
        </w:rPr>
      </w:pPr>
      <w:r>
        <w:rPr>
          <w:rFonts w:ascii="Times New Roman" w:hAnsi="Times New Roman"/>
          <w:bCs/>
          <w:sz w:val="22"/>
        </w:rPr>
        <w:t xml:space="preserve">5) suaugusiųjų mokykla (suaugusiųjų vidurinio, suaugusiųjų </w:t>
      </w:r>
      <w:r>
        <w:rPr>
          <w:rFonts w:ascii="Times New Roman" w:hAnsi="Times New Roman"/>
          <w:bCs/>
          <w:sz w:val="22"/>
        </w:rPr>
        <w:t>pagrindinio ir suaugusiųjų pradinio ugdymo programos; suaugusiųjų vidurinio ir suaugusiųjų pagrindinio ugdymo programos);</w:t>
      </w:r>
    </w:p>
    <w:p w:rsidR="00000000" w:rsidRDefault="00510040">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510040">
      <w:pPr>
        <w:ind w:firstLine="720"/>
        <w:jc w:val="both"/>
        <w:rPr>
          <w:rFonts w:ascii="Times New Roman" w:hAnsi="Times New Roman"/>
          <w:bCs/>
          <w:sz w:val="22"/>
        </w:rPr>
      </w:pPr>
      <w:r>
        <w:rPr>
          <w:rFonts w:ascii="Times New Roman" w:hAnsi="Times New Roman"/>
          <w:bCs/>
          <w:sz w:val="22"/>
        </w:rPr>
        <w:t>8. Profesinių mokyklų ir aukštųjų mokyklų t</w:t>
      </w:r>
      <w:r>
        <w:rPr>
          <w:rFonts w:ascii="Times New Roman" w:hAnsi="Times New Roman"/>
          <w:bCs/>
          <w:sz w:val="22"/>
        </w:rPr>
        <w:t>ipus reglamentuoja Profesinio mokymo ir Aukštojo mokslo įstatymai.</w:t>
      </w:r>
    </w:p>
    <w:p w:rsidR="00000000" w:rsidRDefault="00510040">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510040">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000000" w:rsidRDefault="00510040">
      <w:pPr>
        <w:ind w:firstLine="720"/>
        <w:jc w:val="both"/>
        <w:rPr>
          <w:rFonts w:ascii="Times New Roman" w:hAnsi="Times New Roman"/>
          <w:bCs/>
          <w:sz w:val="22"/>
        </w:rPr>
      </w:pPr>
      <w:r>
        <w:rPr>
          <w:rFonts w:ascii="Times New Roman" w:hAnsi="Times New Roman"/>
          <w:bCs/>
          <w:sz w:val="22"/>
        </w:rPr>
        <w:t>11. Ikimokyklinio ugdymo mok</w:t>
      </w:r>
      <w:r>
        <w:rPr>
          <w:rFonts w:ascii="Times New Roman" w:hAnsi="Times New Roman"/>
          <w:bCs/>
          <w:sz w:val="22"/>
        </w:rPr>
        <w:t>yklos tipui priskiriamas lopšelis, lopšelis-darželis, darželis, specialiųjų poreikių vaikų ikimokykliniam ugdymui skirtas lopšelis, lopšelis-darželis ir darželis.</w:t>
      </w:r>
    </w:p>
    <w:p w:rsidR="00000000" w:rsidRDefault="00510040">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w:t>
      </w:r>
      <w:r>
        <w:rPr>
          <w:rFonts w:ascii="Times New Roman" w:hAnsi="Times New Roman"/>
          <w:bCs/>
          <w:sz w:val="22"/>
        </w:rPr>
        <w:t>kla, ugdymo centras, skirtas vaikų gebėjimams lavinti, moksleivių rūmai, kūrybos centras, klubas, šeštadieninė ir sekmadieninė tautinių mažumų mokykla ir pan.</w:t>
      </w:r>
    </w:p>
    <w:p w:rsidR="00000000" w:rsidRDefault="00510040">
      <w:pPr>
        <w:ind w:firstLine="720"/>
        <w:jc w:val="both"/>
        <w:rPr>
          <w:rFonts w:ascii="Times New Roman" w:hAnsi="Times New Roman"/>
          <w:bCs/>
          <w:sz w:val="22"/>
        </w:rPr>
      </w:pPr>
      <w:r>
        <w:rPr>
          <w:rFonts w:ascii="Times New Roman" w:hAnsi="Times New Roman"/>
          <w:bCs/>
          <w:sz w:val="22"/>
        </w:rPr>
        <w:t>13. Neformaliojo suaugusiųjų švietimo mokyklos tipui priskiriamas suaugusiųjų mokymo centras, lia</w:t>
      </w:r>
      <w:r>
        <w:rPr>
          <w:rFonts w:ascii="Times New Roman" w:hAnsi="Times New Roman"/>
          <w:bCs/>
          <w:sz w:val="22"/>
        </w:rPr>
        <w:t xml:space="preserve">udies aukštoji mokykla, mokytojų kvalifikacijos tobulinimo institucija, įvairūs kursai ir pan. </w:t>
      </w:r>
    </w:p>
    <w:p w:rsidR="00000000" w:rsidRDefault="00510040">
      <w:pPr>
        <w:pStyle w:val="BodyTextIndent2"/>
      </w:pPr>
      <w:r>
        <w:t>14. Mokyklų pavadinimų sudarymo ir rašymo taisykles nustato Valstybinė lietuvių kalbos komisija.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510040">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510040">
      <w:pPr>
        <w:ind w:firstLine="720"/>
        <w:rPr>
          <w:rFonts w:ascii="Times New Roman" w:hAnsi="Times New Roman"/>
          <w:sz w:val="22"/>
        </w:rPr>
      </w:pPr>
      <w:r>
        <w:rPr>
          <w:rFonts w:ascii="Times New Roman" w:hAnsi="Times New Roman"/>
          <w:sz w:val="22"/>
        </w:rPr>
        <w:t xml:space="preserve">1) Seimas – valstybinį universitetą </w:t>
      </w:r>
      <w:r>
        <w:rPr>
          <w:rFonts w:ascii="Times New Roman" w:hAnsi="Times New Roman"/>
          <w:sz w:val="22"/>
        </w:rPr>
        <w:t>Vyriausybės teikimu;</w:t>
      </w:r>
    </w:p>
    <w:p w:rsidR="00000000" w:rsidRDefault="00510040">
      <w:pPr>
        <w:ind w:firstLine="720"/>
        <w:rPr>
          <w:rFonts w:ascii="Times New Roman" w:hAnsi="Times New Roman"/>
          <w:sz w:val="22"/>
        </w:rPr>
      </w:pPr>
      <w:r>
        <w:rPr>
          <w:rFonts w:ascii="Times New Roman" w:hAnsi="Times New Roman"/>
          <w:sz w:val="22"/>
        </w:rPr>
        <w:t>2) Vyriausybė – valstybinę kolegiją Švietimo ir mokslo ministerijos teikimu;</w:t>
      </w:r>
    </w:p>
    <w:p w:rsidR="00000000" w:rsidRDefault="00510040">
      <w:pPr>
        <w:pStyle w:val="BodyTextIndent3"/>
        <w:spacing w:after="0"/>
        <w:ind w:firstLine="720"/>
        <w:rPr>
          <w:sz w:val="22"/>
        </w:rPr>
      </w:pPr>
      <w:r>
        <w:rPr>
          <w:sz w:val="22"/>
        </w:rPr>
        <w:t>3) Švietimo ir mokslo ministerija – profesinio mokymo, neformaliojo suaugusiųjų švietimo mokyklas, prireikus – mokyklas, skirtas visos šalies mokinių ugdymo (</w:t>
      </w:r>
      <w:r>
        <w:rPr>
          <w:sz w:val="22"/>
        </w:rPr>
        <w:t xml:space="preserve">-si) poreikiams tenkinti (nacionalinę menų mokyklą, specialiąją mokyklą ir kt.), pagalbą mokiniui, mokytojui ir mokyklai teikiančias įstaigas, gavusi finansų ministro raštišką sutikimą; </w:t>
      </w:r>
    </w:p>
    <w:p w:rsidR="00000000" w:rsidRDefault="00510040">
      <w:pPr>
        <w:ind w:firstLine="720"/>
        <w:jc w:val="both"/>
        <w:rPr>
          <w:rFonts w:ascii="Times New Roman" w:hAnsi="Times New Roman"/>
          <w:sz w:val="22"/>
        </w:rPr>
      </w:pPr>
      <w:r>
        <w:rPr>
          <w:rFonts w:ascii="Times New Roman" w:hAnsi="Times New Roman"/>
          <w:sz w:val="22"/>
        </w:rPr>
        <w:t>4) kitos ministerijos, Vyriausybės įstaigos, įstaigos prie ministerij</w:t>
      </w:r>
      <w:r>
        <w:rPr>
          <w:rFonts w:ascii="Times New Roman" w:hAnsi="Times New Roman"/>
          <w:sz w:val="22"/>
        </w:rPr>
        <w:t>ų – profesinio mokymo, neformaliojo suaugusiųjų švietimo mokyklas, gavusios švietimo ir mokslo ministro bei finansų ministro raštiškus sutikimus;</w:t>
      </w:r>
    </w:p>
    <w:p w:rsidR="00000000" w:rsidRDefault="00510040">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w:t>
      </w:r>
      <w:r>
        <w:rPr>
          <w:rFonts w:ascii="Times New Roman" w:hAnsi="Times New Roman"/>
          <w:sz w:val="22"/>
        </w:rPr>
        <w:t xml:space="preserve"> prireikus – bendrojo lavinimo mokyklas, pagalbą mokiniui, mokytojui ir mokyklai teikiančias įstaigas, gavęs švietimo ir mokslo ministro bei finansų ministro raštiškus sutikimus;</w:t>
      </w:r>
    </w:p>
    <w:p w:rsidR="00000000" w:rsidRDefault="00510040">
      <w:pPr>
        <w:pStyle w:val="BodyTextIndent"/>
        <w:spacing w:after="0"/>
        <w:ind w:firstLine="720"/>
      </w:pPr>
      <w:r>
        <w:t>6) savivaldybės taryba – ikimokyklinio ugdymo, kitas neformaliojo švietimo mo</w:t>
      </w:r>
      <w:r>
        <w:t xml:space="preserve">kyklas – savarankiškai, o bendrojo lavinimo, specialiojo ugdymo, profesinio mokymo mokyklas, pagalbą mokiniui, mokytojui ir mokyklai teikiančias įstaigas – vadovaudamasi Vyriausybės nustatytais kriterijais; </w:t>
      </w:r>
    </w:p>
    <w:p w:rsidR="00000000" w:rsidRDefault="00510040">
      <w:pPr>
        <w:ind w:firstLine="720"/>
        <w:jc w:val="both"/>
        <w:rPr>
          <w:rFonts w:ascii="Times New Roman" w:hAnsi="Times New Roman"/>
          <w:sz w:val="22"/>
        </w:rPr>
      </w:pPr>
      <w:r>
        <w:rPr>
          <w:rFonts w:ascii="Times New Roman" w:hAnsi="Times New Roman"/>
          <w:sz w:val="22"/>
        </w:rPr>
        <w:t>7) kiti Lietuvos Respublikos juridiniai ir fizin</w:t>
      </w:r>
      <w:r>
        <w:rPr>
          <w:rFonts w:ascii="Times New Roman" w:hAnsi="Times New Roman"/>
          <w:sz w:val="22"/>
        </w:rPr>
        <w:t>iai asmenys bei kitų valstybių juridiniai ir fiziniai asmenys – bendrojo lavinimo, specialiojo ugdymo, neformaliojo švietimo, profesinio mokymo mokyklas.</w:t>
      </w:r>
    </w:p>
    <w:p w:rsidR="00000000" w:rsidRDefault="00510040">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510040">
      <w:pPr>
        <w:ind w:firstLine="720"/>
        <w:jc w:val="both"/>
        <w:rPr>
          <w:rFonts w:ascii="Times New Roman" w:hAnsi="Times New Roman"/>
          <w:sz w:val="22"/>
        </w:rPr>
      </w:pPr>
      <w:r>
        <w:rPr>
          <w:rFonts w:ascii="Times New Roman" w:hAnsi="Times New Roman"/>
          <w:sz w:val="22"/>
        </w:rPr>
        <w:t>3. Mokyklos st</w:t>
      </w:r>
      <w:r>
        <w:rPr>
          <w:rFonts w:ascii="Times New Roman" w:hAnsi="Times New Roman"/>
          <w:sz w:val="22"/>
        </w:rPr>
        <w:t xml:space="preserve">eigėjais gali būti keli fiziniai ir juridiniai asmenys, sudarę mokyklos steigimo sandorį. </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43 straipsnis. </w:t>
      </w:r>
      <w:r>
        <w:rPr>
          <w:rFonts w:ascii="Times New Roman" w:hAnsi="Times New Roman"/>
          <w:b/>
          <w:sz w:val="22"/>
        </w:rPr>
        <w:t>Mokyklos veikla</w:t>
      </w:r>
    </w:p>
    <w:p w:rsidR="00000000" w:rsidRDefault="00510040">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w:t>
      </w:r>
      <w:r>
        <w:rPr>
          <w:rFonts w:ascii="Times New Roman" w:hAnsi="Times New Roman"/>
          <w:sz w:val="22"/>
        </w:rPr>
        <w:t>sinę veiklos formą pasirenka steigėjas.</w:t>
      </w:r>
    </w:p>
    <w:p w:rsidR="00000000" w:rsidRDefault="00510040">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510040">
      <w:pPr>
        <w:ind w:firstLine="720"/>
        <w:jc w:val="both"/>
        <w:rPr>
          <w:rFonts w:ascii="Times New Roman" w:hAnsi="Times New Roman"/>
          <w:sz w:val="22"/>
        </w:rPr>
      </w:pPr>
      <w:r>
        <w:rPr>
          <w:rFonts w:ascii="Times New Roman" w:hAnsi="Times New Roman"/>
          <w:sz w:val="22"/>
        </w:rPr>
        <w:t xml:space="preserve">3. Mokyklos veiklą, jos bendruomenės narių teises, pareigas ir </w:t>
      </w:r>
      <w:r>
        <w:rPr>
          <w:rFonts w:ascii="Times New Roman" w:hAnsi="Times New Roman"/>
          <w:sz w:val="22"/>
        </w:rPr>
        <w:t xml:space="preserve">atsakomybę reglamentuoja mokyklos nuostatai (statutas), mokyklos steigimo sandoris. </w:t>
      </w:r>
    </w:p>
    <w:p w:rsidR="00000000" w:rsidRDefault="00510040">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w:t>
      </w:r>
      <w:r>
        <w:rPr>
          <w:rFonts w:ascii="Times New Roman" w:hAnsi="Times New Roman"/>
          <w:sz w:val="22"/>
        </w:rPr>
        <w:t>tams.</w:t>
      </w:r>
    </w:p>
    <w:p w:rsidR="00000000" w:rsidRDefault="00510040">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000000" w:rsidRDefault="00510040">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w:t>
      </w:r>
      <w:r>
        <w:rPr>
          <w:rFonts w:ascii="Times New Roman" w:hAnsi="Times New Roman"/>
          <w:sz w:val="22"/>
        </w:rPr>
        <w:t>o ar Vyriausybės išduotą licenciją. Mokymo licencijavimo taisykles tvirtina Vyriausybė ar jos įgaliota institucija.</w:t>
      </w:r>
    </w:p>
    <w:p w:rsidR="00000000" w:rsidRDefault="00510040">
      <w:pPr>
        <w:pStyle w:val="BodyTextIndent"/>
        <w:spacing w:after="0"/>
        <w:ind w:firstLine="720"/>
      </w:pPr>
      <w:r>
        <w:t>7. Mokykla (išskyrus aukštąją) ar kitas švietimo teikėjas mokinių priėmimą ir mokymą pradeda tik gavę licenciją, jeigu ši yra privaloma.</w:t>
      </w:r>
    </w:p>
    <w:p w:rsidR="00000000" w:rsidRDefault="00510040">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sz w:val="22"/>
        </w:rPr>
        <w:t>Mokykla gali:</w:t>
      </w:r>
    </w:p>
    <w:p w:rsidR="00000000" w:rsidRDefault="00510040">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000000" w:rsidRDefault="00510040">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510040">
      <w:pPr>
        <w:ind w:firstLine="720"/>
        <w:jc w:val="both"/>
        <w:rPr>
          <w:rFonts w:ascii="Times New Roman" w:hAnsi="Times New Roman"/>
          <w:sz w:val="22"/>
        </w:rPr>
      </w:pPr>
      <w:r>
        <w:rPr>
          <w:rFonts w:ascii="Times New Roman" w:hAnsi="Times New Roman"/>
          <w:sz w:val="22"/>
        </w:rPr>
        <w:t>3) steigėjo leidimu steigti filialus ir atstovybes, jungtis į asoc</w:t>
      </w:r>
      <w:r>
        <w:rPr>
          <w:rFonts w:ascii="Times New Roman" w:hAnsi="Times New Roman"/>
          <w:sz w:val="22"/>
        </w:rPr>
        <w:t xml:space="preserve">iacijas; </w:t>
      </w:r>
    </w:p>
    <w:p w:rsidR="00000000" w:rsidRDefault="00510040">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000000" w:rsidRDefault="00510040">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510040">
      <w:pPr>
        <w:ind w:firstLine="720"/>
        <w:jc w:val="both"/>
        <w:rPr>
          <w:rFonts w:ascii="Times New Roman" w:hAnsi="Times New Roman"/>
          <w:sz w:val="22"/>
        </w:rPr>
      </w:pPr>
      <w:r>
        <w:rPr>
          <w:rFonts w:ascii="Times New Roman" w:hAnsi="Times New Roman"/>
          <w:sz w:val="22"/>
        </w:rPr>
        <w:t>6) versti</w:t>
      </w:r>
      <w:r>
        <w:rPr>
          <w:rFonts w:ascii="Times New Roman" w:hAnsi="Times New Roman"/>
          <w:sz w:val="22"/>
        </w:rPr>
        <w:t>s mokyklos nuostatuose leista ūkine komercine veikla, jei tai neprieštarauja įstatymams;</w:t>
      </w:r>
    </w:p>
    <w:p w:rsidR="00000000" w:rsidRDefault="00510040">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510040">
      <w:pPr>
        <w:ind w:firstLine="720"/>
        <w:jc w:val="both"/>
        <w:rPr>
          <w:rFonts w:ascii="Times New Roman" w:hAnsi="Times New Roman"/>
          <w:sz w:val="22"/>
        </w:rPr>
      </w:pPr>
      <w:r>
        <w:rPr>
          <w:rFonts w:ascii="Times New Roman" w:hAnsi="Times New Roman"/>
          <w:sz w:val="22"/>
        </w:rPr>
        <w:t>9. Mokykla privalo užtikrinti ugdymo, mokymo, stu</w:t>
      </w:r>
      <w:r>
        <w:rPr>
          <w:rFonts w:ascii="Times New Roman" w:hAnsi="Times New Roman"/>
          <w:sz w:val="22"/>
        </w:rPr>
        <w:t>dijų, švietimo programų vykdymą, atvirumą vietos bendruomenei, mokymo sutarties sudarymą bei sutartų įsipareigojimų vykdymą, geros kokybės švietimą.</w:t>
      </w:r>
    </w:p>
    <w:p w:rsidR="00000000" w:rsidRDefault="00510040">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w:t>
      </w:r>
      <w:r>
        <w:rPr>
          <w:rFonts w:ascii="Times New Roman" w:hAnsi="Times New Roman"/>
          <w:sz w:val="22"/>
        </w:rPr>
        <w:t>inį, pilietinį sąmoningumą, patriotizmą, puoselėja kultūrinę bei socialinę brandą, padeda tenkinti jų saviugdos ir saviraiškos poreikius. Mokinių ir jaunimo organizacijos savo veiklą grindžia nustatyta tvarka įregistruotais įstatais, jų veikla neturi prieš</w:t>
      </w:r>
      <w:r>
        <w:rPr>
          <w:rFonts w:ascii="Times New Roman" w:hAnsi="Times New Roman"/>
          <w:sz w:val="22"/>
        </w:rPr>
        <w:t>tarauti Lietuvos Respublikos Konstitucijai ir įstatymams.</w:t>
      </w:r>
    </w:p>
    <w:p w:rsidR="00000000" w:rsidRDefault="00510040">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w:t>
      </w:r>
      <w:r>
        <w:rPr>
          <w:rFonts w:ascii="Times New Roman" w:hAnsi="Times New Roman"/>
          <w:sz w:val="22"/>
        </w:rPr>
        <w:t>uridiniai asmenys.</w:t>
      </w:r>
    </w:p>
    <w:p w:rsidR="00000000" w:rsidRDefault="00510040">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w:t>
      </w:r>
      <w:r>
        <w:rPr>
          <w:rFonts w:ascii="Times New Roman" w:hAnsi="Times New Roman"/>
          <w:sz w:val="22"/>
        </w:rPr>
        <w:t>terijos mokyklai keliamus uždavinius bei visuomenės poreikius.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 xml:space="preserve">44 straipsnis. Mokyklos, pagalbos įstaigos </w:t>
      </w:r>
      <w:r>
        <w:rPr>
          <w:rFonts w:ascii="Times New Roman" w:hAnsi="Times New Roman"/>
          <w:b/>
          <w:sz w:val="22"/>
        </w:rPr>
        <w:t>pabaiga ir pertvarkymas</w:t>
      </w:r>
    </w:p>
    <w:p w:rsidR="00000000" w:rsidRDefault="00510040">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w:t>
      </w:r>
      <w:r>
        <w:rPr>
          <w:rFonts w:ascii="Times New Roman" w:hAnsi="Times New Roman"/>
          <w:sz w:val="22"/>
        </w:rPr>
        <w:t xml:space="preserve"> taryba ikimokyklinio, kitas neformaliojo švietimo mokyklas reorganizuoja, likviduoja ar pertvarko savarankiškai, bendrojo lavinimo, specialiojo ugdymo, profesinio mokymo mokyklas, pagalbą mokiniui, mokytojui ir mokyklai teikiančias įstaigas – pagal Vyriau</w:t>
      </w:r>
      <w:r>
        <w:rPr>
          <w:rFonts w:ascii="Times New Roman" w:hAnsi="Times New Roman"/>
          <w:sz w:val="22"/>
        </w:rPr>
        <w:t>sybės nustatytus kriterijus.</w:t>
      </w:r>
    </w:p>
    <w:p w:rsidR="00000000" w:rsidRDefault="00510040">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000000" w:rsidRDefault="00510040">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w:t>
      </w:r>
      <w:r>
        <w:rPr>
          <w:rFonts w:ascii="Times New Roman" w:hAnsi="Times New Roman"/>
          <w:sz w:val="22"/>
        </w:rPr>
        <w:t xml:space="preserve">ui) ne vėliau kaip prieš tris mėnesius iki mokyklos reorganizavimo, likvidavimo ar pertvarkymo pradžios. Jis privalo įvykdyti visus mokymosi sutartyje numatytus mokyklos įsipareigojimus mokiniams. </w:t>
      </w:r>
    </w:p>
    <w:p w:rsidR="00000000" w:rsidRDefault="00510040">
      <w:pPr>
        <w:ind w:firstLine="720"/>
        <w:jc w:val="both"/>
        <w:rPr>
          <w:rFonts w:ascii="Times New Roman" w:hAnsi="Times New Roman"/>
          <w:sz w:val="22"/>
        </w:rPr>
      </w:pPr>
      <w:r>
        <w:rPr>
          <w:rFonts w:ascii="Times New Roman" w:hAnsi="Times New Roman"/>
          <w:sz w:val="22"/>
        </w:rPr>
        <w:t>4. Steigėjas mokyklą, pagalbos mokiniui, mokytojui ir moky</w:t>
      </w:r>
      <w:r>
        <w:rPr>
          <w:rFonts w:ascii="Times New Roman" w:hAnsi="Times New Roman"/>
          <w:sz w:val="22"/>
        </w:rPr>
        <w:t>klai įstaigą reorganizuoja, likviduoja ar pertvarko Civilinio kodekso nustatyta tvarka.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PENKTASIS SKIRSNIS</w:t>
      </w:r>
    </w:p>
    <w:p w:rsidR="00000000" w:rsidRDefault="00510040">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510040">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510040">
      <w:pPr>
        <w:pStyle w:val="BodyTextIndent3"/>
        <w:spacing w:after="0"/>
        <w:ind w:firstLine="720"/>
        <w:rPr>
          <w:sz w:val="22"/>
        </w:rPr>
      </w:pPr>
      <w:r>
        <w:rPr>
          <w:sz w:val="22"/>
        </w:rPr>
        <w:t>2. Mokymo sutartį už v</w:t>
      </w:r>
      <w:r>
        <w:rPr>
          <w:sz w:val="22"/>
        </w:rPr>
        <w:t>aiką iki 14 metų jo vardu sudaro tėvai (globėjai), veikdami išimtinai vaiko interesais.</w:t>
      </w:r>
    </w:p>
    <w:p w:rsidR="00000000" w:rsidRDefault="00510040">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510040">
      <w:pPr>
        <w:ind w:firstLine="720"/>
        <w:jc w:val="both"/>
        <w:rPr>
          <w:rFonts w:ascii="Times New Roman" w:hAnsi="Times New Roman"/>
          <w:sz w:val="22"/>
        </w:rPr>
      </w:pPr>
      <w:r>
        <w:rPr>
          <w:rFonts w:ascii="Times New Roman" w:hAnsi="Times New Roman"/>
          <w:sz w:val="22"/>
        </w:rPr>
        <w:t>4. Sutartyje nurodomos sutarties šalys, mokymosi programa, jos baigimo forma, ša</w:t>
      </w:r>
      <w:r>
        <w:rPr>
          <w:rFonts w:ascii="Times New Roman" w:hAnsi="Times New Roman"/>
          <w:sz w:val="22"/>
        </w:rPr>
        <w:t>lių įsipareigojimai, sutarties terminas, jos keitimo, nutraukimo pagrindai ir padariniai.</w:t>
      </w:r>
    </w:p>
    <w:p w:rsidR="00000000" w:rsidRDefault="00510040">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w:t>
      </w:r>
      <w:r>
        <w:rPr>
          <w:rFonts w:ascii="Times New Roman" w:hAnsi="Times New Roman"/>
          <w:sz w:val="22"/>
        </w:rPr>
        <w:t xml:space="preserve"> įstatymams, negalioja. Sutartis registruojama mokykloje, jeigu kiti įstatymai nenustato kitaip. </w:t>
      </w:r>
    </w:p>
    <w:p w:rsidR="00000000" w:rsidRDefault="00510040">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w:t>
      </w:r>
      <w:r>
        <w:rPr>
          <w:rFonts w:ascii="Times New Roman" w:hAnsi="Times New Roman"/>
          <w:sz w:val="22"/>
        </w:rPr>
        <w:t xml:space="preserve"> nustatyta tvarka.</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510040">
      <w:pPr>
        <w:ind w:firstLine="720"/>
        <w:jc w:val="both"/>
        <w:rPr>
          <w:rFonts w:ascii="Times New Roman" w:hAnsi="Times New Roman"/>
          <w:sz w:val="22"/>
        </w:rPr>
      </w:pPr>
      <w:r>
        <w:rPr>
          <w:rFonts w:ascii="Times New Roman" w:hAnsi="Times New Roman"/>
          <w:sz w:val="22"/>
        </w:rPr>
        <w:t>1. Mokinys turi teisę:</w:t>
      </w:r>
    </w:p>
    <w:p w:rsidR="00000000" w:rsidRDefault="00510040">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510040">
      <w:pPr>
        <w:ind w:firstLine="720"/>
        <w:jc w:val="both"/>
        <w:rPr>
          <w:rFonts w:ascii="Times New Roman" w:hAnsi="Times New Roman"/>
          <w:sz w:val="22"/>
        </w:rPr>
      </w:pPr>
      <w:r>
        <w:rPr>
          <w:rFonts w:ascii="Times New Roman" w:hAnsi="Times New Roman"/>
          <w:sz w:val="22"/>
        </w:rPr>
        <w:t>2) pagal savo gebėjimus ir poreikius mokytis mokykloje, savarankiškai mokyti</w:t>
      </w:r>
      <w:r>
        <w:rPr>
          <w:rFonts w:ascii="Times New Roman" w:hAnsi="Times New Roman"/>
          <w:sz w:val="22"/>
        </w:rPr>
        <w:t>s ir įgyti valstybinius standartus atitinkantį išsilavinimą, kvalifikaciją;</w:t>
      </w:r>
    </w:p>
    <w:p w:rsidR="00000000" w:rsidRDefault="00510040">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510040">
      <w:pPr>
        <w:ind w:firstLine="720"/>
        <w:jc w:val="both"/>
        <w:rPr>
          <w:rFonts w:ascii="Times New Roman" w:hAnsi="Times New Roman"/>
          <w:sz w:val="22"/>
        </w:rPr>
      </w:pPr>
      <w:r>
        <w:rPr>
          <w:rFonts w:ascii="Times New Roman" w:hAnsi="Times New Roman"/>
          <w:sz w:val="22"/>
        </w:rPr>
        <w:t>4) gauti geros kokybės švietimą;</w:t>
      </w:r>
    </w:p>
    <w:p w:rsidR="00000000" w:rsidRDefault="00510040">
      <w:pPr>
        <w:ind w:firstLine="720"/>
        <w:jc w:val="both"/>
        <w:rPr>
          <w:rFonts w:ascii="Times New Roman" w:hAnsi="Times New Roman"/>
          <w:sz w:val="22"/>
        </w:rPr>
      </w:pPr>
      <w:r>
        <w:rPr>
          <w:rFonts w:ascii="Times New Roman" w:hAnsi="Times New Roman"/>
          <w:sz w:val="22"/>
        </w:rPr>
        <w:t>5) eksternu laikyti egzaminus, liudijančius, kad tam t</w:t>
      </w:r>
      <w:r>
        <w:rPr>
          <w:rFonts w:ascii="Times New Roman" w:hAnsi="Times New Roman"/>
          <w:sz w:val="22"/>
        </w:rPr>
        <w:t>ikra formaliojo švietimo programa ar jos dalis (modulis) įvykdyta;</w:t>
      </w:r>
    </w:p>
    <w:p w:rsidR="00000000" w:rsidRDefault="00510040">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w:t>
      </w:r>
      <w:r>
        <w:rPr>
          <w:rFonts w:ascii="Times New Roman" w:hAnsi="Times New Roman"/>
          <w:sz w:val="22"/>
        </w:rPr>
        <w:t xml:space="preserve"> (kai tą patį dalyką dėsto keli dėstytojai), studijuoti pagal individualias studijų programas; pereiti iš vienos profesinio mokymo pakopos į kitą, jeigu jo bendrasis išsilavinimas ir profesinis pasirengimas atitinka nustatytus reikalavimus; </w:t>
      </w:r>
    </w:p>
    <w:p w:rsidR="00000000" w:rsidRDefault="00510040">
      <w:pPr>
        <w:ind w:firstLine="720"/>
        <w:jc w:val="both"/>
        <w:rPr>
          <w:rFonts w:ascii="Times New Roman" w:hAnsi="Times New Roman"/>
          <w:sz w:val="22"/>
        </w:rPr>
      </w:pPr>
      <w:r>
        <w:rPr>
          <w:rFonts w:ascii="Times New Roman" w:hAnsi="Times New Roman"/>
          <w:sz w:val="22"/>
        </w:rPr>
        <w:t>7) į psicholog</w:t>
      </w:r>
      <w:r>
        <w:rPr>
          <w:rFonts w:ascii="Times New Roman" w:hAnsi="Times New Roman"/>
          <w:sz w:val="22"/>
        </w:rPr>
        <w:t>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510040">
      <w:pPr>
        <w:ind w:firstLine="720"/>
        <w:jc w:val="both"/>
        <w:rPr>
          <w:rFonts w:ascii="Times New Roman" w:hAnsi="Times New Roman"/>
          <w:sz w:val="22"/>
        </w:rPr>
      </w:pPr>
      <w:r>
        <w:rPr>
          <w:rFonts w:ascii="Times New Roman" w:hAnsi="Times New Roman"/>
          <w:sz w:val="22"/>
        </w:rPr>
        <w:t>8) į socialinę pagalbą, jei tokios pagalbos negali ja</w:t>
      </w:r>
      <w:r>
        <w:rPr>
          <w:rFonts w:ascii="Times New Roman" w:hAnsi="Times New Roman"/>
          <w:sz w:val="22"/>
        </w:rPr>
        <w:t>m suteikti tėvai (globėjai, rūpintojai);</w:t>
      </w:r>
    </w:p>
    <w:p w:rsidR="00000000" w:rsidRDefault="00510040">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000000" w:rsidRDefault="00510040">
      <w:pPr>
        <w:ind w:firstLine="720"/>
        <w:jc w:val="both"/>
        <w:rPr>
          <w:rFonts w:ascii="Times New Roman" w:hAnsi="Times New Roman"/>
          <w:sz w:val="22"/>
        </w:rPr>
      </w:pPr>
      <w:r>
        <w:rPr>
          <w:rFonts w:ascii="Times New Roman" w:hAnsi="Times New Roman"/>
          <w:sz w:val="22"/>
        </w:rPr>
        <w:t>10) į nešališką mokymosi pasiekimų įvertin</w:t>
      </w:r>
      <w:r>
        <w:rPr>
          <w:rFonts w:ascii="Times New Roman" w:hAnsi="Times New Roman"/>
          <w:sz w:val="22"/>
        </w:rPr>
        <w:t xml:space="preserve">imą; </w:t>
      </w:r>
    </w:p>
    <w:p w:rsidR="00000000" w:rsidRDefault="00510040">
      <w:pPr>
        <w:ind w:firstLine="720"/>
        <w:jc w:val="both"/>
        <w:rPr>
          <w:rFonts w:ascii="Times New Roman" w:hAnsi="Times New Roman"/>
          <w:sz w:val="22"/>
        </w:rPr>
      </w:pPr>
      <w:r>
        <w:rPr>
          <w:rFonts w:ascii="Times New Roman" w:hAnsi="Times New Roman"/>
          <w:sz w:val="22"/>
        </w:rPr>
        <w:t>11) dalyvauti mokyklos savivaldoje;</w:t>
      </w:r>
    </w:p>
    <w:p w:rsidR="00000000" w:rsidRDefault="00510040">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510040">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510040">
      <w:pPr>
        <w:ind w:firstLine="720"/>
        <w:jc w:val="both"/>
        <w:rPr>
          <w:rFonts w:ascii="Times New Roman" w:hAnsi="Times New Roman"/>
          <w:sz w:val="22"/>
        </w:rPr>
      </w:pPr>
      <w:r>
        <w:rPr>
          <w:rFonts w:ascii="Times New Roman" w:hAnsi="Times New Roman"/>
          <w:sz w:val="22"/>
        </w:rPr>
        <w:t>2. Mokinys</w:t>
      </w:r>
      <w:r>
        <w:rPr>
          <w:rFonts w:ascii="Times New Roman" w:hAnsi="Times New Roman"/>
          <w:sz w:val="22"/>
        </w:rPr>
        <w:t xml:space="preserve"> privalo:</w:t>
      </w:r>
    </w:p>
    <w:p w:rsidR="00000000" w:rsidRDefault="00510040">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000000" w:rsidRDefault="00510040">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51004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w:t>
      </w:r>
      <w:r>
        <w:rPr>
          <w:rFonts w:ascii="Times New Roman" w:hAnsi="Times New Roman"/>
          <w:sz w:val="22"/>
        </w:rPr>
        <w:t xml:space="preserve"> 16 metų.</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510040">
      <w:pPr>
        <w:ind w:firstLine="720"/>
        <w:jc w:val="both"/>
        <w:rPr>
          <w:rFonts w:ascii="Times New Roman" w:hAnsi="Times New Roman"/>
          <w:sz w:val="22"/>
        </w:rPr>
      </w:pPr>
      <w:r>
        <w:rPr>
          <w:rFonts w:ascii="Times New Roman" w:hAnsi="Times New Roman"/>
          <w:sz w:val="22"/>
        </w:rPr>
        <w:t>1. Tėvai (globėjai, rūpintojai) turi teisę:</w:t>
      </w:r>
    </w:p>
    <w:p w:rsidR="00000000" w:rsidRDefault="00510040">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510040">
      <w:pPr>
        <w:ind w:firstLine="720"/>
        <w:jc w:val="both"/>
        <w:rPr>
          <w:rFonts w:ascii="Times New Roman" w:hAnsi="Times New Roman"/>
          <w:sz w:val="22"/>
        </w:rPr>
      </w:pPr>
      <w:r>
        <w:rPr>
          <w:rFonts w:ascii="Times New Roman" w:hAnsi="Times New Roman"/>
          <w:sz w:val="22"/>
        </w:rPr>
        <w:t>2) dalyvauti parenkant (prireikus parinkti) vaik</w:t>
      </w:r>
      <w:r>
        <w:rPr>
          <w:rFonts w:ascii="Times New Roman" w:hAnsi="Times New Roman"/>
          <w:sz w:val="22"/>
        </w:rPr>
        <w:t>ui ugdymo programą, formą, mokyklą ar kitą švietimo teikėją;</w:t>
      </w:r>
    </w:p>
    <w:p w:rsidR="00000000" w:rsidRDefault="00510040">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510040">
      <w:pPr>
        <w:ind w:firstLine="720"/>
        <w:jc w:val="both"/>
        <w:rPr>
          <w:rFonts w:ascii="Times New Roman" w:hAnsi="Times New Roman"/>
          <w:sz w:val="22"/>
        </w:rPr>
      </w:pPr>
      <w:r>
        <w:rPr>
          <w:rFonts w:ascii="Times New Roman" w:hAnsi="Times New Roman"/>
          <w:sz w:val="22"/>
        </w:rPr>
        <w:t>4) dalyvauti mokyklos savivaldoje;</w:t>
      </w:r>
    </w:p>
    <w:p w:rsidR="00000000" w:rsidRDefault="00510040">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510040">
      <w:pPr>
        <w:ind w:firstLine="720"/>
        <w:jc w:val="both"/>
        <w:rPr>
          <w:rFonts w:ascii="Times New Roman" w:hAnsi="Times New Roman"/>
          <w:sz w:val="22"/>
        </w:rPr>
      </w:pPr>
      <w:r>
        <w:rPr>
          <w:rFonts w:ascii="Times New Roman" w:hAnsi="Times New Roman"/>
          <w:sz w:val="22"/>
        </w:rPr>
        <w:t>2. Tėvai (gl</w:t>
      </w:r>
      <w:r>
        <w:rPr>
          <w:rFonts w:ascii="Times New Roman" w:hAnsi="Times New Roman"/>
          <w:sz w:val="22"/>
        </w:rPr>
        <w:t>obėjai, rūpintojai) privalo:</w:t>
      </w:r>
    </w:p>
    <w:p w:rsidR="00000000" w:rsidRDefault="00510040">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510040">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w:t>
      </w:r>
      <w:r>
        <w:rPr>
          <w:rFonts w:ascii="Times New Roman" w:hAnsi="Times New Roman"/>
          <w:sz w:val="22"/>
        </w:rPr>
        <w:t xml:space="preserve"> išnaudojimo, užtikrinti, kad vaikas laiku pasitikrintų sveikatą;</w:t>
      </w:r>
    </w:p>
    <w:p w:rsidR="00000000" w:rsidRDefault="00510040">
      <w:pPr>
        <w:ind w:firstLine="720"/>
        <w:jc w:val="both"/>
        <w:rPr>
          <w:rFonts w:ascii="Times New Roman" w:hAnsi="Times New Roman"/>
          <w:sz w:val="22"/>
        </w:rPr>
      </w:pPr>
      <w:r>
        <w:rPr>
          <w:rFonts w:ascii="Times New Roman" w:hAnsi="Times New Roman"/>
          <w:sz w:val="22"/>
        </w:rPr>
        <w:t xml:space="preserve">3) bendradarbiauti su mokyklos vadovu, kitu švietimo teikėju, mokytojais, kitais specialistais, teikiančiais specialiąją, psichologinę, socialinę pedagoginę, specialiąją pedagoginę pagalbą, </w:t>
      </w:r>
      <w:r>
        <w:rPr>
          <w:rFonts w:ascii="Times New Roman" w:hAnsi="Times New Roman"/>
          <w:sz w:val="22"/>
        </w:rPr>
        <w:t>sveikatos priežiūrą, sprendžiant vaiko ugdymosi klausimus;</w:t>
      </w:r>
    </w:p>
    <w:p w:rsidR="00000000" w:rsidRDefault="00510040">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510040">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510040">
      <w:pPr>
        <w:ind w:firstLine="720"/>
        <w:jc w:val="both"/>
        <w:rPr>
          <w:rFonts w:ascii="Times New Roman" w:hAnsi="Times New Roman"/>
          <w:sz w:val="22"/>
        </w:rPr>
      </w:pPr>
      <w:r>
        <w:rPr>
          <w:rFonts w:ascii="Times New Roman" w:hAnsi="Times New Roman"/>
          <w:sz w:val="22"/>
        </w:rPr>
        <w:t>6) užtikrinti vaiko parengimą mokyklai, jo mokymąsi pagal pradinio ir</w:t>
      </w:r>
      <w:r>
        <w:rPr>
          <w:rFonts w:ascii="Times New Roman" w:hAnsi="Times New Roman"/>
          <w:sz w:val="22"/>
        </w:rPr>
        <w:t xml:space="preserve"> pagrindinio ugdymo programą.</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48 straipsnis. Teisė dirbti mokytoju</w:t>
      </w:r>
    </w:p>
    <w:p w:rsidR="00000000" w:rsidRDefault="00510040">
      <w:pPr>
        <w:ind w:firstLine="720"/>
        <w:jc w:val="both"/>
        <w:rPr>
          <w:rFonts w:ascii="Times New Roman" w:hAnsi="Times New Roman"/>
          <w:sz w:val="22"/>
        </w:rPr>
      </w:pPr>
      <w:r>
        <w:rPr>
          <w:rFonts w:ascii="Times New Roman" w:hAnsi="Times New Roman"/>
          <w:sz w:val="22"/>
        </w:rPr>
        <w:t xml:space="preserve">1. Kvalifikacinius reikalavimus mokytojams, dirbantiems pagal ikimokyklinio, priešmokyklinio, neformaliojo vaikų švietimo, pradinio, pagrindinio, vidurinio, specialiojo ugdymo, profesinio </w:t>
      </w:r>
      <w:r>
        <w:rPr>
          <w:rFonts w:ascii="Times New Roman" w:hAnsi="Times New Roman"/>
          <w:sz w:val="22"/>
        </w:rPr>
        <w:t>mokymo, aukštesniųjų studijų programas, nustato švietimo ir mokslo ministras. Dirbti mokytoju pagal šias programas turi teisę:</w:t>
      </w:r>
    </w:p>
    <w:p w:rsidR="00000000" w:rsidRDefault="00510040">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w:t>
      </w:r>
      <w:r>
        <w:rPr>
          <w:rFonts w:ascii="Times New Roman" w:hAnsi="Times New Roman"/>
          <w:sz w:val="22"/>
        </w:rPr>
        <w:t>ją, bei asmuo, nurodytas šio Įstatymo 31 straipsnio 5 dalyje;</w:t>
      </w:r>
    </w:p>
    <w:p w:rsidR="00000000" w:rsidRDefault="00510040">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w:t>
      </w:r>
      <w:r>
        <w:rPr>
          <w:rFonts w:ascii="Times New Roman" w:hAnsi="Times New Roman"/>
          <w:sz w:val="22"/>
        </w:rPr>
        <w:t>uo, baigęs profesinę mokyklą, turintis 3 metų atitinkamos srities darbo praktiką. Šie asmenys turi būti išklausę švietimo ir mokslo ministro nustatyta tvarka pedagoginių-psichologinių žinių kursą;</w:t>
      </w:r>
    </w:p>
    <w:p w:rsidR="00000000" w:rsidRDefault="00510040">
      <w:pPr>
        <w:ind w:firstLine="720"/>
        <w:jc w:val="both"/>
        <w:rPr>
          <w:rFonts w:ascii="Times New Roman" w:hAnsi="Times New Roman"/>
          <w:sz w:val="22"/>
        </w:rPr>
      </w:pPr>
      <w:r>
        <w:rPr>
          <w:rFonts w:ascii="Times New Roman" w:hAnsi="Times New Roman"/>
          <w:sz w:val="22"/>
        </w:rPr>
        <w:t>3) neformaliojo vaikų švietimo mokytoju – asmuo, įgijęs auk</w:t>
      </w:r>
      <w:r>
        <w:rPr>
          <w:rFonts w:ascii="Times New Roman" w:hAnsi="Times New Roman"/>
          <w:sz w:val="22"/>
        </w:rPr>
        <w:t>štąjį, aukštesnįjį (specialųjį vidurinį, įgytą iki 1995 metų) ar vidurinį išsilavinimą, bet neturintis pedagogo kvalifikacijos, išklausęs švietimo ir mokslo ministro nustatyta tvarka pedagoginių-psichologinių žinių kursą.</w:t>
      </w:r>
    </w:p>
    <w:p w:rsidR="00000000" w:rsidRDefault="00510040">
      <w:pPr>
        <w:ind w:firstLine="720"/>
        <w:jc w:val="both"/>
        <w:rPr>
          <w:rFonts w:ascii="Times New Roman" w:hAnsi="Times New Roman"/>
          <w:sz w:val="22"/>
        </w:rPr>
      </w:pPr>
      <w:r>
        <w:rPr>
          <w:rFonts w:ascii="Times New Roman" w:hAnsi="Times New Roman"/>
          <w:sz w:val="22"/>
        </w:rPr>
        <w:t xml:space="preserve">2. Pagal neformaliojo suaugusiųjų </w:t>
      </w:r>
      <w:r>
        <w:rPr>
          <w:rFonts w:ascii="Times New Roman" w:hAnsi="Times New Roman"/>
          <w:sz w:val="22"/>
        </w:rPr>
        <w:t>švietimo programas gali mokyti:</w:t>
      </w:r>
    </w:p>
    <w:p w:rsidR="00000000" w:rsidRDefault="00510040">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510040">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atitinkamos srities darbo praktiką</w:t>
      </w:r>
      <w:r>
        <w:rPr>
          <w:rFonts w:ascii="Times New Roman" w:hAnsi="Times New Roman"/>
          <w:sz w:val="22"/>
        </w:rPr>
        <w:t xml:space="preserve">. </w:t>
      </w:r>
    </w:p>
    <w:p w:rsidR="00000000" w:rsidRDefault="00510040">
      <w:pPr>
        <w:ind w:firstLine="720"/>
        <w:jc w:val="both"/>
        <w:rPr>
          <w:rFonts w:ascii="Times New Roman" w:hAnsi="Times New Roman"/>
          <w:sz w:val="22"/>
        </w:rPr>
      </w:pPr>
      <w:r>
        <w:rPr>
          <w:rFonts w:ascii="Times New Roman" w:hAnsi="Times New Roman"/>
          <w:sz w:val="22"/>
        </w:rPr>
        <w:t xml:space="preserve">3. (neteko galios). </w:t>
      </w:r>
    </w:p>
    <w:p w:rsidR="00000000" w:rsidRDefault="00510040">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000000" w:rsidRDefault="00510040">
      <w:pPr>
        <w:ind w:firstLine="720"/>
        <w:jc w:val="both"/>
        <w:rPr>
          <w:rFonts w:ascii="Times New Roman" w:hAnsi="Times New Roman"/>
          <w:sz w:val="22"/>
        </w:rPr>
      </w:pPr>
      <w:r>
        <w:rPr>
          <w:rFonts w:ascii="Times New Roman" w:hAnsi="Times New Roman"/>
          <w:sz w:val="22"/>
        </w:rPr>
        <w:t>5. Mokytoju negali dirbti asmuo:</w:t>
      </w:r>
    </w:p>
    <w:p w:rsidR="00000000" w:rsidRDefault="00510040">
      <w:pPr>
        <w:ind w:firstLine="720"/>
        <w:jc w:val="both"/>
        <w:rPr>
          <w:rFonts w:ascii="Times New Roman" w:hAnsi="Times New Roman"/>
          <w:sz w:val="22"/>
        </w:rPr>
      </w:pPr>
      <w:r>
        <w:rPr>
          <w:rFonts w:ascii="Times New Roman" w:hAnsi="Times New Roman"/>
          <w:sz w:val="22"/>
        </w:rPr>
        <w:t>1) netekęs religinės bendrijos ar bendruomenės v</w:t>
      </w:r>
      <w:r>
        <w:rPr>
          <w:rFonts w:ascii="Times New Roman" w:hAnsi="Times New Roman"/>
          <w:sz w:val="22"/>
        </w:rPr>
        <w:t>adovybės leidimo (siuntimo) – mokyti tikybos pagal formaliojo švietimo programas;</w:t>
      </w:r>
    </w:p>
    <w:p w:rsidR="00000000" w:rsidRDefault="00510040">
      <w:pPr>
        <w:ind w:firstLine="720"/>
        <w:jc w:val="both"/>
        <w:rPr>
          <w:rFonts w:ascii="Times New Roman" w:hAnsi="Times New Roman"/>
          <w:sz w:val="22"/>
        </w:rPr>
      </w:pPr>
      <w:r>
        <w:rPr>
          <w:rFonts w:ascii="Times New Roman" w:hAnsi="Times New Roman"/>
          <w:sz w:val="22"/>
        </w:rPr>
        <w:t>2) teistas už tyčinę nusikalstamą veiką;</w:t>
      </w:r>
    </w:p>
    <w:p w:rsidR="00000000" w:rsidRDefault="00510040">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51004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kuriam teismo sprendimu apribota tėvų valdžia – apribojimo laikotarpiu;</w:t>
      </w:r>
    </w:p>
    <w:p w:rsidR="00000000" w:rsidRDefault="00510040">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510040">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w:t>
      </w:r>
      <w:r>
        <w:rPr>
          <w:rFonts w:ascii="Times New Roman" w:hAnsi="Times New Roman"/>
          <w:sz w:val="22"/>
        </w:rPr>
        <w:t>ėjimo antrosios kvalifikacinės kategorijos;</w:t>
      </w:r>
    </w:p>
    <w:p w:rsidR="00000000" w:rsidRDefault="00510040">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w:t>
      </w:r>
      <w:r>
        <w:rPr>
          <w:rFonts w:ascii="Times New Roman" w:hAnsi="Times New Roman"/>
          <w:sz w:val="22"/>
        </w:rPr>
        <w:t>arbuotojų dabartinės veiklos“ numatyti apribojimai.</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49 straipsnis. Mokytojo teisės ir pareigos</w:t>
      </w:r>
    </w:p>
    <w:p w:rsidR="00000000" w:rsidRDefault="00510040">
      <w:pPr>
        <w:ind w:firstLine="720"/>
        <w:jc w:val="both"/>
        <w:rPr>
          <w:rFonts w:ascii="Times New Roman" w:hAnsi="Times New Roman"/>
          <w:sz w:val="22"/>
        </w:rPr>
      </w:pPr>
      <w:r>
        <w:rPr>
          <w:rFonts w:ascii="Times New Roman" w:hAnsi="Times New Roman"/>
          <w:sz w:val="22"/>
        </w:rPr>
        <w:t>1. Mokytoja</w:t>
      </w:r>
      <w:r>
        <w:rPr>
          <w:rFonts w:ascii="Times New Roman" w:hAnsi="Times New Roman"/>
          <w:sz w:val="22"/>
        </w:rPr>
        <w:t>s turi teisę:</w:t>
      </w:r>
    </w:p>
    <w:p w:rsidR="00000000" w:rsidRDefault="00510040">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510040">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510040">
      <w:pPr>
        <w:ind w:firstLine="720"/>
        <w:jc w:val="both"/>
        <w:rPr>
          <w:rFonts w:ascii="Times New Roman" w:hAnsi="Times New Roman"/>
          <w:sz w:val="22"/>
        </w:rPr>
      </w:pPr>
      <w:r>
        <w:rPr>
          <w:rFonts w:ascii="Times New Roman" w:hAnsi="Times New Roman"/>
          <w:sz w:val="22"/>
        </w:rPr>
        <w:t>3) būti atestuotas ir įgyti kvalifikacinę kategoriją švietimo ir m</w:t>
      </w:r>
      <w:r>
        <w:rPr>
          <w:rFonts w:ascii="Times New Roman" w:hAnsi="Times New Roman"/>
          <w:sz w:val="22"/>
        </w:rPr>
        <w:t>okslo ministro nustatyta tvarka;</w:t>
      </w:r>
    </w:p>
    <w:p w:rsidR="00000000" w:rsidRDefault="00510040">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510040">
      <w:pPr>
        <w:ind w:firstLine="720"/>
        <w:jc w:val="both"/>
        <w:rPr>
          <w:rFonts w:ascii="Times New Roman" w:hAnsi="Times New Roman"/>
          <w:sz w:val="22"/>
        </w:rPr>
      </w:pPr>
      <w:r>
        <w:rPr>
          <w:rFonts w:ascii="Times New Roman" w:hAnsi="Times New Roman"/>
          <w:sz w:val="22"/>
        </w:rPr>
        <w:t>5) dalyvauti mokyklos savivaldoje;</w:t>
      </w:r>
    </w:p>
    <w:p w:rsidR="00000000" w:rsidRDefault="00510040">
      <w:pPr>
        <w:pStyle w:val="BodyTextIndent"/>
        <w:spacing w:after="0"/>
        <w:ind w:firstLine="720"/>
      </w:pPr>
      <w:r>
        <w:t>6) naudotis ki</w:t>
      </w:r>
      <w:r>
        <w:t>tomis Profesinio mokymo, Specialiojo ugdymo, Aukštojo mokslo, Neformaliojo suaugusiųjų švietimo ir kitų įstatymų nustatytomis teisėmis.</w:t>
      </w:r>
    </w:p>
    <w:p w:rsidR="00000000" w:rsidRDefault="00510040">
      <w:pPr>
        <w:pStyle w:val="BodyTextIndent3"/>
        <w:spacing w:after="0"/>
        <w:ind w:firstLine="720"/>
        <w:rPr>
          <w:sz w:val="22"/>
        </w:rPr>
      </w:pPr>
      <w:r>
        <w:rPr>
          <w:sz w:val="22"/>
        </w:rPr>
        <w:t>2. Mokytojas privalo:</w:t>
      </w:r>
    </w:p>
    <w:p w:rsidR="00000000" w:rsidRDefault="00510040">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510040">
      <w:pPr>
        <w:ind w:firstLine="720"/>
        <w:jc w:val="both"/>
        <w:rPr>
          <w:rFonts w:ascii="Times New Roman" w:hAnsi="Times New Roman"/>
          <w:sz w:val="22"/>
        </w:rPr>
      </w:pPr>
      <w:r>
        <w:rPr>
          <w:rFonts w:ascii="Times New Roman" w:hAnsi="Times New Roman"/>
          <w:sz w:val="22"/>
        </w:rPr>
        <w:t>2) ugdyti tvirtas mokinių dorovės, pil</w:t>
      </w:r>
      <w:r>
        <w:rPr>
          <w:rFonts w:ascii="Times New Roman" w:hAnsi="Times New Roman"/>
          <w:sz w:val="22"/>
        </w:rPr>
        <w:t>ietines, tautines bei patriotines nuostatas, laiduoti jų asmenybės galių plėtotę;</w:t>
      </w:r>
    </w:p>
    <w:p w:rsidR="00000000" w:rsidRDefault="00510040">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510040">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510040">
      <w:pPr>
        <w:ind w:firstLine="720"/>
        <w:jc w:val="both"/>
        <w:rPr>
          <w:rFonts w:ascii="Times New Roman" w:hAnsi="Times New Roman"/>
          <w:sz w:val="22"/>
        </w:rPr>
      </w:pPr>
      <w:r>
        <w:rPr>
          <w:rFonts w:ascii="Times New Roman" w:hAnsi="Times New Roman"/>
          <w:sz w:val="22"/>
        </w:rPr>
        <w:t>5) suteikti pagalbą moki</w:t>
      </w:r>
      <w:r>
        <w:rPr>
          <w:rFonts w:ascii="Times New Roman" w:hAnsi="Times New Roman"/>
          <w:sz w:val="22"/>
        </w:rPr>
        <w:t>niams, turintiems ugdymosi, mokymosi sunkumų ir specialiųjų ugdymosi poreikių;</w:t>
      </w:r>
    </w:p>
    <w:p w:rsidR="00000000" w:rsidRDefault="00510040">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510040">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510040">
      <w:pPr>
        <w:ind w:firstLine="720"/>
        <w:jc w:val="both"/>
        <w:rPr>
          <w:rFonts w:ascii="Times New Roman" w:hAnsi="Times New Roman"/>
          <w:sz w:val="22"/>
        </w:rPr>
      </w:pPr>
      <w:r>
        <w:rPr>
          <w:rFonts w:ascii="Times New Roman" w:hAnsi="Times New Roman"/>
          <w:sz w:val="22"/>
        </w:rPr>
        <w:t>8) vykdyti kitas Specialioj</w:t>
      </w:r>
      <w:r>
        <w:rPr>
          <w:rFonts w:ascii="Times New Roman" w:hAnsi="Times New Roman"/>
          <w:sz w:val="22"/>
        </w:rPr>
        <w:t>o ugdymo, Profesinio mokymo, Aukštojo mokslo, Neformaliojo suaugusiųjų švietimo įstatymų nustatytas pareigas.</w:t>
      </w:r>
    </w:p>
    <w:p w:rsidR="00000000" w:rsidRDefault="00510040">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510040">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510040">
      <w:pPr>
        <w:ind w:firstLine="720"/>
        <w:jc w:val="both"/>
        <w:rPr>
          <w:rFonts w:ascii="Times New Roman" w:hAnsi="Times New Roman"/>
          <w:sz w:val="22"/>
        </w:rPr>
      </w:pPr>
      <w:r>
        <w:rPr>
          <w:rFonts w:ascii="Times New Roman" w:hAnsi="Times New Roman"/>
          <w:sz w:val="22"/>
        </w:rPr>
        <w:t>1. Laisvasis mokytojas teisės aktų nustatyta tvarka gali teikti nefor</w:t>
      </w:r>
      <w:r>
        <w:rPr>
          <w:rFonts w:ascii="Times New Roman" w:hAnsi="Times New Roman"/>
          <w:sz w:val="22"/>
        </w:rPr>
        <w:t>malųjį švietimą, vykdyti ikimokyklinio ugdymo arba formaliojo švietimo programas papildančius bei mokinių saviraiškos poreikius tenkinančių programų modulius.</w:t>
      </w:r>
    </w:p>
    <w:p w:rsidR="00000000" w:rsidRDefault="00510040">
      <w:pPr>
        <w:ind w:firstLine="720"/>
        <w:jc w:val="both"/>
        <w:rPr>
          <w:rFonts w:ascii="Times New Roman" w:hAnsi="Times New Roman"/>
          <w:sz w:val="22"/>
        </w:rPr>
      </w:pPr>
      <w:r>
        <w:rPr>
          <w:rFonts w:ascii="Times New Roman" w:hAnsi="Times New Roman"/>
          <w:sz w:val="22"/>
        </w:rPr>
        <w:t>2. Laisvasis mokytojas turi teisę:</w:t>
      </w:r>
    </w:p>
    <w:p w:rsidR="00000000" w:rsidRDefault="00510040">
      <w:pPr>
        <w:ind w:firstLine="720"/>
        <w:jc w:val="both"/>
        <w:rPr>
          <w:rFonts w:ascii="Times New Roman" w:hAnsi="Times New Roman"/>
          <w:sz w:val="22"/>
        </w:rPr>
      </w:pPr>
      <w:r>
        <w:rPr>
          <w:rFonts w:ascii="Times New Roman" w:hAnsi="Times New Roman"/>
          <w:sz w:val="22"/>
        </w:rPr>
        <w:t>1) vykdyti neformaliojo ir kai kuriuos formaliojo švietimo pro</w:t>
      </w:r>
      <w:r>
        <w:rPr>
          <w:rFonts w:ascii="Times New Roman" w:hAnsi="Times New Roman"/>
          <w:sz w:val="22"/>
        </w:rPr>
        <w:t>gramų modulius;</w:t>
      </w:r>
    </w:p>
    <w:p w:rsidR="00000000" w:rsidRDefault="00510040">
      <w:pPr>
        <w:ind w:firstLine="720"/>
        <w:jc w:val="both"/>
        <w:rPr>
          <w:rFonts w:ascii="Times New Roman" w:hAnsi="Times New Roman"/>
          <w:sz w:val="22"/>
        </w:rPr>
      </w:pPr>
      <w:r>
        <w:rPr>
          <w:rFonts w:ascii="Times New Roman" w:hAnsi="Times New Roman"/>
          <w:sz w:val="22"/>
        </w:rPr>
        <w:t>2) dirbti pagal savo individualias programas;</w:t>
      </w:r>
    </w:p>
    <w:p w:rsidR="00000000" w:rsidRDefault="00510040">
      <w:pPr>
        <w:ind w:firstLine="720"/>
        <w:jc w:val="both"/>
        <w:rPr>
          <w:rFonts w:ascii="Times New Roman" w:hAnsi="Times New Roman"/>
          <w:sz w:val="22"/>
        </w:rPr>
      </w:pPr>
      <w:r>
        <w:rPr>
          <w:rFonts w:ascii="Times New Roman" w:hAnsi="Times New Roman"/>
          <w:sz w:val="22"/>
        </w:rPr>
        <w:t>3) pasirinkti pedagoginės veiklos būdus ir formas;</w:t>
      </w:r>
    </w:p>
    <w:p w:rsidR="00000000" w:rsidRDefault="00510040">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510040">
      <w:pPr>
        <w:ind w:firstLine="720"/>
        <w:jc w:val="both"/>
        <w:rPr>
          <w:rFonts w:ascii="Times New Roman" w:hAnsi="Times New Roman"/>
          <w:sz w:val="22"/>
        </w:rPr>
      </w:pPr>
      <w:r>
        <w:rPr>
          <w:rFonts w:ascii="Times New Roman" w:hAnsi="Times New Roman"/>
          <w:sz w:val="22"/>
        </w:rPr>
        <w:t>3. Laisvasis mokytojas privalo:</w:t>
      </w:r>
    </w:p>
    <w:p w:rsidR="00000000" w:rsidRDefault="00510040">
      <w:pPr>
        <w:ind w:firstLine="720"/>
        <w:jc w:val="both"/>
        <w:rPr>
          <w:rFonts w:ascii="Times New Roman" w:hAnsi="Times New Roman"/>
          <w:sz w:val="22"/>
        </w:rPr>
      </w:pPr>
      <w:r>
        <w:rPr>
          <w:rFonts w:ascii="Times New Roman" w:hAnsi="Times New Roman"/>
          <w:sz w:val="22"/>
        </w:rPr>
        <w:t>1) laikytis Mokytojo etikos normų;</w:t>
      </w:r>
    </w:p>
    <w:p w:rsidR="00000000" w:rsidRDefault="00510040">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užtikrinti ugdomų mokinių saugumą;</w:t>
      </w:r>
    </w:p>
    <w:p w:rsidR="00000000" w:rsidRDefault="00510040">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000000" w:rsidRDefault="00510040">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510040">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w:t>
      </w:r>
      <w:r>
        <w:rPr>
          <w:rFonts w:ascii="Times New Roman" w:hAnsi="Times New Roman"/>
          <w:sz w:val="22"/>
        </w:rPr>
        <w:t>ko programą.</w:t>
      </w:r>
    </w:p>
    <w:p w:rsidR="00000000" w:rsidRDefault="00510040">
      <w:pPr>
        <w:ind w:firstLine="720"/>
        <w:jc w:val="both"/>
        <w:rPr>
          <w:rFonts w:ascii="Times New Roman" w:hAnsi="Times New Roman"/>
          <w:sz w:val="22"/>
        </w:rPr>
      </w:pPr>
      <w:r>
        <w:rPr>
          <w:rFonts w:ascii="Times New Roman" w:hAnsi="Times New Roman"/>
          <w:sz w:val="22"/>
        </w:rPr>
        <w:t>5. (neteko galios)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510040">
      <w:pPr>
        <w:ind w:firstLine="720"/>
        <w:jc w:val="both"/>
        <w:rPr>
          <w:rFonts w:ascii="Times New Roman" w:hAnsi="Times New Roman"/>
          <w:sz w:val="22"/>
        </w:rPr>
      </w:pPr>
      <w:r>
        <w:rPr>
          <w:rFonts w:ascii="Times New Roman" w:hAnsi="Times New Roman"/>
          <w:sz w:val="22"/>
        </w:rPr>
        <w:t>1. Kitas švietimo</w:t>
      </w:r>
      <w:r>
        <w:rPr>
          <w:rFonts w:ascii="Times New Roman" w:hAnsi="Times New Roman"/>
          <w:sz w:val="22"/>
        </w:rPr>
        <w:t xml:space="preserve"> teikėjas turi teisę:</w:t>
      </w:r>
    </w:p>
    <w:p w:rsidR="00000000" w:rsidRDefault="00510040">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000000" w:rsidRDefault="00510040">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51004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teikti informacinę, konsultacinę ir kvalifikacijos tobulinimo pagalbą;</w:t>
      </w:r>
    </w:p>
    <w:p w:rsidR="00000000" w:rsidRDefault="00510040">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510040">
      <w:pPr>
        <w:ind w:firstLine="720"/>
        <w:jc w:val="both"/>
        <w:rPr>
          <w:rFonts w:ascii="Times New Roman" w:hAnsi="Times New Roman"/>
          <w:sz w:val="22"/>
        </w:rPr>
      </w:pPr>
      <w:r>
        <w:rPr>
          <w:rFonts w:ascii="Times New Roman" w:hAnsi="Times New Roman"/>
          <w:sz w:val="22"/>
        </w:rPr>
        <w:t>2. Kitas švietimo teikėjas privalo:</w:t>
      </w:r>
    </w:p>
    <w:p w:rsidR="00000000" w:rsidRDefault="00510040">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510040">
      <w:pPr>
        <w:ind w:firstLine="720"/>
        <w:jc w:val="both"/>
        <w:rPr>
          <w:rFonts w:ascii="Times New Roman" w:hAnsi="Times New Roman"/>
          <w:sz w:val="22"/>
        </w:rPr>
      </w:pPr>
      <w:r>
        <w:rPr>
          <w:rFonts w:ascii="Times New Roman" w:hAnsi="Times New Roman"/>
          <w:sz w:val="22"/>
        </w:rPr>
        <w:t>2) sudaryti mokiniams higienos normas a</w:t>
      </w:r>
      <w:r>
        <w:rPr>
          <w:rFonts w:ascii="Times New Roman" w:hAnsi="Times New Roman"/>
          <w:sz w:val="22"/>
        </w:rPr>
        <w:t>titinkančias ugdymosi sąlygas;</w:t>
      </w:r>
    </w:p>
    <w:p w:rsidR="00000000" w:rsidRDefault="00510040">
      <w:pPr>
        <w:ind w:firstLine="720"/>
        <w:jc w:val="both"/>
        <w:rPr>
          <w:rFonts w:ascii="Times New Roman" w:hAnsi="Times New Roman"/>
          <w:sz w:val="22"/>
        </w:rPr>
      </w:pPr>
      <w:r>
        <w:rPr>
          <w:rFonts w:ascii="Times New Roman" w:hAnsi="Times New Roman"/>
          <w:sz w:val="22"/>
        </w:rPr>
        <w:t>3) laikytis Mokytojo etikos normų;</w:t>
      </w:r>
    </w:p>
    <w:p w:rsidR="00000000" w:rsidRDefault="00510040">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510040">
      <w:pPr>
        <w:ind w:firstLine="720"/>
        <w:jc w:val="both"/>
        <w:rPr>
          <w:rFonts w:ascii="Times New Roman" w:hAnsi="Times New Roman"/>
          <w:sz w:val="22"/>
        </w:rPr>
      </w:pPr>
      <w:r>
        <w:rPr>
          <w:rFonts w:ascii="Times New Roman" w:hAnsi="Times New Roman"/>
          <w:sz w:val="22"/>
        </w:rPr>
        <w:t>3. (neteko galios).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xml:space="preserve">, 2004-06-22, </w:t>
      </w:r>
      <w:r>
        <w:rPr>
          <w:rFonts w:ascii="Times New Roman" w:eastAsia="MS Mincho" w:hAnsi="Times New Roman"/>
          <w:i/>
          <w:iCs/>
        </w:rPr>
        <w:t>Žin., 2004, Nr. 103-3755 (2004-07-01)</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ŠEŠTASIS SKIRSNIS</w:t>
      </w:r>
    </w:p>
    <w:p w:rsidR="00000000" w:rsidRDefault="00510040">
      <w:pPr>
        <w:jc w:val="center"/>
        <w:rPr>
          <w:rFonts w:ascii="Times New Roman" w:hAnsi="Times New Roman"/>
          <w:b/>
          <w:sz w:val="22"/>
        </w:rPr>
      </w:pPr>
      <w:r>
        <w:rPr>
          <w:rFonts w:ascii="Times New Roman" w:hAnsi="Times New Roman"/>
          <w:b/>
          <w:sz w:val="22"/>
        </w:rPr>
        <w:t>ŠVIETIMO VALDYMAS. SAVIVALDA</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510040">
      <w:pPr>
        <w:ind w:firstLine="720"/>
        <w:jc w:val="both"/>
        <w:rPr>
          <w:rFonts w:ascii="Times New Roman" w:hAnsi="Times New Roman"/>
          <w:sz w:val="22"/>
        </w:rPr>
      </w:pPr>
      <w:r>
        <w:rPr>
          <w:rFonts w:ascii="Times New Roman" w:hAnsi="Times New Roman"/>
          <w:sz w:val="22"/>
        </w:rPr>
        <w:t>1. Švietimo valdymo paskirtis – laiduoti valstybės švietimo politikos vykdymo kokybę vadybos priemonėmis: stebėsena</w:t>
      </w:r>
      <w:r>
        <w:rPr>
          <w:rFonts w:ascii="Times New Roman" w:hAnsi="Times New Roman"/>
          <w:sz w:val="22"/>
        </w:rPr>
        <w:t xml:space="preserve">, planavimu, įgaliojimų ir atsakomybės paskirstymu bei priežiūra. </w:t>
      </w:r>
    </w:p>
    <w:p w:rsidR="00000000" w:rsidRDefault="00510040">
      <w:pPr>
        <w:ind w:firstLine="720"/>
        <w:jc w:val="both"/>
        <w:rPr>
          <w:rFonts w:ascii="Times New Roman" w:hAnsi="Times New Roman"/>
          <w:sz w:val="22"/>
        </w:rPr>
      </w:pPr>
      <w:r>
        <w:rPr>
          <w:rFonts w:ascii="Times New Roman" w:hAnsi="Times New Roman"/>
          <w:sz w:val="22"/>
        </w:rPr>
        <w:t>2. Švietimo valdymo subjektai yra:</w:t>
      </w:r>
    </w:p>
    <w:p w:rsidR="00000000" w:rsidRDefault="00510040">
      <w:pPr>
        <w:ind w:firstLine="720"/>
        <w:jc w:val="both"/>
        <w:rPr>
          <w:rFonts w:ascii="Times New Roman" w:hAnsi="Times New Roman"/>
          <w:sz w:val="22"/>
        </w:rPr>
      </w:pPr>
      <w:r>
        <w:rPr>
          <w:rFonts w:ascii="Times New Roman" w:hAnsi="Times New Roman"/>
          <w:sz w:val="22"/>
        </w:rPr>
        <w:t>1) Seimas;</w:t>
      </w:r>
    </w:p>
    <w:p w:rsidR="00000000" w:rsidRDefault="00510040">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510040">
      <w:pPr>
        <w:ind w:firstLine="720"/>
        <w:jc w:val="both"/>
        <w:rPr>
          <w:rFonts w:ascii="Times New Roman" w:hAnsi="Times New Roman"/>
          <w:sz w:val="22"/>
        </w:rPr>
      </w:pPr>
      <w:r>
        <w:rPr>
          <w:rFonts w:ascii="Times New Roman" w:hAnsi="Times New Roman"/>
          <w:sz w:val="22"/>
        </w:rPr>
        <w:t>3) savivaldybės institucijos;</w:t>
      </w:r>
    </w:p>
    <w:p w:rsidR="00000000" w:rsidRDefault="00510040">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mokyklos steigėjas;</w:t>
      </w:r>
    </w:p>
    <w:p w:rsidR="00000000" w:rsidRDefault="00510040">
      <w:pPr>
        <w:ind w:firstLine="720"/>
        <w:jc w:val="both"/>
        <w:rPr>
          <w:rFonts w:ascii="Times New Roman" w:hAnsi="Times New Roman"/>
          <w:sz w:val="22"/>
        </w:rPr>
      </w:pPr>
      <w:r>
        <w:rPr>
          <w:rFonts w:ascii="Times New Roman" w:hAnsi="Times New Roman"/>
          <w:sz w:val="22"/>
        </w:rPr>
        <w:t>5) mokyklos vadovas.</w:t>
      </w:r>
    </w:p>
    <w:p w:rsidR="00000000" w:rsidRDefault="00510040">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53 straipsnis. Švietimo stebėsena</w:t>
      </w:r>
    </w:p>
    <w:p w:rsidR="00000000" w:rsidRDefault="00510040">
      <w:pPr>
        <w:ind w:firstLine="720"/>
        <w:jc w:val="both"/>
        <w:rPr>
          <w:rFonts w:ascii="Times New Roman" w:hAnsi="Times New Roman"/>
          <w:sz w:val="22"/>
        </w:rPr>
      </w:pPr>
      <w:r>
        <w:rPr>
          <w:rFonts w:ascii="Times New Roman" w:hAnsi="Times New Roman"/>
          <w:sz w:val="22"/>
        </w:rPr>
        <w:t>1. Švietimo stebėsenos paskirtis – sudaryti sąlygas visiems švietimo valdymo subjektams</w:t>
      </w:r>
      <w:r>
        <w:rPr>
          <w:rFonts w:ascii="Times New Roman" w:hAnsi="Times New Roman"/>
          <w:sz w:val="22"/>
        </w:rPr>
        <w:t xml:space="preserve"> priimti pagrįstus sprendimus ir vykdyti švietimo kokybę laiduojantį valdymą. </w:t>
      </w:r>
    </w:p>
    <w:p w:rsidR="00000000" w:rsidRDefault="00510040">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vykdo Švietimo ir mokslo minister</w:t>
      </w:r>
      <w:r>
        <w:rPr>
          <w:rFonts w:ascii="Times New Roman" w:hAnsi="Times New Roman"/>
          <w:sz w:val="22"/>
        </w:rPr>
        <w:t xml:space="preserve">ija bei kitos ministro įgaliotos įstaigos, apskričių viršininkų ir savivaldybių administracijos, mokyklos. </w:t>
      </w:r>
    </w:p>
    <w:p w:rsidR="00000000" w:rsidRDefault="00510040">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sz w:val="22"/>
        </w:rPr>
      </w:pPr>
      <w:r>
        <w:rPr>
          <w:rFonts w:ascii="Times New Roman" w:hAnsi="Times New Roman"/>
          <w:b/>
          <w:sz w:val="22"/>
        </w:rPr>
        <w:t>54 straipsnis. Švietimo planavimas</w:t>
      </w:r>
    </w:p>
    <w:p w:rsidR="00000000" w:rsidRDefault="00510040">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000000" w:rsidRDefault="00510040">
      <w:pPr>
        <w:ind w:firstLine="720"/>
        <w:jc w:val="both"/>
        <w:rPr>
          <w:rFonts w:ascii="Times New Roman" w:hAnsi="Times New Roman"/>
          <w:sz w:val="22"/>
        </w:rPr>
      </w:pPr>
      <w:r>
        <w:rPr>
          <w:rFonts w:ascii="Times New Roman" w:hAnsi="Times New Roman"/>
          <w:sz w:val="22"/>
        </w:rPr>
        <w:t xml:space="preserve">2. Lietuvos švietimo </w:t>
      </w:r>
      <w:r>
        <w:rPr>
          <w:rFonts w:ascii="Times New Roman" w:hAnsi="Times New Roman"/>
          <w:sz w:val="22"/>
        </w:rPr>
        <w:t xml:space="preserve">politikos prioritetus, ilgalaikius švietimo tikslus, švietimo turinio kaitos kryptis, finansavimo prioritetus nustato Valstybinė švietimo strategija. Ją rengia ir teikia Seimui tvirtinti Vyriausybė. Strategija rengiama dešimčiai metų, tikslinama ne rečiau </w:t>
      </w:r>
      <w:r>
        <w:rPr>
          <w:rFonts w:ascii="Times New Roman" w:hAnsi="Times New Roman"/>
          <w:sz w:val="22"/>
        </w:rPr>
        <w:t>kaip kas ketverius metus.</w:t>
      </w:r>
    </w:p>
    <w:p w:rsidR="00000000" w:rsidRDefault="00510040">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000000" w:rsidRDefault="00510040">
      <w:pPr>
        <w:ind w:firstLine="720"/>
        <w:jc w:val="both"/>
        <w:rPr>
          <w:rFonts w:ascii="Times New Roman" w:hAnsi="Times New Roman"/>
          <w:sz w:val="22"/>
        </w:rPr>
      </w:pPr>
      <w:r>
        <w:rPr>
          <w:rFonts w:ascii="Times New Roman" w:hAnsi="Times New Roman"/>
          <w:sz w:val="22"/>
        </w:rPr>
        <w:t>4. Valstybės strateginius švietimo planus rengia Švietimo ir mokslo min</w:t>
      </w:r>
      <w:r>
        <w:rPr>
          <w:rFonts w:ascii="Times New Roman" w:hAnsi="Times New Roman"/>
          <w:sz w:val="22"/>
        </w:rPr>
        <w:t>isterija, tvirtina Vyriausybė.</w:t>
      </w:r>
    </w:p>
    <w:p w:rsidR="00000000" w:rsidRDefault="00510040">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000000" w:rsidRDefault="00510040">
      <w:pPr>
        <w:ind w:firstLine="720"/>
        <w:jc w:val="both"/>
        <w:rPr>
          <w:rFonts w:ascii="Times New Roman" w:hAnsi="Times New Roman"/>
          <w:sz w:val="22"/>
        </w:rPr>
      </w:pPr>
      <w:r>
        <w:rPr>
          <w:rFonts w:ascii="Times New Roman" w:hAnsi="Times New Roman"/>
          <w:sz w:val="22"/>
        </w:rPr>
        <w:t xml:space="preserve">6. Savivaldybės strateginiam švietimo planui pritaria savivaldybės švietimo taryba, jį tvirtina savivaldybės </w:t>
      </w:r>
      <w:r>
        <w:rPr>
          <w:rFonts w:ascii="Times New Roman" w:hAnsi="Times New Roman"/>
          <w:sz w:val="22"/>
        </w:rPr>
        <w:t>taryba.</w:t>
      </w:r>
    </w:p>
    <w:p w:rsidR="00000000" w:rsidRDefault="00510040">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000000" w:rsidRDefault="00510040">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510040">
      <w:pPr>
        <w:ind w:firstLine="720"/>
        <w:jc w:val="both"/>
        <w:rPr>
          <w:rFonts w:ascii="Times New Roman" w:hAnsi="Times New Roman"/>
          <w:sz w:val="22"/>
        </w:rPr>
      </w:pPr>
      <w:r>
        <w:rPr>
          <w:rFonts w:ascii="Times New Roman" w:hAnsi="Times New Roman"/>
          <w:sz w:val="22"/>
        </w:rPr>
        <w:t>9. Valstybės met</w:t>
      </w:r>
      <w:r>
        <w:rPr>
          <w:rFonts w:ascii="Times New Roman" w:hAnsi="Times New Roman"/>
          <w:sz w:val="22"/>
        </w:rPr>
        <w:t>inę švietimo veiklos programą svarsto Švietimo ir mokslo ministerijos kolegija ir tvirtina švietimo ir mokslo ministras.</w:t>
      </w:r>
    </w:p>
    <w:p w:rsidR="00000000" w:rsidRDefault="00510040">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510040">
      <w:pPr>
        <w:ind w:firstLine="720"/>
        <w:jc w:val="both"/>
        <w:rPr>
          <w:rFonts w:ascii="Times New Roman" w:hAnsi="Times New Roman"/>
          <w:sz w:val="22"/>
        </w:rPr>
      </w:pPr>
      <w:r>
        <w:rPr>
          <w:rFonts w:ascii="Times New Roman" w:hAnsi="Times New Roman"/>
          <w:sz w:val="22"/>
        </w:rPr>
        <w:t>11. Savivaldybės</w:t>
      </w:r>
      <w:r>
        <w:rPr>
          <w:rFonts w:ascii="Times New Roman" w:hAnsi="Times New Roman"/>
          <w:sz w:val="22"/>
        </w:rPr>
        <w:t xml:space="preserve"> metinę švietimo veiklos programą svarsto savivaldybės švietimo taryba ir tvirtina meras.</w:t>
      </w:r>
    </w:p>
    <w:p w:rsidR="00000000" w:rsidRDefault="00510040">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510040">
      <w:pPr>
        <w:ind w:firstLine="720"/>
        <w:jc w:val="both"/>
        <w:rPr>
          <w:rFonts w:ascii="Times New Roman" w:hAnsi="Times New Roman"/>
          <w:sz w:val="22"/>
        </w:rPr>
      </w:pPr>
      <w:r>
        <w:rPr>
          <w:rFonts w:ascii="Times New Roman" w:hAnsi="Times New Roman"/>
          <w:sz w:val="22"/>
        </w:rPr>
        <w:t xml:space="preserve">13. Aukštojo mokslo planavimas atliekamas Aukštojo mokslo </w:t>
      </w:r>
      <w:r>
        <w:rPr>
          <w:rFonts w:ascii="Times New Roman" w:hAnsi="Times New Roman"/>
          <w:sz w:val="22"/>
        </w:rPr>
        <w:t>įstatymo nustatyta tvarka.</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55 straipsnis. Vyriausybės įgaliojimai švietimo valdymo srityje</w:t>
      </w:r>
    </w:p>
    <w:p w:rsidR="00000000" w:rsidRDefault="00510040">
      <w:pPr>
        <w:ind w:firstLine="720"/>
        <w:jc w:val="both"/>
        <w:rPr>
          <w:rFonts w:ascii="Times New Roman" w:hAnsi="Times New Roman"/>
          <w:sz w:val="22"/>
        </w:rPr>
      </w:pPr>
      <w:r>
        <w:rPr>
          <w:rFonts w:ascii="Times New Roman" w:hAnsi="Times New Roman"/>
          <w:sz w:val="22"/>
        </w:rPr>
        <w:t>Vyriausybė:</w:t>
      </w:r>
    </w:p>
    <w:p w:rsidR="00000000" w:rsidRDefault="00510040">
      <w:pPr>
        <w:ind w:firstLine="720"/>
        <w:jc w:val="both"/>
        <w:rPr>
          <w:rFonts w:ascii="Times New Roman" w:hAnsi="Times New Roman"/>
          <w:sz w:val="22"/>
        </w:rPr>
      </w:pPr>
      <w:r>
        <w:rPr>
          <w:rFonts w:ascii="Times New Roman" w:hAnsi="Times New Roman"/>
          <w:sz w:val="22"/>
        </w:rPr>
        <w:t>1) vykdo švietimą reglamentuojančius įstatymus, Respublikos Prezidento dekretus ir Seimo nutarimus, ilgalaikes valstybines švietimo programas, Vyriausyb</w:t>
      </w:r>
      <w:r>
        <w:rPr>
          <w:rFonts w:ascii="Times New Roman" w:hAnsi="Times New Roman"/>
          <w:sz w:val="22"/>
        </w:rPr>
        <w:t xml:space="preserve">ės programos švietimo dalį, tvirtina jos vykdymo programas; </w:t>
      </w:r>
    </w:p>
    <w:p w:rsidR="00000000" w:rsidRDefault="00510040">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510040">
      <w:pPr>
        <w:ind w:firstLine="720"/>
        <w:jc w:val="both"/>
        <w:rPr>
          <w:rFonts w:ascii="Times New Roman" w:hAnsi="Times New Roman"/>
          <w:sz w:val="22"/>
        </w:rPr>
      </w:pPr>
      <w:r>
        <w:rPr>
          <w:rFonts w:ascii="Times New Roman" w:hAnsi="Times New Roman"/>
          <w:sz w:val="22"/>
        </w:rPr>
        <w:t>3) steigia, reorganizuoja, likviduoja ir pertvarko neuniversitetinių studijų a</w:t>
      </w:r>
      <w:r>
        <w:rPr>
          <w:rFonts w:ascii="Times New Roman" w:hAnsi="Times New Roman"/>
          <w:sz w:val="22"/>
        </w:rPr>
        <w:t>ukštąsias mokyklas, švietimo valdymo subjektus – Vyriausybės įstaigas bei įstaigas prie Švietimo ir mokslo ministerijos ir paveda šiai ministerijai visą ar dalį įstaigos prie ministerijos steigėjo funkcijų;</w:t>
      </w:r>
    </w:p>
    <w:p w:rsidR="00000000" w:rsidRDefault="00510040">
      <w:pPr>
        <w:ind w:firstLine="720"/>
        <w:jc w:val="both"/>
        <w:rPr>
          <w:rFonts w:ascii="Times New Roman" w:hAnsi="Times New Roman"/>
          <w:sz w:val="22"/>
        </w:rPr>
      </w:pPr>
      <w:r>
        <w:rPr>
          <w:rFonts w:ascii="Times New Roman" w:hAnsi="Times New Roman"/>
          <w:sz w:val="22"/>
        </w:rPr>
        <w:t>4) paveda jai pavaldžioms vykdomosios valdžios in</w:t>
      </w:r>
      <w:r>
        <w:rPr>
          <w:rFonts w:ascii="Times New Roman" w:hAnsi="Times New Roman"/>
          <w:sz w:val="22"/>
        </w:rPr>
        <w:t xml:space="preserve">stitucijoms rengti Valstybinę švietimo strategiją, atsako už jos ir Vyriausybės programos švietimo srityje vykdymą. </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510040">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510040">
      <w:pPr>
        <w:ind w:firstLine="720"/>
        <w:jc w:val="both"/>
        <w:rPr>
          <w:rFonts w:ascii="Times New Roman" w:hAnsi="Times New Roman"/>
          <w:sz w:val="22"/>
        </w:rPr>
      </w:pPr>
      <w:r>
        <w:rPr>
          <w:rFonts w:ascii="Times New Roman" w:hAnsi="Times New Roman"/>
          <w:sz w:val="22"/>
        </w:rPr>
        <w:t>1) formuoti ir vykdyti valstybinę</w:t>
      </w:r>
      <w:r>
        <w:rPr>
          <w:rFonts w:ascii="Times New Roman" w:hAnsi="Times New Roman"/>
          <w:sz w:val="22"/>
        </w:rPr>
        <w:t xml:space="preserve"> švietimo politiką; </w:t>
      </w:r>
    </w:p>
    <w:p w:rsidR="00000000" w:rsidRDefault="00510040">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510040">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510040">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bei tobulinimo; dėl švietimo fi</w:t>
      </w:r>
      <w:r>
        <w:rPr>
          <w:rFonts w:ascii="Times New Roman" w:hAnsi="Times New Roman"/>
          <w:sz w:val="22"/>
        </w:rPr>
        <w:t xml:space="preserve">nansavimo, mokyklų materialinės bazės, disponavimo mokyklų turtu; dėl valstybinių aukštųjų mokyklų steigimo, reorganizavimo, likvidavimo ir pertvarkymo; dėl leidimų vykdyti studijas išdavimo; </w:t>
      </w:r>
    </w:p>
    <w:p w:rsidR="00000000" w:rsidRDefault="00510040">
      <w:pPr>
        <w:ind w:firstLine="720"/>
        <w:jc w:val="both"/>
        <w:rPr>
          <w:rFonts w:ascii="Times New Roman" w:hAnsi="Times New Roman"/>
          <w:sz w:val="22"/>
        </w:rPr>
      </w:pPr>
      <w:r>
        <w:rPr>
          <w:rFonts w:ascii="Times New Roman" w:hAnsi="Times New Roman"/>
          <w:sz w:val="22"/>
        </w:rPr>
        <w:t xml:space="preserve">5) nustatyti mokslo metų pradžią ir trukmę formaliojo švietimo </w:t>
      </w:r>
      <w:r>
        <w:rPr>
          <w:rFonts w:ascii="Times New Roman" w:hAnsi="Times New Roman"/>
          <w:sz w:val="22"/>
        </w:rPr>
        <w:t>mokyklose (išskyrus nevalstybines ir aukštąsias);</w:t>
      </w:r>
    </w:p>
    <w:p w:rsidR="00000000" w:rsidRDefault="00510040">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000000" w:rsidRDefault="00510040">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510040">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w:t>
      </w:r>
      <w:r>
        <w:rPr>
          <w:rFonts w:ascii="Times New Roman" w:hAnsi="Times New Roman"/>
          <w:sz w:val="22"/>
        </w:rPr>
        <w:t>imo programų ir renginių, mokinių, studentų, pedagogų registrus, steigti ir tvarkyti valstybės švietimo kompiuterizuotąsias informacines sistemas;</w:t>
      </w:r>
    </w:p>
    <w:p w:rsidR="00000000" w:rsidRDefault="00510040">
      <w:pPr>
        <w:ind w:firstLine="720"/>
        <w:jc w:val="both"/>
        <w:rPr>
          <w:rFonts w:ascii="Times New Roman" w:hAnsi="Times New Roman"/>
          <w:sz w:val="22"/>
        </w:rPr>
      </w:pPr>
      <w:r>
        <w:rPr>
          <w:rFonts w:ascii="Times New Roman" w:hAnsi="Times New Roman"/>
          <w:sz w:val="22"/>
        </w:rPr>
        <w:t>9) organizuoti brandos egzaminus;</w:t>
      </w:r>
    </w:p>
    <w:p w:rsidR="00000000" w:rsidRDefault="00510040">
      <w:pPr>
        <w:ind w:firstLine="720"/>
        <w:jc w:val="both"/>
        <w:rPr>
          <w:rFonts w:ascii="Times New Roman" w:hAnsi="Times New Roman"/>
          <w:sz w:val="22"/>
        </w:rPr>
      </w:pPr>
      <w:r>
        <w:rPr>
          <w:rFonts w:ascii="Times New Roman" w:hAnsi="Times New Roman"/>
          <w:sz w:val="22"/>
        </w:rPr>
        <w:t>10) koordinuoti apskričių viršininkų ir savivaldybių administracijų švietim</w:t>
      </w:r>
      <w:r>
        <w:rPr>
          <w:rFonts w:ascii="Times New Roman" w:hAnsi="Times New Roman"/>
          <w:sz w:val="22"/>
        </w:rPr>
        <w:t xml:space="preserve">o padalinių veiklą įgyvendinant valstybės švietimo politiką, teikti Vyriausybei tvirtinti bendruosius jų nuostatus; </w:t>
      </w:r>
    </w:p>
    <w:p w:rsidR="00000000" w:rsidRDefault="00510040">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510040">
      <w:pPr>
        <w:ind w:firstLine="720"/>
        <w:jc w:val="both"/>
        <w:rPr>
          <w:rFonts w:ascii="Times New Roman" w:hAnsi="Times New Roman"/>
          <w:sz w:val="22"/>
        </w:rPr>
      </w:pPr>
      <w:r>
        <w:rPr>
          <w:rFonts w:ascii="Times New Roman" w:hAnsi="Times New Roman"/>
          <w:sz w:val="22"/>
        </w:rPr>
        <w:t xml:space="preserve">12) palaikyti ryšius su atitinkamomis užsienio valstybių institucijomis ir </w:t>
      </w:r>
      <w:r>
        <w:rPr>
          <w:rFonts w:ascii="Times New Roman" w:hAnsi="Times New Roman"/>
          <w:sz w:val="22"/>
        </w:rPr>
        <w:t>tarptautinėmis organizacijomis, skatinti savarankišką šalies mokyklų bei organizacijų bendradarbiavimą su atitinkamomis kitų valstybių mokyklomis ir organizacijomis, teikti valstybės paramą užsienyje gyvenantiems lietuviams švietimo ir studijų srityse, ats</w:t>
      </w:r>
      <w:r>
        <w:rPr>
          <w:rFonts w:ascii="Times New Roman" w:hAnsi="Times New Roman"/>
          <w:sz w:val="22"/>
        </w:rPr>
        <w:t>tovauti Lietuvos Respublikai užsienio valstybėse ar tarptautinėse organizacijose;</w:t>
      </w:r>
    </w:p>
    <w:p w:rsidR="00000000" w:rsidRDefault="00510040">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510040">
      <w:pPr>
        <w:ind w:firstLine="720"/>
        <w:jc w:val="both"/>
        <w:rPr>
          <w:rFonts w:ascii="Times New Roman" w:hAnsi="Times New Roman"/>
          <w:sz w:val="22"/>
        </w:rPr>
      </w:pPr>
      <w:r>
        <w:rPr>
          <w:rFonts w:ascii="Times New Roman" w:hAnsi="Times New Roman"/>
          <w:sz w:val="22"/>
        </w:rPr>
        <w:t>14) tvirtinti formaliojo švietimo bendrąjį ugdymo, mokymo turinį (Lietuv</w:t>
      </w:r>
      <w:r>
        <w:rPr>
          <w:rFonts w:ascii="Times New Roman" w:hAnsi="Times New Roman"/>
          <w:sz w:val="22"/>
        </w:rPr>
        <w:t>os bendrojo lavinimo mokyklos bendrosios programos ir dalykų programos, ugdymo, mokymo planai); visų lygių (išskyrus aukštąjį išsilavinimą) valstybinius išsilavinimo standartus, profesinio rengimo standartus, studijų krypčių reglamentus; ugdymo programų ak</w:t>
      </w:r>
      <w:r>
        <w:rPr>
          <w:rFonts w:ascii="Times New Roman" w:hAnsi="Times New Roman"/>
          <w:sz w:val="22"/>
        </w:rPr>
        <w:t>reditacijos kriterijus ir jos vykdymo tvarką;</w:t>
      </w:r>
    </w:p>
    <w:p w:rsidR="00000000" w:rsidRDefault="00510040">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000000" w:rsidRDefault="00510040">
      <w:pPr>
        <w:ind w:firstLine="720"/>
        <w:jc w:val="both"/>
        <w:rPr>
          <w:rFonts w:ascii="Times New Roman" w:hAnsi="Times New Roman"/>
          <w:sz w:val="22"/>
        </w:rPr>
      </w:pPr>
      <w:r>
        <w:rPr>
          <w:rFonts w:ascii="Times New Roman" w:hAnsi="Times New Roman"/>
          <w:sz w:val="22"/>
        </w:rPr>
        <w:t>16) tvirtinti aprūpi</w:t>
      </w:r>
      <w:r>
        <w:rPr>
          <w:rFonts w:ascii="Times New Roman" w:hAnsi="Times New Roman"/>
          <w:sz w:val="22"/>
        </w:rPr>
        <w:t>nimo bendrojo lavinimo ir profesinio mokymo dalykų vadovėliais ir mokymo priemonėmis tvarką, reikalavimus valstybinių ir savivaldybių mokyklų nuostatams;</w:t>
      </w:r>
    </w:p>
    <w:p w:rsidR="00000000" w:rsidRDefault="00510040">
      <w:pPr>
        <w:ind w:firstLine="720"/>
        <w:jc w:val="both"/>
        <w:rPr>
          <w:rFonts w:ascii="Times New Roman" w:hAnsi="Times New Roman"/>
          <w:sz w:val="22"/>
        </w:rPr>
      </w:pPr>
      <w:r>
        <w:rPr>
          <w:rFonts w:ascii="Times New Roman" w:hAnsi="Times New Roman"/>
          <w:sz w:val="22"/>
        </w:rPr>
        <w:t xml:space="preserve">17) tvirtinti mokyklų audito metodiką ir tvarką; kvalifikacinius reikalavimus apskričių viršininkų ir </w:t>
      </w:r>
      <w:r>
        <w:rPr>
          <w:rFonts w:ascii="Times New Roman" w:hAnsi="Times New Roman"/>
          <w:sz w:val="22"/>
        </w:rPr>
        <w:t>savivaldybių administracijų švietimo padalinių vadovams ir specialistams, visų tipų (išskyrus aukštąsias mokyklas) mokyklų vadovams;</w:t>
      </w:r>
    </w:p>
    <w:p w:rsidR="00000000" w:rsidRDefault="00510040">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w:t>
      </w:r>
      <w:r>
        <w:rPr>
          <w:rFonts w:ascii="Times New Roman" w:hAnsi="Times New Roman"/>
          <w:sz w:val="22"/>
        </w:rPr>
        <w:t>arką;</w:t>
      </w:r>
    </w:p>
    <w:p w:rsidR="00000000" w:rsidRDefault="00510040">
      <w:pPr>
        <w:ind w:firstLine="720"/>
        <w:jc w:val="both"/>
        <w:rPr>
          <w:rFonts w:ascii="Times New Roman" w:hAnsi="Times New Roman"/>
          <w:sz w:val="22"/>
        </w:rPr>
      </w:pPr>
      <w:r>
        <w:rPr>
          <w:rFonts w:ascii="Times New Roman" w:hAnsi="Times New Roman"/>
          <w:sz w:val="22"/>
        </w:rPr>
        <w:t xml:space="preserve">19) tvirtinti valstybinių (išskyrus aukštųjų ir aukštesniųjų) ir savivaldybių mokyklų vadovų, jų pavaduotojų ugdymui, ugdymą organizuojančių skyrių vedėjų kvalifikacijos tobulinimo ir atestacijos nuostatus bei mokytojų, pagalbos mokiniui specialistų </w:t>
      </w:r>
      <w:r>
        <w:rPr>
          <w:rFonts w:ascii="Times New Roman" w:hAnsi="Times New Roman"/>
          <w:sz w:val="22"/>
        </w:rPr>
        <w:t>kvalifikacijos tobulinimo ir atestacijos nuostatus, pedagogų rengimo reglamentą, valstybinės kalbos mokėjimo kvalifikavimo komisijos nuostatus;</w:t>
      </w:r>
    </w:p>
    <w:p w:rsidR="00000000" w:rsidRDefault="00510040">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w:t>
      </w:r>
      <w:r>
        <w:rPr>
          <w:rFonts w:ascii="Times New Roman" w:hAnsi="Times New Roman"/>
          <w:sz w:val="22"/>
        </w:rPr>
        <w:t>amos švietimui skirtos biudžeto lėšos, atsiskaityti visuomenei už bendrąją švietimo būklę šalyje ir atlikti kitas įstatymų ir Vyriausybės nustatytas funkcijas.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510040">
      <w:pPr>
        <w:ind w:firstLine="720"/>
        <w:jc w:val="both"/>
        <w:rPr>
          <w:rFonts w:ascii="Times New Roman" w:hAnsi="Times New Roman"/>
          <w:sz w:val="22"/>
        </w:rPr>
      </w:pPr>
      <w:r>
        <w:rPr>
          <w:rFonts w:ascii="Times New Roman" w:hAnsi="Times New Roman"/>
          <w:sz w:val="22"/>
        </w:rPr>
        <w:t>1. Ministerijos ir Vyriausybės įstaigos:</w:t>
      </w:r>
    </w:p>
    <w:p w:rsidR="00000000" w:rsidRDefault="00510040">
      <w:pPr>
        <w:ind w:firstLine="720"/>
        <w:jc w:val="both"/>
        <w:rPr>
          <w:rFonts w:ascii="Times New Roman" w:hAnsi="Times New Roman"/>
          <w:sz w:val="22"/>
        </w:rPr>
      </w:pPr>
      <w:r>
        <w:rPr>
          <w:rFonts w:ascii="Times New Roman" w:hAnsi="Times New Roman"/>
          <w:sz w:val="22"/>
        </w:rPr>
        <w:t>1) dalyvauja švietimo politiką ir mokyklų veiklą reglame</w:t>
      </w:r>
      <w:r>
        <w:rPr>
          <w:rFonts w:ascii="Times New Roman" w:hAnsi="Times New Roman"/>
          <w:sz w:val="22"/>
        </w:rPr>
        <w:t>ntuojančių dokumentų rengimo darbo grupėse, teikia siūlymus Švietimo ir mokslo ministerijai dėl rengiamų teisės aktų projektų;</w:t>
      </w:r>
    </w:p>
    <w:p w:rsidR="00000000" w:rsidRDefault="00510040">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510040">
      <w:pPr>
        <w:ind w:firstLine="720"/>
        <w:jc w:val="both"/>
        <w:rPr>
          <w:rFonts w:ascii="Times New Roman" w:hAnsi="Times New Roman"/>
          <w:sz w:val="22"/>
        </w:rPr>
      </w:pPr>
      <w:r>
        <w:rPr>
          <w:rFonts w:ascii="Times New Roman" w:hAnsi="Times New Roman"/>
          <w:sz w:val="22"/>
        </w:rPr>
        <w:t xml:space="preserve">3) atlieka pavaldžių mokyklų steigėjo </w:t>
      </w:r>
      <w:r>
        <w:rPr>
          <w:rFonts w:ascii="Times New Roman" w:hAnsi="Times New Roman"/>
          <w:sz w:val="22"/>
        </w:rPr>
        <w:t xml:space="preserve">funkcijas; </w:t>
      </w:r>
    </w:p>
    <w:p w:rsidR="00000000" w:rsidRDefault="00510040">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510040">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w:t>
      </w:r>
      <w:r>
        <w:rPr>
          <w:rFonts w:ascii="Times New Roman" w:hAnsi="Times New Roman"/>
          <w:sz w:val="22"/>
        </w:rPr>
        <w:t>i dėl švietimo politiką reglamentuojančių įstatymų ir kitų teisės aktų projektų.</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510040">
      <w:pPr>
        <w:ind w:firstLine="720"/>
        <w:jc w:val="both"/>
        <w:rPr>
          <w:rFonts w:ascii="Times New Roman" w:hAnsi="Times New Roman"/>
          <w:sz w:val="22"/>
        </w:rPr>
      </w:pPr>
      <w:r>
        <w:rPr>
          <w:rFonts w:ascii="Times New Roman" w:hAnsi="Times New Roman"/>
          <w:sz w:val="22"/>
        </w:rPr>
        <w:t>Apskrities viršininkas:</w:t>
      </w:r>
    </w:p>
    <w:p w:rsidR="00000000" w:rsidRDefault="00510040">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w:t>
      </w:r>
      <w:r>
        <w:rPr>
          <w:rFonts w:ascii="Times New Roman" w:hAnsi="Times New Roman"/>
          <w:sz w:val="22"/>
        </w:rPr>
        <w:t>ines švietimo veiklos programas, 63 straipsnio nustatyta tvarka inicijuoja apskrities savivaldos institucijų kūrimąsi;</w:t>
      </w:r>
    </w:p>
    <w:p w:rsidR="00000000" w:rsidRDefault="00510040">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510040">
      <w:pPr>
        <w:ind w:firstLine="720"/>
        <w:jc w:val="both"/>
        <w:rPr>
          <w:rFonts w:ascii="Times New Roman" w:hAnsi="Times New Roman"/>
          <w:sz w:val="22"/>
        </w:rPr>
      </w:pPr>
      <w:r>
        <w:rPr>
          <w:rFonts w:ascii="Times New Roman" w:hAnsi="Times New Roman"/>
          <w:sz w:val="22"/>
        </w:rPr>
        <w:t>3) steigia, reorganizuoja ir likviduoja apskrities vi</w:t>
      </w:r>
      <w:r>
        <w:rPr>
          <w:rFonts w:ascii="Times New Roman" w:hAnsi="Times New Roman"/>
          <w:sz w:val="22"/>
        </w:rPr>
        <w:t>ršininko administracijos švietimo padalinius pagal Vyriausybės patvirtintą tipinę struktūrą, skiria švietimo specialistus ir švietimo padalinių vadovus;</w:t>
      </w:r>
    </w:p>
    <w:p w:rsidR="00000000" w:rsidRDefault="00510040">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w:t>
      </w:r>
      <w:r>
        <w:rPr>
          <w:rFonts w:ascii="Times New Roman" w:hAnsi="Times New Roman"/>
          <w:sz w:val="22"/>
        </w:rPr>
        <w:t>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510040">
      <w:pPr>
        <w:ind w:firstLine="720"/>
        <w:jc w:val="both"/>
        <w:rPr>
          <w:rFonts w:ascii="Times New Roman" w:hAnsi="Times New Roman"/>
          <w:sz w:val="22"/>
        </w:rPr>
      </w:pPr>
      <w:r>
        <w:rPr>
          <w:rFonts w:ascii="Times New Roman" w:hAnsi="Times New Roman"/>
          <w:sz w:val="22"/>
        </w:rPr>
        <w:t>5) steigia pagalbą mokiniui, mokytojui ir mokyklai teikiančias įstaigas (pedagogines psichologines tarnybas, mokytojų švietimo centrus ir kitas), atlieka šių įstaigų ir pavaldžių mok</w:t>
      </w:r>
      <w:r>
        <w:rPr>
          <w:rFonts w:ascii="Times New Roman" w:hAnsi="Times New Roman"/>
          <w:sz w:val="22"/>
        </w:rPr>
        <w:t xml:space="preserve">yklų steigėjo funkcijas; </w:t>
      </w:r>
    </w:p>
    <w:p w:rsidR="00000000" w:rsidRDefault="00510040">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w:t>
      </w:r>
      <w:r>
        <w:rPr>
          <w:rFonts w:ascii="Times New Roman" w:eastAsia="MS Mincho" w:hAnsi="Times New Roman"/>
          <w:i/>
          <w:iCs/>
        </w:rPr>
        <w:t>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59 straipsnis. Savivaldybės institucijų įgaliojimai</w:t>
      </w:r>
    </w:p>
    <w:p w:rsidR="00000000" w:rsidRDefault="00510040">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510040">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w:t>
      </w:r>
      <w:r>
        <w:rPr>
          <w:rFonts w:ascii="Times New Roman" w:hAnsi="Times New Roman"/>
          <w:bCs/>
          <w:sz w:val="22"/>
        </w:rPr>
        <w:t>rogramas;</w:t>
      </w:r>
    </w:p>
    <w:p w:rsidR="00000000" w:rsidRDefault="00510040">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000000" w:rsidRDefault="00510040">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w:t>
      </w:r>
      <w:r>
        <w:rPr>
          <w:rFonts w:ascii="Times New Roman" w:hAnsi="Times New Roman"/>
          <w:bCs/>
          <w:sz w:val="22"/>
        </w:rPr>
        <w:t xml:space="preserve"> švietimui vykdyti. Inicijuoja, kad būtų formuojamas gyventojų poreikius atitinkantis profesinio mokymo ir suaugusiųjų švietimo teikėjų tinklas, savarankiškai formuoja neformaliojo švietimo teikėjų tinklą;</w:t>
      </w:r>
    </w:p>
    <w:p w:rsidR="00000000" w:rsidRDefault="00510040">
      <w:pPr>
        <w:ind w:firstLine="720"/>
        <w:jc w:val="both"/>
        <w:rPr>
          <w:rFonts w:ascii="Times New Roman" w:hAnsi="Times New Roman"/>
          <w:bCs/>
          <w:sz w:val="22"/>
        </w:rPr>
      </w:pPr>
      <w:r>
        <w:rPr>
          <w:rFonts w:ascii="Times New Roman" w:hAnsi="Times New Roman"/>
          <w:bCs/>
          <w:sz w:val="22"/>
        </w:rPr>
        <w:t>4) steigia, reorganizuoja, likviduoja ar pertvarko</w:t>
      </w:r>
      <w:r>
        <w:rPr>
          <w:rFonts w:ascii="Times New Roman" w:hAnsi="Times New Roman"/>
          <w:bCs/>
          <w:sz w:val="22"/>
        </w:rPr>
        <w:t xml:space="preserve"> mokyklas bei pagalbą mokiniams, mokytojams ir mokyklai teikiančias įstaigas (pedagogines psichologines tarnybas, mokytojų švietimo centrus ir kitas). </w:t>
      </w:r>
    </w:p>
    <w:p w:rsidR="00000000" w:rsidRDefault="00510040">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510040">
      <w:pPr>
        <w:ind w:firstLine="720"/>
        <w:jc w:val="both"/>
        <w:rPr>
          <w:rFonts w:ascii="Times New Roman" w:hAnsi="Times New Roman"/>
          <w:bCs/>
          <w:sz w:val="22"/>
        </w:rPr>
      </w:pPr>
      <w:r>
        <w:rPr>
          <w:rFonts w:ascii="Times New Roman" w:hAnsi="Times New Roman"/>
          <w:bCs/>
          <w:sz w:val="22"/>
        </w:rPr>
        <w:t>1) analizuoja švietimo būklę, užtikrina valstybinės švietimo poli</w:t>
      </w:r>
      <w:r>
        <w:rPr>
          <w:rFonts w:ascii="Times New Roman" w:hAnsi="Times New Roman"/>
          <w:bCs/>
          <w:sz w:val="22"/>
        </w:rPr>
        <w:t>tikos vykdymą;</w:t>
      </w:r>
    </w:p>
    <w:p w:rsidR="00000000" w:rsidRDefault="00510040">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000000" w:rsidRDefault="00510040">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510040">
      <w:pPr>
        <w:ind w:firstLine="720"/>
        <w:jc w:val="both"/>
        <w:rPr>
          <w:rFonts w:ascii="Times New Roman" w:hAnsi="Times New Roman"/>
          <w:bCs/>
          <w:sz w:val="22"/>
        </w:rPr>
      </w:pPr>
      <w:r>
        <w:rPr>
          <w:rFonts w:ascii="Times New Roman" w:hAnsi="Times New Roman"/>
          <w:bCs/>
          <w:sz w:val="22"/>
        </w:rPr>
        <w:t>4) Vyriausybės ar jos įgaliotos insti</w:t>
      </w:r>
      <w:r>
        <w:rPr>
          <w:rFonts w:ascii="Times New Roman" w:hAnsi="Times New Roman"/>
          <w:bCs/>
          <w:sz w:val="22"/>
        </w:rPr>
        <w:t>tucijos nustatyta tvarka organizuoja ir tvarko savivaldybės teritorijoje gyvenančių vaikų apskaitą ir užtikrina, kad visi vaikai mokytųsi pagal privalomojo švietimo programas;</w:t>
      </w:r>
    </w:p>
    <w:p w:rsidR="00000000" w:rsidRDefault="00510040">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w:t>
      </w:r>
      <w:r>
        <w:rPr>
          <w:rFonts w:ascii="Times New Roman" w:hAnsi="Times New Roman"/>
          <w:bCs/>
          <w:sz w:val="22"/>
        </w:rPr>
        <w:t>ymo pasiekimų patikrinimą ir brandos egzaminus;</w:t>
      </w:r>
    </w:p>
    <w:p w:rsidR="00000000" w:rsidRDefault="00510040">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000000" w:rsidRDefault="00510040">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w:t>
      </w:r>
      <w:r>
        <w:rPr>
          <w:rFonts w:ascii="Times New Roman" w:hAnsi="Times New Roman"/>
          <w:bCs/>
          <w:sz w:val="22"/>
        </w:rPr>
        <w:t>titucijoms ir visuomenei apie švietimo būklę savivaldybėje.</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510040">
      <w:pPr>
        <w:ind w:firstLine="720"/>
        <w:jc w:val="both"/>
        <w:rPr>
          <w:rFonts w:ascii="Times New Roman" w:hAnsi="Times New Roman"/>
          <w:sz w:val="22"/>
        </w:rPr>
      </w:pPr>
      <w:r>
        <w:rPr>
          <w:rFonts w:ascii="Times New Roman" w:hAnsi="Times New Roman"/>
          <w:sz w:val="22"/>
        </w:rPr>
        <w:t>1. Mokyklos steigėjas:</w:t>
      </w:r>
    </w:p>
    <w:p w:rsidR="00000000" w:rsidRDefault="00510040">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510040">
      <w:pPr>
        <w:ind w:firstLine="720"/>
        <w:jc w:val="both"/>
        <w:rPr>
          <w:rFonts w:ascii="Times New Roman" w:hAnsi="Times New Roman"/>
          <w:sz w:val="22"/>
        </w:rPr>
      </w:pPr>
      <w:r>
        <w:rPr>
          <w:rFonts w:ascii="Times New Roman" w:hAnsi="Times New Roman"/>
          <w:sz w:val="22"/>
        </w:rPr>
        <w:t>2) įvertina gyventojų švietimo poreik</w:t>
      </w:r>
      <w:r>
        <w:rPr>
          <w:rFonts w:ascii="Times New Roman" w:hAnsi="Times New Roman"/>
          <w:sz w:val="22"/>
        </w:rPr>
        <w:t>ius ir priima sprendimus dėl švietimo programų teikimo;</w:t>
      </w:r>
    </w:p>
    <w:p w:rsidR="00000000" w:rsidRDefault="00510040">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510040">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510040">
      <w:pPr>
        <w:ind w:firstLine="720"/>
        <w:jc w:val="both"/>
        <w:rPr>
          <w:rFonts w:ascii="Times New Roman" w:hAnsi="Times New Roman"/>
          <w:sz w:val="22"/>
        </w:rPr>
      </w:pPr>
      <w:r>
        <w:rPr>
          <w:rFonts w:ascii="Times New Roman" w:hAnsi="Times New Roman"/>
          <w:sz w:val="22"/>
        </w:rPr>
        <w:t>5) tvirtina mokyklos nuostatus (statutą), jų (jo</w:t>
      </w:r>
      <w:r>
        <w:rPr>
          <w:rFonts w:ascii="Times New Roman" w:hAnsi="Times New Roman"/>
          <w:sz w:val="22"/>
        </w:rPr>
        <w:t xml:space="preserve">) pakeitimus ir papildymus; </w:t>
      </w:r>
    </w:p>
    <w:p w:rsidR="00000000" w:rsidRDefault="00510040">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510040">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510040">
      <w:pPr>
        <w:ind w:firstLine="720"/>
        <w:jc w:val="both"/>
        <w:rPr>
          <w:rFonts w:ascii="Times New Roman" w:hAnsi="Times New Roman"/>
          <w:sz w:val="22"/>
        </w:rPr>
      </w:pPr>
      <w:r>
        <w:rPr>
          <w:rFonts w:ascii="Times New Roman" w:hAnsi="Times New Roman"/>
          <w:sz w:val="22"/>
        </w:rPr>
        <w:t>8) (neteko galios);</w:t>
      </w:r>
    </w:p>
    <w:p w:rsidR="00000000" w:rsidRDefault="00510040">
      <w:pPr>
        <w:ind w:firstLine="720"/>
        <w:jc w:val="both"/>
        <w:rPr>
          <w:rFonts w:ascii="Times New Roman" w:hAnsi="Times New Roman"/>
          <w:sz w:val="22"/>
        </w:rPr>
      </w:pPr>
      <w:r>
        <w:rPr>
          <w:rFonts w:ascii="Times New Roman" w:hAnsi="Times New Roman"/>
          <w:sz w:val="22"/>
        </w:rPr>
        <w:t>9) tvirtina mokyklos pedagoginių pareigybių (išs</w:t>
      </w:r>
      <w:r>
        <w:rPr>
          <w:rFonts w:ascii="Times New Roman" w:hAnsi="Times New Roman"/>
          <w:sz w:val="22"/>
        </w:rPr>
        <w:t>kyrus aukštųjų mokyklų) sąrašą;</w:t>
      </w:r>
    </w:p>
    <w:p w:rsidR="00000000" w:rsidRDefault="00510040">
      <w:pPr>
        <w:ind w:firstLine="720"/>
        <w:jc w:val="both"/>
        <w:rPr>
          <w:rFonts w:ascii="Times New Roman" w:hAnsi="Times New Roman"/>
          <w:sz w:val="22"/>
        </w:rPr>
      </w:pPr>
      <w:r>
        <w:rPr>
          <w:rFonts w:ascii="Times New Roman" w:hAnsi="Times New Roman"/>
          <w:sz w:val="22"/>
        </w:rPr>
        <w:t>10) (neteko galios);</w:t>
      </w:r>
    </w:p>
    <w:p w:rsidR="00000000" w:rsidRDefault="00510040">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000000" w:rsidRDefault="00510040">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w:t>
      </w:r>
      <w:r>
        <w:rPr>
          <w:rFonts w:ascii="Times New Roman" w:hAnsi="Times New Roman"/>
          <w:sz w:val="22"/>
        </w:rPr>
        <w:t>agoginės, specialiosios bei medicinos pagalbos teikimą mokiniui, informacinės, kvalifikacijos tobulinimo, konsultacinės bei kitokio pobūdžio pagalbos teikimą mokyklai ir mokytojui;</w:t>
      </w:r>
    </w:p>
    <w:p w:rsidR="00000000" w:rsidRDefault="00510040">
      <w:pPr>
        <w:ind w:firstLine="720"/>
        <w:jc w:val="both"/>
        <w:rPr>
          <w:rFonts w:ascii="Times New Roman" w:hAnsi="Times New Roman"/>
          <w:sz w:val="22"/>
        </w:rPr>
      </w:pPr>
      <w:r>
        <w:rPr>
          <w:rFonts w:ascii="Times New Roman" w:hAnsi="Times New Roman"/>
          <w:sz w:val="22"/>
        </w:rPr>
        <w:t>13) organizuoja pedagogų ir kitų ugdymo procese dalyvaujančių asmenų kvalif</w:t>
      </w:r>
      <w:r>
        <w:rPr>
          <w:rFonts w:ascii="Times New Roman" w:hAnsi="Times New Roman"/>
          <w:sz w:val="22"/>
        </w:rPr>
        <w:t>ikacijos tobulinimą, jų atestaciją;</w:t>
      </w:r>
    </w:p>
    <w:p w:rsidR="00000000" w:rsidRDefault="00510040">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000000" w:rsidRDefault="00510040">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510040">
      <w:pPr>
        <w:ind w:firstLine="720"/>
        <w:jc w:val="both"/>
        <w:rPr>
          <w:rFonts w:ascii="Times New Roman" w:hAnsi="Times New Roman"/>
          <w:sz w:val="22"/>
        </w:rPr>
      </w:pPr>
      <w:r>
        <w:rPr>
          <w:rFonts w:ascii="Times New Roman" w:hAnsi="Times New Roman"/>
          <w:sz w:val="22"/>
        </w:rPr>
        <w:t>16) kaupia ir skelbia informaciją a</w:t>
      </w:r>
      <w:r>
        <w:rPr>
          <w:rFonts w:ascii="Times New Roman" w:hAnsi="Times New Roman"/>
          <w:sz w:val="22"/>
        </w:rPr>
        <w:t>pie mokyklos veiklą;</w:t>
      </w:r>
    </w:p>
    <w:p w:rsidR="00000000" w:rsidRDefault="00510040">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510040">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510040">
      <w:pPr>
        <w:ind w:firstLine="720"/>
        <w:jc w:val="both"/>
        <w:rPr>
          <w:rFonts w:ascii="Times New Roman" w:hAnsi="Times New Roman"/>
          <w:bCs/>
          <w:sz w:val="22"/>
        </w:rPr>
      </w:pPr>
      <w:r>
        <w:rPr>
          <w:rFonts w:ascii="Times New Roman" w:hAnsi="Times New Roman"/>
          <w:bCs/>
          <w:sz w:val="22"/>
        </w:rPr>
        <w:t>1. Valstybinės (išskyrus aukštosios) mokyklos v</w:t>
      </w:r>
      <w:r>
        <w:rPr>
          <w:rFonts w:ascii="Times New Roman" w:hAnsi="Times New Roman"/>
          <w:bCs/>
          <w:sz w:val="22"/>
        </w:rPr>
        <w:t>adovo pareigybės aprašymą tvirtina, vadovą atviro konkurso būdu pareigoms skiria ir iš jų atleidžia steigėjas.</w:t>
      </w:r>
    </w:p>
    <w:p w:rsidR="00000000" w:rsidRDefault="00510040">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w:t>
      </w:r>
      <w:r>
        <w:rPr>
          <w:rFonts w:ascii="Times New Roman" w:hAnsi="Times New Roman"/>
          <w:bCs/>
          <w:sz w:val="22"/>
        </w:rPr>
        <w:t>iamas teisės aktų nustatyta tvarka.</w:t>
      </w:r>
    </w:p>
    <w:p w:rsidR="00000000" w:rsidRDefault="00510040">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000000" w:rsidRDefault="00510040">
      <w:pPr>
        <w:ind w:firstLine="720"/>
        <w:jc w:val="both"/>
        <w:rPr>
          <w:rFonts w:ascii="Times New Roman" w:hAnsi="Times New Roman"/>
          <w:bCs/>
          <w:sz w:val="22"/>
        </w:rPr>
      </w:pPr>
      <w:r>
        <w:rPr>
          <w:rFonts w:ascii="Times New Roman" w:hAnsi="Times New Roman"/>
          <w:bCs/>
          <w:sz w:val="22"/>
        </w:rPr>
        <w:t>4. Mokyklos vadovas:</w:t>
      </w:r>
    </w:p>
    <w:p w:rsidR="00000000" w:rsidRDefault="00510040">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w:t>
      </w:r>
      <w:r>
        <w:rPr>
          <w:rFonts w:ascii="Times New Roman" w:hAnsi="Times New Roman"/>
          <w:bCs/>
          <w:sz w:val="22"/>
        </w:rPr>
        <w:t>ngimui, jas tvirtina, vadovauja jų vykdymui;</w:t>
      </w:r>
    </w:p>
    <w:p w:rsidR="00000000" w:rsidRDefault="00510040">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000000" w:rsidRDefault="00510040">
      <w:pPr>
        <w:ind w:firstLine="720"/>
        <w:jc w:val="both"/>
        <w:rPr>
          <w:rFonts w:ascii="Times New Roman" w:hAnsi="Times New Roman"/>
          <w:bCs/>
          <w:sz w:val="22"/>
        </w:rPr>
      </w:pPr>
      <w:r>
        <w:rPr>
          <w:rFonts w:ascii="Times New Roman" w:hAnsi="Times New Roman"/>
          <w:bCs/>
          <w:sz w:val="22"/>
        </w:rPr>
        <w:t>3) atsako už 26 straipsnyje nurodytos informacijos pa</w:t>
      </w:r>
      <w:r>
        <w:rPr>
          <w:rFonts w:ascii="Times New Roman" w:hAnsi="Times New Roman"/>
          <w:bCs/>
          <w:sz w:val="22"/>
        </w:rPr>
        <w:t>skelbimą, demokratinį mokyklos valdymą. Užtikrina bendradarbiavimu pagrįstus santykius, Mokytojo etikos normų laikymąsi, skaidriai priimamus sprendimus, bendruomenės narių informavimą, pedagoginio ir nepedagoginio personalo profesinį tobulėjimą, sveiką, sa</w:t>
      </w:r>
      <w:r>
        <w:rPr>
          <w:rFonts w:ascii="Times New Roman" w:hAnsi="Times New Roman"/>
          <w:bCs/>
          <w:sz w:val="22"/>
        </w:rPr>
        <w:t>ugią, užkertančią kelią bet kokioms smurto, prievartos apraiškoms bei žalingiems įpročiams aplinką;</w:t>
      </w:r>
    </w:p>
    <w:p w:rsidR="00000000" w:rsidRDefault="00510040">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510040">
      <w:pPr>
        <w:ind w:firstLine="720"/>
        <w:jc w:val="both"/>
        <w:rPr>
          <w:rFonts w:ascii="Times New Roman" w:hAnsi="Times New Roman"/>
          <w:bCs/>
          <w:sz w:val="22"/>
        </w:rPr>
      </w:pPr>
      <w:r>
        <w:rPr>
          <w:rFonts w:ascii="Times New Roman" w:hAnsi="Times New Roman"/>
          <w:bCs/>
          <w:sz w:val="22"/>
        </w:rPr>
        <w:t>5) atlieka mok</w:t>
      </w:r>
      <w:r>
        <w:rPr>
          <w:rFonts w:ascii="Times New Roman" w:hAnsi="Times New Roman"/>
          <w:bCs/>
          <w:sz w:val="22"/>
        </w:rPr>
        <w:t>yklos steigėjo priskirtas funkcijas, įtvirtintas mokyklos nuostatuose ir pareigybės aprašyme.</w:t>
      </w:r>
    </w:p>
    <w:p w:rsidR="00000000" w:rsidRDefault="00510040">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62 straipsnis. Mokyklos savivalda</w:t>
      </w:r>
    </w:p>
    <w:p w:rsidR="00000000" w:rsidRDefault="00510040">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510040">
      <w:pPr>
        <w:ind w:firstLine="720"/>
        <w:jc w:val="both"/>
        <w:rPr>
          <w:rFonts w:ascii="Times New Roman" w:hAnsi="Times New Roman"/>
          <w:sz w:val="22"/>
        </w:rPr>
      </w:pPr>
      <w:r>
        <w:rPr>
          <w:rFonts w:ascii="Times New Roman" w:hAnsi="Times New Roman"/>
          <w:sz w:val="22"/>
        </w:rPr>
        <w:t>2. Mokyklos sa</w:t>
      </w:r>
      <w:r>
        <w:rPr>
          <w:rFonts w:ascii="Times New Roman" w:hAnsi="Times New Roman"/>
          <w:sz w:val="22"/>
        </w:rPr>
        <w:t>vivaldos institucijos kolegialiai svarsto mokyklos veiklos bei finansavimo klausimus ir pagal kompetenciją, apibrėžtą mokyklos nuostatuose (statute), priima sprendimus bei daro įtaką vadovo priimamiems sprendimams, atlieka visuomeninę mokyklos valdymo prie</w:t>
      </w:r>
      <w:r>
        <w:rPr>
          <w:rFonts w:ascii="Times New Roman" w:hAnsi="Times New Roman"/>
          <w:sz w:val="22"/>
        </w:rPr>
        <w:t>žiūrą. Savivaldos institucijų įvairovę, jų kompetencijas ir sudarymo principus įteisina mokyklos nuostatai (statutas).</w:t>
      </w:r>
    </w:p>
    <w:p w:rsidR="00000000" w:rsidRDefault="00510040">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w:t>
      </w:r>
      <w:r>
        <w:rPr>
          <w:rFonts w:ascii="Times New Roman" w:hAnsi="Times New Roman"/>
          <w:sz w:val="22"/>
        </w:rPr>
        <w:t xml:space="preserve">ir vietos bendruomenei. Už savo veiklą mokyklos taryba atsiskaito ją rinkusiems mokyklos bendruomenės nariams. </w:t>
      </w:r>
    </w:p>
    <w:p w:rsidR="00000000" w:rsidRDefault="00510040">
      <w:pPr>
        <w:pStyle w:val="BodyTextIndent2"/>
        <w:rPr>
          <w:bCs w:val="0"/>
        </w:rPr>
      </w:pPr>
      <w:r>
        <w:rPr>
          <w:bCs w:val="0"/>
        </w:rPr>
        <w:t xml:space="preserve">4. Mokytojų taryba – nuolat veikianti mokyklos (išskyrus aukštąsias mokyklas ir neformaliojo švietimo mokyklas) savivaldos institucija mokytojų </w:t>
      </w:r>
      <w:r>
        <w:rPr>
          <w:bCs w:val="0"/>
        </w:rPr>
        <w:t>profesiniams bei bendriesiems ugdymo klausimams spręsti. Ją sudaro mokyklos vadovybė, visi mokykloje dirbantys mokytojai, medicinos darbuotojai, psichologai, socialiniai, specialieji pedagogai, bibliotekininkai, kiti tiesiogiai ugdymo procese dalyvaujantys</w:t>
      </w:r>
      <w:r>
        <w:rPr>
          <w:bCs w:val="0"/>
        </w:rPr>
        <w:t xml:space="preserve"> asmenys.</w:t>
      </w:r>
    </w:p>
    <w:p w:rsidR="00000000" w:rsidRDefault="00510040">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510040">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63 straipsnis. Apskrities, savival</w:t>
      </w:r>
      <w:r>
        <w:rPr>
          <w:rFonts w:ascii="Times New Roman" w:hAnsi="Times New Roman"/>
          <w:b/>
          <w:sz w:val="22"/>
        </w:rPr>
        <w:t>dybės švietimo savivaldos institucijos</w:t>
      </w:r>
    </w:p>
    <w:p w:rsidR="00000000" w:rsidRDefault="00510040">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steigiamos apskrities ir savivaldybės švietimo, profesinio mokymo, spe</w:t>
      </w:r>
      <w:r>
        <w:rPr>
          <w:rFonts w:ascii="Times New Roman" w:hAnsi="Times New Roman"/>
          <w:sz w:val="22"/>
        </w:rPr>
        <w:t xml:space="preserve">cialiojo ugdymo ir kitos atskirų švietimo sričių tarybos. </w:t>
      </w:r>
    </w:p>
    <w:p w:rsidR="00000000" w:rsidRDefault="00510040">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000000" w:rsidRDefault="00510040">
      <w:pPr>
        <w:ind w:firstLine="720"/>
        <w:jc w:val="both"/>
        <w:rPr>
          <w:rFonts w:ascii="Times New Roman" w:hAnsi="Times New Roman"/>
          <w:sz w:val="22"/>
        </w:rPr>
      </w:pPr>
      <w:r>
        <w:rPr>
          <w:rFonts w:ascii="Times New Roman" w:hAnsi="Times New Roman"/>
          <w:sz w:val="22"/>
        </w:rPr>
        <w:t>3. Apskrities švieti</w:t>
      </w:r>
      <w:r>
        <w:rPr>
          <w:rFonts w:ascii="Times New Roman" w:hAnsi="Times New Roman"/>
          <w:sz w:val="22"/>
        </w:rPr>
        <w:t xml:space="preserve">mo tarybos nuostatus tvirtina apskrities viršininkas, savivaldybės švietimo tarybos – savivaldybės taryba. </w:t>
      </w:r>
    </w:p>
    <w:p w:rsidR="00000000" w:rsidRDefault="00510040">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w:t>
      </w:r>
      <w:r>
        <w:rPr>
          <w:rFonts w:ascii="Times New Roman" w:hAnsi="Times New Roman"/>
          <w:sz w:val="22"/>
        </w:rPr>
        <w:t>vietimo veiklos programoms ir telkia visuomenę jiems vykdyti.</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510040">
      <w:pPr>
        <w:ind w:firstLine="720"/>
        <w:jc w:val="both"/>
        <w:rPr>
          <w:rFonts w:ascii="Times New Roman" w:hAnsi="Times New Roman"/>
          <w:sz w:val="22"/>
        </w:rPr>
      </w:pPr>
      <w:r>
        <w:rPr>
          <w:rFonts w:ascii="Times New Roman" w:hAnsi="Times New Roman"/>
          <w:sz w:val="22"/>
        </w:rPr>
        <w:t>Visuomenės dalyvavimą formuojant švietimo politiką ir priimant švietimo sprendimus skatina valstybės švietimo savivaldos institucijos:</w:t>
      </w:r>
      <w:r>
        <w:rPr>
          <w:rFonts w:ascii="Times New Roman" w:hAnsi="Times New Roman"/>
          <w:sz w:val="22"/>
        </w:rPr>
        <w:t xml:space="preserve"> </w:t>
      </w:r>
    </w:p>
    <w:p w:rsidR="00000000" w:rsidRDefault="00510040">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000000" w:rsidRDefault="00510040">
      <w:pPr>
        <w:ind w:firstLine="720"/>
        <w:jc w:val="both"/>
        <w:rPr>
          <w:rFonts w:ascii="Times New Roman" w:hAnsi="Times New Roman"/>
          <w:sz w:val="22"/>
        </w:rPr>
      </w:pPr>
      <w:r>
        <w:rPr>
          <w:rFonts w:ascii="Times New Roman" w:hAnsi="Times New Roman"/>
          <w:sz w:val="22"/>
        </w:rPr>
        <w:t>2) Bendrojo ugdymo taryba inicijuoja ir pritaria ikimokyklinio, priešmok</w:t>
      </w:r>
      <w:r>
        <w:rPr>
          <w:rFonts w:ascii="Times New Roman" w:hAnsi="Times New Roman"/>
          <w:sz w:val="22"/>
        </w:rPr>
        <w:t>yklinio, pradinio, pagrindinio, vidurinio, specialiojo ugdymo programų kaitos, pedagogų kvalifikacijos ir profesinės raidos, mokyklų aprūpinimo projektams. Jos nuostatus tvirtina švietimo ir mokslo ministras;</w:t>
      </w:r>
    </w:p>
    <w:p w:rsidR="00000000" w:rsidRDefault="00510040">
      <w:pPr>
        <w:ind w:firstLine="720"/>
        <w:jc w:val="both"/>
        <w:rPr>
          <w:rFonts w:ascii="Times New Roman" w:hAnsi="Times New Roman"/>
          <w:sz w:val="22"/>
        </w:rPr>
      </w:pPr>
      <w:r>
        <w:rPr>
          <w:rFonts w:ascii="Times New Roman" w:hAnsi="Times New Roman"/>
          <w:sz w:val="22"/>
        </w:rPr>
        <w:t>3) Lietuvos profesinio mokymo taryba pataria sp</w:t>
      </w:r>
      <w:r>
        <w:rPr>
          <w:rFonts w:ascii="Times New Roman" w:hAnsi="Times New Roman"/>
          <w:sz w:val="22"/>
        </w:rPr>
        <w:t>rendžiant strateginius profesinio mokymo klausimus. Jos nuostatus tvirtina Vyriausybė;</w:t>
      </w:r>
    </w:p>
    <w:p w:rsidR="00000000" w:rsidRDefault="00510040">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w:t>
      </w:r>
      <w:r>
        <w:rPr>
          <w:rFonts w:ascii="Times New Roman" w:hAnsi="Times New Roman"/>
          <w:sz w:val="22"/>
        </w:rPr>
        <w:t>istemos plėtotės projektų analizę. Jos nuostatus tvirtina Vyriausybė ar jos įgaliota institucija;</w:t>
      </w:r>
    </w:p>
    <w:p w:rsidR="00000000" w:rsidRDefault="00510040">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w:t>
      </w:r>
      <w:r>
        <w:rPr>
          <w:rFonts w:ascii="Times New Roman" w:hAnsi="Times New Roman"/>
          <w:sz w:val="22"/>
        </w:rPr>
        <w:t xml:space="preserve"> nuostatus tvirtina švietimo ir mokslo ministras;</w:t>
      </w:r>
    </w:p>
    <w:p w:rsidR="00000000" w:rsidRDefault="00510040">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65 straipsnis. Mokyklos bendruomen</w:t>
      </w:r>
      <w:r>
        <w:rPr>
          <w:rFonts w:ascii="Times New Roman" w:hAnsi="Times New Roman"/>
          <w:b/>
          <w:sz w:val="22"/>
        </w:rPr>
        <w:t xml:space="preserve">ės narių dalyvavimas švietimo valdyme </w:t>
      </w:r>
    </w:p>
    <w:p w:rsidR="00000000" w:rsidRDefault="00510040">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w:t>
      </w:r>
      <w:r>
        <w:rPr>
          <w:rFonts w:ascii="Times New Roman" w:hAnsi="Times New Roman"/>
          <w:sz w:val="22"/>
        </w:rPr>
        <w:t>ijas, sąjungas, vykdančias jų narių nustatytus švietimo, kultūros, mokslinio tyrimo plėtotės uždavinius ir funkcijas, numatytas jų veiklos įstatuose.</w:t>
      </w:r>
    </w:p>
    <w:p w:rsidR="00000000" w:rsidRDefault="00510040">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w:t>
      </w:r>
      <w:r>
        <w:rPr>
          <w:rFonts w:ascii="Times New Roman" w:hAnsi="Times New Roman"/>
          <w:sz w:val="22"/>
        </w:rPr>
        <w:t>okytojų kvalifikacijos tobulinimu susijusius klausimus, vadovaudamosi Visuomeninių organizacijų ir Asociacijų įstatymais.</w:t>
      </w:r>
    </w:p>
    <w:p w:rsidR="00000000" w:rsidRDefault="00510040">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w:t>
      </w:r>
      <w:r>
        <w:rPr>
          <w:rFonts w:ascii="Times New Roman" w:hAnsi="Times New Roman"/>
          <w:sz w:val="22"/>
        </w:rPr>
        <w:t xml:space="preserve"> teikia informacinę, konsultacinę ir metodinę pagalbą, gali jas kviestis konsultuoti, būti ekspertais.</w:t>
      </w:r>
    </w:p>
    <w:p w:rsidR="00000000" w:rsidRDefault="00510040">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510040">
      <w:pPr>
        <w:ind w:firstLine="720"/>
        <w:jc w:val="both"/>
        <w:rPr>
          <w:rFonts w:ascii="Times New Roman" w:hAnsi="Times New Roman"/>
          <w:sz w:val="22"/>
        </w:rPr>
      </w:pPr>
      <w:r>
        <w:rPr>
          <w:rFonts w:ascii="Times New Roman" w:hAnsi="Times New Roman"/>
          <w:sz w:val="22"/>
        </w:rPr>
        <w:t xml:space="preserve">1. Švietimo priežiūros paskirtis </w:t>
      </w:r>
      <w:r>
        <w:rPr>
          <w:rFonts w:ascii="Times New Roman" w:hAnsi="Times New Roman"/>
          <w:sz w:val="22"/>
        </w:rPr>
        <w:t>– vertinti valstybinės švietimo politikos vykdymą, švietimo pasiūlą ir švietimo kokybę, skiriamų lėšų naudojimo tikslingumą, švietimo valdymo sprendimų vykdymą, Švietimo įstatymo ir kitų švietimą reglamentuojančių teisės aktų vykdymą, švietimo veiklos duom</w:t>
      </w:r>
      <w:r>
        <w:rPr>
          <w:rFonts w:ascii="Times New Roman" w:hAnsi="Times New Roman"/>
          <w:sz w:val="22"/>
        </w:rPr>
        <w:t>enų patikimumą ir organizacinėmis, teisinėmis, ekonominėmis priemonėmis skatinti veiklos tobulinimą.</w:t>
      </w:r>
    </w:p>
    <w:p w:rsidR="00000000" w:rsidRDefault="00510040">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w:t>
      </w:r>
      <w:r>
        <w:rPr>
          <w:rFonts w:ascii="Times New Roman" w:hAnsi="Times New Roman"/>
          <w:sz w:val="22"/>
        </w:rPr>
        <w:t xml:space="preserve"> institucijos.</w:t>
      </w:r>
    </w:p>
    <w:p w:rsidR="00000000" w:rsidRDefault="00510040">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000000" w:rsidRDefault="00510040">
      <w:pPr>
        <w:ind w:firstLine="720"/>
        <w:jc w:val="both"/>
        <w:rPr>
          <w:rFonts w:ascii="Times New Roman" w:hAnsi="Times New Roman"/>
          <w:sz w:val="22"/>
        </w:rPr>
      </w:pPr>
      <w:r>
        <w:rPr>
          <w:rFonts w:ascii="Times New Roman" w:hAnsi="Times New Roman"/>
          <w:sz w:val="22"/>
        </w:rPr>
        <w:t xml:space="preserve">4. Mokyklos veiklos priežiūrą pagal švietimo ir mokslo </w:t>
      </w:r>
      <w:r>
        <w:rPr>
          <w:rFonts w:ascii="Times New Roman" w:hAnsi="Times New Roman"/>
          <w:sz w:val="22"/>
        </w:rPr>
        <w:t>ministro patvirtintus Mokyklos veiklos priežiūros nuostatus ir nustatytą mokyklų vadybinės ir pedagoginės veiklos išorinio audito metodiką atlieka steigėjas.</w:t>
      </w:r>
    </w:p>
    <w:p w:rsidR="00000000" w:rsidRDefault="00510040">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510040">
      <w:pPr>
        <w:pStyle w:val="PlainText"/>
        <w:rPr>
          <w:rFonts w:ascii="Times New Roman" w:eastAsia="MS Mincho" w:hAnsi="Times New Roman"/>
          <w:i/>
          <w:iCs/>
        </w:rPr>
      </w:pPr>
      <w:r>
        <w:rPr>
          <w:rFonts w:ascii="Times New Roman" w:eastAsia="MS Mincho" w:hAnsi="Times New Roman"/>
          <w:i/>
          <w:iCs/>
        </w:rPr>
        <w:t>Straipsnio</w:t>
      </w:r>
      <w:r>
        <w:rPr>
          <w:rFonts w:ascii="Times New Roman" w:eastAsia="MS Mincho" w:hAnsi="Times New Roman"/>
          <w:i/>
          <w:iCs/>
        </w:rPr>
        <w:t xml:space="preserve">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SEPTINTASIS SKIRSNIS</w:t>
      </w:r>
    </w:p>
    <w:p w:rsidR="00000000" w:rsidRDefault="00510040">
      <w:pPr>
        <w:jc w:val="center"/>
        <w:rPr>
          <w:rFonts w:ascii="Times New Roman" w:hAnsi="Times New Roman"/>
          <w:b/>
          <w:sz w:val="22"/>
        </w:rPr>
      </w:pPr>
      <w:r>
        <w:rPr>
          <w:rFonts w:ascii="Times New Roman" w:hAnsi="Times New Roman"/>
          <w:b/>
          <w:sz w:val="22"/>
        </w:rPr>
        <w:t>ŠVIETIMO FINANSAVIMAS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510040">
      <w:pPr>
        <w:ind w:firstLine="720"/>
        <w:jc w:val="both"/>
        <w:rPr>
          <w:rFonts w:ascii="Times New Roman" w:hAnsi="Times New Roman"/>
          <w:sz w:val="22"/>
        </w:rPr>
      </w:pPr>
      <w:r>
        <w:rPr>
          <w:rFonts w:ascii="Times New Roman" w:hAnsi="Times New Roman"/>
          <w:sz w:val="22"/>
        </w:rPr>
        <w:t>Švietimo finansavimo šalt</w:t>
      </w:r>
      <w:r>
        <w:rPr>
          <w:rFonts w:ascii="Times New Roman" w:hAnsi="Times New Roman"/>
          <w:sz w:val="22"/>
        </w:rPr>
        <w:t xml:space="preserve">iniai: </w:t>
      </w:r>
    </w:p>
    <w:p w:rsidR="00000000" w:rsidRDefault="00510040">
      <w:pPr>
        <w:ind w:firstLine="720"/>
        <w:jc w:val="both"/>
        <w:rPr>
          <w:rFonts w:ascii="Times New Roman" w:hAnsi="Times New Roman"/>
          <w:sz w:val="22"/>
        </w:rPr>
      </w:pPr>
      <w:r>
        <w:rPr>
          <w:rFonts w:ascii="Times New Roman" w:hAnsi="Times New Roman"/>
          <w:sz w:val="22"/>
        </w:rPr>
        <w:t>1) valstybės biudžeto ir savivaldybių biudžetų asignavimai;</w:t>
      </w:r>
    </w:p>
    <w:p w:rsidR="00000000" w:rsidRDefault="00510040">
      <w:pPr>
        <w:ind w:firstLine="720"/>
        <w:jc w:val="both"/>
        <w:rPr>
          <w:rFonts w:ascii="Times New Roman" w:hAnsi="Times New Roman"/>
          <w:sz w:val="22"/>
        </w:rPr>
      </w:pPr>
      <w:r>
        <w:rPr>
          <w:rFonts w:ascii="Times New Roman" w:hAnsi="Times New Roman"/>
          <w:sz w:val="22"/>
        </w:rPr>
        <w:t>2) kitos lėšos.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510040">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w:t>
      </w:r>
      <w:r>
        <w:rPr>
          <w:rFonts w:ascii="Times New Roman" w:hAnsi="Times New Roman"/>
          <w:sz w:val="22"/>
        </w:rPr>
        <w:t>agal programas, nustatytas Valstybės biudžeto ir savivaldybių biudžetų finansinių rodiklių patvirtinimo įstatymo. Vienerių metų ir ilgalaikes investicines programas švietimo srityje rengia Švietimo ir mokslo ministerija, vadovaudamasi Valstybine švietimo s</w:t>
      </w:r>
      <w:r>
        <w:rPr>
          <w:rFonts w:ascii="Times New Roman" w:hAnsi="Times New Roman"/>
          <w:sz w:val="22"/>
        </w:rPr>
        <w:t>trategija ir Vyriausybės programa.</w:t>
      </w:r>
    </w:p>
    <w:p w:rsidR="00000000" w:rsidRDefault="00510040">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w:t>
      </w:r>
      <w:r>
        <w:rPr>
          <w:rFonts w:ascii="Times New Roman" w:hAnsi="Times New Roman"/>
          <w:sz w:val="22"/>
        </w:rPr>
        <w:t>ticines programas ir vadovaujantis švietimo strateginiais planais.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510040">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w:t>
      </w:r>
      <w:r>
        <w:rPr>
          <w:rFonts w:ascii="Times New Roman" w:hAnsi="Times New Roman"/>
          <w:sz w:val="22"/>
        </w:rPr>
        <w:t xml:space="preserve">, neformaliojo vaikų švietimo programoms finansuoti iš valstybės ir savivaldybių biudžetų taikomas mokymo lėšų skyrimo vienam mokiniui principas. </w:t>
      </w:r>
    </w:p>
    <w:p w:rsidR="00000000" w:rsidRDefault="00510040">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w:t>
      </w:r>
      <w:r>
        <w:rPr>
          <w:rFonts w:ascii="Times New Roman" w:hAnsi="Times New Roman"/>
          <w:sz w:val="22"/>
        </w:rPr>
        <w:t>o, vidurinio, atitinkamų specialiojo ugdymo programų, profesinio mokymo, formaliojo švietimo programas papildantiems ir mokinių saviraiškos poreikius tenkinantiems šių programų moduliams vaikų neformaliojo švietimo mokyklose finansuoti skiriamos iš atitink</w:t>
      </w:r>
      <w:r>
        <w:rPr>
          <w:rFonts w:ascii="Times New Roman" w:hAnsi="Times New Roman"/>
          <w:sz w:val="22"/>
        </w:rPr>
        <w:t>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000000" w:rsidRDefault="00510040">
      <w:pPr>
        <w:ind w:firstLine="720"/>
        <w:jc w:val="both"/>
        <w:rPr>
          <w:rFonts w:ascii="Times New Roman" w:hAnsi="Times New Roman"/>
          <w:sz w:val="22"/>
        </w:rPr>
      </w:pPr>
      <w:r>
        <w:rPr>
          <w:rFonts w:ascii="Times New Roman" w:hAnsi="Times New Roman"/>
          <w:sz w:val="22"/>
        </w:rPr>
        <w:t>3. Moky</w:t>
      </w:r>
      <w:r>
        <w:rPr>
          <w:rFonts w:ascii="Times New Roman" w:hAnsi="Times New Roman"/>
          <w:sz w:val="22"/>
        </w:rPr>
        <w:t>klos (išskyrus nevalstybines tradicinės religinės bendruomenės ar bendrijos mokyklas, nurodytas šio straipsnio 7 dalyje) ūkio lėšas mokykloms skiria mokyklos steigėjas savo nustatyta tvarka.</w:t>
      </w:r>
    </w:p>
    <w:p w:rsidR="00000000" w:rsidRDefault="00510040">
      <w:pPr>
        <w:ind w:firstLine="720"/>
        <w:jc w:val="both"/>
        <w:rPr>
          <w:rFonts w:ascii="Times New Roman" w:hAnsi="Times New Roman"/>
          <w:sz w:val="22"/>
        </w:rPr>
      </w:pPr>
      <w:r>
        <w:rPr>
          <w:rFonts w:ascii="Times New Roman" w:hAnsi="Times New Roman"/>
          <w:sz w:val="22"/>
        </w:rPr>
        <w:t>4. Neformaliojo vaikų švietimo (išskyrus ikimokyklinio ir priešmo</w:t>
      </w:r>
      <w:r>
        <w:rPr>
          <w:rFonts w:ascii="Times New Roman" w:hAnsi="Times New Roman"/>
          <w:sz w:val="22"/>
        </w:rPr>
        <w:t>kyklinio ugdymo) programų vykdymą finansuoja mokyklos steigėjas, mokiniai (jų atstovai) bei rėmėjai teisės aktų nustatyta tvarka.</w:t>
      </w:r>
    </w:p>
    <w:p w:rsidR="00000000" w:rsidRDefault="00510040">
      <w:pPr>
        <w:ind w:firstLine="720"/>
        <w:jc w:val="both"/>
        <w:rPr>
          <w:rFonts w:ascii="Times New Roman" w:hAnsi="Times New Roman"/>
          <w:sz w:val="22"/>
        </w:rPr>
      </w:pPr>
      <w:r>
        <w:rPr>
          <w:rFonts w:ascii="Times New Roman" w:hAnsi="Times New Roman"/>
          <w:sz w:val="22"/>
        </w:rPr>
        <w:t>5. Profesines, aukštesniąsias, neformaliojo suaugusiųjų švietimo mokyklas, pagalbą mokiniui, mokytojui ir mokyklai teikiančias</w:t>
      </w:r>
      <w:r>
        <w:rPr>
          <w:rFonts w:ascii="Times New Roman" w:hAnsi="Times New Roman"/>
          <w:sz w:val="22"/>
        </w:rPr>
        <w:t xml:space="preserve"> įstaigas finansuoja steigėjai. </w:t>
      </w:r>
    </w:p>
    <w:p w:rsidR="00000000" w:rsidRDefault="00510040">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510040">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w:t>
      </w:r>
      <w:r>
        <w:rPr>
          <w:rFonts w:ascii="Times New Roman" w:hAnsi="Times New Roman"/>
          <w:sz w:val="22"/>
        </w:rPr>
        <w:t>os iš valstybės ir savivaldybių biudžetų. Nevalstybinės tradicinės religinės bendruomenės ar bendrijos mokyklos, vykdančios formaliojo švietimo programas, finansuojamos Vyriausybės ar jos įgaliotos institucijos nustatyta tvarka, skiriant iš biudžeto mokymo</w:t>
      </w:r>
      <w:r>
        <w:rPr>
          <w:rFonts w:ascii="Times New Roman" w:hAnsi="Times New Roman"/>
          <w:sz w:val="22"/>
        </w:rPr>
        <w:t xml:space="preserve"> lėšų ir mokyklos ūkio lėšų tiek, kiek ir to paties tipo valstybinėms ar savivaldybės mokykloms, jeigu tai numatyta Lietuvos Respublikos tarptautinėje sutartyje.</w:t>
      </w:r>
    </w:p>
    <w:p w:rsidR="00000000" w:rsidRDefault="0051004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w:t>
      </w:r>
      <w:r>
        <w:rPr>
          <w:rFonts w:ascii="Times New Roman" w:hAnsi="Times New Roman"/>
          <w:sz w:val="22"/>
        </w:rPr>
        <w:t>katos draudimo fondo biudžeto, valstybės ir savivaldybių biudžetų ir kitų lėšų.</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left="2268" w:hanging="1548"/>
        <w:jc w:val="both"/>
        <w:rPr>
          <w:rFonts w:ascii="Times New Roman" w:hAnsi="Times New Roman"/>
          <w:b/>
          <w:sz w:val="22"/>
        </w:rPr>
      </w:pPr>
      <w:r>
        <w:rPr>
          <w:rFonts w:ascii="Times New Roman" w:hAnsi="Times New Roman"/>
          <w:b/>
          <w:sz w:val="22"/>
        </w:rPr>
        <w:t>70 straipsnis. Mokyklų vad</w:t>
      </w:r>
      <w:r>
        <w:rPr>
          <w:rFonts w:ascii="Times New Roman" w:hAnsi="Times New Roman"/>
          <w:b/>
          <w:sz w:val="22"/>
        </w:rPr>
        <w:t xml:space="preserve">ovų, jų pavaduotojų ugdymui, ugdymą organizuojančių </w:t>
      </w:r>
      <w:r>
        <w:rPr>
          <w:rFonts w:ascii="Times New Roman" w:hAnsi="Times New Roman"/>
          <w:b/>
          <w:sz w:val="22"/>
        </w:rPr>
        <w:br/>
        <w:t>skyrių vedėjų, mokytojų, pagalbos mokiniui specialistų darbo apmokėjimas</w:t>
      </w:r>
    </w:p>
    <w:p w:rsidR="00000000" w:rsidRDefault="00510040">
      <w:pPr>
        <w:pStyle w:val="BodyTextIndent2"/>
        <w:rPr>
          <w:bCs w:val="0"/>
        </w:rPr>
      </w:pPr>
      <w:r>
        <w:rPr>
          <w:bCs w:val="0"/>
        </w:rPr>
        <w:t>1. Valstybinės (išskyrus aukštosios) ir savivaldybės mokyklos vadovo, jo pavaduotojo ugdymui, ugdymą organizuojančio skyriaus vedė</w:t>
      </w:r>
      <w:r>
        <w:rPr>
          <w:bCs w:val="0"/>
        </w:rPr>
        <w:t>jo pareiginė alga priklauso nuo išsilavinimo, pedagoginio darbo stažo, vadybinės kvalifikacinės kategorijos ir veiklos sudėtingumo.</w:t>
      </w:r>
    </w:p>
    <w:p w:rsidR="00000000" w:rsidRDefault="00510040">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w:t>
      </w:r>
      <w:r>
        <w:rPr>
          <w:rFonts w:ascii="Times New Roman" w:hAnsi="Times New Roman"/>
          <w:sz w:val="22"/>
        </w:rPr>
        <w:t>so nuo išsilavinimo, pedagoginio darbo stažo, kvalifikacinės kategorijos, veiklos sudėtingumo.</w:t>
      </w:r>
    </w:p>
    <w:p w:rsidR="00000000" w:rsidRDefault="00510040">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w:t>
      </w:r>
      <w:r>
        <w:rPr>
          <w:rFonts w:ascii="Times New Roman" w:hAnsi="Times New Roman"/>
          <w:sz w:val="22"/>
        </w:rPr>
        <w:t>ialistų ir kitų ugdymo procese dalyvaujančių darbuotojų darbo apmokėjimo tvarką nustato Vyriausybė.</w:t>
      </w:r>
    </w:p>
    <w:p w:rsidR="00000000" w:rsidRDefault="00510040">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000000" w:rsidRDefault="00510040">
      <w:pPr>
        <w:ind w:firstLine="720"/>
        <w:jc w:val="both"/>
        <w:rPr>
          <w:rFonts w:ascii="Times New Roman" w:hAnsi="Times New Roman"/>
          <w:sz w:val="22"/>
        </w:rPr>
      </w:pPr>
      <w:r>
        <w:rPr>
          <w:rFonts w:ascii="Times New Roman" w:hAnsi="Times New Roman"/>
          <w:sz w:val="22"/>
        </w:rPr>
        <w:t>5. Aukštosios mokyklos vad</w:t>
      </w:r>
      <w:r>
        <w:rPr>
          <w:rFonts w:ascii="Times New Roman" w:hAnsi="Times New Roman"/>
          <w:sz w:val="22"/>
        </w:rPr>
        <w:t>ovui, dėstytojui, mokslo darbuotojui mokama už darbą atsižvelgiant į pareigas, darbo stažą ir mokslinę kvalifikaciją Aukštojo mokslo įstatymo ir kitų teisės aktų nustatyta tvarka.</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510040">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w:t>
      </w:r>
      <w:r>
        <w:rPr>
          <w:rFonts w:ascii="Times New Roman" w:hAnsi="Times New Roman"/>
          <w:sz w:val="22"/>
        </w:rPr>
        <w:t>ma stipendija, skiriama materialinė parama.</w:t>
      </w:r>
    </w:p>
    <w:p w:rsidR="00000000" w:rsidRDefault="00510040">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510040">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510040">
      <w:pPr>
        <w:ind w:firstLine="720"/>
        <w:jc w:val="both"/>
        <w:rPr>
          <w:rFonts w:ascii="Times New Roman" w:hAnsi="Times New Roman"/>
          <w:sz w:val="22"/>
        </w:rPr>
      </w:pPr>
      <w:r>
        <w:rPr>
          <w:rFonts w:ascii="Times New Roman" w:hAnsi="Times New Roman"/>
          <w:sz w:val="22"/>
        </w:rPr>
        <w:t>4. Mokyklos (išskyrus aukštąją) steigėj</w:t>
      </w:r>
      <w:r>
        <w:rPr>
          <w:rFonts w:ascii="Times New Roman" w:hAnsi="Times New Roman"/>
          <w:sz w:val="22"/>
        </w:rPr>
        <w:t xml:space="preserve">as užtikrina, kad mokytojams ir kitiems ugdymo procese dalyvaujantiems asmenims būtų apmokėtos ne mažiau kaip 5 dienų per metus kvalifikacijos tobulinimo išlaidos. </w:t>
      </w:r>
    </w:p>
    <w:p w:rsidR="00000000" w:rsidRDefault="00510040">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w:t>
      </w:r>
      <w:r>
        <w:rPr>
          <w:rFonts w:ascii="Times New Roman" w:hAnsi="Times New Roman"/>
          <w:sz w:val="22"/>
        </w:rPr>
        <w:t>gnavimų gali teikti ir kitą materialinę paramą mokytojams ir kitiems ugdymo procese dalyvaujantiems specialistams.</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w:t>
      </w:r>
      <w:r>
        <w:rPr>
          <w:rFonts w:ascii="Times New Roman" w:eastAsia="MS Mincho" w:hAnsi="Times New Roman"/>
          <w:i/>
          <w:iCs/>
        </w:rPr>
        <w:t>-07-01)</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72 straipsnis. Mokestis už švietimą </w:t>
      </w:r>
    </w:p>
    <w:p w:rsidR="00000000" w:rsidRDefault="00510040">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000000" w:rsidRDefault="00510040">
      <w:pPr>
        <w:ind w:firstLine="720"/>
        <w:jc w:val="both"/>
        <w:rPr>
          <w:rFonts w:ascii="Times New Roman" w:hAnsi="Times New Roman"/>
          <w:sz w:val="22"/>
        </w:rPr>
      </w:pPr>
      <w:r>
        <w:rPr>
          <w:rFonts w:ascii="Times New Roman" w:hAnsi="Times New Roman"/>
          <w:sz w:val="22"/>
        </w:rPr>
        <w:t xml:space="preserve">2. Nevalstybinėje mokykloje </w:t>
      </w:r>
      <w:r>
        <w:rPr>
          <w:rFonts w:ascii="Times New Roman" w:hAnsi="Times New Roman"/>
          <w:sz w:val="22"/>
        </w:rPr>
        <w:t>mokestį už ugdymą, mokymą ar studijas nustato mokyklos steigėjas. Mokestis mokamas sutarties pagrindu.</w:t>
      </w:r>
    </w:p>
    <w:p w:rsidR="00000000" w:rsidRDefault="00510040">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510040">
      <w:pPr>
        <w:ind w:firstLine="720"/>
        <w:jc w:val="both"/>
        <w:rPr>
          <w:rFonts w:ascii="Times New Roman" w:hAnsi="Times New Roman"/>
          <w:sz w:val="22"/>
        </w:rPr>
      </w:pPr>
      <w:r>
        <w:rPr>
          <w:rFonts w:ascii="Times New Roman" w:hAnsi="Times New Roman"/>
          <w:sz w:val="22"/>
        </w:rPr>
        <w:t xml:space="preserve">4. Mokinys, besimokantis pagal vidurinio ugdymo </w:t>
      </w:r>
      <w:r>
        <w:rPr>
          <w:rFonts w:ascii="Times New Roman" w:hAnsi="Times New Roman"/>
          <w:sz w:val="22"/>
        </w:rPr>
        <w:t>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510040">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w:t>
      </w:r>
      <w:r>
        <w:rPr>
          <w:rFonts w:ascii="Times New Roman" w:hAnsi="Times New Roman"/>
          <w:sz w:val="22"/>
        </w:rPr>
        <w:t>uotuvais ir kt.) mokinį aprūpina tėvai (globėjai, rūpintojai).</w:t>
      </w:r>
    </w:p>
    <w:p w:rsidR="00000000" w:rsidRDefault="00510040">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w:t>
      </w:r>
      <w:r>
        <w:rPr>
          <w:rFonts w:ascii="Times New Roman" w:hAnsi="Times New Roman"/>
          <w:sz w:val="22"/>
        </w:rPr>
        <w:t>ika.</w:t>
      </w:r>
    </w:p>
    <w:p w:rsidR="00000000" w:rsidRDefault="00510040">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w:t>
      </w:r>
      <w:r>
        <w:rPr>
          <w:rFonts w:ascii="Times New Roman" w:hAnsi="Times New Roman"/>
          <w:sz w:val="22"/>
        </w:rPr>
        <w:t>, stovyklos, ekskursijos ir kt.) nustato mokyklos steigėjas.</w:t>
      </w:r>
    </w:p>
    <w:p w:rsidR="00000000" w:rsidRDefault="00510040">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w:t>
      </w:r>
      <w:r>
        <w:rPr>
          <w:rFonts w:ascii="Times New Roman" w:hAnsi="Times New Roman"/>
          <w:sz w:val="22"/>
        </w:rPr>
        <w:t>rogramos dalykų mokymąsi, pakartotinius valstybinius ar mokyklinius brandos egzaminus nustato švietimo ir mokslo ministras.</w:t>
      </w:r>
    </w:p>
    <w:p w:rsidR="00000000" w:rsidRDefault="00510040">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w:t>
      </w:r>
      <w:r>
        <w:rPr>
          <w:rFonts w:ascii="Times New Roman" w:hAnsi="Times New Roman"/>
          <w:sz w:val="22"/>
        </w:rPr>
        <w:t>sižvelgus į mokinių gabumus ir tėvų (globėjų, rūpintojų) socialinę padėtį.</w:t>
      </w:r>
    </w:p>
    <w:p w:rsidR="00000000" w:rsidRDefault="00510040">
      <w:pPr>
        <w:ind w:firstLine="720"/>
        <w:jc w:val="both"/>
        <w:rPr>
          <w:rFonts w:ascii="Times New Roman" w:hAnsi="Times New Roman"/>
          <w:sz w:val="22"/>
        </w:rPr>
      </w:pPr>
      <w:r>
        <w:rPr>
          <w:rFonts w:ascii="Times New Roman" w:hAnsi="Times New Roman"/>
          <w:sz w:val="22"/>
        </w:rPr>
        <w:t>10. Aukštesniųjų ir profesinių mokyklų teikiamos papildomos (nenumatytos studijų ir mokymo programose) mokymo, mokymosi paslaugos (konsultacijos, kursai, galimybė naudotis kompiuter</w:t>
      </w:r>
      <w:r>
        <w:rPr>
          <w:rFonts w:ascii="Times New Roman" w:hAnsi="Times New Roman"/>
          <w:sz w:val="22"/>
        </w:rPr>
        <w:t xml:space="preserve">iais savarankiško darbo metu ir kitomis informacinių technologijų priemonėmis) ir individualios mokymosi priemonės (vadovėliai, konspektai ir pan.) yra mokamos. Mokesčio dydį už teikiamas paslaugas ir mokymosi priemones nustato mokyklos vadovas, suderinęs </w:t>
      </w:r>
      <w:r>
        <w:rPr>
          <w:rFonts w:ascii="Times New Roman" w:hAnsi="Times New Roman"/>
          <w:sz w:val="22"/>
        </w:rPr>
        <w:t xml:space="preserve">su mokyklos taryba. </w:t>
      </w:r>
    </w:p>
    <w:p w:rsidR="00000000" w:rsidRDefault="005100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10040">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AŠTUNTASIS SKIRSNIS</w:t>
      </w:r>
    </w:p>
    <w:p w:rsidR="00000000" w:rsidRDefault="00510040">
      <w:pPr>
        <w:jc w:val="center"/>
        <w:rPr>
          <w:rFonts w:ascii="Times New Roman" w:hAnsi="Times New Roman"/>
          <w:b/>
          <w:sz w:val="22"/>
        </w:rPr>
      </w:pPr>
      <w:r>
        <w:rPr>
          <w:rFonts w:ascii="Times New Roman" w:hAnsi="Times New Roman"/>
          <w:b/>
          <w:sz w:val="22"/>
        </w:rPr>
        <w:t>TARPTAUTINIS BENDRADARBIAVIMAS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73 straipsnis. Dalyvavimas tarpta</w:t>
      </w:r>
      <w:r>
        <w:rPr>
          <w:rFonts w:ascii="Times New Roman" w:hAnsi="Times New Roman"/>
          <w:b/>
          <w:sz w:val="22"/>
        </w:rPr>
        <w:t>utinėje švietimo erdvėje</w:t>
      </w:r>
    </w:p>
    <w:p w:rsidR="00000000" w:rsidRDefault="00510040">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000000" w:rsidRDefault="00510040">
      <w:pPr>
        <w:pStyle w:val="BodyTextIndent3"/>
        <w:spacing w:after="0"/>
        <w:ind w:firstLine="720"/>
        <w:rPr>
          <w:sz w:val="22"/>
        </w:rPr>
      </w:pPr>
      <w:r>
        <w:rPr>
          <w:sz w:val="22"/>
        </w:rPr>
        <w:t>2. Dalyvavimo ar kitokio bendradarbi</w:t>
      </w:r>
      <w:r>
        <w:rPr>
          <w:sz w:val="22"/>
        </w:rPr>
        <w:t xml:space="preserve">avimo sąlygas ir tvarką nustato Lietuvos Respublikos tarptautinės sutartys, Lietuvos Respublikos institucijų ir užsienio valstybių institucijų susitarimai, kiti Lietuvos Respublikos teisės aktai, Lietuvos ir užsienio valstybių švietimo įstaigų tiesioginio </w:t>
      </w:r>
      <w:r>
        <w:rPr>
          <w:sz w:val="22"/>
        </w:rPr>
        <w:t>bendradarbiavimo susitarimai.</w:t>
      </w:r>
    </w:p>
    <w:p w:rsidR="00000000" w:rsidRDefault="00510040">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510040">
      <w:pPr>
        <w:ind w:firstLine="720"/>
        <w:jc w:val="both"/>
        <w:rPr>
          <w:rFonts w:ascii="Times New Roman" w:hAnsi="Times New Roman"/>
          <w:b/>
          <w:sz w:val="22"/>
        </w:rPr>
      </w:pPr>
    </w:p>
    <w:p w:rsidR="00000000" w:rsidRDefault="00510040">
      <w:pPr>
        <w:ind w:left="2430" w:hanging="1710"/>
        <w:jc w:val="both"/>
        <w:rPr>
          <w:rFonts w:ascii="Times New Roman" w:hAnsi="Times New Roman"/>
          <w:b/>
          <w:sz w:val="22"/>
        </w:rPr>
      </w:pPr>
      <w:r>
        <w:rPr>
          <w:rFonts w:ascii="Times New Roman" w:hAnsi="Times New Roman"/>
          <w:b/>
          <w:sz w:val="22"/>
        </w:rPr>
        <w:t>74 straipsnis. Užsienio bei tarptautinių organizacijų švietimo</w:t>
      </w:r>
      <w:r>
        <w:rPr>
          <w:rFonts w:ascii="Times New Roman" w:hAnsi="Times New Roman"/>
          <w:b/>
          <w:sz w:val="22"/>
        </w:rPr>
        <w:t xml:space="preserve"> programų vykdymas </w:t>
      </w:r>
    </w:p>
    <w:p w:rsidR="00000000" w:rsidRDefault="00510040">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000000" w:rsidRDefault="00510040">
      <w:pPr>
        <w:ind w:firstLine="720"/>
        <w:jc w:val="both"/>
        <w:rPr>
          <w:rFonts w:ascii="Times New Roman" w:hAnsi="Times New Roman"/>
          <w:sz w:val="22"/>
        </w:rPr>
      </w:pPr>
      <w:r>
        <w:rPr>
          <w:rFonts w:ascii="Times New Roman" w:hAnsi="Times New Roman"/>
          <w:sz w:val="22"/>
        </w:rPr>
        <w:t>2. Užsienio valstybių bei tarp</w:t>
      </w:r>
      <w:r>
        <w:rPr>
          <w:rFonts w:ascii="Times New Roman" w:hAnsi="Times New Roman"/>
          <w:sz w:val="22"/>
        </w:rPr>
        <w:t xml:space="preserve">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000000" w:rsidRDefault="00510040">
      <w:pPr>
        <w:ind w:firstLine="720"/>
        <w:jc w:val="both"/>
        <w:rPr>
          <w:rFonts w:ascii="Times New Roman" w:hAnsi="Times New Roman"/>
          <w:sz w:val="22"/>
        </w:rPr>
      </w:pPr>
    </w:p>
    <w:p w:rsidR="00000000" w:rsidRDefault="00510040">
      <w:pPr>
        <w:pStyle w:val="Heading1"/>
        <w:numPr>
          <w:ilvl w:val="0"/>
          <w:numId w:val="0"/>
        </w:numPr>
        <w:rPr>
          <w:caps w:val="0"/>
          <w:sz w:val="22"/>
        </w:rPr>
      </w:pPr>
      <w:r>
        <w:rPr>
          <w:caps w:val="0"/>
          <w:sz w:val="22"/>
        </w:rPr>
        <w:t>DEVINT</w:t>
      </w:r>
      <w:r>
        <w:rPr>
          <w:caps w:val="0"/>
          <w:sz w:val="22"/>
        </w:rPr>
        <w:t>ASIS SKIRSNIS</w:t>
      </w:r>
    </w:p>
    <w:p w:rsidR="00000000" w:rsidRDefault="00510040">
      <w:pPr>
        <w:jc w:val="center"/>
        <w:rPr>
          <w:rFonts w:ascii="Times New Roman" w:hAnsi="Times New Roman"/>
          <w:b/>
          <w:sz w:val="22"/>
        </w:rPr>
      </w:pPr>
      <w:r>
        <w:rPr>
          <w:rFonts w:ascii="Times New Roman" w:hAnsi="Times New Roman"/>
          <w:b/>
          <w:sz w:val="22"/>
        </w:rPr>
        <w:t>BAIGIAMOSIOS NUOSTATOS</w:t>
      </w:r>
    </w:p>
    <w:p w:rsidR="00000000" w:rsidRDefault="00510040">
      <w:pPr>
        <w:ind w:firstLine="720"/>
        <w:jc w:val="both"/>
        <w:rPr>
          <w:rFonts w:ascii="Times New Roman" w:hAnsi="Times New Roman"/>
          <w:b/>
          <w:sz w:val="22"/>
        </w:rPr>
      </w:pPr>
    </w:p>
    <w:p w:rsidR="00000000" w:rsidRDefault="00510040">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510040">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510040">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000000" w:rsidRDefault="00510040">
      <w:pPr>
        <w:ind w:firstLine="720"/>
        <w:jc w:val="both"/>
        <w:rPr>
          <w:rFonts w:ascii="Times New Roman" w:hAnsi="Times New Roman"/>
          <w:sz w:val="22"/>
        </w:rPr>
      </w:pPr>
      <w:r>
        <w:rPr>
          <w:rFonts w:ascii="Times New Roman" w:hAnsi="Times New Roman"/>
          <w:sz w:val="22"/>
        </w:rPr>
        <w:t>3. Ik</w:t>
      </w:r>
      <w:r>
        <w:rPr>
          <w:rFonts w:ascii="Times New Roman" w:hAnsi="Times New Roman"/>
          <w:sz w:val="22"/>
        </w:rPr>
        <w:t>imokyklinio ugdymo programoms iš dalies finansuoti nuo 2005–2006 mokslo metų taikomas ugdymo lėšų skyrimo vienam ugdytiniui principas.</w:t>
      </w:r>
    </w:p>
    <w:p w:rsidR="00000000" w:rsidRDefault="00510040">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w:t>
      </w:r>
      <w:r>
        <w:rPr>
          <w:rFonts w:ascii="Times New Roman" w:hAnsi="Times New Roman"/>
          <w:sz w:val="22"/>
        </w:rPr>
        <w:t>s Švietimo įstaigų bei mokslo ir studijų institucijų valstybės registro nuostatais.</w:t>
      </w:r>
    </w:p>
    <w:p w:rsidR="00000000" w:rsidRDefault="00510040">
      <w:pPr>
        <w:ind w:firstLine="709"/>
        <w:jc w:val="both"/>
        <w:rPr>
          <w:rFonts w:ascii="Times New Roman" w:hAnsi="Times New Roman"/>
          <w:sz w:val="22"/>
        </w:rPr>
      </w:pPr>
    </w:p>
    <w:p w:rsidR="00000000" w:rsidRDefault="00510040">
      <w:pPr>
        <w:ind w:firstLine="709"/>
        <w:jc w:val="both"/>
        <w:rPr>
          <w:rFonts w:ascii="Times New Roman" w:hAnsi="Times New Roman"/>
          <w:sz w:val="22"/>
        </w:rPr>
      </w:pPr>
    </w:p>
    <w:p w:rsidR="00000000" w:rsidRDefault="00510040">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510040">
      <w:pPr>
        <w:ind w:firstLine="709"/>
        <w:jc w:val="both"/>
        <w:rPr>
          <w:rFonts w:ascii="Times New Roman" w:hAnsi="Times New Roman"/>
          <w:sz w:val="22"/>
        </w:rPr>
      </w:pPr>
    </w:p>
    <w:p w:rsidR="00000000" w:rsidRDefault="00510040">
      <w:pPr>
        <w:tabs>
          <w:tab w:val="right" w:pos="9072"/>
        </w:tabs>
        <w:ind w:firstLine="709"/>
        <w:jc w:val="both"/>
        <w:rPr>
          <w:rStyle w:val="Pareigos"/>
          <w:rFonts w:ascii="Times New Roman" w:hAnsi="Times New Roman"/>
          <w:sz w:val="22"/>
        </w:rPr>
      </w:pPr>
    </w:p>
    <w:p w:rsidR="00000000" w:rsidRDefault="00510040">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510040">
      <w:pPr>
        <w:tabs>
          <w:tab w:val="right" w:pos="9072"/>
        </w:tabs>
        <w:ind w:firstLine="709"/>
        <w:jc w:val="both"/>
        <w:rPr>
          <w:rFonts w:ascii="Times New Roman" w:hAnsi="Times New Roman"/>
          <w:sz w:val="22"/>
        </w:rPr>
      </w:pPr>
    </w:p>
    <w:p w:rsidR="00000000" w:rsidRDefault="00510040">
      <w:pPr>
        <w:jc w:val="center"/>
        <w:rPr>
          <w:rFonts w:ascii="Times New Roman" w:hAnsi="Times New Roman"/>
          <w:sz w:val="22"/>
        </w:rPr>
      </w:pPr>
      <w:r>
        <w:rPr>
          <w:rFonts w:ascii="Times New Roman" w:hAnsi="Times New Roman"/>
          <w:sz w:val="22"/>
        </w:rPr>
        <w:t>__________________</w:t>
      </w:r>
    </w:p>
    <w:p w:rsidR="00000000" w:rsidRDefault="00510040">
      <w:pPr>
        <w:jc w:val="center"/>
        <w:rPr>
          <w:rFonts w:ascii="Times New Roman" w:hAnsi="Times New Roman"/>
          <w:sz w:val="22"/>
        </w:rPr>
      </w:pPr>
    </w:p>
    <w:p w:rsidR="00000000" w:rsidRDefault="00510040">
      <w:pPr>
        <w:jc w:val="both"/>
        <w:rPr>
          <w:rFonts w:ascii="Times New Roman" w:hAnsi="Times New Roman"/>
          <w:b/>
        </w:rPr>
      </w:pPr>
      <w:r>
        <w:rPr>
          <w:rFonts w:ascii="Times New Roman" w:hAnsi="Times New Roman"/>
          <w:b/>
        </w:rPr>
        <w:t>Pakeitimai:</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1.</w:t>
      </w:r>
    </w:p>
    <w:p w:rsidR="00000000" w:rsidRDefault="00510040">
      <w:pPr>
        <w:jc w:val="both"/>
        <w:rPr>
          <w:rFonts w:ascii="Times New Roman" w:hAnsi="Times New Roman"/>
        </w:rPr>
      </w:pPr>
      <w:r>
        <w:rPr>
          <w:rFonts w:ascii="Times New Roman" w:hAnsi="Times New Roman"/>
        </w:rPr>
        <w:t>Lietuvo</w:t>
      </w:r>
      <w:r>
        <w:rPr>
          <w:rFonts w:ascii="Times New Roman" w:hAnsi="Times New Roman"/>
        </w:rPr>
        <w:t xml:space="preserve">s Respublikos Aukščiausioji Taryba-Atkuriamasis Seimas, Nutarimas </w:t>
      </w:r>
    </w:p>
    <w:p w:rsidR="00000000" w:rsidRDefault="00510040">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I-1626</w:t>
        </w:r>
      </w:hyperlink>
      <w:r>
        <w:rPr>
          <w:rFonts w:ascii="Times New Roman" w:hAnsi="Times New Roman"/>
        </w:rPr>
        <w:t xml:space="preserve">, 91.07.30 </w:t>
      </w:r>
    </w:p>
    <w:p w:rsidR="00000000" w:rsidRDefault="00510040">
      <w:pPr>
        <w:jc w:val="both"/>
        <w:rPr>
          <w:rFonts w:ascii="Times New Roman" w:hAnsi="Times New Roman"/>
        </w:rPr>
      </w:pPr>
      <w:r>
        <w:rPr>
          <w:rFonts w:ascii="Times New Roman" w:hAnsi="Times New Roman"/>
        </w:rPr>
        <w:t>DĖL ŠVIETIMO ĮSTATYMO 17 STRAIPSNIO REDAKCIJOS</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2.</w:t>
      </w:r>
    </w:p>
    <w:p w:rsidR="00000000" w:rsidRDefault="00510040">
      <w:pPr>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510040">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I-241</w:t>
        </w:r>
      </w:hyperlink>
      <w:r>
        <w:rPr>
          <w:rFonts w:ascii="Times New Roman" w:hAnsi="Times New Roman"/>
        </w:rPr>
        <w:t>, 93.07.16, Žin., 1993, Nr.32-734 (93.07.28)</w:t>
      </w:r>
    </w:p>
    <w:p w:rsidR="00000000" w:rsidRDefault="00510040">
      <w:pPr>
        <w:jc w:val="both"/>
        <w:rPr>
          <w:rFonts w:ascii="Times New Roman" w:hAnsi="Times New Roman"/>
        </w:rPr>
      </w:pPr>
      <w:r>
        <w:rPr>
          <w:rFonts w:ascii="Times New Roman" w:hAnsi="Times New Roman"/>
        </w:rPr>
        <w:t>DĖL LIETUVOS RESPUBLIKOS ŠVIETIMO ĮSTATYMO PAKEITIMO IR PAPILDYMO</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3.</w:t>
      </w:r>
    </w:p>
    <w:p w:rsidR="00000000" w:rsidRDefault="00510040">
      <w:pPr>
        <w:jc w:val="both"/>
        <w:rPr>
          <w:rFonts w:ascii="Times New Roman" w:hAnsi="Times New Roman"/>
        </w:rPr>
      </w:pPr>
      <w:r>
        <w:rPr>
          <w:rFonts w:ascii="Times New Roman" w:hAnsi="Times New Roman"/>
        </w:rPr>
        <w:t>Lietuvos Respublikos Seimas, Įstatymas</w:t>
      </w:r>
    </w:p>
    <w:p w:rsidR="00000000" w:rsidRDefault="00510040">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I-381</w:t>
        </w:r>
      </w:hyperlink>
      <w:r>
        <w:rPr>
          <w:rFonts w:ascii="Times New Roman" w:hAnsi="Times New Roman"/>
        </w:rPr>
        <w:t>, 94.01.20, Žin., 1994, Nr.8-122 (94.01.28)</w:t>
      </w:r>
    </w:p>
    <w:p w:rsidR="00000000" w:rsidRDefault="00510040">
      <w:pPr>
        <w:jc w:val="both"/>
        <w:rPr>
          <w:rFonts w:ascii="Times New Roman" w:hAnsi="Times New Roman"/>
        </w:rPr>
      </w:pPr>
      <w:r>
        <w:rPr>
          <w:rFonts w:ascii="Times New Roman" w:hAnsi="Times New Roman"/>
        </w:rPr>
        <w:t>DĖL LIETUVOS RESPUBLIKOS ŠVIETIMO ĮSTATYMO PAKEITIMO IR PAPILDYMO</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4.</w:t>
      </w:r>
    </w:p>
    <w:p w:rsidR="00000000" w:rsidRDefault="00510040">
      <w:pPr>
        <w:jc w:val="both"/>
        <w:rPr>
          <w:rFonts w:ascii="Times New Roman" w:hAnsi="Times New Roman"/>
        </w:rPr>
      </w:pPr>
      <w:r>
        <w:rPr>
          <w:rFonts w:ascii="Times New Roman" w:hAnsi="Times New Roman"/>
        </w:rPr>
        <w:t>Lietuvos Respublikos Seimas, Įstatymas</w:t>
      </w:r>
    </w:p>
    <w:p w:rsidR="00000000" w:rsidRDefault="00510040">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I-963</w:t>
        </w:r>
      </w:hyperlink>
      <w:r>
        <w:rPr>
          <w:rFonts w:ascii="Times New Roman" w:hAnsi="Times New Roman"/>
        </w:rPr>
        <w:t>, 95.06.22, Žin., 1995, Nr.57-1419 (95.07.12)</w:t>
      </w:r>
    </w:p>
    <w:p w:rsidR="00000000" w:rsidRDefault="00510040">
      <w:pPr>
        <w:jc w:val="both"/>
        <w:rPr>
          <w:rFonts w:ascii="Times New Roman" w:hAnsi="Times New Roman"/>
        </w:rPr>
      </w:pPr>
      <w:r>
        <w:rPr>
          <w:rFonts w:ascii="Times New Roman" w:hAnsi="Times New Roman"/>
        </w:rPr>
        <w:t>DĖL LIETUVOS RESPUBLIKOS ŠVIETIMO ĮSTATYMO PAKEITIMO IR PAPILDYMO</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5.</w:t>
      </w:r>
    </w:p>
    <w:p w:rsidR="00000000" w:rsidRDefault="00510040">
      <w:pPr>
        <w:jc w:val="both"/>
        <w:rPr>
          <w:rFonts w:ascii="Times New Roman" w:hAnsi="Times New Roman"/>
        </w:rPr>
      </w:pPr>
      <w:r>
        <w:rPr>
          <w:rFonts w:ascii="Times New Roman" w:hAnsi="Times New Roman"/>
        </w:rPr>
        <w:t>Lietuvos Respublikos Seimas, Įstatymas</w:t>
      </w:r>
    </w:p>
    <w:p w:rsidR="00000000" w:rsidRDefault="00510040">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I-1593</w:t>
        </w:r>
      </w:hyperlink>
      <w:r>
        <w:rPr>
          <w:rFonts w:ascii="Times New Roman" w:hAnsi="Times New Roman"/>
        </w:rPr>
        <w:t>, 96.10.22, Žin., 1996, Nr.106-2427 (96.11.06)</w:t>
      </w:r>
    </w:p>
    <w:p w:rsidR="00000000" w:rsidRDefault="00510040">
      <w:pPr>
        <w:jc w:val="both"/>
        <w:rPr>
          <w:rFonts w:ascii="Times New Roman" w:hAnsi="Times New Roman"/>
        </w:rPr>
      </w:pPr>
      <w:r>
        <w:rPr>
          <w:rFonts w:ascii="Times New Roman" w:hAnsi="Times New Roman"/>
        </w:rPr>
        <w:t>LIETUVOS RESPUBLIKOS KARO PRIEVOLĖS ĮSTATYMAS</w:t>
      </w:r>
    </w:p>
    <w:p w:rsidR="00000000" w:rsidRDefault="00510040">
      <w:pPr>
        <w:jc w:val="both"/>
        <w:rPr>
          <w:rFonts w:ascii="Times New Roman" w:hAnsi="Times New Roman"/>
        </w:rPr>
      </w:pPr>
    </w:p>
    <w:p w:rsidR="00000000" w:rsidRDefault="00510040">
      <w:pPr>
        <w:rPr>
          <w:rFonts w:ascii="Times New Roman" w:hAnsi="Times New Roman"/>
        </w:rPr>
      </w:pPr>
      <w:r>
        <w:rPr>
          <w:rFonts w:ascii="Times New Roman" w:hAnsi="Times New Roman"/>
        </w:rPr>
        <w:t>6.</w:t>
      </w:r>
    </w:p>
    <w:p w:rsidR="00000000" w:rsidRDefault="00510040">
      <w:pPr>
        <w:rPr>
          <w:rFonts w:ascii="Times New Roman" w:hAnsi="Times New Roman"/>
        </w:rPr>
      </w:pPr>
      <w:r>
        <w:rPr>
          <w:rFonts w:ascii="Times New Roman" w:hAnsi="Times New Roman"/>
        </w:rPr>
        <w:t>Lietuvos Respublikos Seimas, Įstatymas</w:t>
      </w:r>
    </w:p>
    <w:p w:rsidR="00000000" w:rsidRDefault="00510040">
      <w:pPr>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VIII-306</w:t>
        </w:r>
      </w:hyperlink>
      <w:r>
        <w:rPr>
          <w:rFonts w:ascii="Times New Roman" w:hAnsi="Times New Roman"/>
        </w:rPr>
        <w:t>, 97.06.26, Žin., 1997, Nr.65-1537 (97.07.09)</w:t>
      </w:r>
    </w:p>
    <w:p w:rsidR="00000000" w:rsidRDefault="00510040">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510040">
      <w:pPr>
        <w:jc w:val="both"/>
        <w:rPr>
          <w:rFonts w:ascii="Times New Roman" w:hAnsi="Times New Roman"/>
        </w:rPr>
      </w:pPr>
    </w:p>
    <w:p w:rsidR="00000000" w:rsidRDefault="00510040">
      <w:pPr>
        <w:jc w:val="both"/>
        <w:rPr>
          <w:rFonts w:ascii="Times New Roman" w:hAnsi="Times New Roman"/>
        </w:rPr>
      </w:pPr>
      <w:r>
        <w:rPr>
          <w:rFonts w:ascii="Times New Roman" w:hAnsi="Times New Roman"/>
        </w:rPr>
        <w:t>7.</w:t>
      </w:r>
    </w:p>
    <w:p w:rsidR="00000000" w:rsidRDefault="00510040">
      <w:pPr>
        <w:jc w:val="both"/>
        <w:rPr>
          <w:rFonts w:ascii="Times New Roman" w:hAnsi="Times New Roman"/>
        </w:rPr>
      </w:pPr>
      <w:r>
        <w:rPr>
          <w:rFonts w:ascii="Times New Roman" w:hAnsi="Times New Roman"/>
        </w:rPr>
        <w:t>Lietuvos Respublikos Seimas, Įstatymas</w:t>
      </w:r>
    </w:p>
    <w:p w:rsidR="00000000" w:rsidRDefault="00510040">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VIII-854</w:t>
        </w:r>
      </w:hyperlink>
      <w:r>
        <w:rPr>
          <w:rFonts w:ascii="Times New Roman" w:hAnsi="Times New Roman"/>
        </w:rPr>
        <w:t>, 1998 07 02, Žin., 1998, Nr. 67-1940 (1998 07 29)</w:t>
      </w:r>
    </w:p>
    <w:p w:rsidR="00000000" w:rsidRDefault="00510040">
      <w:pPr>
        <w:jc w:val="both"/>
        <w:rPr>
          <w:rFonts w:ascii="Times New Roman" w:hAnsi="Times New Roman"/>
        </w:rPr>
      </w:pPr>
      <w:r>
        <w:rPr>
          <w:rFonts w:ascii="Times New Roman" w:hAnsi="Times New Roman"/>
        </w:rPr>
        <w:t>LIETUVOS RESPUBLIKOS ŠVIETIMO ĮSTATYMO PAKEITIMO ĮSTATYMAS</w:t>
      </w:r>
    </w:p>
    <w:p w:rsidR="00000000" w:rsidRDefault="00510040">
      <w:pPr>
        <w:jc w:val="both"/>
        <w:rPr>
          <w:rFonts w:ascii="Times New Roman" w:hAnsi="Times New Roman"/>
        </w:rPr>
      </w:pPr>
      <w:r>
        <w:rPr>
          <w:rFonts w:ascii="Times New Roman" w:hAnsi="Times New Roman"/>
        </w:rPr>
        <w:t>Nauja įstatymo redakcija</w:t>
      </w:r>
    </w:p>
    <w:p w:rsidR="00000000" w:rsidRDefault="00510040">
      <w:pPr>
        <w:jc w:val="both"/>
        <w:rPr>
          <w:rFonts w:ascii="Times New Roman" w:hAnsi="Times New Roman"/>
        </w:rPr>
      </w:pPr>
    </w:p>
    <w:p w:rsidR="00000000" w:rsidRDefault="00510040">
      <w:pPr>
        <w:widowControl w:val="0"/>
        <w:jc w:val="both"/>
        <w:rPr>
          <w:rFonts w:ascii="Times New Roman" w:hAnsi="Times New Roman"/>
          <w:snapToGrid w:val="0"/>
        </w:rPr>
      </w:pPr>
      <w:r>
        <w:rPr>
          <w:rFonts w:ascii="Times New Roman" w:hAnsi="Times New Roman"/>
          <w:snapToGrid w:val="0"/>
        </w:rPr>
        <w:t>8.</w:t>
      </w:r>
    </w:p>
    <w:p w:rsidR="00000000" w:rsidRDefault="0051004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10040">
      <w:pPr>
        <w:widowControl w:val="0"/>
        <w:jc w:val="both"/>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510040">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510040">
      <w:pPr>
        <w:jc w:val="both"/>
        <w:rPr>
          <w:rFonts w:ascii="Times New Roman" w:hAnsi="Times New Roman"/>
        </w:rPr>
      </w:pPr>
      <w:r>
        <w:rPr>
          <w:rFonts w:ascii="Times New Roman" w:hAnsi="Times New Roman"/>
        </w:rPr>
        <w:t>Šis įstatymas įsigalioja 2001 m. rugsėjo 1 d.</w:t>
      </w:r>
    </w:p>
    <w:p w:rsidR="00000000" w:rsidRDefault="00510040">
      <w:pPr>
        <w:ind w:firstLine="709"/>
        <w:jc w:val="both"/>
        <w:rPr>
          <w:rFonts w:ascii="Times New Roman" w:hAnsi="Times New Roman"/>
          <w:b/>
        </w:rPr>
      </w:pPr>
      <w:r>
        <w:rPr>
          <w:rFonts w:ascii="Times New Roman" w:hAnsi="Times New Roman"/>
          <w:b/>
        </w:rPr>
        <w:t>Pakeitimai:</w:t>
      </w:r>
    </w:p>
    <w:p w:rsidR="00000000" w:rsidRDefault="00510040">
      <w:pPr>
        <w:widowControl w:val="0"/>
        <w:ind w:firstLine="709"/>
        <w:jc w:val="both"/>
        <w:rPr>
          <w:rFonts w:ascii="Times New Roman" w:hAnsi="Times New Roman"/>
          <w:snapToGrid w:val="0"/>
        </w:rPr>
      </w:pPr>
      <w:r>
        <w:rPr>
          <w:rFonts w:ascii="Times New Roman" w:hAnsi="Times New Roman"/>
          <w:snapToGrid w:val="0"/>
        </w:rPr>
        <w:t>1)</w:t>
      </w:r>
    </w:p>
    <w:p w:rsidR="00000000" w:rsidRDefault="00510040">
      <w:pPr>
        <w:widowControl w:val="0"/>
        <w:ind w:firstLine="709"/>
        <w:jc w:val="both"/>
        <w:rPr>
          <w:rFonts w:ascii="Times New Roman" w:hAnsi="Times New Roman"/>
          <w:snapToGrid w:val="0"/>
        </w:rPr>
      </w:pPr>
      <w:r>
        <w:rPr>
          <w:rFonts w:ascii="Times New Roman" w:hAnsi="Times New Roman"/>
          <w:snapToGrid w:val="0"/>
        </w:rPr>
        <w:t>Lietuv</w:t>
      </w:r>
      <w:r>
        <w:rPr>
          <w:rFonts w:ascii="Times New Roman" w:hAnsi="Times New Roman"/>
          <w:snapToGrid w:val="0"/>
        </w:rPr>
        <w:t>os Respublikos Seimas, Įstatymas</w:t>
      </w:r>
    </w:p>
    <w:p w:rsidR="00000000" w:rsidRDefault="00510040">
      <w:pPr>
        <w:widowControl w:val="0"/>
        <w:ind w:firstLine="709"/>
        <w:jc w:val="both"/>
        <w:rPr>
          <w:rFonts w:ascii="Times New Roman" w:hAnsi="Times New Roman"/>
          <w:snapToGrid w:val="0"/>
        </w:rPr>
      </w:pPr>
      <w:r>
        <w:rPr>
          <w:rFonts w:ascii="Times New Roman" w:hAnsi="Times New Roman"/>
          <w:snapToGrid w:val="0"/>
        </w:rPr>
        <w:t xml:space="preserve">Nr. </w:t>
      </w:r>
      <w:hyperlink r:id="rId44"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510040">
      <w:pPr>
        <w:widowControl w:val="0"/>
        <w:ind w:left="709"/>
        <w:jc w:val="both"/>
        <w:rPr>
          <w:rFonts w:ascii="Times New Roman" w:hAnsi="Times New Roman"/>
          <w:snapToGrid w:val="0"/>
        </w:rPr>
      </w:pPr>
      <w:r>
        <w:rPr>
          <w:rFonts w:ascii="Times New Roman" w:hAnsi="Times New Roman"/>
          <w:snapToGrid w:val="0"/>
        </w:rPr>
        <w:t xml:space="preserve">ŠVIETIMO ĮSTATYMO 15 STRAIPSNIO PAPILDYMO IR 41 STRAIPSNIO PAKEITIMO ĮSTATYMO </w:t>
      </w:r>
      <w:r>
        <w:rPr>
          <w:rFonts w:ascii="Times New Roman" w:hAnsi="Times New Roman"/>
          <w:snapToGrid w:val="0"/>
        </w:rPr>
        <w:t>2 STRAIPSNIO PAKEITIMO ĮSTATYMAS</w:t>
      </w:r>
    </w:p>
    <w:p w:rsidR="00000000" w:rsidRDefault="00510040">
      <w:pPr>
        <w:jc w:val="both"/>
        <w:rPr>
          <w:rFonts w:ascii="Times New Roman" w:hAnsi="Times New Roman"/>
        </w:rPr>
      </w:pPr>
    </w:p>
    <w:p w:rsidR="00000000" w:rsidRDefault="00510040">
      <w:pPr>
        <w:widowControl w:val="0"/>
        <w:jc w:val="both"/>
        <w:rPr>
          <w:rFonts w:ascii="Times New Roman" w:hAnsi="Times New Roman"/>
          <w:snapToGrid w:val="0"/>
        </w:rPr>
      </w:pPr>
      <w:r>
        <w:rPr>
          <w:rFonts w:ascii="Times New Roman" w:hAnsi="Times New Roman"/>
          <w:snapToGrid w:val="0"/>
        </w:rPr>
        <w:t>9.</w:t>
      </w:r>
    </w:p>
    <w:p w:rsidR="00000000" w:rsidRDefault="0051004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10040">
      <w:pPr>
        <w:widowControl w:val="0"/>
        <w:jc w:val="both"/>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510040">
      <w:pPr>
        <w:widowControl w:val="0"/>
        <w:jc w:val="both"/>
        <w:rPr>
          <w:rFonts w:ascii="Times New Roman" w:hAnsi="Times New Roman"/>
          <w:snapToGrid w:val="0"/>
        </w:rPr>
      </w:pPr>
      <w:r>
        <w:rPr>
          <w:rFonts w:ascii="Times New Roman" w:hAnsi="Times New Roman"/>
          <w:snapToGrid w:val="0"/>
        </w:rPr>
        <w:t>ŠVIETIMO ĮSTATYMO 41 STRAIPSNIO PAK</w:t>
      </w:r>
      <w:r>
        <w:rPr>
          <w:rFonts w:ascii="Times New Roman" w:hAnsi="Times New Roman"/>
          <w:snapToGrid w:val="0"/>
        </w:rPr>
        <w:t>EITIMO IR 42 STRAIPSNIO PRIPAŽINIMO NETEKUSIU GALIOS ĮSTATYMAS</w:t>
      </w:r>
    </w:p>
    <w:p w:rsidR="00000000" w:rsidRDefault="00510040">
      <w:pPr>
        <w:widowControl w:val="0"/>
        <w:jc w:val="both"/>
        <w:rPr>
          <w:rFonts w:ascii="Times New Roman" w:hAnsi="Times New Roman"/>
          <w:snapToGrid w:val="0"/>
        </w:rPr>
      </w:pPr>
    </w:p>
    <w:p w:rsidR="00000000" w:rsidRDefault="00510040">
      <w:pPr>
        <w:widowControl w:val="0"/>
        <w:rPr>
          <w:rFonts w:ascii="Times New Roman" w:hAnsi="Times New Roman"/>
          <w:snapToGrid w:val="0"/>
        </w:rPr>
      </w:pPr>
      <w:r>
        <w:rPr>
          <w:rFonts w:ascii="Times New Roman" w:hAnsi="Times New Roman"/>
          <w:snapToGrid w:val="0"/>
        </w:rPr>
        <w:t>10.</w:t>
      </w:r>
    </w:p>
    <w:p w:rsidR="00000000" w:rsidRDefault="00510040">
      <w:pPr>
        <w:widowControl w:val="0"/>
        <w:rPr>
          <w:rFonts w:ascii="Times New Roman" w:hAnsi="Times New Roman"/>
          <w:snapToGrid w:val="0"/>
        </w:rPr>
      </w:pPr>
      <w:r>
        <w:rPr>
          <w:rFonts w:ascii="Times New Roman" w:hAnsi="Times New Roman"/>
          <w:snapToGrid w:val="0"/>
        </w:rPr>
        <w:t>Lietuvos Respublikos Seimas, Įstatymas</w:t>
      </w:r>
    </w:p>
    <w:p w:rsidR="00000000" w:rsidRDefault="00510040">
      <w:pPr>
        <w:widowControl w:val="0"/>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510040">
      <w:pPr>
        <w:widowControl w:val="0"/>
        <w:rPr>
          <w:rFonts w:ascii="Times New Roman" w:hAnsi="Times New Roman"/>
          <w:snapToGrid w:val="0"/>
        </w:rPr>
      </w:pPr>
      <w:r>
        <w:rPr>
          <w:rFonts w:ascii="Times New Roman" w:hAnsi="Times New Roman"/>
          <w:snapToGrid w:val="0"/>
        </w:rPr>
        <w:t>ŠVIETIM</w:t>
      </w:r>
      <w:r>
        <w:rPr>
          <w:rFonts w:ascii="Times New Roman" w:hAnsi="Times New Roman"/>
          <w:snapToGrid w:val="0"/>
        </w:rPr>
        <w:t>O ĮSTATYMO 6, 7, 10, 32, 34 STRAIPSNIŲ PAKEITIMO ĮSTATYMAS</w:t>
      </w:r>
    </w:p>
    <w:p w:rsidR="00000000" w:rsidRDefault="00510040">
      <w:pPr>
        <w:widowControl w:val="0"/>
        <w:rPr>
          <w:rFonts w:ascii="Times New Roman" w:hAnsi="Times New Roman"/>
          <w:snapToGrid w:val="0"/>
        </w:rPr>
      </w:pPr>
    </w:p>
    <w:p w:rsidR="00000000" w:rsidRDefault="00510040">
      <w:pPr>
        <w:pStyle w:val="PlainText"/>
        <w:rPr>
          <w:rFonts w:ascii="Times New Roman" w:hAnsi="Times New Roman"/>
        </w:rPr>
      </w:pPr>
      <w:r>
        <w:rPr>
          <w:rFonts w:ascii="Times New Roman" w:hAnsi="Times New Roman"/>
        </w:rPr>
        <w:t>11.</w:t>
      </w:r>
    </w:p>
    <w:p w:rsidR="00000000" w:rsidRDefault="00510040">
      <w:pPr>
        <w:pStyle w:val="PlainText"/>
        <w:rPr>
          <w:rFonts w:ascii="Times New Roman" w:hAnsi="Times New Roman"/>
        </w:rPr>
      </w:pPr>
      <w:r>
        <w:rPr>
          <w:rFonts w:ascii="Times New Roman" w:hAnsi="Times New Roman"/>
        </w:rPr>
        <w:t>Lietuvos Respublikos Seimas, Įstatymas</w:t>
      </w:r>
    </w:p>
    <w:p w:rsidR="00000000" w:rsidRDefault="00510040">
      <w:pPr>
        <w:pStyle w:val="PlainText"/>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IX-1630</w:t>
        </w:r>
      </w:hyperlink>
      <w:r>
        <w:rPr>
          <w:rFonts w:ascii="Times New Roman" w:hAnsi="Times New Roman"/>
        </w:rPr>
        <w:t>, 2003-06-17, Žin., 2003, Nr. 63-2853 (2003-06-28)</w:t>
      </w:r>
    </w:p>
    <w:p w:rsidR="00000000" w:rsidRDefault="00510040">
      <w:pPr>
        <w:pStyle w:val="PlainText"/>
        <w:rPr>
          <w:rFonts w:ascii="Times New Roman" w:hAnsi="Times New Roman"/>
        </w:rPr>
      </w:pPr>
      <w:r>
        <w:rPr>
          <w:rFonts w:ascii="Times New Roman" w:hAnsi="Times New Roman"/>
        </w:rPr>
        <w:t xml:space="preserve">ŠVIETIMO ĮSTATYMO PAKEITIMO </w:t>
      </w:r>
      <w:r>
        <w:rPr>
          <w:rFonts w:ascii="Times New Roman" w:hAnsi="Times New Roman"/>
        </w:rPr>
        <w:t>ĮSTATYMAS</w:t>
      </w:r>
    </w:p>
    <w:p w:rsidR="00000000" w:rsidRDefault="00510040">
      <w:pPr>
        <w:pStyle w:val="PlainText"/>
        <w:rPr>
          <w:rFonts w:ascii="Times New Roman" w:hAnsi="Times New Roman"/>
          <w:b/>
        </w:rPr>
      </w:pPr>
      <w:r>
        <w:rPr>
          <w:rFonts w:ascii="Times New Roman" w:hAnsi="Times New Roman"/>
          <w:b/>
        </w:rPr>
        <w:t>Nauja įstatymo redakcija</w:t>
      </w:r>
    </w:p>
    <w:p w:rsidR="00000000" w:rsidRDefault="00510040">
      <w:pPr>
        <w:pStyle w:val="PlainText"/>
        <w:rPr>
          <w:rFonts w:ascii="Times New Roman" w:hAnsi="Times New Roman"/>
        </w:rPr>
      </w:pPr>
    </w:p>
    <w:p w:rsidR="00000000" w:rsidRDefault="00510040">
      <w:pPr>
        <w:pStyle w:val="PlainText"/>
        <w:rPr>
          <w:rFonts w:ascii="Times New Roman" w:eastAsia="MS Mincho" w:hAnsi="Times New Roman"/>
        </w:rPr>
      </w:pPr>
      <w:r>
        <w:rPr>
          <w:rFonts w:ascii="Times New Roman" w:eastAsia="MS Mincho" w:hAnsi="Times New Roman"/>
        </w:rPr>
        <w:t>12.</w:t>
      </w:r>
    </w:p>
    <w:p w:rsidR="00000000" w:rsidRDefault="0051004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10040">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000000" w:rsidRDefault="00510040">
      <w:pPr>
        <w:pStyle w:val="PlainText"/>
        <w:jc w:val="both"/>
        <w:rPr>
          <w:rFonts w:ascii="Times New Roman" w:eastAsia="MS Mincho" w:hAnsi="Times New Roman"/>
        </w:rPr>
      </w:pPr>
      <w:r>
        <w:rPr>
          <w:rFonts w:ascii="Times New Roman" w:eastAsia="MS Mincho" w:hAnsi="Times New Roman"/>
        </w:rPr>
        <w:t>ŠVIETIMO ĮSTATYMO 7, 8, 10, 11, 15, 16, 29, 37, 38,</w:t>
      </w:r>
      <w:r>
        <w:rPr>
          <w:rFonts w:ascii="Times New Roman" w:eastAsia="MS Mincho" w:hAnsi="Times New Roman"/>
        </w:rPr>
        <w:t xml:space="preserve"> 41, 42, 43, 44, 48, 49, 50, 51, 56, 58, 59, 60, 61, 66, 69, 70, 71, 72 STRAIPSNIŲ PAKEITIMO IR PAPILDYMO ĮSTATYMAS</w:t>
      </w:r>
    </w:p>
    <w:p w:rsidR="00000000" w:rsidRDefault="00510040">
      <w:pPr>
        <w:pStyle w:val="PlainText"/>
        <w:rPr>
          <w:rFonts w:ascii="Times New Roman" w:eastAsia="MS Mincho" w:hAnsi="Times New Roman"/>
        </w:rPr>
      </w:pPr>
    </w:p>
    <w:p w:rsidR="00000000" w:rsidRDefault="00510040">
      <w:pPr>
        <w:pStyle w:val="PlainText"/>
        <w:rPr>
          <w:rFonts w:ascii="Times New Roman" w:eastAsia="MS Mincho" w:hAnsi="Times New Roman"/>
        </w:rPr>
      </w:pPr>
      <w:r>
        <w:rPr>
          <w:rFonts w:ascii="Times New Roman" w:eastAsia="MS Mincho" w:hAnsi="Times New Roman"/>
        </w:rPr>
        <w:t>13.</w:t>
      </w:r>
    </w:p>
    <w:p w:rsidR="00000000" w:rsidRDefault="0051004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10040">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IX-2398</w:t>
        </w:r>
      </w:hyperlink>
      <w:r>
        <w:rPr>
          <w:rFonts w:ascii="Times New Roman" w:eastAsia="MS Mincho" w:hAnsi="Times New Roman"/>
        </w:rPr>
        <w:t>, 2004-07-15, Žin., 20</w:t>
      </w:r>
      <w:r>
        <w:rPr>
          <w:rFonts w:ascii="Times New Roman" w:eastAsia="MS Mincho" w:hAnsi="Times New Roman"/>
        </w:rPr>
        <w:t>04, Nr. 120-4437 (2004-08-03)</w:t>
      </w:r>
    </w:p>
    <w:p w:rsidR="00000000" w:rsidRDefault="00510040">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000000" w:rsidRDefault="00510040">
      <w:pPr>
        <w:pStyle w:val="PlainText"/>
        <w:rPr>
          <w:rFonts w:ascii="Times New Roman" w:eastAsia="MS Mincho" w:hAnsi="Times New Roman"/>
        </w:rPr>
      </w:pPr>
    </w:p>
    <w:p w:rsidR="00000000" w:rsidRDefault="00510040">
      <w:pPr>
        <w:pStyle w:val="PlainText"/>
        <w:rPr>
          <w:rFonts w:ascii="Times New Roman" w:hAnsi="Times New Roman"/>
        </w:rPr>
      </w:pPr>
    </w:p>
    <w:p w:rsidR="00000000" w:rsidRDefault="00510040">
      <w:pPr>
        <w:jc w:val="both"/>
        <w:rPr>
          <w:rFonts w:ascii="Times New Roman" w:hAnsi="Times New Roman"/>
          <w:b/>
        </w:rPr>
      </w:pPr>
      <w:r>
        <w:rPr>
          <w:rFonts w:ascii="Times New Roman" w:hAnsi="Times New Roman"/>
          <w:b/>
        </w:rPr>
        <w:t>Konstitucinio Teismo nutarimai:</w:t>
      </w:r>
    </w:p>
    <w:p w:rsidR="00000000" w:rsidRDefault="00510040">
      <w:pPr>
        <w:widowControl w:val="0"/>
        <w:rPr>
          <w:rFonts w:ascii="Times New Roman" w:hAnsi="Times New Roman"/>
          <w:snapToGrid w:val="0"/>
        </w:rPr>
      </w:pPr>
      <w:r>
        <w:rPr>
          <w:rFonts w:ascii="Times New Roman" w:hAnsi="Times New Roman"/>
          <w:snapToGrid w:val="0"/>
        </w:rPr>
        <w:t>1.</w:t>
      </w:r>
    </w:p>
    <w:p w:rsidR="00000000" w:rsidRDefault="00510040">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50" w:history="1">
        <w:r>
          <w:rPr>
            <w:rStyle w:val="Hyperlink"/>
            <w:rFonts w:ascii="Times New Roman" w:hAnsi="Times New Roman"/>
          </w:rPr>
          <w:t>N</w:t>
        </w:r>
        <w:r>
          <w:rPr>
            <w:rStyle w:val="Hyperlink"/>
            <w:rFonts w:ascii="Times New Roman" w:hAnsi="Times New Roman"/>
          </w:rPr>
          <w:t>utarimas</w:t>
        </w:r>
      </w:hyperlink>
    </w:p>
    <w:p w:rsidR="00000000" w:rsidRDefault="00510040">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510040">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w:t>
      </w:r>
      <w:r>
        <w:rPr>
          <w:rFonts w:ascii="Times New Roman" w:hAnsi="Times New Roman"/>
          <w:snapToGrid w:val="0"/>
        </w:rPr>
        <w:t xml:space="preserve"> 3 IR 4 DALIŲ, 35 STRAIPSNIO 2 IR 5 PUNKTŲ, 37 STRAIPSNIO 2 PUNKTO IR 38 STRAIPSNIO 2 IR 3 PUNKTŲ ATITIKIMO LIETUVOS RESPUBLIKOS KONSTITUCIJAI</w:t>
      </w:r>
    </w:p>
    <w:p w:rsidR="00000000" w:rsidRDefault="00510040">
      <w:pPr>
        <w:pStyle w:val="PlainText"/>
        <w:rPr>
          <w:rFonts w:ascii="Times New Roman" w:eastAsia="MS Mincho" w:hAnsi="Times New Roman"/>
        </w:rPr>
      </w:pPr>
    </w:p>
    <w:p w:rsidR="00000000" w:rsidRDefault="00510040">
      <w:pPr>
        <w:pStyle w:val="PlainText"/>
        <w:rPr>
          <w:rFonts w:ascii="Times New Roman" w:eastAsia="MS Mincho" w:hAnsi="Times New Roman"/>
        </w:rPr>
      </w:pPr>
    </w:p>
    <w:p w:rsidR="00000000" w:rsidRDefault="00510040">
      <w:pPr>
        <w:pStyle w:val="PlainText"/>
        <w:rPr>
          <w:rFonts w:ascii="Times New Roman" w:eastAsia="MS Mincho" w:hAnsi="Times New Roman"/>
        </w:rPr>
      </w:pPr>
      <w:r>
        <w:rPr>
          <w:rFonts w:ascii="Times New Roman" w:eastAsia="MS Mincho" w:hAnsi="Times New Roman"/>
        </w:rPr>
        <w:t>*** Pabaiga ***</w:t>
      </w:r>
    </w:p>
    <w:p w:rsidR="00000000" w:rsidRDefault="00510040">
      <w:pPr>
        <w:pStyle w:val="PlainText"/>
        <w:rPr>
          <w:rFonts w:ascii="Times New Roman" w:eastAsia="MS Mincho" w:hAnsi="Times New Roman"/>
        </w:rPr>
      </w:pPr>
    </w:p>
    <w:p w:rsidR="00000000" w:rsidRDefault="00510040">
      <w:pPr>
        <w:pStyle w:val="PlainText"/>
        <w:rPr>
          <w:rFonts w:ascii="Times New Roman" w:eastAsia="MS Mincho" w:hAnsi="Times New Roman"/>
        </w:rPr>
      </w:pPr>
    </w:p>
    <w:p w:rsidR="00000000" w:rsidRDefault="00510040">
      <w:pPr>
        <w:pStyle w:val="PlainText"/>
        <w:rPr>
          <w:rFonts w:ascii="Times New Roman" w:eastAsia="MS Mincho" w:hAnsi="Times New Roman"/>
        </w:rPr>
      </w:pPr>
      <w:r>
        <w:rPr>
          <w:rFonts w:ascii="Times New Roman" w:eastAsia="MS Mincho" w:hAnsi="Times New Roman"/>
        </w:rPr>
        <w:t>Redagavo: Aušra Bodin (2004-08-03)</w:t>
      </w:r>
    </w:p>
    <w:p w:rsidR="00000000" w:rsidRDefault="00510040">
      <w:pPr>
        <w:pStyle w:val="PlainText"/>
        <w:rPr>
          <w:rFonts w:ascii="Times New Roman" w:eastAsia="MS Mincho" w:hAnsi="Times New Roman"/>
        </w:rPr>
      </w:pPr>
      <w:r>
        <w:rPr>
          <w:rFonts w:ascii="Times New Roman" w:eastAsia="MS Mincho" w:hAnsi="Times New Roman"/>
        </w:rPr>
        <w:t xml:space="preserve">                  </w:t>
      </w:r>
      <w:hyperlink r:id="rId51" w:history="1">
        <w:r>
          <w:rPr>
            <w:rStyle w:val="Hyperlink"/>
            <w:rFonts w:ascii="Times New Roman" w:eastAsia="MS Mincho" w:hAnsi="Times New Roman"/>
          </w:rPr>
          <w:t>aub</w:t>
        </w:r>
        <w:r>
          <w:rPr>
            <w:rStyle w:val="Hyperlink"/>
            <w:rFonts w:ascii="Times New Roman" w:eastAsia="MS Mincho" w:hAnsi="Times New Roman"/>
          </w:rPr>
          <w:t>odi@lrs.lt</w:t>
        </w:r>
      </w:hyperlink>
    </w:p>
    <w:p w:rsidR="00000000" w:rsidRDefault="00510040">
      <w:pPr>
        <w:pStyle w:val="PlainText"/>
        <w:rPr>
          <w:rFonts w:ascii="Times New Roman" w:eastAsia="MS Mincho" w:hAnsi="Times New Roman"/>
        </w:rPr>
      </w:pPr>
    </w:p>
    <w:p w:rsidR="00000000" w:rsidRDefault="00510040">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10040">
      <w:r>
        <w:separator/>
      </w:r>
    </w:p>
  </w:endnote>
  <w:endnote w:type="continuationSeparator" w:id="0">
    <w:p w:rsidR="00000000" w:rsidRDefault="00510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10040">
      <w:r>
        <w:separator/>
      </w:r>
    </w:p>
  </w:footnote>
  <w:footnote w:type="continuationSeparator" w:id="0">
    <w:p w:rsidR="00000000" w:rsidRDefault="005100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10040"/>
    <w:rsid w:val="00510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19D9C109-2BAF-46AD-9F41-F63ECC778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Condition1=18350&amp;Condition2=" TargetMode="External"/><Relationship Id="rId3" Type="http://schemas.openxmlformats.org/officeDocument/2006/relationships/settings" Target="settings.xm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Condition1=60343&amp;Condition2=" TargetMode="External"/><Relationship Id="rId47" Type="http://schemas.openxmlformats.org/officeDocument/2006/relationships/hyperlink" Target="http://www3.lrs.lt/cgi-bin/preps2?a=214236&amp;b=" TargetMode="External"/><Relationship Id="rId50" Type="http://schemas.openxmlformats.org/officeDocument/2006/relationships/hyperlink" Target="http://www3.lrs.lt/cgi-bin/preps2?Condition1=103132&amp;Condition2=" TargetMode="Externa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Condition1=5715&amp;Condition2=" TargetMode="External"/><Relationship Id="rId46" Type="http://schemas.openxmlformats.org/officeDocument/2006/relationships/hyperlink" Target="http://www3.lrs.lt/cgi-bin/preps2?Condition1=114053&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0"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41" Type="http://schemas.openxmlformats.org/officeDocument/2006/relationships/hyperlink" Target="http://www3.lrs.lt/cgi-bin/preps2?Condition1=41481&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Condition1=5560&amp;Condition2=" TargetMode="External"/><Relationship Id="rId40" Type="http://schemas.openxmlformats.org/officeDocument/2006/relationships/hyperlink" Target="http://www3.lrs.lt/cgi-bin/preps2?Condition1=32330&amp;Condition2=" TargetMode="External"/><Relationship Id="rId45" Type="http://schemas.openxmlformats.org/officeDocument/2006/relationships/hyperlink" Target="http://www3.lrs.lt/cgi-bin/preps2?Condition1=111857&amp;Condition2="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Condition1=2737&amp;Condition2=" TargetMode="External"/><Relationship Id="rId49" Type="http://schemas.openxmlformats.org/officeDocument/2006/relationships/hyperlink" Target="http://www3.lrs.lt/cgi-bin/preps2?a=238646&amp;b=" TargetMode="External"/><Relationship Id="rId10" Type="http://schemas.openxmlformats.org/officeDocument/2006/relationships/hyperlink" Target="http://www3.lrs.lt/cgi-bin/preps2?a=236465&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Condition1=111856&amp;Condition2="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6465&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Condition1=100833&amp;Condition2=" TargetMode="External"/><Relationship Id="rId48" Type="http://schemas.openxmlformats.org/officeDocument/2006/relationships/hyperlink" Target="http://www3.lrs.lt/cgi-bin/preps2?a=236465&amp;b=" TargetMode="External"/><Relationship Id="rId8" Type="http://schemas.openxmlformats.org/officeDocument/2006/relationships/hyperlink" Target="http://www3.lrs.lt/cgi-bin/preps2?a=238646&amp;b=" TargetMode="External"/><Relationship Id="rId51" Type="http://schemas.openxmlformats.org/officeDocument/2006/relationships/hyperlink" Target="mailto:aubodi@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13921</Words>
  <Characters>95917</Characters>
  <Application>Microsoft Office Word</Application>
  <DocSecurity>4</DocSecurity>
  <Lines>3197</Lines>
  <Paragraphs>773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109065</CharactersWithSpaces>
  <SharedDoc>false</SharedDoc>
  <HLinks>
    <vt:vector size="270" baseType="variant">
      <vt:variant>
        <vt:i4>7143498</vt:i4>
      </vt:variant>
      <vt:variant>
        <vt:i4>138</vt:i4>
      </vt:variant>
      <vt:variant>
        <vt:i4>0</vt:i4>
      </vt:variant>
      <vt:variant>
        <vt:i4>5</vt:i4>
      </vt:variant>
      <vt:variant>
        <vt:lpwstr>mailto:aubodi@lrs.lt</vt:lpwstr>
      </vt:variant>
      <vt:variant>
        <vt:lpwstr/>
      </vt:variant>
      <vt:variant>
        <vt:i4>6684707</vt:i4>
      </vt:variant>
      <vt:variant>
        <vt:i4>135</vt:i4>
      </vt:variant>
      <vt:variant>
        <vt:i4>0</vt:i4>
      </vt:variant>
      <vt:variant>
        <vt:i4>5</vt:i4>
      </vt:variant>
      <vt:variant>
        <vt:lpwstr>http://www3.lrs.lt/cgi-bin/preps2?Condition1=103132&amp;Condition2=</vt:lpwstr>
      </vt:variant>
      <vt:variant>
        <vt:lpwstr/>
      </vt:variant>
      <vt:variant>
        <vt:i4>1966164</vt:i4>
      </vt:variant>
      <vt:variant>
        <vt:i4>132</vt:i4>
      </vt:variant>
      <vt:variant>
        <vt:i4>0</vt:i4>
      </vt:variant>
      <vt:variant>
        <vt:i4>5</vt:i4>
      </vt:variant>
      <vt:variant>
        <vt:lpwstr>http://www3.lrs.lt/cgi-bin/preps2?a=238646&amp;b=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1572959</vt:i4>
      </vt:variant>
      <vt:variant>
        <vt:i4>126</vt:i4>
      </vt:variant>
      <vt:variant>
        <vt:i4>0</vt:i4>
      </vt:variant>
      <vt:variant>
        <vt:i4>5</vt:i4>
      </vt:variant>
      <vt:variant>
        <vt:lpwstr>http://www3.lrs.lt/cgi-bin/preps2?a=214236&amp;b=</vt:lpwstr>
      </vt:variant>
      <vt:variant>
        <vt:lpwstr/>
      </vt:variant>
      <vt:variant>
        <vt:i4>6750242</vt:i4>
      </vt:variant>
      <vt:variant>
        <vt:i4>123</vt:i4>
      </vt:variant>
      <vt:variant>
        <vt:i4>0</vt:i4>
      </vt:variant>
      <vt:variant>
        <vt:i4>5</vt:i4>
      </vt:variant>
      <vt:variant>
        <vt:lpwstr>http://www3.lrs.lt/cgi-bin/preps2?Condition1=114053&amp;Condition2=</vt:lpwstr>
      </vt:variant>
      <vt:variant>
        <vt:lpwstr/>
      </vt:variant>
      <vt:variant>
        <vt:i4>6422574</vt:i4>
      </vt:variant>
      <vt:variant>
        <vt:i4>120</vt:i4>
      </vt:variant>
      <vt:variant>
        <vt:i4>0</vt:i4>
      </vt:variant>
      <vt:variant>
        <vt:i4>5</vt:i4>
      </vt:variant>
      <vt:variant>
        <vt:lpwstr>http://www3.lrs.lt/cgi-bin/preps2?Condition1=111857&amp;Condition2=</vt:lpwstr>
      </vt:variant>
      <vt:variant>
        <vt:lpwstr/>
      </vt:variant>
      <vt:variant>
        <vt:i4>6422575</vt:i4>
      </vt:variant>
      <vt:variant>
        <vt:i4>117</vt:i4>
      </vt:variant>
      <vt:variant>
        <vt:i4>0</vt:i4>
      </vt:variant>
      <vt:variant>
        <vt:i4>5</vt:i4>
      </vt:variant>
      <vt:variant>
        <vt:lpwstr>http://www3.lrs.lt/cgi-bin/preps2?Condition1=111856&amp;Condition2=</vt:lpwstr>
      </vt:variant>
      <vt:variant>
        <vt:lpwstr/>
      </vt:variant>
      <vt:variant>
        <vt:i4>6619179</vt:i4>
      </vt:variant>
      <vt:variant>
        <vt:i4>114</vt:i4>
      </vt:variant>
      <vt:variant>
        <vt:i4>0</vt:i4>
      </vt:variant>
      <vt:variant>
        <vt:i4>5</vt:i4>
      </vt:variant>
      <vt:variant>
        <vt:lpwstr>http://www3.lrs.lt/cgi-bin/preps2?Condition1=100833&amp;Condition2=</vt:lpwstr>
      </vt:variant>
      <vt:variant>
        <vt:lpwstr/>
      </vt:variant>
      <vt:variant>
        <vt:i4>3866739</vt:i4>
      </vt:variant>
      <vt:variant>
        <vt:i4>111</vt:i4>
      </vt:variant>
      <vt:variant>
        <vt:i4>0</vt:i4>
      </vt:variant>
      <vt:variant>
        <vt:i4>5</vt:i4>
      </vt:variant>
      <vt:variant>
        <vt:lpwstr>http://www3.lrs.lt/cgi-bin/preps2?Condition1=60343&amp;Condition2=</vt:lpwstr>
      </vt:variant>
      <vt:variant>
        <vt:lpwstr/>
      </vt:variant>
      <vt:variant>
        <vt:i4>3932286</vt:i4>
      </vt:variant>
      <vt:variant>
        <vt:i4>108</vt:i4>
      </vt:variant>
      <vt:variant>
        <vt:i4>0</vt:i4>
      </vt:variant>
      <vt:variant>
        <vt:i4>5</vt:i4>
      </vt:variant>
      <vt:variant>
        <vt:lpwstr>http://www3.lrs.lt/cgi-bin/preps2?Condition1=41481&amp;Condition2=</vt:lpwstr>
      </vt:variant>
      <vt:variant>
        <vt:lpwstr/>
      </vt:variant>
      <vt:variant>
        <vt:i4>3997814</vt:i4>
      </vt:variant>
      <vt:variant>
        <vt:i4>105</vt:i4>
      </vt:variant>
      <vt:variant>
        <vt:i4>0</vt:i4>
      </vt:variant>
      <vt:variant>
        <vt:i4>5</vt:i4>
      </vt:variant>
      <vt:variant>
        <vt:lpwstr>http://www3.lrs.lt/cgi-bin/preps2?Condition1=32330&amp;Condition2=</vt:lpwstr>
      </vt:variant>
      <vt:variant>
        <vt:lpwstr/>
      </vt:variant>
      <vt:variant>
        <vt:i4>4128890</vt:i4>
      </vt:variant>
      <vt:variant>
        <vt:i4>102</vt:i4>
      </vt:variant>
      <vt:variant>
        <vt:i4>0</vt:i4>
      </vt:variant>
      <vt:variant>
        <vt:i4>5</vt:i4>
      </vt:variant>
      <vt:variant>
        <vt:lpwstr>http://www3.lrs.lt/cgi-bin/preps2?Condition1=18350&amp;Condition2=</vt:lpwstr>
      </vt:variant>
      <vt:variant>
        <vt:lpwstr/>
      </vt:variant>
      <vt:variant>
        <vt:i4>5439506</vt:i4>
      </vt:variant>
      <vt:variant>
        <vt:i4>99</vt:i4>
      </vt:variant>
      <vt:variant>
        <vt:i4>0</vt:i4>
      </vt:variant>
      <vt:variant>
        <vt:i4>5</vt:i4>
      </vt:variant>
      <vt:variant>
        <vt:lpwstr>http://www3.lrs.lt/cgi-bin/preps2?Condition1=5715&amp;Condition2=</vt:lpwstr>
      </vt:variant>
      <vt:variant>
        <vt:lpwstr/>
      </vt:variant>
      <vt:variant>
        <vt:i4>5505045</vt:i4>
      </vt:variant>
      <vt:variant>
        <vt:i4>96</vt:i4>
      </vt:variant>
      <vt:variant>
        <vt:i4>0</vt:i4>
      </vt:variant>
      <vt:variant>
        <vt:i4>5</vt:i4>
      </vt:variant>
      <vt:variant>
        <vt:lpwstr>http://www3.lrs.lt/cgi-bin/preps2?Condition1=5560&amp;Condition2=</vt:lpwstr>
      </vt:variant>
      <vt:variant>
        <vt:lpwstr/>
      </vt:variant>
      <vt:variant>
        <vt:i4>5636112</vt:i4>
      </vt:variant>
      <vt:variant>
        <vt:i4>93</vt:i4>
      </vt:variant>
      <vt:variant>
        <vt:i4>0</vt:i4>
      </vt:variant>
      <vt:variant>
        <vt:i4>5</vt:i4>
      </vt:variant>
      <vt:variant>
        <vt:lpwstr>http://www3.lrs.lt/cgi-bin/preps2?Condition1=2737&amp;Condition2=</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2031704</vt:i4>
      </vt:variant>
      <vt:variant>
        <vt:i4>9</vt:i4>
      </vt:variant>
      <vt:variant>
        <vt:i4>0</vt:i4>
      </vt:variant>
      <vt:variant>
        <vt:i4>5</vt:i4>
      </vt:variant>
      <vt:variant>
        <vt:lpwstr>http://www3.lrs.lt/cgi-bin/preps2?a=236465&amp;b=</vt:lpwstr>
      </vt:variant>
      <vt:variant>
        <vt:lpwstr/>
      </vt:variant>
      <vt:variant>
        <vt:i4>2031704</vt:i4>
      </vt:variant>
      <vt:variant>
        <vt:i4>6</vt:i4>
      </vt:variant>
      <vt:variant>
        <vt:i4>0</vt:i4>
      </vt:variant>
      <vt:variant>
        <vt:i4>5</vt:i4>
      </vt:variant>
      <vt:variant>
        <vt:lpwstr>http://www3.lrs.lt/cgi-bin/preps2?a=236465&amp;b=</vt:lpwstr>
      </vt:variant>
      <vt:variant>
        <vt:lpwstr/>
      </vt:variant>
      <vt:variant>
        <vt:i4>1966164</vt:i4>
      </vt:variant>
      <vt:variant>
        <vt:i4>3</vt:i4>
      </vt:variant>
      <vt:variant>
        <vt:i4>0</vt:i4>
      </vt:variant>
      <vt:variant>
        <vt:i4>5</vt:i4>
      </vt:variant>
      <vt:variant>
        <vt:lpwstr>http://www3.lrs.lt/cgi-bin/preps2?a=238646&amp;b=</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2026-07-10T06:31:00Z</dcterms:created>
  <dcterms:modified xsi:type="dcterms:W3CDTF">2026-07-10T06:31:00Z</dcterms:modified>
</cp:coreProperties>
</file>