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950AE">
      <w:pPr>
        <w:jc w:val="both"/>
        <w:rPr>
          <w:rFonts w:ascii="Times New Roman" w:hAnsi="Times New Roman"/>
        </w:rPr>
      </w:pPr>
      <w:bookmarkStart w:id="0" w:name="_GoBack"/>
      <w:bookmarkEnd w:id="0"/>
      <w:r>
        <w:rPr>
          <w:rFonts w:ascii="Times New Roman" w:hAnsi="Times New Roman"/>
        </w:rPr>
        <w:t>Neoficialus įstatymo tekstas</w:t>
      </w:r>
    </w:p>
    <w:p w:rsidR="00000000" w:rsidRDefault="00A950AE">
      <w:pPr>
        <w:rPr>
          <w:rFonts w:ascii="Times New Roman" w:hAnsi="Times New Roman"/>
        </w:rPr>
      </w:pPr>
      <w:r>
        <w:rPr>
          <w:rFonts w:ascii="Times New Roman" w:hAnsi="Times New Roman"/>
        </w:rPr>
        <w:t xml:space="preserve">Įstatymas skelbtas: Žin., 1991, Nr. </w:t>
      </w:r>
      <w:hyperlink r:id="rId7" w:history="1">
        <w:r>
          <w:rPr>
            <w:rStyle w:val="Hyperlink"/>
            <w:rFonts w:ascii="Times New Roman" w:hAnsi="Times New Roman"/>
          </w:rPr>
          <w:t>23-593</w:t>
        </w:r>
      </w:hyperlink>
    </w:p>
    <w:p w:rsidR="00000000" w:rsidRDefault="00A950AE">
      <w:pPr>
        <w:jc w:val="both"/>
        <w:rPr>
          <w:rFonts w:ascii="Times New Roman" w:hAnsi="Times New Roman"/>
          <w:sz w:val="22"/>
        </w:rPr>
      </w:pPr>
    </w:p>
    <w:p w:rsidR="00000000" w:rsidRDefault="00A950AE">
      <w:pPr>
        <w:jc w:val="center"/>
        <w:rPr>
          <w:rFonts w:ascii="Times New Roman" w:hAnsi="Times New Roman"/>
          <w:b/>
          <w:sz w:val="22"/>
        </w:rPr>
      </w:pPr>
      <w:r>
        <w:rPr>
          <w:rFonts w:ascii="Times New Roman" w:hAnsi="Times New Roman"/>
          <w:b/>
          <w:sz w:val="22"/>
        </w:rPr>
        <w:t>LIETUVOS RESPUBLIKOS</w:t>
      </w:r>
    </w:p>
    <w:p w:rsidR="00000000" w:rsidRDefault="00A950AE">
      <w:pPr>
        <w:jc w:val="center"/>
        <w:rPr>
          <w:rFonts w:ascii="Times New Roman" w:hAnsi="Times New Roman"/>
          <w:b/>
          <w:sz w:val="22"/>
        </w:rPr>
      </w:pPr>
      <w:r>
        <w:rPr>
          <w:rFonts w:ascii="Times New Roman" w:hAnsi="Times New Roman"/>
          <w:b/>
          <w:sz w:val="22"/>
        </w:rPr>
        <w:t xml:space="preserve">ŠVIETIMO </w:t>
      </w:r>
    </w:p>
    <w:p w:rsidR="00000000" w:rsidRDefault="00A950AE">
      <w:pPr>
        <w:jc w:val="center"/>
        <w:rPr>
          <w:rFonts w:ascii="Times New Roman" w:hAnsi="Times New Roman"/>
          <w:sz w:val="22"/>
        </w:rPr>
      </w:pPr>
      <w:r>
        <w:rPr>
          <w:rFonts w:ascii="Times New Roman" w:hAnsi="Times New Roman"/>
          <w:b/>
          <w:sz w:val="22"/>
        </w:rPr>
        <w:t>ĮSTATYMAS</w:t>
      </w:r>
    </w:p>
    <w:p w:rsidR="00000000" w:rsidRDefault="00A950AE">
      <w:pPr>
        <w:jc w:val="center"/>
        <w:rPr>
          <w:rFonts w:ascii="Times New Roman" w:hAnsi="Times New Roman"/>
          <w:sz w:val="22"/>
        </w:rPr>
      </w:pPr>
    </w:p>
    <w:p w:rsidR="00000000" w:rsidRDefault="00A950AE">
      <w:pPr>
        <w:jc w:val="center"/>
        <w:rPr>
          <w:rFonts w:ascii="Times New Roman" w:hAnsi="Times New Roman"/>
          <w:sz w:val="22"/>
        </w:rPr>
      </w:pPr>
    </w:p>
    <w:p w:rsidR="00000000" w:rsidRDefault="00A950AE">
      <w:pPr>
        <w:rPr>
          <w:rFonts w:ascii="Times New Roman" w:hAnsi="Times New Roman"/>
          <w:b/>
          <w:i/>
        </w:rPr>
      </w:pPr>
      <w:r>
        <w:rPr>
          <w:rFonts w:ascii="Times New Roman" w:hAnsi="Times New Roman"/>
          <w:b/>
          <w:i/>
        </w:rPr>
        <w:t>Nauja įstatymo redakcija nuo 2003 m. birželio 28 d.:</w:t>
      </w:r>
    </w:p>
    <w:p w:rsidR="00000000" w:rsidRDefault="00A950AE">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000000" w:rsidRDefault="00A950AE">
      <w:pPr>
        <w:ind w:firstLine="709"/>
        <w:jc w:val="both"/>
        <w:rPr>
          <w:rFonts w:ascii="Times New Roman" w:hAnsi="Times New Roman"/>
          <w:sz w:val="22"/>
        </w:rPr>
      </w:pPr>
    </w:p>
    <w:p w:rsidR="00000000" w:rsidRDefault="00A950AE">
      <w:pPr>
        <w:pStyle w:val="Heading2"/>
        <w:spacing w:before="0" w:after="0"/>
        <w:ind w:firstLine="0"/>
        <w:rPr>
          <w:sz w:val="22"/>
        </w:rPr>
      </w:pPr>
      <w:r>
        <w:rPr>
          <w:sz w:val="22"/>
        </w:rPr>
        <w:t>PIRMASIS SKIRSNIS</w:t>
      </w:r>
    </w:p>
    <w:p w:rsidR="00000000" w:rsidRDefault="00A950AE">
      <w:pPr>
        <w:pStyle w:val="Heading2"/>
        <w:spacing w:before="0" w:after="0"/>
        <w:ind w:firstLine="0"/>
        <w:rPr>
          <w:sz w:val="22"/>
        </w:rPr>
      </w:pPr>
      <w:r>
        <w:rPr>
          <w:sz w:val="22"/>
        </w:rPr>
        <w:t>BENDROSIOS NUOSTATOS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w:t>
      </w:r>
      <w:r>
        <w:rPr>
          <w:rFonts w:ascii="Times New Roman" w:hAnsi="Times New Roman"/>
          <w:sz w:val="22"/>
        </w:rPr>
        <w:t xml:space="preserve"> tobulinti savo gebėjimus. Mokytis – prigimtinė kiekvieno žmogaus teisė.</w:t>
      </w:r>
    </w:p>
    <w:p w:rsidR="00000000" w:rsidRDefault="00A950AE">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w:t>
      </w:r>
      <w:r>
        <w:rPr>
          <w:rFonts w:ascii="Times New Roman" w:hAnsi="Times New Roman"/>
          <w:sz w:val="22"/>
        </w:rPr>
        <w:t>santykiais, šalies kultūros tradicijomis. Švietimas saugo ir kuria tautos tapatybę, perduoda vertybes, kurios daro žmogaus gyvenimą prasmingą, visuomenės gyvenimą – darnų ir solidarų, valstybės – pažangų ir saugų.</w:t>
      </w:r>
    </w:p>
    <w:p w:rsidR="00000000" w:rsidRDefault="00A950AE">
      <w:pPr>
        <w:ind w:firstLine="720"/>
        <w:jc w:val="both"/>
        <w:rPr>
          <w:rFonts w:ascii="Times New Roman" w:hAnsi="Times New Roman"/>
          <w:sz w:val="22"/>
        </w:rPr>
      </w:pPr>
      <w:r>
        <w:rPr>
          <w:rFonts w:ascii="Times New Roman" w:hAnsi="Times New Roman"/>
          <w:sz w:val="22"/>
        </w:rPr>
        <w:t>Švietimas savo paskirtį geriausiai atlieka</w:t>
      </w:r>
      <w:r>
        <w:rPr>
          <w:rFonts w:ascii="Times New Roman" w:hAnsi="Times New Roman"/>
          <w:sz w:val="22"/>
        </w:rPr>
        <w:t>, kai jo raida lenkia bendrąją visuomenės raidą. Todėl jis yra prioritetiškai valstybės remiama visuomenės raidos sritis.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A950AE">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w:t>
      </w:r>
      <w:r>
        <w:rPr>
          <w:rFonts w:ascii="Times New Roman" w:hAnsi="Times New Roman"/>
          <w:sz w:val="22"/>
        </w:rPr>
        <w:t xml:space="preserve">pus, švietimo sistemos sandaros, švietimo veiklos, švietimo santykių pagrindus, valstybės įsipareigojimus švietimo srityje. </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bCs/>
          <w:sz w:val="22"/>
        </w:rPr>
        <w:t>2 straipsnis. Pagrindinės šio Įstatymo sąvokos</w:t>
      </w:r>
    </w:p>
    <w:p w:rsidR="00000000" w:rsidRDefault="00A950AE">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w:t>
      </w:r>
      <w:r>
        <w:rPr>
          <w:rFonts w:ascii="Times New Roman" w:hAnsi="Times New Roman"/>
          <w:sz w:val="22"/>
        </w:rPr>
        <w:t>jus.</w:t>
      </w:r>
    </w:p>
    <w:p w:rsidR="00000000" w:rsidRDefault="00A950AE">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000000" w:rsidRDefault="00A950A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w:t>
      </w:r>
      <w:r>
        <w:rPr>
          <w:rFonts w:ascii="Times New Roman" w:hAnsi="Times New Roman"/>
          <w:sz w:val="22"/>
        </w:rPr>
        <w:t>ar atitinkamas specialiojo ugdymo programas.</w:t>
      </w:r>
    </w:p>
    <w:p w:rsidR="00000000" w:rsidRDefault="00A950AE">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w:t>
      </w:r>
      <w:r>
        <w:rPr>
          <w:rFonts w:ascii="Times New Roman" w:hAnsi="Times New Roman"/>
          <w:sz w:val="22"/>
        </w:rPr>
        <w:t>asis išsilavinimas ir (ar) kvalifikacija.</w:t>
      </w:r>
    </w:p>
    <w:p w:rsidR="00000000" w:rsidRDefault="00A950AE">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000000" w:rsidRDefault="00A950A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w:t>
      </w:r>
      <w:r>
        <w:rPr>
          <w:rFonts w:ascii="Times New Roman" w:hAnsi="Times New Roman"/>
          <w:b/>
          <w:sz w:val="22"/>
        </w:rPr>
        <w:t>a</w:t>
      </w:r>
      <w:r>
        <w:rPr>
          <w:rFonts w:ascii="Times New Roman" w:hAnsi="Times New Roman"/>
          <w:sz w:val="22"/>
        </w:rPr>
        <w:t xml:space="preserve"> – mokėjimas atlikti tam tikrą veiklą, remiantis įgytų žinių, įgūdžių, gebėjimų, vertybinių nuostatų visuma.</w:t>
      </w:r>
    </w:p>
    <w:p w:rsidR="00000000" w:rsidRDefault="00A950AE">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w:t>
      </w:r>
      <w:r>
        <w:rPr>
          <w:rFonts w:ascii="Times New Roman" w:hAnsi="Times New Roman"/>
          <w:sz w:val="22"/>
        </w:rPr>
        <w:t>ikra profesine veikla.</w:t>
      </w:r>
    </w:p>
    <w:p w:rsidR="00000000" w:rsidRDefault="00A950A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000000" w:rsidRDefault="00A950AE">
      <w:pPr>
        <w:pStyle w:val="BodyTextIndent"/>
        <w:ind w:firstLine="720"/>
      </w:pPr>
      <w:r>
        <w:t>9.</w:t>
      </w:r>
      <w:r>
        <w:rPr>
          <w:b/>
        </w:rPr>
        <w:t xml:space="preserve"> Licencija</w:t>
      </w:r>
      <w:r>
        <w:t xml:space="preserve"> – Vyriausybės arba jos įgaliotos institucijos nustatyta tvarka išduotas dokumentas, patvirtinantis juridiniam asmeniui suteiktą te</w:t>
      </w:r>
      <w:r>
        <w:t>isę vykdyti ugdymo programas.</w:t>
      </w:r>
    </w:p>
    <w:p w:rsidR="00000000" w:rsidRDefault="00A950AE">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000000" w:rsidRDefault="00A950AE">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000000" w:rsidRDefault="00A950AE">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w:t>
      </w:r>
      <w:r>
        <w:rPr>
          <w:rFonts w:ascii="Times New Roman" w:hAnsi="Times New Roman"/>
          <w:sz w:val="22"/>
        </w:rPr>
        <w:t>s mokytojai, mokiniai, jų tėvai ir kiti asmenys, siejami mokymosi toje mokykloje santykių ir bendrų švietimo tikslų.</w:t>
      </w:r>
    </w:p>
    <w:p w:rsidR="00000000" w:rsidRDefault="00A950AE">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w:t>
      </w:r>
      <w:r>
        <w:rPr>
          <w:rFonts w:ascii="Times New Roman" w:hAnsi="Times New Roman"/>
          <w:sz w:val="22"/>
        </w:rPr>
        <w:t>itoms ūkio išlaidoms skiriamos lėšos).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14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w:t>
      </w:r>
      <w:r>
        <w:rPr>
          <w:rFonts w:ascii="Times New Roman" w:hAnsi="Times New Roman"/>
          <w:sz w:val="22"/>
        </w:rPr>
        <w:t xml:space="preserve">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000000" w:rsidRDefault="00A950AE">
      <w:pPr>
        <w:jc w:val="both"/>
        <w:rPr>
          <w:rFonts w:ascii="Times New Roman" w:hAnsi="Times New Roman"/>
          <w:b/>
          <w:bCs/>
        </w:rPr>
      </w:pPr>
      <w:r>
        <w:rPr>
          <w:rFonts w:ascii="Times New Roman" w:hAnsi="Times New Roman"/>
          <w:b/>
          <w:bCs/>
        </w:rPr>
        <w:t>14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14</w:t>
      </w:r>
      <w:r>
        <w:rPr>
          <w:rFonts w:ascii="Times New Roman" w:hAnsi="Times New Roman"/>
          <w:sz w:val="22"/>
        </w:rPr>
        <w:t xml:space="preserve">.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w:t>
      </w:r>
      <w:r>
        <w:rPr>
          <w:rFonts w:ascii="Times New Roman" w:hAnsi="Times New Roman"/>
          <w:sz w:val="22"/>
        </w:rPr>
        <w:t>uoti ir valdyti, mokyklos bibliotekai, psichologinei, specialiajai pedagoginei, specialiajai ir socialinei pedagoginei pagalbai, profesiniam orientavimui bei sveikatos priežiūrai mokykloje skiriamos lėšos).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w:t>
      </w:r>
      <w:r>
        <w:rPr>
          <w:rFonts w:ascii="Times New Roman" w:hAnsi="Times New Roman"/>
          <w:sz w:val="22"/>
        </w:rPr>
        <w:t>o susitarimas dėl mokymo ir mokymosi.</w:t>
      </w:r>
    </w:p>
    <w:p w:rsidR="00000000" w:rsidRDefault="00A950AE">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000000" w:rsidRDefault="00A950AE">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000000" w:rsidRDefault="00A950AE">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w:t>
      </w:r>
      <w:r>
        <w:rPr>
          <w:rFonts w:ascii="Times New Roman" w:hAnsi="Times New Roman"/>
          <w:sz w:val="22"/>
        </w:rPr>
        <w:t>kinimo, kvalifikacijos tobulinimo, papildomos kompetencijos įgijimo programas.</w:t>
      </w:r>
    </w:p>
    <w:p w:rsidR="00000000" w:rsidRDefault="00A950AE">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w:t>
      </w:r>
      <w:r>
        <w:rPr>
          <w:rFonts w:ascii="Times New Roman" w:hAnsi="Times New Roman"/>
          <w:sz w:val="22"/>
        </w:rPr>
        <w:t>nisterijų, apskrities viršininką, savivaldybės tarybą) ar fizinio asmens įsteigta mokykla, juridinio ar fizinio asmens įsteigta mokykla kartu su kitų valstybių juridiniais ar fiziniais asmenimis, kitos valstybės juridinio ar fizinio asmens įsteigta mokykla</w:t>
      </w:r>
      <w:r>
        <w:rPr>
          <w:rFonts w:ascii="Times New Roman" w:hAnsi="Times New Roman"/>
          <w:sz w:val="22"/>
        </w:rPr>
        <w:t>.</w:t>
      </w:r>
    </w:p>
    <w:p w:rsidR="00000000" w:rsidRDefault="00A950AE">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000000" w:rsidRDefault="00A950AE">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w:t>
      </w:r>
      <w:r>
        <w:rPr>
          <w:rFonts w:ascii="Times New Roman" w:hAnsi="Times New Roman"/>
          <w:sz w:val="22"/>
        </w:rPr>
        <w:t>tą išsilavinimą ir pedagogo kvalifikaciją.</w:t>
      </w:r>
    </w:p>
    <w:p w:rsidR="00000000" w:rsidRDefault="00A950AE">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w:t>
      </w:r>
      <w:r>
        <w:rPr>
          <w:rFonts w:ascii="Times New Roman" w:hAnsi="Times New Roman"/>
          <w:sz w:val="22"/>
        </w:rPr>
        <w:t>tų pagal pradinio ir pagrindinio ugdymo programas.</w:t>
      </w:r>
    </w:p>
    <w:p w:rsidR="00000000" w:rsidRDefault="00A950AE">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000000" w:rsidRDefault="00A950AE">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w:t>
      </w:r>
      <w:r>
        <w:rPr>
          <w:rFonts w:ascii="Times New Roman" w:hAnsi="Times New Roman"/>
          <w:sz w:val="22"/>
        </w:rPr>
        <w:t>bei mokykla, savivaldybės tarybos įsteigta kartu su Lietuvos Respublikos juridiniais ar fiziniais asmenimis.</w:t>
      </w:r>
    </w:p>
    <w:p w:rsidR="00000000" w:rsidRDefault="00A950AE">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000000" w:rsidRDefault="00A950AE">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000000" w:rsidRDefault="00A950AE">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000000" w:rsidRDefault="00A950AE">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w:t>
      </w:r>
      <w:r>
        <w:rPr>
          <w:rFonts w:ascii="Times New Roman" w:hAnsi="Times New Roman"/>
          <w:b/>
          <w:sz w:val="22"/>
        </w:rPr>
        <w:t>arbas</w:t>
      </w:r>
      <w:r>
        <w:rPr>
          <w:rFonts w:ascii="Times New Roman" w:hAnsi="Times New Roman"/>
          <w:sz w:val="22"/>
        </w:rPr>
        <w:t xml:space="preserve"> – kryptinga švietimo teikėjo veikla, skirta mokinio vertybinėms nuostatoms, žinioms ir kompetencijai plėtoti.</w:t>
      </w:r>
    </w:p>
    <w:p w:rsidR="00000000" w:rsidRDefault="00A950AE">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w:t>
      </w:r>
      <w:r>
        <w:rPr>
          <w:rFonts w:ascii="Times New Roman" w:hAnsi="Times New Roman"/>
          <w:sz w:val="22"/>
        </w:rPr>
        <w:t>) švietimo pagalba.</w:t>
      </w:r>
    </w:p>
    <w:p w:rsidR="00000000" w:rsidRDefault="00A950AE">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000000" w:rsidRDefault="00A950AE">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w:t>
      </w:r>
      <w:r>
        <w:rPr>
          <w:rFonts w:ascii="Times New Roman" w:hAnsi="Times New Roman"/>
          <w:sz w:val="22"/>
        </w:rPr>
        <w:t>įgyvendinimo būdų numatymas.</w:t>
      </w:r>
    </w:p>
    <w:p w:rsidR="00000000" w:rsidRDefault="00A950AE">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000000" w:rsidRDefault="00A950AE">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000000" w:rsidRDefault="00A950AE">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w:t>
      </w:r>
      <w:r>
        <w:rPr>
          <w:rFonts w:ascii="Times New Roman" w:hAnsi="Times New Roman"/>
          <w:b/>
          <w:sz w:val="22"/>
        </w:rPr>
        <w:t>timo stebėsena</w:t>
      </w:r>
      <w:r>
        <w:rPr>
          <w:rFonts w:ascii="Times New Roman" w:hAnsi="Times New Roman"/>
          <w:sz w:val="22"/>
        </w:rPr>
        <w:t xml:space="preserve"> – nuolatinė švietimo būklės ir kaitos analizė, vertinimas, prognozavimas.</w:t>
      </w:r>
    </w:p>
    <w:p w:rsidR="00000000" w:rsidRDefault="00A950AE">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w:t>
      </w:r>
      <w:r>
        <w:rPr>
          <w:rFonts w:ascii="Times New Roman" w:hAnsi="Times New Roman"/>
          <w:sz w:val="22"/>
        </w:rPr>
        <w:t>ustatyta tvarka turintis teisę vykdyti švietimą.</w:t>
      </w:r>
    </w:p>
    <w:p w:rsidR="00000000" w:rsidRDefault="00A950AE">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000000" w:rsidRDefault="00A950AE">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000000" w:rsidRDefault="00A950AE">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w:t>
      </w:r>
      <w:r>
        <w:rPr>
          <w:rFonts w:ascii="Times New Roman" w:hAnsi="Times New Roman"/>
          <w:sz w:val="22"/>
        </w:rPr>
        <w:t>(modulis), kurios turiniu, perteikimo būdais ir metodais siekiama numatyto rezultato.</w:t>
      </w:r>
    </w:p>
    <w:p w:rsidR="00000000" w:rsidRDefault="00A950AE">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000000" w:rsidRDefault="00A950AE">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w:t>
      </w:r>
      <w:r>
        <w:rPr>
          <w:rFonts w:ascii="Times New Roman" w:hAnsi="Times New Roman"/>
          <w:b/>
          <w:sz w:val="22"/>
        </w:rPr>
        <w:t>mo turinys</w:t>
      </w:r>
      <w:r>
        <w:rPr>
          <w:rFonts w:ascii="Times New Roman" w:hAnsi="Times New Roman"/>
          <w:sz w:val="22"/>
        </w:rPr>
        <w:t xml:space="preserve"> – integruota žinių, įgūdžių, gebėjimų, vertybinių nuostatų sistema.</w:t>
      </w:r>
    </w:p>
    <w:p w:rsidR="00000000" w:rsidRDefault="00A950AE">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w:t>
      </w:r>
      <w:r>
        <w:rPr>
          <w:rFonts w:ascii="Times New Roman" w:hAnsi="Times New Roman"/>
          <w:sz w:val="22"/>
        </w:rPr>
        <w:t>eigta mokykla bei mokykla, įsteigta valstybės institucijos kartu su Lietuvos Respublikos juridiniais ar fiziniais asmenimis.</w:t>
      </w:r>
    </w:p>
    <w:p w:rsidR="00000000" w:rsidRDefault="00A950AE">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w:t>
      </w:r>
      <w:r>
        <w:rPr>
          <w:rFonts w:ascii="Times New Roman" w:hAnsi="Times New Roman"/>
          <w:sz w:val="22"/>
        </w:rPr>
        <w:t>sigyventi Lietuvos Respublikoje, valstybės laiduojamas švietimas.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3 straipsnis. Švietimo tikslai</w:t>
      </w:r>
    </w:p>
    <w:p w:rsidR="00000000" w:rsidRDefault="00A950AE">
      <w:pPr>
        <w:ind w:firstLine="720"/>
        <w:jc w:val="both"/>
        <w:rPr>
          <w:rFonts w:ascii="Times New Roman" w:hAnsi="Times New Roman"/>
          <w:sz w:val="22"/>
        </w:rPr>
      </w:pPr>
      <w:r>
        <w:rPr>
          <w:rFonts w:ascii="Times New Roman" w:hAnsi="Times New Roman"/>
          <w:sz w:val="22"/>
        </w:rPr>
        <w:t>Švietimo tikslai yra šie:</w:t>
      </w:r>
    </w:p>
    <w:p w:rsidR="00000000" w:rsidRDefault="00A950AE">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w:t>
      </w:r>
      <w:r>
        <w:rPr>
          <w:rFonts w:ascii="Times New Roman" w:hAnsi="Times New Roman"/>
          <w:sz w:val="22"/>
        </w:rPr>
        <w:t xml:space="preserve"> atsakingu, patriotiškai nusiteikusiu žmogumi, išlavinti dabartiniam gyvenimui svarbius jo komunikacinius gebėjimus, padėti įsisavinti žinių visuomenei būdingą informacinę kultūrą, užtikrinant gimtosios ir užsienio kalbų mokėjimą, informacinį raštingumą, t</w:t>
      </w:r>
      <w:r>
        <w:rPr>
          <w:rFonts w:ascii="Times New Roman" w:hAnsi="Times New Roman"/>
          <w:sz w:val="22"/>
        </w:rPr>
        <w:t>aip pat šiuolaikinę socialinę kompetenciją ir gebėjimus savarankiškai kurti savo gyvenimą;</w:t>
      </w:r>
    </w:p>
    <w:p w:rsidR="00000000" w:rsidRDefault="00A950AE">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w:t>
      </w:r>
      <w:r>
        <w:rPr>
          <w:rFonts w:ascii="Times New Roman" w:hAnsi="Times New Roman"/>
          <w:sz w:val="22"/>
        </w:rPr>
        <w:t>jų lygį ir padedančią jam įsitvirtinti ir sėkmingai konkuruoti tolydžio kintančioje darbo rinkoje, perteikti šiuolaikinės technologinės, ekonominės bei verslo kultūros pagrindus, būtinus šalies ūkio pažangai, konkurencingumui bei subalansuotai raidai laidu</w:t>
      </w:r>
      <w:r>
        <w:rPr>
          <w:rFonts w:ascii="Times New Roman" w:hAnsi="Times New Roman"/>
          <w:sz w:val="22"/>
        </w:rPr>
        <w:t>oti, sudaryti sąlygas nuolat tenkinti pažinimo poreikius ir tobulėti mokantis visą gyvenimą;</w:t>
      </w:r>
    </w:p>
    <w:p w:rsidR="00000000" w:rsidRDefault="00A950AE">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w:t>
      </w:r>
      <w:r>
        <w:rPr>
          <w:rFonts w:ascii="Times New Roman" w:hAnsi="Times New Roman"/>
          <w:sz w:val="22"/>
        </w:rPr>
        <w:t>umą ir demokratinės valstybės raidą;</w:t>
      </w:r>
    </w:p>
    <w:p w:rsidR="00000000" w:rsidRDefault="00A950AE">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w:t>
      </w:r>
      <w:r>
        <w:rPr>
          <w:rFonts w:ascii="Times New Roman" w:hAnsi="Times New Roman"/>
          <w:sz w:val="22"/>
        </w:rPr>
        <w:t>rai, pasaulėžiūrai formuotis, taip pat garantuoti tautos, krašto kultūros tęstinumą, jos tapatybės išsaugojimą, nuolatinį jos vertybių kūrimą, puoselėti krašto atvirumą ir dialogiškumą;</w:t>
      </w:r>
    </w:p>
    <w:p w:rsidR="00000000" w:rsidRDefault="00A950AE">
      <w:pPr>
        <w:ind w:firstLine="720"/>
        <w:jc w:val="both"/>
        <w:rPr>
          <w:rFonts w:ascii="Times New Roman" w:hAnsi="Times New Roman"/>
          <w:sz w:val="22"/>
        </w:rPr>
      </w:pPr>
      <w:r>
        <w:rPr>
          <w:rFonts w:ascii="Times New Roman" w:hAnsi="Times New Roman"/>
          <w:sz w:val="22"/>
        </w:rPr>
        <w:t>5) sudaryti sąlygas asmeniui įgyti demokratijos tradicijas įkūnijančiu</w:t>
      </w:r>
      <w:r>
        <w:rPr>
          <w:rFonts w:ascii="Times New Roman" w:hAnsi="Times New Roman"/>
          <w:sz w:val="22"/>
        </w:rPr>
        <w:t>s pilietinės bei politinės kultūros pagrindus, išplėtoti gebėjimus ir patirtį, būtiną asmeniui, kaip kompetentingam Lietuvos piliečiui, europinės ir pasaulinės bendrijos, daugiakultūrės visuomenės nariui.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4 straipsnis. Ugdymo turinys</w:t>
      </w:r>
    </w:p>
    <w:p w:rsidR="00000000" w:rsidRDefault="00A950AE">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A950AE">
      <w:pPr>
        <w:pStyle w:val="BodyTextIndent3"/>
        <w:spacing w:after="0"/>
        <w:ind w:firstLine="720"/>
        <w:rPr>
          <w:sz w:val="22"/>
        </w:rPr>
      </w:pPr>
      <w:r>
        <w:rPr>
          <w:sz w:val="22"/>
        </w:rPr>
        <w:t xml:space="preserve">2. Konkretus ugdymo turinys formuojamas ir sistemingai atnaujinamas atsižvelgiant į atitinkamo tipo mokyklai </w:t>
      </w:r>
      <w:r>
        <w:rPr>
          <w:sz w:val="22"/>
        </w:rPr>
        <w:t>keliamus ugdymo tikslus, besikeičiančios socialinės bei kultūrinės aplinkos lemiamus Lietuvos visuomenės poreikius, vietos bei mokyklos bendruomenės reikmes, taip pat konkrečius mokinių ir studentų ugdymosi poreikius bei interesus.</w:t>
      </w:r>
    </w:p>
    <w:p w:rsidR="00000000" w:rsidRDefault="00A950AE">
      <w:pPr>
        <w:ind w:firstLine="720"/>
        <w:jc w:val="both"/>
        <w:rPr>
          <w:rFonts w:ascii="Times New Roman" w:hAnsi="Times New Roman"/>
          <w:sz w:val="22"/>
        </w:rPr>
      </w:pPr>
      <w:r>
        <w:rPr>
          <w:rFonts w:ascii="Times New Roman" w:hAnsi="Times New Roman"/>
          <w:sz w:val="22"/>
        </w:rPr>
        <w:t>3. Šio straipsnio 1 ir 2</w:t>
      </w:r>
      <w:r>
        <w:rPr>
          <w:rFonts w:ascii="Times New Roman" w:hAnsi="Times New Roman"/>
          <w:sz w:val="22"/>
        </w:rPr>
        <w:t xml:space="preserve"> dalyse nurodytų reikalavimų laikomasi rengiant ikimokykliniam, priešmokykliniam ugdymui, bendrajam lavinimui, profesiniam mokymui, studijoms aukštesniosiose ir aukštosiose mokyklose skirtas ugdymo programas (modulius), išsilavinimo standartus ir (ar) kval</w:t>
      </w:r>
      <w:r>
        <w:rPr>
          <w:rFonts w:ascii="Times New Roman" w:hAnsi="Times New Roman"/>
          <w:sz w:val="22"/>
        </w:rPr>
        <w:t>ifikacinius reikalavimus, ugdymo ar studijų planus, egzaminų programas, vadovėlius, kitas mokymo priemones, papildomą ugdymo medžiagą.</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5 straipsnis. Švietimo sistemos principai</w:t>
      </w:r>
    </w:p>
    <w:p w:rsidR="00000000" w:rsidRDefault="00A950AE">
      <w:pPr>
        <w:ind w:firstLine="720"/>
        <w:jc w:val="both"/>
        <w:rPr>
          <w:rFonts w:ascii="Times New Roman" w:hAnsi="Times New Roman"/>
          <w:sz w:val="22"/>
        </w:rPr>
      </w:pPr>
      <w:r>
        <w:rPr>
          <w:rFonts w:ascii="Times New Roman" w:hAnsi="Times New Roman"/>
          <w:sz w:val="22"/>
        </w:rPr>
        <w:t>Švietimo sistemos principai yra šie:</w:t>
      </w:r>
    </w:p>
    <w:p w:rsidR="00000000" w:rsidRDefault="00A950AE">
      <w:pPr>
        <w:ind w:firstLine="720"/>
        <w:jc w:val="both"/>
        <w:rPr>
          <w:rFonts w:ascii="Times New Roman" w:hAnsi="Times New Roman"/>
          <w:sz w:val="22"/>
        </w:rPr>
      </w:pPr>
      <w:r>
        <w:rPr>
          <w:rFonts w:ascii="Times New Roman" w:hAnsi="Times New Roman"/>
          <w:sz w:val="22"/>
        </w:rPr>
        <w:t>1) lygios galimybės – švietimo sistema yr</w:t>
      </w:r>
      <w:r>
        <w:rPr>
          <w:rFonts w:ascii="Times New Roman" w:hAnsi="Times New Roman"/>
          <w:sz w:val="22"/>
        </w:rPr>
        <w:t>a socialiai teisinga, ji užtikrina asmenų lygybę, nepaisant jų lyties, rasės, tautybės, kalbos, kilmės, socialinės padėties, tikėjimo, įsitikinimų ar pažiūrų; kiekvienam asmeniui ji laiduoja švietimo prieinamumą, bendrojo išsilavinimo bei pirmosios kvalifi</w:t>
      </w:r>
      <w:r>
        <w:rPr>
          <w:rFonts w:ascii="Times New Roman" w:hAnsi="Times New Roman"/>
          <w:sz w:val="22"/>
        </w:rPr>
        <w:t>kacijos įgijimą ir sudaro sąlygas tobulinti turimą kvalifikaciją ar įgyti naują;</w:t>
      </w:r>
    </w:p>
    <w:p w:rsidR="00000000" w:rsidRDefault="00A950AE">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w:t>
      </w:r>
      <w:r>
        <w:rPr>
          <w:sz w:val="22"/>
        </w:rPr>
        <w:t>isuomenės reikmes;</w:t>
      </w:r>
    </w:p>
    <w:p w:rsidR="00000000" w:rsidRDefault="00A950AE">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w:t>
      </w:r>
      <w:r>
        <w:rPr>
          <w:rFonts w:ascii="Times New Roman" w:hAnsi="Times New Roman"/>
          <w:sz w:val="22"/>
        </w:rPr>
        <w:t>rendimais;</w:t>
      </w:r>
    </w:p>
    <w:p w:rsidR="00000000" w:rsidRDefault="00A950AE">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A950AE">
      <w:pPr>
        <w:pStyle w:val="Heading1"/>
        <w:numPr>
          <w:ilvl w:val="0"/>
          <w:numId w:val="0"/>
        </w:numPr>
        <w:ind w:firstLine="720"/>
        <w:rPr>
          <w:caps w:val="0"/>
          <w:sz w:val="22"/>
        </w:rPr>
      </w:pPr>
    </w:p>
    <w:p w:rsidR="00000000" w:rsidRDefault="00A950AE">
      <w:pPr>
        <w:pStyle w:val="Heading1"/>
        <w:numPr>
          <w:ilvl w:val="0"/>
          <w:numId w:val="0"/>
        </w:numPr>
        <w:rPr>
          <w:caps w:val="0"/>
          <w:sz w:val="22"/>
        </w:rPr>
      </w:pPr>
      <w:r>
        <w:rPr>
          <w:caps w:val="0"/>
          <w:sz w:val="22"/>
        </w:rPr>
        <w:t>ANTRASIS SKIRSNIS</w:t>
      </w:r>
    </w:p>
    <w:p w:rsidR="00000000" w:rsidRDefault="00A950AE">
      <w:pPr>
        <w:jc w:val="center"/>
        <w:rPr>
          <w:rFonts w:ascii="Times New Roman" w:hAnsi="Times New Roman"/>
          <w:b/>
          <w:sz w:val="22"/>
        </w:rPr>
      </w:pPr>
      <w:r>
        <w:rPr>
          <w:rFonts w:ascii="Times New Roman" w:hAnsi="Times New Roman"/>
          <w:b/>
          <w:sz w:val="22"/>
        </w:rPr>
        <w:t>ŠVIETIMO SISTEMOS SANDARA</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6 straipsnis. Švietimo sistema</w:t>
      </w:r>
    </w:p>
    <w:p w:rsidR="00000000" w:rsidRDefault="00A950AE">
      <w:pPr>
        <w:ind w:firstLine="720"/>
        <w:rPr>
          <w:rFonts w:ascii="Times New Roman" w:hAnsi="Times New Roman"/>
          <w:sz w:val="22"/>
        </w:rPr>
      </w:pPr>
      <w:r>
        <w:rPr>
          <w:rFonts w:ascii="Times New Roman" w:hAnsi="Times New Roman"/>
          <w:sz w:val="22"/>
        </w:rPr>
        <w:t>Lietuv</w:t>
      </w:r>
      <w:r>
        <w:rPr>
          <w:rFonts w:ascii="Times New Roman" w:hAnsi="Times New Roman"/>
          <w:sz w:val="22"/>
        </w:rPr>
        <w:t xml:space="preserve">os švietimo sistema apima: </w:t>
      </w:r>
    </w:p>
    <w:p w:rsidR="00000000" w:rsidRDefault="00A950AE">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A950AE">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w:t>
      </w:r>
      <w:r>
        <w:rPr>
          <w:rFonts w:ascii="Times New Roman" w:hAnsi="Times New Roman"/>
          <w:sz w:val="22"/>
        </w:rPr>
        <w:t>vietimą);</w:t>
      </w:r>
    </w:p>
    <w:p w:rsidR="00000000" w:rsidRDefault="00A950AE">
      <w:pPr>
        <w:ind w:firstLine="720"/>
        <w:jc w:val="both"/>
        <w:rPr>
          <w:rFonts w:ascii="Times New Roman" w:hAnsi="Times New Roman"/>
          <w:sz w:val="22"/>
        </w:rPr>
      </w:pPr>
      <w:r>
        <w:rPr>
          <w:rFonts w:ascii="Times New Roman" w:hAnsi="Times New Roman"/>
          <w:sz w:val="22"/>
        </w:rPr>
        <w:t>3) savišvietą;</w:t>
      </w:r>
    </w:p>
    <w:p w:rsidR="00000000" w:rsidRDefault="00A950AE">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A950AE">
      <w:pPr>
        <w:ind w:firstLine="720"/>
        <w:jc w:val="both"/>
        <w:rPr>
          <w:rFonts w:ascii="Times New Roman" w:hAnsi="Times New Roman"/>
          <w:sz w:val="22"/>
        </w:rPr>
      </w:pPr>
      <w:r>
        <w:rPr>
          <w:rFonts w:ascii="Times New Roman" w:hAnsi="Times New Roman"/>
          <w:sz w:val="22"/>
        </w:rPr>
        <w:t>5) pagalbą mokytojui ir mokyklai (informacinę, konsultacinę, kvalifikacijos tob</w:t>
      </w:r>
      <w:r>
        <w:rPr>
          <w:rFonts w:ascii="Times New Roman" w:hAnsi="Times New Roman"/>
          <w:sz w:val="22"/>
        </w:rPr>
        <w:t>ulinimo bei kitą pagalbą).</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7 straipsnis. Ikimokyklinis ugdymas</w:t>
      </w:r>
    </w:p>
    <w:p w:rsidR="00000000" w:rsidRDefault="00A950AE">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000000" w:rsidRDefault="00A950AE">
      <w:pPr>
        <w:ind w:firstLine="720"/>
        <w:jc w:val="both"/>
        <w:rPr>
          <w:rFonts w:ascii="Times New Roman" w:hAnsi="Times New Roman"/>
          <w:sz w:val="22"/>
        </w:rPr>
      </w:pPr>
      <w:r>
        <w:rPr>
          <w:rFonts w:ascii="Times New Roman" w:hAnsi="Times New Roman"/>
          <w:sz w:val="22"/>
        </w:rPr>
        <w:t>2. Ikimokyklinis ugdymas vyksta šeimoje, o tėvams (g</w:t>
      </w:r>
      <w:r>
        <w:rPr>
          <w:rFonts w:ascii="Times New Roman" w:hAnsi="Times New Roman"/>
          <w:sz w:val="22"/>
        </w:rPr>
        <w:t>lobėjams) pageidavus ar atsakingoms už vaiko teisių apsaugą institucijoms rekomendavus, pagal ikimokyklinio ugdymo programą.</w:t>
      </w:r>
    </w:p>
    <w:p w:rsidR="00000000" w:rsidRDefault="00A950AE">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000000" w:rsidRDefault="00A950AE">
      <w:pPr>
        <w:ind w:firstLine="720"/>
        <w:jc w:val="both"/>
        <w:rPr>
          <w:rFonts w:ascii="Times New Roman" w:hAnsi="Times New Roman"/>
          <w:sz w:val="22"/>
        </w:rPr>
      </w:pPr>
      <w:r>
        <w:rPr>
          <w:rFonts w:ascii="Times New Roman" w:hAnsi="Times New Roman"/>
          <w:sz w:val="22"/>
        </w:rPr>
        <w:t>4. Ikimokyklinio ugdymo programą vykdo lopšeliai, lopšeliai-d</w:t>
      </w:r>
      <w:r>
        <w:rPr>
          <w:rFonts w:ascii="Times New Roman" w:hAnsi="Times New Roman"/>
          <w:sz w:val="22"/>
        </w:rPr>
        <w:t>arželiai, darželiai, mokyklos-darželiai ir kitos mokyklos, laisvasis mokytojas ar kitas švietimo teikėjas.</w:t>
      </w:r>
    </w:p>
    <w:p w:rsidR="00000000" w:rsidRDefault="00A950AE">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w:t>
      </w:r>
      <w:r>
        <w:rPr>
          <w:rFonts w:ascii="Times New Roman" w:eastAsia="MS Mincho" w:hAnsi="Times New Roman"/>
          <w:i/>
          <w:iCs/>
        </w:rPr>
        <w:t>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8 straipsnis. Priešmokyklinis ugdymas</w:t>
      </w:r>
    </w:p>
    <w:p w:rsidR="00000000" w:rsidRDefault="00A950AE">
      <w:pPr>
        <w:ind w:firstLine="720"/>
        <w:jc w:val="both"/>
        <w:rPr>
          <w:rFonts w:ascii="Times New Roman" w:hAnsi="Times New Roman"/>
          <w:sz w:val="22"/>
        </w:rPr>
      </w:pPr>
      <w:r>
        <w:rPr>
          <w:rFonts w:ascii="Times New Roman" w:hAnsi="Times New Roman"/>
          <w:sz w:val="22"/>
        </w:rPr>
        <w:t>1. Priešmokyklinio ugdymo paskirtis – padėti vaikui pasirengti sėkminga</w:t>
      </w:r>
      <w:r>
        <w:rPr>
          <w:rFonts w:ascii="Times New Roman" w:hAnsi="Times New Roman"/>
          <w:sz w:val="22"/>
        </w:rPr>
        <w:t xml:space="preserve">i mokytis pagal pradinio ugdymo programą. </w:t>
      </w:r>
    </w:p>
    <w:p w:rsidR="00000000" w:rsidRDefault="00A950AE">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w:t>
      </w:r>
      <w:r>
        <w:rPr>
          <w:rFonts w:ascii="Times New Roman" w:hAnsi="Times New Roman"/>
          <w:sz w:val="22"/>
        </w:rPr>
        <w:t>ui subrendęs, bet ne anksčiau, negu jam sueis 5 metai. Atsakingų už vaiko teisių apsaugą institucijų sprendimu atskiram vaikui jis gali būti privalomas.</w:t>
      </w:r>
    </w:p>
    <w:p w:rsidR="00000000" w:rsidRDefault="00A950AE">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w:t>
      </w:r>
      <w:r>
        <w:rPr>
          <w:rFonts w:ascii="Times New Roman" w:hAnsi="Times New Roman"/>
          <w:sz w:val="22"/>
        </w:rPr>
        <w:t xml:space="preserve"> mokytojas ar kitas švietimo teikėjas.</w:t>
      </w:r>
    </w:p>
    <w:p w:rsidR="00000000" w:rsidRDefault="00A950AE">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A950AE">
      <w:pPr>
        <w:pStyle w:val="Header"/>
        <w:ind w:firstLine="720"/>
        <w:jc w:val="both"/>
        <w:rPr>
          <w:rFonts w:ascii="Times New Roman" w:hAnsi="Times New Roman"/>
          <w:sz w:val="22"/>
        </w:rPr>
      </w:pPr>
      <w:r>
        <w:rPr>
          <w:rFonts w:ascii="Times New Roman" w:hAnsi="Times New Roman"/>
          <w:sz w:val="22"/>
        </w:rPr>
        <w:t xml:space="preserve">1. Pradinio ugdymo paskirtis – suteikti asmeniui dorinės ir socialinės brandos pradmenis, kultūros, taip pat ir etninės, pagrindus, elementarų raštingumą, </w:t>
      </w:r>
      <w:r>
        <w:rPr>
          <w:rFonts w:ascii="Times New Roman" w:hAnsi="Times New Roman"/>
          <w:sz w:val="22"/>
        </w:rPr>
        <w:t>padėti jam pasirengti mokytis pagal pagrindinio ugdymo programą.</w:t>
      </w:r>
    </w:p>
    <w:p w:rsidR="00000000" w:rsidRDefault="00A950AE">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A950AE">
      <w:pPr>
        <w:ind w:firstLine="720"/>
        <w:jc w:val="both"/>
        <w:rPr>
          <w:rFonts w:ascii="Times New Roman" w:hAnsi="Times New Roman"/>
          <w:sz w:val="22"/>
        </w:rPr>
      </w:pPr>
      <w:r>
        <w:rPr>
          <w:rFonts w:ascii="Times New Roman" w:hAnsi="Times New Roman"/>
          <w:sz w:val="22"/>
        </w:rPr>
        <w:t>3. Pradinis ugdymas anksčiau, nei nurodyta šio straipsnio 2 dalyje, gali būti teiki</w:t>
      </w:r>
      <w:r>
        <w:rPr>
          <w:rFonts w:ascii="Times New Roman" w:hAnsi="Times New Roman"/>
          <w:sz w:val="22"/>
        </w:rPr>
        <w:t>amas tėvų prašymu ir jeigu vaikas yra pakankamai tokiam ugdymui subrendęs.</w:t>
      </w:r>
    </w:p>
    <w:p w:rsidR="00000000" w:rsidRDefault="00A950AE">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A950AE">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10 straipsnis. </w:t>
      </w:r>
      <w:r>
        <w:rPr>
          <w:rFonts w:ascii="Times New Roman" w:hAnsi="Times New Roman"/>
          <w:b/>
          <w:sz w:val="22"/>
        </w:rPr>
        <w:t>Pagrindinis ugdymas</w:t>
      </w:r>
    </w:p>
    <w:p w:rsidR="00000000" w:rsidRDefault="00A950AE">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pradmenis, ugdyti tautinį sąmoningumą, išugdyti siekimą ir gebėjimą apsispręsti,</w:t>
      </w:r>
      <w:r>
        <w:rPr>
          <w:rFonts w:ascii="Times New Roman" w:hAnsi="Times New Roman"/>
          <w:sz w:val="22"/>
        </w:rPr>
        <w:t xml:space="preserve"> pasirinkti ir mokytis toliau. </w:t>
      </w:r>
    </w:p>
    <w:p w:rsidR="00000000" w:rsidRDefault="00A950AE">
      <w:pPr>
        <w:pStyle w:val="BodyTextIndent"/>
        <w:spacing w:after="0"/>
        <w:ind w:firstLine="720"/>
      </w:pPr>
      <w:r>
        <w:t>2. Pagrindinis ugdymas teikiamas mokiniui, įgijusiam pradinį išsilavinimą.</w:t>
      </w:r>
    </w:p>
    <w:p w:rsidR="00000000" w:rsidRDefault="00A950AE">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w:t>
      </w:r>
      <w:r>
        <w:rPr>
          <w:rFonts w:ascii="Times New Roman" w:hAnsi="Times New Roman"/>
          <w:sz w:val="22"/>
        </w:rPr>
        <w:t>ncentrą. Pagrindinio ugdymo programą arba jos dalį vykdo gimnazijos, vidurinės, pagrindinės, jaunimo, profesinės ir kitos mokyklos.</w:t>
      </w:r>
    </w:p>
    <w:p w:rsidR="00000000" w:rsidRDefault="00A950AE">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A950AE">
      <w:pPr>
        <w:ind w:firstLine="720"/>
        <w:jc w:val="both"/>
        <w:rPr>
          <w:rFonts w:ascii="Times New Roman" w:hAnsi="Times New Roman"/>
          <w:sz w:val="22"/>
        </w:rPr>
      </w:pPr>
      <w:r>
        <w:rPr>
          <w:rFonts w:ascii="Times New Roman" w:hAnsi="Times New Roman"/>
          <w:sz w:val="22"/>
        </w:rPr>
        <w:t xml:space="preserve">1. Vidurinio ugdymo paskirtis – padėti asmeniui įgyti bendrąjį dalykinį, sociokultūrinį, technologinį raštingumą, dorinę, </w:t>
      </w:r>
      <w:r>
        <w:rPr>
          <w:rFonts w:ascii="Times New Roman" w:hAnsi="Times New Roman"/>
          <w:sz w:val="22"/>
        </w:rPr>
        <w:t>tautinę ir pilietinę brandą, profesinės kompetencijos pradmenis ir (ar) kvalifikaciją.</w:t>
      </w:r>
    </w:p>
    <w:p w:rsidR="00000000" w:rsidRDefault="00A950AE">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000000" w:rsidRDefault="00A950AE">
      <w:pPr>
        <w:ind w:firstLine="720"/>
        <w:jc w:val="both"/>
        <w:rPr>
          <w:rFonts w:ascii="Times New Roman" w:hAnsi="Times New Roman"/>
          <w:sz w:val="22"/>
        </w:rPr>
      </w:pPr>
      <w:r>
        <w:rPr>
          <w:rFonts w:ascii="Times New Roman" w:hAnsi="Times New Roman"/>
          <w:sz w:val="22"/>
        </w:rPr>
        <w:t xml:space="preserve">3. Dvejų metų vidurinio ugdymo programą vykdo gimnazijos, </w:t>
      </w:r>
      <w:r>
        <w:rPr>
          <w:rFonts w:ascii="Times New Roman" w:hAnsi="Times New Roman"/>
          <w:sz w:val="22"/>
        </w:rPr>
        <w:t>vidurinės, profesinės ir kitos mokyklos. Vidurinio ugdymo programą sudaro privalomi ir pasirenkami bendrojo lavinimo bei galimi profesinio mokymo moduliai. Vidurinio ugdymo programa, pagal kurią suteikiama ir kvalifikacija, gali būti trimetė.</w:t>
      </w:r>
    </w:p>
    <w:p w:rsidR="00000000" w:rsidRDefault="00A950AE">
      <w:pPr>
        <w:ind w:firstLine="720"/>
        <w:jc w:val="both"/>
        <w:rPr>
          <w:rFonts w:ascii="Times New Roman" w:hAnsi="Times New Roman"/>
          <w:sz w:val="22"/>
        </w:rPr>
      </w:pPr>
      <w:r>
        <w:rPr>
          <w:rFonts w:ascii="Times New Roman" w:hAnsi="Times New Roman"/>
          <w:sz w:val="22"/>
        </w:rPr>
        <w:t>4. Į vidurini</w:t>
      </w:r>
      <w:r>
        <w:rPr>
          <w:rFonts w:ascii="Times New Roman" w:hAnsi="Times New Roman"/>
          <w:sz w:val="22"/>
        </w:rPr>
        <w:t>o ugdymo programą gali būti įtraukti profesinės ir aukštesniosios mokyklų įvertinti ir pripažinti programų moduliai, atitinkantys šiose mokyklose vykdomų programų reikalavimus ir įskaitomi tęsiant mokymąsi bei studijas šiose mokyklose.</w:t>
      </w:r>
    </w:p>
    <w:p w:rsidR="00000000" w:rsidRDefault="00A950AE">
      <w:pPr>
        <w:ind w:firstLine="720"/>
        <w:jc w:val="both"/>
        <w:rPr>
          <w:rFonts w:ascii="Times New Roman" w:hAnsi="Times New Roman"/>
          <w:sz w:val="22"/>
        </w:rPr>
      </w:pPr>
      <w:r>
        <w:rPr>
          <w:rFonts w:ascii="Times New Roman" w:hAnsi="Times New Roman"/>
          <w:sz w:val="22"/>
        </w:rPr>
        <w:t>5. Vidurinis išsilav</w:t>
      </w:r>
      <w:r>
        <w:rPr>
          <w:rFonts w:ascii="Times New Roman" w:hAnsi="Times New Roman"/>
          <w:sz w:val="22"/>
        </w:rPr>
        <w:t>inimas įgyjamas baigus vidurinio ugdymo programą ir išlaikius brandos egzaminus.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12 straipsnis. Profesinis</w:t>
      </w:r>
      <w:r>
        <w:rPr>
          <w:rFonts w:ascii="Times New Roman" w:hAnsi="Times New Roman"/>
          <w:b/>
          <w:sz w:val="22"/>
        </w:rPr>
        <w:t xml:space="preserve"> mokymas</w:t>
      </w:r>
    </w:p>
    <w:p w:rsidR="00000000" w:rsidRDefault="00A950AE">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A950AE">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3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3. Pi</w:t>
      </w:r>
      <w:r>
        <w:rPr>
          <w:rFonts w:ascii="Times New Roman" w:hAnsi="Times New Roman"/>
          <w:sz w:val="22"/>
        </w:rPr>
        <w:t>rminis profesinis mokymas yra formalusis, visuotinis ir skirtas įgyti pirminę kvalifikaciją. Jis teikiamas mokiniams, įgijusiems pagrindinį arba vidurinį išsilavinimą. Mokiniams, įgijusiems pagrindinį išsilavinimą, jis gali būti teikiamas kartu su vidurini</w:t>
      </w:r>
      <w:r>
        <w:rPr>
          <w:rFonts w:ascii="Times New Roman" w:hAnsi="Times New Roman"/>
          <w:sz w:val="22"/>
        </w:rPr>
        <w:t xml:space="preserve">u ugdymu. Pirminis profesinis mokymas gali būti teikiamas ir pagrindinio išsilavinimo neįgijusiems ne jaunesniems kaip 14 metų mokiniams. </w:t>
      </w:r>
    </w:p>
    <w:p w:rsidR="00000000" w:rsidRDefault="00A950AE">
      <w:pPr>
        <w:jc w:val="both"/>
        <w:rPr>
          <w:rFonts w:ascii="Times New Roman" w:hAnsi="Times New Roman"/>
          <w:b/>
          <w:bCs/>
        </w:rPr>
      </w:pPr>
      <w:r>
        <w:rPr>
          <w:rFonts w:ascii="Times New Roman" w:hAnsi="Times New Roman"/>
          <w:b/>
          <w:bCs/>
        </w:rPr>
        <w:t>3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3. Pirminis profesinis mokymas yra formalusis, visuotinis ir skirtas įgyt</w:t>
      </w:r>
      <w:r>
        <w:rPr>
          <w:rFonts w:ascii="Times New Roman" w:hAnsi="Times New Roman"/>
          <w:sz w:val="22"/>
        </w:rPr>
        <w:t>i pirmąją kvalifikaciją. Jis teikiamas mokiniams, įgijusiems pagrindinį arba vidurinį išsilavinimą. Mokiniams, įgijusiems pagrindinį išsilavinimą, jis gali būti teikiamas kartu su viduriniu ugdymu. Pirminis profesinis mokymas gali būti teikiamas ir pagrind</w:t>
      </w:r>
      <w:r>
        <w:rPr>
          <w:rFonts w:ascii="Times New Roman" w:hAnsi="Times New Roman"/>
          <w:sz w:val="22"/>
        </w:rPr>
        <w:t>inio išsilavinimo neįgijusiems ne jaunesniems kaip 14 metų mokiniams.</w:t>
      </w:r>
    </w:p>
    <w:p w:rsidR="00000000" w:rsidRDefault="00A950AE">
      <w:pPr>
        <w:jc w:val="both"/>
        <w:rPr>
          <w:rFonts w:ascii="Times New Roman" w:hAnsi="Times New Roman"/>
          <w:b/>
          <w:bCs/>
        </w:rPr>
      </w:pPr>
    </w:p>
    <w:p w:rsidR="00000000" w:rsidRDefault="00A950AE">
      <w:pPr>
        <w:jc w:val="both"/>
        <w:rPr>
          <w:rFonts w:ascii="Times New Roman" w:hAnsi="Times New Roman"/>
          <w:b/>
          <w:bCs/>
        </w:rPr>
      </w:pPr>
      <w:r>
        <w:rPr>
          <w:rFonts w:ascii="Times New Roman" w:hAnsi="Times New Roman"/>
          <w:b/>
          <w:bCs/>
        </w:rPr>
        <w:t>4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 kval</w:t>
      </w:r>
      <w:r>
        <w:rPr>
          <w:rFonts w:ascii="Times New Roman" w:hAnsi="Times New Roman"/>
          <w:sz w:val="22"/>
        </w:rPr>
        <w:t xml:space="preserve">ifikaciją. Tęstinis profesinis mokymas apima suaugusiųjų formalųjį profesinį mokymą (-si) ir neformalųjį suaugusiųjų švietimą. </w:t>
      </w:r>
    </w:p>
    <w:p w:rsidR="00000000" w:rsidRDefault="00A950AE">
      <w:pPr>
        <w:jc w:val="both"/>
        <w:rPr>
          <w:rFonts w:ascii="Times New Roman" w:hAnsi="Times New Roman"/>
          <w:b/>
          <w:bCs/>
        </w:rPr>
      </w:pPr>
      <w:r>
        <w:rPr>
          <w:rFonts w:ascii="Times New Roman" w:hAnsi="Times New Roman"/>
          <w:b/>
          <w:bCs/>
        </w:rPr>
        <w:t>4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 xml:space="preserve">4. Tęstinis profesinis mokymas teikiamas asmeniui, turinčiam pirmąją kvalifikaciją. </w:t>
      </w:r>
      <w:r>
        <w:rPr>
          <w:rFonts w:ascii="Times New Roman" w:hAnsi="Times New Roman"/>
          <w:sz w:val="22"/>
        </w:rPr>
        <w:t>Jis skirtas tobulinti turimą ar įgyti kitą profesinę kvalifikaciją. Tęstinis profesinis mokymas apima suaugusiųjų formalųjį profesinį mokymą(-si) ir neformalųjį suaugusiųjų švietimą.</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5. Formaliojo profesinio mokymo programas vykdo profesinės mokyklos, gim</w:t>
      </w:r>
      <w:r>
        <w:rPr>
          <w:rFonts w:ascii="Times New Roman" w:hAnsi="Times New Roman"/>
          <w:sz w:val="22"/>
        </w:rPr>
        <w:t xml:space="preserve">nazijos ar turintys licenciją mokyti pagal šias programas kiti švietimo teikėjai.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6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w:t>
      </w:r>
      <w:r>
        <w:rPr>
          <w:rFonts w:ascii="Times New Roman" w:hAnsi="Times New Roman"/>
          <w:sz w:val="22"/>
        </w:rPr>
        <w:t>ys šių mokyklų programų reikalavimus ir įskaitomi tęsiant mokymąsi bei studijas šiose mokyklose.</w:t>
      </w:r>
    </w:p>
    <w:p w:rsidR="00000000" w:rsidRDefault="00A950AE">
      <w:pPr>
        <w:jc w:val="both"/>
        <w:rPr>
          <w:rFonts w:ascii="Times New Roman" w:hAnsi="Times New Roman"/>
          <w:b/>
          <w:bCs/>
        </w:rPr>
      </w:pPr>
      <w:r>
        <w:rPr>
          <w:rFonts w:ascii="Times New Roman" w:hAnsi="Times New Roman"/>
          <w:b/>
          <w:bCs/>
        </w:rPr>
        <w:t>6 dalis netenka galios nuo 2008 m. sausio 1 d.</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8 dali</w:t>
      </w:r>
      <w:r>
        <w:rPr>
          <w:rFonts w:ascii="Times New Roman" w:hAnsi="Times New Roman"/>
          <w:b/>
          <w:bCs/>
        </w:rPr>
        <w:t>es redakcija iki 2008 m. sausio 1 d.:</w:t>
      </w:r>
    </w:p>
    <w:p w:rsidR="00000000" w:rsidRDefault="00A950AE">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000000" w:rsidRDefault="00A950AE">
      <w:pPr>
        <w:jc w:val="both"/>
        <w:rPr>
          <w:rFonts w:ascii="Times New Roman" w:hAnsi="Times New Roman"/>
          <w:b/>
          <w:bCs/>
        </w:rPr>
      </w:pPr>
      <w:r>
        <w:rPr>
          <w:rFonts w:ascii="Times New Roman" w:hAnsi="Times New Roman"/>
          <w:b/>
          <w:bCs/>
        </w:rPr>
        <w:t>8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8. Profesinį mokymą reglamentuoja</w:t>
      </w:r>
      <w:bookmarkStart w:id="1" w:name="P25173_1"/>
      <w:r>
        <w:rPr>
          <w:rFonts w:ascii="Times New Roman" w:hAnsi="Times New Roman"/>
          <w:sz w:val="22"/>
        </w:rPr>
        <w:t xml:space="preserve"> </w:t>
      </w:r>
      <w:r>
        <w:rPr>
          <w:rFonts w:ascii="Times New Roman" w:hAnsi="Times New Roman"/>
          <w:iCs/>
          <w:sz w:val="22"/>
        </w:rPr>
        <w:t>Profesinio mokymo įstatymas</w:t>
      </w:r>
      <w:bookmarkEnd w:id="1"/>
      <w:r>
        <w:rPr>
          <w:rFonts w:ascii="Times New Roman" w:hAnsi="Times New Roman"/>
          <w:sz w:val="22"/>
        </w:rPr>
        <w:t>.</w:t>
      </w:r>
    </w:p>
    <w:p w:rsidR="00000000" w:rsidRDefault="00A950AE">
      <w:pPr>
        <w:pStyle w:val="PlainText"/>
        <w:rPr>
          <w:rFonts w:ascii="Times New Roman" w:eastAsia="MS Mincho" w:hAnsi="Times New Roman"/>
          <w:i/>
          <w:iCs/>
        </w:rPr>
      </w:pPr>
      <w:r>
        <w:rPr>
          <w:rFonts w:ascii="Times New Roman" w:eastAsia="MS Mincho" w:hAnsi="Times New Roman"/>
          <w:i/>
          <w:iCs/>
        </w:rPr>
        <w:t>Straipsnio pak</w:t>
      </w:r>
      <w:r>
        <w:rPr>
          <w:rFonts w:ascii="Times New Roman" w:eastAsia="MS Mincho" w:hAnsi="Times New Roman"/>
          <w:i/>
          <w:iCs/>
        </w:rPr>
        <w:t>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13 straipsnis. Aukštesniosios studijos</w:t>
      </w:r>
    </w:p>
    <w:p w:rsidR="00000000" w:rsidRDefault="00A950AE">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w:t>
      </w:r>
      <w:r>
        <w:rPr>
          <w:rFonts w:ascii="Times New Roman" w:hAnsi="Times New Roman"/>
          <w:sz w:val="22"/>
        </w:rPr>
        <w:t xml:space="preserve">bei tam tikrą kvalifikaciją ir pasirengti dalyvauti darbo rinkoje ir visuomeniniame šalies gyvenime. </w:t>
      </w:r>
    </w:p>
    <w:p w:rsidR="00000000" w:rsidRDefault="00A950AE">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000000" w:rsidRDefault="00A950AE">
      <w:pPr>
        <w:ind w:firstLine="720"/>
        <w:jc w:val="both"/>
        <w:rPr>
          <w:rFonts w:ascii="Times New Roman" w:hAnsi="Times New Roman"/>
          <w:sz w:val="22"/>
        </w:rPr>
      </w:pPr>
      <w:r>
        <w:rPr>
          <w:rFonts w:ascii="Times New Roman" w:hAnsi="Times New Roman"/>
          <w:sz w:val="22"/>
        </w:rPr>
        <w:t>3. Į aukštesniųj</w:t>
      </w:r>
      <w:r>
        <w:rPr>
          <w:rFonts w:ascii="Times New Roman" w:hAnsi="Times New Roman"/>
          <w:sz w:val="22"/>
        </w:rPr>
        <w:t>ų studijų programas gali būti įtraukti aukštosios neuniversitetinės mokyklos įvertinti ir pripažinti programos moduliai, atitinkantys aukštosios mokyklos nuosekliųjų studijų pirmosios pakopos studijų programų reikalavimus. Šie studijų programos moduliai įs</w:t>
      </w:r>
      <w:r>
        <w:rPr>
          <w:rFonts w:ascii="Times New Roman" w:hAnsi="Times New Roman"/>
          <w:sz w:val="22"/>
        </w:rPr>
        <w:t>kaitomi tęsiant studijas aukštojoje mokykloje.</w:t>
      </w:r>
    </w:p>
    <w:p w:rsidR="00000000" w:rsidRDefault="00A950AE">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A950AE">
      <w:pPr>
        <w:ind w:firstLine="720"/>
        <w:jc w:val="both"/>
        <w:rPr>
          <w:rFonts w:ascii="Times New Roman" w:hAnsi="Times New Roman"/>
          <w:sz w:val="22"/>
        </w:rPr>
      </w:pPr>
      <w:r>
        <w:rPr>
          <w:rFonts w:ascii="Times New Roman" w:hAnsi="Times New Roman"/>
          <w:sz w:val="22"/>
        </w:rPr>
        <w:t>5. Aukštesnysis išsilavinimas ir kvalifikacija įgyjami išėjus aukštesniųjų s</w:t>
      </w:r>
      <w:r>
        <w:rPr>
          <w:rFonts w:ascii="Times New Roman" w:hAnsi="Times New Roman"/>
          <w:sz w:val="22"/>
        </w:rPr>
        <w:t>tudijų programą ir apgynus baigiamąjį darbą (projektą) ir (ar) išlaikius baigiamuosius egzaminus.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14 straipsnis. Aukštojo mokslo studijos</w:t>
      </w:r>
    </w:p>
    <w:p w:rsidR="00000000" w:rsidRDefault="00A950AE">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w:t>
      </w:r>
      <w:r>
        <w:rPr>
          <w:rFonts w:ascii="Times New Roman" w:hAnsi="Times New Roman"/>
          <w:sz w:val="22"/>
        </w:rPr>
        <w:t>sirengti aktyviai profesinei, visuomeninei ir kultūrinei veiklai.</w:t>
      </w:r>
    </w:p>
    <w:p w:rsidR="00000000" w:rsidRDefault="00A950AE">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000000" w:rsidRDefault="00A950AE">
      <w:pPr>
        <w:ind w:firstLine="720"/>
        <w:jc w:val="both"/>
        <w:rPr>
          <w:rFonts w:ascii="Times New Roman" w:hAnsi="Times New Roman"/>
          <w:sz w:val="22"/>
        </w:rPr>
      </w:pPr>
      <w:r>
        <w:rPr>
          <w:rFonts w:ascii="Times New Roman" w:hAnsi="Times New Roman"/>
          <w:sz w:val="22"/>
        </w:rPr>
        <w:t>3. Aukštojo mokslo studijų programas vykdo aukštos</w:t>
      </w:r>
      <w:r>
        <w:rPr>
          <w:rFonts w:ascii="Times New Roman" w:hAnsi="Times New Roman"/>
          <w:sz w:val="22"/>
        </w:rPr>
        <w:t xml:space="preserve">ios mokyklos – universitetai ir kolegijos. Studentas, studijuodamas su pertraukomis įvairiose aukštosiose mokyklose, šias programas gali įgyti atskirais moduliais. </w:t>
      </w:r>
    </w:p>
    <w:p w:rsidR="00000000" w:rsidRDefault="00A950AE">
      <w:pPr>
        <w:ind w:firstLine="720"/>
        <w:jc w:val="both"/>
        <w:rPr>
          <w:rFonts w:ascii="Times New Roman" w:hAnsi="Times New Roman"/>
          <w:sz w:val="22"/>
        </w:rPr>
      </w:pPr>
      <w:r>
        <w:rPr>
          <w:rFonts w:ascii="Times New Roman" w:hAnsi="Times New Roman"/>
          <w:sz w:val="22"/>
        </w:rPr>
        <w:t>4. Baigus aukštojo mokslo studijų programas įgyjamas aukštasis išsilavinimas ir (ar) kvalif</w:t>
      </w:r>
      <w:r>
        <w:rPr>
          <w:rFonts w:ascii="Times New Roman" w:hAnsi="Times New Roman"/>
          <w:sz w:val="22"/>
        </w:rPr>
        <w:t xml:space="preserve">ikacija. Mokslo laipsnis įgyjamas Aukštojo mokslo įstatyme nustatyta tvarka. </w:t>
      </w:r>
    </w:p>
    <w:p w:rsidR="00000000" w:rsidRDefault="00A950AE">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15 straipsnis. Specialusis ugdymas</w:t>
      </w:r>
    </w:p>
    <w:p w:rsidR="00000000" w:rsidRDefault="00A950AE">
      <w:pPr>
        <w:ind w:firstLine="720"/>
        <w:jc w:val="both"/>
        <w:rPr>
          <w:rFonts w:ascii="Times New Roman" w:hAnsi="Times New Roman"/>
          <w:sz w:val="22"/>
        </w:rPr>
      </w:pPr>
      <w:r>
        <w:rPr>
          <w:rFonts w:ascii="Times New Roman" w:hAnsi="Times New Roman"/>
          <w:sz w:val="22"/>
        </w:rPr>
        <w:t>1. Specialiojo ugdymo paskirtis – padėti speci</w:t>
      </w:r>
      <w:r>
        <w:rPr>
          <w:rFonts w:ascii="Times New Roman" w:hAnsi="Times New Roman"/>
          <w:sz w:val="22"/>
        </w:rPr>
        <w:t>aliųjų poreikių asmeniui lavintis, mokytis pagal gebėjimus, įgyti išsilavinimą ir kvalifikaciją, įveikti socialinę atskirtį.</w:t>
      </w:r>
    </w:p>
    <w:p w:rsidR="00000000" w:rsidRDefault="00A950AE">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w:t>
      </w:r>
      <w:r>
        <w:rPr>
          <w:rFonts w:ascii="Times New Roman" w:hAnsi="Times New Roman"/>
          <w:sz w:val="22"/>
        </w:rPr>
        <w:t>aikomos, taip pat kuriamos specialiosios programos ir teikiama papildoma pagalba.</w:t>
      </w:r>
    </w:p>
    <w:p w:rsidR="00000000" w:rsidRDefault="00A950AE">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000000" w:rsidRDefault="00A950AE">
      <w:pPr>
        <w:ind w:firstLine="720"/>
        <w:jc w:val="both"/>
        <w:rPr>
          <w:rFonts w:ascii="Times New Roman" w:hAnsi="Times New Roman"/>
          <w:sz w:val="22"/>
        </w:rPr>
      </w:pPr>
      <w:r>
        <w:rPr>
          <w:rFonts w:ascii="Times New Roman" w:hAnsi="Times New Roman"/>
          <w:sz w:val="22"/>
        </w:rPr>
        <w:t>4. Speciali</w:t>
      </w:r>
      <w:r>
        <w:rPr>
          <w:rFonts w:ascii="Times New Roman" w:hAnsi="Times New Roman"/>
          <w:sz w:val="22"/>
        </w:rPr>
        <w:t>ajam ugdymui taikomos formaliojo švietimo programos gali būti išeinamos per ilgesnį nei nustatytą laiką. Mokinys, mokydamasis su pertraukomis, šias programas gali išeiti atskirais moduliais.</w:t>
      </w:r>
    </w:p>
    <w:p w:rsidR="00000000" w:rsidRDefault="00A950AE">
      <w:pPr>
        <w:ind w:firstLine="720"/>
        <w:jc w:val="both"/>
        <w:rPr>
          <w:rFonts w:ascii="Times New Roman" w:hAnsi="Times New Roman"/>
          <w:sz w:val="22"/>
        </w:rPr>
      </w:pPr>
      <w:r>
        <w:rPr>
          <w:rFonts w:ascii="Times New Roman" w:hAnsi="Times New Roman"/>
          <w:sz w:val="22"/>
        </w:rPr>
        <w:t>5. Specialiųjų poreikių asmenys, mokydamiesi pagal valstybinius i</w:t>
      </w:r>
      <w:r>
        <w:rPr>
          <w:rFonts w:ascii="Times New Roman" w:hAnsi="Times New Roman"/>
          <w:sz w:val="22"/>
        </w:rPr>
        <w:t>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A950AE">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A950AE">
      <w:pPr>
        <w:ind w:firstLine="720"/>
        <w:jc w:val="both"/>
        <w:rPr>
          <w:rFonts w:ascii="Times New Roman" w:hAnsi="Times New Roman"/>
          <w:sz w:val="22"/>
        </w:rPr>
      </w:pPr>
      <w:r>
        <w:rPr>
          <w:rFonts w:ascii="Times New Roman" w:hAnsi="Times New Roman"/>
          <w:sz w:val="22"/>
        </w:rPr>
        <w:t>1. Neformaliojo vaikų švietimo paskirtis – tenkinti mokinių pažinimo, lavinimosi ir saviraiško</w:t>
      </w:r>
      <w:r>
        <w:rPr>
          <w:rFonts w:ascii="Times New Roman" w:hAnsi="Times New Roman"/>
          <w:sz w:val="22"/>
        </w:rPr>
        <w:t xml:space="preserve">s poreikius, padėti jiems tapti aktyviais visuomenės nariais. </w:t>
      </w:r>
    </w:p>
    <w:p w:rsidR="00000000" w:rsidRDefault="00A950AE">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000000" w:rsidRDefault="00A950AE">
      <w:pPr>
        <w:ind w:firstLine="720"/>
        <w:jc w:val="both"/>
        <w:rPr>
          <w:rFonts w:ascii="Times New Roman" w:hAnsi="Times New Roman"/>
          <w:sz w:val="22"/>
        </w:rPr>
      </w:pPr>
      <w:r>
        <w:rPr>
          <w:rFonts w:ascii="Times New Roman" w:hAnsi="Times New Roman"/>
          <w:sz w:val="22"/>
        </w:rPr>
        <w:t>3. Muzikos, dailės, meno, sporto, kitos mokyklos, vyk</w:t>
      </w:r>
      <w:r>
        <w:rPr>
          <w:rFonts w:ascii="Times New Roman" w:hAnsi="Times New Roman"/>
          <w:sz w:val="22"/>
        </w:rPr>
        <w:t>dančios iš anksto apibrėžtas formaliojo švietimo programas ar jų modulius, yra priskiriamos tokiam pat mokyklų tipui kaip ir vykdančios formaliojo švietimo programas. Muzikos, dailės, meno krypčių aukštojo išsilavinimo siekiantys asmenys, jei tai nustatyta</w:t>
      </w:r>
      <w:r>
        <w:rPr>
          <w:rFonts w:ascii="Times New Roman" w:hAnsi="Times New Roman"/>
          <w:sz w:val="22"/>
        </w:rPr>
        <w:t xml:space="preserve"> aukštosios mokyklos priėmimo tvarkoje, kartu su viduriniu išsilavinimu turi būti baigę atitinkamą švietimo ir mokslo ministro patvirtintą programą.</w:t>
      </w:r>
    </w:p>
    <w:p w:rsidR="00000000" w:rsidRDefault="00A950AE">
      <w:pPr>
        <w:ind w:firstLine="720"/>
        <w:jc w:val="both"/>
        <w:rPr>
          <w:rFonts w:ascii="Times New Roman" w:hAnsi="Times New Roman"/>
          <w:sz w:val="22"/>
        </w:rPr>
      </w:pPr>
      <w:r>
        <w:rPr>
          <w:rFonts w:ascii="Times New Roman" w:hAnsi="Times New Roman"/>
          <w:sz w:val="22"/>
        </w:rPr>
        <w:t>4. Neformaliojo vaikų švietimo programos mokinių atostogų metu vykdomos mokyklos steigėjo ar švietimo teikė</w:t>
      </w:r>
      <w:r>
        <w:rPr>
          <w:rFonts w:ascii="Times New Roman" w:hAnsi="Times New Roman"/>
          <w:sz w:val="22"/>
        </w:rPr>
        <w:t xml:space="preserve">jo nustatyta tvarka. </w:t>
      </w:r>
    </w:p>
    <w:p w:rsidR="00000000" w:rsidRDefault="00A950AE">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w:t>
      </w:r>
      <w:r>
        <w:rPr>
          <w:rFonts w:ascii="Times New Roman" w:hAnsi="Times New Roman"/>
          <w:sz w:val="22"/>
        </w:rPr>
        <w:t>aikų muzikos, dailės, meno, sporto ar kitoje mokykloje išeita ilgalaikio meninio ugdymo programa gali būti pripažįstama kaip profesinio mokymo modulis.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w:t>
      </w:r>
      <w:r>
        <w:rPr>
          <w:rFonts w:ascii="Times New Roman" w:eastAsia="MS Mincho" w:hAnsi="Times New Roman"/>
          <w:i/>
          <w:iCs/>
        </w:rPr>
        <w:t>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A950AE">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gyvenimą, tenkinti pažinimo poreikius, tobulinti įgytą kvalifikaciją, įg</w:t>
      </w:r>
      <w:r>
        <w:rPr>
          <w:rFonts w:ascii="Times New Roman" w:hAnsi="Times New Roman"/>
          <w:sz w:val="22"/>
        </w:rPr>
        <w:t xml:space="preserve">yti papildomų kvalifikacijų. </w:t>
      </w:r>
    </w:p>
    <w:p w:rsidR="00000000" w:rsidRDefault="00A950AE">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A950AE">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000000" w:rsidRDefault="00A950AE">
      <w:pPr>
        <w:ind w:firstLine="720"/>
        <w:jc w:val="both"/>
        <w:rPr>
          <w:rFonts w:ascii="Times New Roman" w:hAnsi="Times New Roman"/>
          <w:sz w:val="22"/>
        </w:rPr>
      </w:pPr>
      <w:r>
        <w:rPr>
          <w:rFonts w:ascii="Times New Roman" w:hAnsi="Times New Roman"/>
          <w:sz w:val="22"/>
        </w:rPr>
        <w:t>4. Neformaliojo švietimo būdu asmens įg</w:t>
      </w:r>
      <w:r>
        <w:rPr>
          <w:rFonts w:ascii="Times New Roman" w:hAnsi="Times New Roman"/>
          <w:sz w:val="22"/>
        </w:rPr>
        <w:t xml:space="preserve">yta kompetencija gali būti pripažįstama kaip formaliojo švietimo programos ar kvalifikacijos dalis Vyriausybės ar jos įgaliotos institucijos nustatyta arba aukštosios mokyklos nusistatyta tvarka. </w:t>
      </w:r>
    </w:p>
    <w:p w:rsidR="00000000" w:rsidRDefault="00A950AE">
      <w:pPr>
        <w:ind w:firstLine="720"/>
        <w:jc w:val="both"/>
        <w:rPr>
          <w:rFonts w:ascii="Times New Roman" w:hAnsi="Times New Roman"/>
          <w:sz w:val="22"/>
        </w:rPr>
      </w:pPr>
      <w:r>
        <w:rPr>
          <w:rFonts w:ascii="Times New Roman" w:hAnsi="Times New Roman"/>
          <w:sz w:val="22"/>
        </w:rPr>
        <w:t>5. Neformalųjį suaugusiųjų švietimą reglamentuoja Neformali</w:t>
      </w:r>
      <w:r>
        <w:rPr>
          <w:rFonts w:ascii="Times New Roman" w:hAnsi="Times New Roman"/>
          <w:sz w:val="22"/>
        </w:rPr>
        <w:t>ojo suaugusiųjų švietimo įstatymas.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18 straipsnis. Savišvieta</w:t>
      </w:r>
    </w:p>
    <w:p w:rsidR="00000000" w:rsidRDefault="00A950AE">
      <w:pPr>
        <w:pStyle w:val="BodyTextIndent"/>
        <w:spacing w:after="0"/>
        <w:ind w:firstLine="720"/>
      </w:pPr>
      <w:r>
        <w:t>1. Savišvietos paskirtis – suteikti galimybes asmeniui nuolat savarankiškai mokytis remiantis supančia informacijos erdve (bibliotekos, žiniasklaida, internetas, muziejai ir kt.) ir iš kitų per</w:t>
      </w:r>
      <w:r>
        <w:t xml:space="preserve">imama gyvenimo patirtimi. </w:t>
      </w:r>
    </w:p>
    <w:p w:rsidR="00000000" w:rsidRDefault="00A950AE">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19 straipsnis. Informacinė pagalba</w:t>
      </w:r>
    </w:p>
    <w:p w:rsidR="00000000" w:rsidRDefault="00A950AE">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Informacinės pagalbos paskirtis – padėti mokyklai ir kitam švietimo teikėjui, mokytojams, mokiniams, visiems Lietuvos Respublikos piliečiams ir gyventojams gauti informaciją apie švietimą, jo kokybę, išsilavinimo ir profesinių kvalifikacijų paklausą darbo </w:t>
      </w:r>
      <w:r>
        <w:rPr>
          <w:rFonts w:ascii="Times New Roman" w:hAnsi="Times New Roman"/>
          <w:sz w:val="22"/>
        </w:rPr>
        <w:t>rinkoje.</w:t>
      </w:r>
    </w:p>
    <w:p w:rsidR="00000000" w:rsidRDefault="00A950AE">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pagalba garantuoja nuolatinę ir prieinamą informaciją apie reikiamo išsilav</w:t>
      </w:r>
      <w:r>
        <w:rPr>
          <w:rFonts w:ascii="Times New Roman" w:hAnsi="Times New Roman"/>
          <w:sz w:val="22"/>
        </w:rPr>
        <w:t xml:space="preserve">inimo ir kvalifikacijos įgijimo galimybes. </w:t>
      </w:r>
    </w:p>
    <w:p w:rsidR="00000000" w:rsidRDefault="00A950AE">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20 straipsnis. Psichologinė pagalba</w:t>
      </w:r>
    </w:p>
    <w:p w:rsidR="00000000" w:rsidRDefault="00A950AE">
      <w:pPr>
        <w:ind w:firstLine="720"/>
        <w:jc w:val="both"/>
        <w:rPr>
          <w:rFonts w:ascii="Times New Roman" w:hAnsi="Times New Roman"/>
          <w:sz w:val="22"/>
        </w:rPr>
      </w:pPr>
      <w:r>
        <w:rPr>
          <w:rFonts w:ascii="Times New Roman" w:hAnsi="Times New Roman"/>
          <w:sz w:val="22"/>
        </w:rPr>
        <w:t>1. Psichologinės pagalbos paskirt</w:t>
      </w:r>
      <w:r>
        <w:rPr>
          <w:rFonts w:ascii="Times New Roman" w:hAnsi="Times New Roman"/>
          <w:sz w:val="22"/>
        </w:rPr>
        <w:t xml:space="preserve">is – padėti mokiniui atgauti dvasinę darną, gebėjimą gyventi ir mokytis. </w:t>
      </w:r>
    </w:p>
    <w:p w:rsidR="00000000" w:rsidRDefault="00A950AE">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w:t>
      </w:r>
      <w:r>
        <w:rPr>
          <w:rFonts w:ascii="Times New Roman" w:hAnsi="Times New Roman"/>
          <w:sz w:val="22"/>
        </w:rPr>
        <w:t>ojais, juos konsultuojant.</w:t>
      </w:r>
    </w:p>
    <w:p w:rsidR="00000000" w:rsidRDefault="00A950AE">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w:t>
      </w:r>
      <w:r>
        <w:rPr>
          <w:rFonts w:ascii="Times New Roman" w:hAnsi="Times New Roman"/>
          <w:sz w:val="22"/>
        </w:rPr>
        <w:t>lavimus nustato Vyriausybė arba jos įgaliota institucija.</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A950AE">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w:t>
      </w:r>
      <w:r>
        <w:rPr>
          <w:rFonts w:ascii="Times New Roman" w:hAnsi="Times New Roman"/>
          <w:sz w:val="22"/>
        </w:rPr>
        <w:t>rių vaikas negali lankyti mokyklos ar vengia tai daryti, sugrąžinti į mokyklą ją palikusius vaikus, kartu su tėvais (globėjais, rūpintojais) padėti vaikui pasirinkti mokyklą pagal protines ir fizines galias ir joje adaptuotis.</w:t>
      </w:r>
    </w:p>
    <w:p w:rsidR="00000000" w:rsidRDefault="00A950AE">
      <w:pPr>
        <w:ind w:firstLine="720"/>
        <w:jc w:val="both"/>
        <w:rPr>
          <w:rFonts w:ascii="Times New Roman" w:hAnsi="Times New Roman"/>
          <w:sz w:val="22"/>
        </w:rPr>
      </w:pPr>
      <w:r>
        <w:rPr>
          <w:rFonts w:ascii="Times New Roman" w:hAnsi="Times New Roman"/>
          <w:sz w:val="22"/>
        </w:rPr>
        <w:t>2. Mokykla, teikdama mokiniui</w:t>
      </w:r>
      <w:r>
        <w:rPr>
          <w:rFonts w:ascii="Times New Roman" w:hAnsi="Times New Roman"/>
          <w:sz w:val="22"/>
        </w:rPr>
        <w:t xml:space="preserve"> socialinę pedagoginę pagalbą, bendradarbiauja su socialinę pagalbą teikiančiomis tarnybomis, sveikatos priežiūros ir teisėtvarkos institucijomis ir konsultuoja mokinio tėvus (globėjus, rūpintojus) ir mokytojus.</w:t>
      </w:r>
    </w:p>
    <w:p w:rsidR="00000000" w:rsidRDefault="00A950AE">
      <w:pPr>
        <w:ind w:firstLine="720"/>
        <w:jc w:val="both"/>
        <w:rPr>
          <w:rFonts w:ascii="Times New Roman" w:hAnsi="Times New Roman"/>
          <w:sz w:val="22"/>
        </w:rPr>
      </w:pPr>
      <w:r>
        <w:rPr>
          <w:rFonts w:ascii="Times New Roman" w:hAnsi="Times New Roman"/>
          <w:sz w:val="22"/>
        </w:rPr>
        <w:t>3. Socialinės pedagoginės pagalbos teikimą v</w:t>
      </w:r>
      <w:r>
        <w:rPr>
          <w:rFonts w:ascii="Times New Roman" w:hAnsi="Times New Roman"/>
          <w:sz w:val="22"/>
        </w:rPr>
        <w:t>aikui ir mokiniui reglamentuoja Vyriausybės arba jos įgaliotos institucijos patvirtinti socialinės pedagoginės pagalbos teikimo bendrieji nuostatai.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22 straipsnis. Specialioji pedagoginė ir specialioji pagalba</w:t>
      </w:r>
    </w:p>
    <w:p w:rsidR="00000000" w:rsidRDefault="00A950AE">
      <w:pPr>
        <w:ind w:firstLine="720"/>
        <w:jc w:val="both"/>
        <w:rPr>
          <w:rFonts w:ascii="Times New Roman" w:hAnsi="Times New Roman"/>
          <w:sz w:val="22"/>
        </w:rPr>
      </w:pPr>
      <w:r>
        <w:rPr>
          <w:rFonts w:ascii="Times New Roman" w:hAnsi="Times New Roman"/>
          <w:sz w:val="22"/>
        </w:rPr>
        <w:t>1. Specialiosios pedagoginės ir specialiosios</w:t>
      </w:r>
      <w:r>
        <w:rPr>
          <w:rFonts w:ascii="Times New Roman" w:hAnsi="Times New Roman"/>
          <w:sz w:val="22"/>
        </w:rPr>
        <w:t xml:space="preserve"> pagalbos paskirtis – didinti specialiųjų poreikių asmens ugdymosi veiksmingumą.</w:t>
      </w:r>
    </w:p>
    <w:p w:rsidR="00000000" w:rsidRDefault="00A950AE">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w:t>
      </w:r>
      <w:r>
        <w:rPr>
          <w:rFonts w:ascii="Times New Roman" w:hAnsi="Times New Roman"/>
          <w:sz w:val="22"/>
        </w:rPr>
        <w:t>jos nustatyta tvarka.</w:t>
      </w:r>
    </w:p>
    <w:p w:rsidR="00000000" w:rsidRDefault="00A950AE">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000000" w:rsidRDefault="00A950AE">
      <w:pPr>
        <w:ind w:firstLine="720"/>
        <w:jc w:val="both"/>
        <w:rPr>
          <w:rFonts w:ascii="Times New Roman" w:hAnsi="Times New Roman"/>
          <w:sz w:val="22"/>
        </w:rPr>
      </w:pPr>
      <w:r>
        <w:rPr>
          <w:rFonts w:ascii="Times New Roman" w:hAnsi="Times New Roman"/>
          <w:sz w:val="22"/>
        </w:rPr>
        <w:t>4. Peda</w:t>
      </w:r>
      <w:r>
        <w:rPr>
          <w:rFonts w:ascii="Times New Roman" w:hAnsi="Times New Roman"/>
          <w:sz w:val="22"/>
        </w:rPr>
        <w:t>goginių psichologinių tarnybų, mokyklų specialieji pedagogai konsultuoja specialiosios pagalbos gavėjų tėvus (globėjus, rūpintojus) ir mokytojus.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23 straipsnis. Sveikatos priežiūra mokykloje</w:t>
      </w:r>
    </w:p>
    <w:p w:rsidR="00000000" w:rsidRDefault="00A950AE">
      <w:pPr>
        <w:ind w:firstLine="720"/>
        <w:jc w:val="both"/>
        <w:rPr>
          <w:rFonts w:ascii="Times New Roman" w:hAnsi="Times New Roman"/>
          <w:sz w:val="22"/>
        </w:rPr>
      </w:pPr>
      <w:r>
        <w:rPr>
          <w:rFonts w:ascii="Times New Roman" w:hAnsi="Times New Roman"/>
          <w:sz w:val="22"/>
        </w:rPr>
        <w:t>1. Sveikatos priežiūros mokykloje paskirtis – padėti mokiniui sa</w:t>
      </w:r>
      <w:r>
        <w:rPr>
          <w:rFonts w:ascii="Times New Roman" w:hAnsi="Times New Roman"/>
          <w:sz w:val="22"/>
        </w:rPr>
        <w:t xml:space="preserve">ugoti ir stiprinti sveikatą. </w:t>
      </w:r>
    </w:p>
    <w:p w:rsidR="00000000" w:rsidRDefault="00A950AE">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w:t>
      </w:r>
      <w:r>
        <w:rPr>
          <w:rFonts w:ascii="Times New Roman" w:hAnsi="Times New Roman"/>
          <w:sz w:val="22"/>
        </w:rPr>
        <w:t>s (globėjams, rūpintojams), vykdo kitą veiklą Sveikatos apsaugos ministerijos ir Švietimo ir mokslo ministerijos nustatyta tvarka.</w:t>
      </w:r>
    </w:p>
    <w:p w:rsidR="00000000" w:rsidRDefault="00A950AE">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w:t>
      </w:r>
      <w:r>
        <w:rPr>
          <w:rFonts w:ascii="Times New Roman" w:hAnsi="Times New Roman"/>
          <w:sz w:val="22"/>
        </w:rPr>
        <w:t>os ministerijos nustatyta tvarka bei pagal patvirtintas programas. Šių specialistų profesinio tobulinimo tvarką nustato Sveikatos apsaugos ministerija.</w:t>
      </w:r>
    </w:p>
    <w:p w:rsidR="00000000" w:rsidRDefault="00A950AE">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w:t>
      </w:r>
      <w:r>
        <w:rPr>
          <w:rFonts w:ascii="Times New Roman" w:hAnsi="Times New Roman"/>
          <w:sz w:val="22"/>
        </w:rPr>
        <w:t>tui bei stebėsenai.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A950AE">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mokyklos plėtrą bei mokytojo profesinį tobulėjimą, ir teikti reikalingą</w:t>
      </w:r>
      <w:r>
        <w:rPr>
          <w:rFonts w:ascii="Times New Roman" w:hAnsi="Times New Roman"/>
          <w:sz w:val="22"/>
        </w:rPr>
        <w:t xml:space="preserve"> informacinę, ekspertinę ir konsultacinę pagalbą. </w:t>
      </w:r>
    </w:p>
    <w:p w:rsidR="00000000" w:rsidRDefault="00A950AE">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000000" w:rsidRDefault="00A950AE">
      <w:pPr>
        <w:ind w:firstLine="720"/>
        <w:jc w:val="both"/>
        <w:rPr>
          <w:rFonts w:ascii="Times New Roman" w:hAnsi="Times New Roman"/>
          <w:sz w:val="22"/>
        </w:rPr>
      </w:pPr>
      <w:r>
        <w:rPr>
          <w:rFonts w:ascii="Times New Roman" w:hAnsi="Times New Roman"/>
          <w:sz w:val="22"/>
        </w:rPr>
        <w:t>3. Pagalba mokytojų kva</w:t>
      </w:r>
      <w:r>
        <w:rPr>
          <w:rFonts w:ascii="Times New Roman" w:hAnsi="Times New Roman"/>
          <w:sz w:val="22"/>
        </w:rPr>
        <w:t>lifikacijai tobulinti yra sudedamoji neformaliojo suaugusiųjų švietimo dalis.</w:t>
      </w:r>
    </w:p>
    <w:p w:rsidR="00000000" w:rsidRDefault="00A950AE">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w:t>
      </w:r>
      <w:r>
        <w:rPr>
          <w:rFonts w:ascii="Times New Roman" w:hAnsi="Times New Roman"/>
          <w:sz w:val="22"/>
        </w:rPr>
        <w:t>inimo institucijų bendrieji nuostatai, tinklą, užtikrina valstybinių kvalifikacijos tobulinimo programų vykdymą.</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TREČIASIS SKIRSNIS</w:t>
      </w:r>
    </w:p>
    <w:p w:rsidR="00000000" w:rsidRDefault="00A950AE">
      <w:pPr>
        <w:jc w:val="center"/>
        <w:rPr>
          <w:rFonts w:ascii="Times New Roman" w:hAnsi="Times New Roman"/>
          <w:b/>
          <w:sz w:val="22"/>
        </w:rPr>
      </w:pPr>
      <w:r>
        <w:rPr>
          <w:rFonts w:ascii="Times New Roman" w:hAnsi="Times New Roman"/>
          <w:b/>
          <w:sz w:val="22"/>
        </w:rPr>
        <w:t>ŠVIETIMO PRIEINAMUMAS IR KOKYBĖ</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25 straipsnis. Lietuvos gyventojų teisė ir pareiga mokytis</w:t>
      </w:r>
    </w:p>
    <w:p w:rsidR="00000000" w:rsidRDefault="00A950AE">
      <w:pPr>
        <w:ind w:firstLine="720"/>
        <w:jc w:val="both"/>
        <w:rPr>
          <w:rFonts w:ascii="Times New Roman" w:hAnsi="Times New Roman"/>
          <w:sz w:val="22"/>
        </w:rPr>
      </w:pPr>
      <w:r>
        <w:rPr>
          <w:rFonts w:ascii="Times New Roman" w:hAnsi="Times New Roman"/>
          <w:sz w:val="22"/>
        </w:rPr>
        <w:t>1. Kiekvienas Lietuvos Respubli</w:t>
      </w:r>
      <w:r>
        <w:rPr>
          <w:rFonts w:ascii="Times New Roman" w:hAnsi="Times New Roman"/>
          <w:sz w:val="22"/>
        </w:rPr>
        <w:t>kos pilietis, užsienietis, turintis teisę nuolat gyventi ar laikinai apsigyventi Lietuvos Respublikoje, turi teisę mokytis, įgyti išsilavinimą ir kvalifikaciją.</w:t>
      </w:r>
    </w:p>
    <w:p w:rsidR="00000000" w:rsidRDefault="00A950AE">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w:t>
      </w:r>
      <w:r>
        <w:rPr>
          <w:rFonts w:ascii="Times New Roman" w:hAnsi="Times New Roman"/>
          <w:sz w:val="22"/>
        </w:rPr>
        <w:t>io, vidurinio ar specialiojo ugdymo programas.</w:t>
      </w:r>
    </w:p>
    <w:p w:rsidR="00000000" w:rsidRDefault="00A950AE">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000000" w:rsidRDefault="00A950AE">
      <w:pPr>
        <w:ind w:firstLine="720"/>
        <w:jc w:val="both"/>
        <w:rPr>
          <w:rFonts w:ascii="Times New Roman" w:hAnsi="Times New Roman"/>
          <w:sz w:val="22"/>
        </w:rPr>
      </w:pPr>
      <w:r>
        <w:rPr>
          <w:rFonts w:ascii="Times New Roman" w:hAnsi="Times New Roman"/>
          <w:sz w:val="22"/>
        </w:rPr>
        <w:t>1) pradinį, pagrindinį ir vidurinį ugdymą;</w:t>
      </w:r>
    </w:p>
    <w:p w:rsidR="00000000" w:rsidRDefault="00A950AE">
      <w:pPr>
        <w:ind w:firstLine="720"/>
        <w:jc w:val="both"/>
        <w:rPr>
          <w:rFonts w:ascii="Times New Roman" w:hAnsi="Times New Roman"/>
          <w:sz w:val="22"/>
        </w:rPr>
      </w:pPr>
      <w:r>
        <w:rPr>
          <w:rFonts w:ascii="Times New Roman" w:hAnsi="Times New Roman"/>
          <w:sz w:val="22"/>
        </w:rPr>
        <w:t>2) spe</w:t>
      </w:r>
      <w:r>
        <w:rPr>
          <w:rFonts w:ascii="Times New Roman" w:hAnsi="Times New Roman"/>
          <w:sz w:val="22"/>
        </w:rPr>
        <w:t>cialiojo ugdymo, aukštesniųjų, aukštojo mokslo studijų arba profesinio mokymo, suteikiančio pirmąją kvalifikaciją, programų prieinamumą.</w:t>
      </w:r>
    </w:p>
    <w:p w:rsidR="00000000" w:rsidRDefault="00A950AE">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w:t>
      </w:r>
      <w:r>
        <w:rPr>
          <w:rFonts w:ascii="Times New Roman" w:hAnsi="Times New Roman"/>
          <w:sz w:val="22"/>
        </w:rPr>
        <w:t xml:space="preserve">pačioje ar kitoje mokykloje. </w:t>
      </w:r>
    </w:p>
    <w:p w:rsidR="00000000" w:rsidRDefault="00A950AE">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pageidaujamų bendrojo lavinimo dalykų ir laikyti egzaminus švietimo ir moks</w:t>
      </w:r>
      <w:r>
        <w:rPr>
          <w:rFonts w:ascii="Times New Roman" w:hAnsi="Times New Roman"/>
          <w:sz w:val="22"/>
        </w:rPr>
        <w:t xml:space="preserve">lo ministro nustatyta tvarka. </w:t>
      </w:r>
    </w:p>
    <w:p w:rsidR="00000000" w:rsidRDefault="00A950AE">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26 straipsnis. Informavimas apie švietim</w:t>
      </w:r>
      <w:r>
        <w:rPr>
          <w:rFonts w:ascii="Times New Roman" w:hAnsi="Times New Roman"/>
          <w:b/>
          <w:sz w:val="22"/>
        </w:rPr>
        <w:t>ą</w:t>
      </w:r>
    </w:p>
    <w:p w:rsidR="00000000" w:rsidRDefault="00A950AE">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000000" w:rsidRDefault="00A950AE">
      <w:pPr>
        <w:ind w:firstLine="720"/>
        <w:jc w:val="both"/>
        <w:rPr>
          <w:rFonts w:ascii="Times New Roman" w:hAnsi="Times New Roman"/>
          <w:sz w:val="22"/>
        </w:rPr>
      </w:pPr>
      <w:r>
        <w:rPr>
          <w:rFonts w:ascii="Times New Roman" w:hAnsi="Times New Roman"/>
          <w:sz w:val="22"/>
        </w:rPr>
        <w:t xml:space="preserve">2. Informacija apie mokyklose vykdomas formaliojo ir </w:t>
      </w:r>
      <w:r>
        <w:rPr>
          <w:rFonts w:ascii="Times New Roman" w:hAnsi="Times New Roman"/>
          <w:sz w:val="22"/>
        </w:rPr>
        <w:t>neformaliojo švietimo programas, jų pasirinkimo galimybes, priėmimo sąlygas, mokamas paslaugas, mokytojų kvalifikaciją, svarbiausius mokyklos audito rezultatus, mokyklos bendruomenės tradicijas ir pasiekimus kasmet viešai skelbiama švietimo ir mokslo minis</w:t>
      </w:r>
      <w:r>
        <w:rPr>
          <w:rFonts w:ascii="Times New Roman" w:hAnsi="Times New Roman"/>
          <w:sz w:val="22"/>
        </w:rPr>
        <w:t xml:space="preserve">tro nustatyta tvarka. </w:t>
      </w:r>
    </w:p>
    <w:p w:rsidR="00000000" w:rsidRDefault="00A950AE">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w:t>
      </w:r>
      <w:r>
        <w:rPr>
          <w:rFonts w:ascii="Times New Roman" w:hAnsi="Times New Roman"/>
          <w:sz w:val="22"/>
        </w:rPr>
        <w:t>tuvos darbo rinkoje ir konsultavimas. Šios paslaugos teikiamos mokyklose, informavimo centruose, konsultavimo tarnybose, darbo biržose pagal švietimo ir mokslo bei socialinės apsaugos ir darbo ministrų nustatytus reikalavimus.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27 straipsnis. Galimybė pasi</w:t>
      </w:r>
      <w:r>
        <w:rPr>
          <w:rFonts w:ascii="Times New Roman" w:hAnsi="Times New Roman"/>
          <w:b/>
          <w:sz w:val="22"/>
        </w:rPr>
        <w:t>rinkti švietimo programas</w:t>
      </w:r>
    </w:p>
    <w:p w:rsidR="00000000" w:rsidRDefault="00A950AE">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A950AE">
      <w:pPr>
        <w:ind w:firstLine="720"/>
        <w:jc w:val="both"/>
        <w:rPr>
          <w:rFonts w:ascii="Times New Roman" w:hAnsi="Times New Roman"/>
          <w:sz w:val="22"/>
        </w:rPr>
      </w:pPr>
      <w:r>
        <w:rPr>
          <w:rFonts w:ascii="Times New Roman" w:hAnsi="Times New Roman"/>
          <w:sz w:val="22"/>
        </w:rPr>
        <w:t>2. Mokiniui suteikiama galimybė pagal gebėjimus ir polinkius rinktis švietimo programas, skirtingus jų variantus, modul</w:t>
      </w:r>
      <w:r>
        <w:rPr>
          <w:rFonts w:ascii="Times New Roman" w:hAnsi="Times New Roman"/>
          <w:sz w:val="22"/>
        </w:rPr>
        <w:t xml:space="preserve">ius, dalykų kursų programas. Mokinys taip pat renkasi švietimo programą vykdančią mokyklą, kitą švietimo teikėją arba švietimo ir mokslo ministro nustatyta tvarka savarankišką mokymąsi. </w:t>
      </w:r>
    </w:p>
    <w:p w:rsidR="00000000" w:rsidRDefault="00A950AE">
      <w:pPr>
        <w:ind w:firstLine="720"/>
        <w:jc w:val="both"/>
        <w:rPr>
          <w:rFonts w:ascii="Times New Roman" w:hAnsi="Times New Roman"/>
          <w:sz w:val="22"/>
        </w:rPr>
      </w:pPr>
      <w:r>
        <w:rPr>
          <w:rFonts w:ascii="Times New Roman" w:hAnsi="Times New Roman"/>
          <w:sz w:val="22"/>
        </w:rPr>
        <w:t>3. Mokinys, be privalomųjų mokomųjų dalykų, jų skirtingų programų (ku</w:t>
      </w:r>
      <w:r>
        <w:rPr>
          <w:rFonts w:ascii="Times New Roman" w:hAnsi="Times New Roman"/>
          <w:sz w:val="22"/>
        </w:rPr>
        <w:t xml:space="preserve">rsų), gali mokytis mokyklos siūlomų pasirenkamųjų dalykų. </w:t>
      </w:r>
    </w:p>
    <w:p w:rsidR="00000000" w:rsidRDefault="00A950AE">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A950AE">
      <w:pPr>
        <w:ind w:firstLine="720"/>
        <w:jc w:val="both"/>
        <w:rPr>
          <w:rFonts w:ascii="Times New Roman" w:hAnsi="Times New Roman"/>
          <w:sz w:val="22"/>
        </w:rPr>
      </w:pPr>
      <w:r>
        <w:rPr>
          <w:rFonts w:ascii="Times New Roman" w:hAnsi="Times New Roman"/>
          <w:sz w:val="22"/>
        </w:rPr>
        <w:t>1. Švietimo teikėjų tinklo paskirtis – užtikrinti visiems Lietuvos Respublikos pilie</w:t>
      </w:r>
      <w:r>
        <w:rPr>
          <w:rFonts w:ascii="Times New Roman" w:hAnsi="Times New Roman"/>
          <w:sz w:val="22"/>
        </w:rPr>
        <w:t xml:space="preserve">čiams ir užsieniečiams, turintiems teisę nuolat gyventi ar laikinai apsigyventi Lietuvos Respublikoje, privalomojo ir visuotinio švietimo prieinamumą, jo įvairovę, galimybes mokytis visą gyvenimą. </w:t>
      </w:r>
    </w:p>
    <w:p w:rsidR="00000000" w:rsidRDefault="00A950AE">
      <w:pPr>
        <w:ind w:firstLine="720"/>
        <w:jc w:val="both"/>
        <w:rPr>
          <w:rFonts w:ascii="Times New Roman" w:hAnsi="Times New Roman"/>
          <w:sz w:val="22"/>
        </w:rPr>
      </w:pPr>
      <w:r>
        <w:rPr>
          <w:rFonts w:ascii="Times New Roman" w:hAnsi="Times New Roman"/>
          <w:sz w:val="22"/>
        </w:rPr>
        <w:t>2. Švietimo teikėjų tinklą sudaro valstybinės, savivaldybi</w:t>
      </w:r>
      <w:r>
        <w:rPr>
          <w:rFonts w:ascii="Times New Roman" w:hAnsi="Times New Roman"/>
          <w:sz w:val="22"/>
        </w:rPr>
        <w:t xml:space="preserve">ų ir nevalstybinės bendrojo lavinimo, profesinio mokymo, aukštesniųjų ir aukštojo mokslo studijų mokyklos, laisvieji mokytojai, kiti švietimo teikėjai. </w:t>
      </w:r>
    </w:p>
    <w:p w:rsidR="00000000" w:rsidRDefault="00A950AE">
      <w:pPr>
        <w:ind w:firstLine="720"/>
        <w:jc w:val="both"/>
        <w:rPr>
          <w:rFonts w:ascii="Times New Roman" w:hAnsi="Times New Roman"/>
          <w:sz w:val="22"/>
        </w:rPr>
      </w:pPr>
      <w:r>
        <w:rPr>
          <w:rFonts w:ascii="Times New Roman" w:hAnsi="Times New Roman"/>
          <w:sz w:val="22"/>
        </w:rPr>
        <w:t>3. Švietimo teikėjų tinklas kuriamas:</w:t>
      </w:r>
    </w:p>
    <w:p w:rsidR="00000000" w:rsidRDefault="00A950AE">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A950AE">
      <w:pPr>
        <w:ind w:firstLine="720"/>
        <w:jc w:val="both"/>
        <w:rPr>
          <w:rFonts w:ascii="Times New Roman" w:hAnsi="Times New Roman"/>
          <w:sz w:val="22"/>
        </w:rPr>
      </w:pPr>
      <w:r>
        <w:rPr>
          <w:rFonts w:ascii="Times New Roman" w:hAnsi="Times New Roman"/>
          <w:sz w:val="22"/>
        </w:rPr>
        <w:t>2) koordin</w:t>
      </w:r>
      <w:r>
        <w:rPr>
          <w:rFonts w:ascii="Times New Roman" w:hAnsi="Times New Roman"/>
          <w:sz w:val="22"/>
        </w:rPr>
        <w:t xml:space="preserve">uojant teikiamas švietimo programas; </w:t>
      </w:r>
    </w:p>
    <w:p w:rsidR="00000000" w:rsidRDefault="00A950AE">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A950AE">
      <w:pPr>
        <w:ind w:firstLine="720"/>
        <w:jc w:val="both"/>
        <w:rPr>
          <w:rFonts w:ascii="Times New Roman" w:hAnsi="Times New Roman"/>
          <w:sz w:val="22"/>
        </w:rPr>
      </w:pPr>
      <w:r>
        <w:rPr>
          <w:rFonts w:ascii="Times New Roman" w:hAnsi="Times New Roman"/>
          <w:sz w:val="22"/>
        </w:rPr>
        <w:t>4. Švietimo ir mokslo ministras kartu su savivaldybėmis ir apskričių viršininkais laiduoja optimalų šalies profesinio mokymo ir suaugusiųjų švietimo</w:t>
      </w:r>
      <w:r>
        <w:rPr>
          <w:rFonts w:ascii="Times New Roman" w:hAnsi="Times New Roman"/>
          <w:sz w:val="22"/>
        </w:rPr>
        <w:t xml:space="preserve"> teikėjų tinklą, Vyriausybė – aukštojo mokslo studijų teikėjų tinklą. </w:t>
      </w:r>
    </w:p>
    <w:p w:rsidR="00000000" w:rsidRDefault="00A950AE">
      <w:pPr>
        <w:ind w:firstLine="720"/>
        <w:jc w:val="both"/>
        <w:rPr>
          <w:rFonts w:ascii="Times New Roman" w:hAnsi="Times New Roman"/>
          <w:sz w:val="22"/>
        </w:rPr>
      </w:pPr>
      <w:r>
        <w:rPr>
          <w:rFonts w:ascii="Times New Roman" w:hAnsi="Times New Roman"/>
          <w:sz w:val="22"/>
        </w:rPr>
        <w:t xml:space="preserve">5. Apskrities viršininkas užtikrina, kad apskrities teritorijoje būtų pakankamai specialiųjų ir bendrojo lavinimo mokyklų, kurių aplinka pritaikyta specialiųjų poreikių asmenų ugdymosi </w:t>
      </w:r>
      <w:r>
        <w:rPr>
          <w:rFonts w:ascii="Times New Roman" w:hAnsi="Times New Roman"/>
          <w:sz w:val="22"/>
        </w:rPr>
        <w:t>ir mokymosi poreikiams tenkinti.</w:t>
      </w:r>
    </w:p>
    <w:p w:rsidR="00000000" w:rsidRDefault="00A950AE">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 jų teisę mokytis valstybine kalba, bei pagalbą mokiniui, mokytojui i</w:t>
      </w:r>
      <w:r>
        <w:rPr>
          <w:rFonts w:ascii="Times New Roman" w:hAnsi="Times New Roman"/>
          <w:sz w:val="22"/>
        </w:rPr>
        <w:t xml:space="preserve">r mokyklai teikiančių įstaigų tinklą. </w:t>
      </w:r>
    </w:p>
    <w:p w:rsidR="00000000" w:rsidRDefault="00A950AE">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A950AE">
      <w:pPr>
        <w:ind w:firstLine="720"/>
        <w:jc w:val="both"/>
        <w:rPr>
          <w:rFonts w:ascii="Times New Roman" w:hAnsi="Times New Roman"/>
          <w:sz w:val="22"/>
        </w:rPr>
      </w:pPr>
      <w:r>
        <w:rPr>
          <w:rFonts w:ascii="Times New Roman" w:hAnsi="Times New Roman"/>
          <w:sz w:val="22"/>
        </w:rPr>
        <w:t>8. Savivaldybė inicijuoja vietos poreikius atitinkančio profesinio mok</w:t>
      </w:r>
      <w:r>
        <w:rPr>
          <w:rFonts w:ascii="Times New Roman" w:hAnsi="Times New Roman"/>
          <w:sz w:val="22"/>
        </w:rPr>
        <w:t>ymo ir suaugusiųjų švietimo teikėjų tinklo formavimą.</w:t>
      </w:r>
    </w:p>
    <w:p w:rsidR="00000000" w:rsidRDefault="00A950AE">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A950AE">
      <w:pPr>
        <w:ind w:firstLine="720"/>
        <w:jc w:val="both"/>
        <w:rPr>
          <w:rFonts w:ascii="Times New Roman" w:hAnsi="Times New Roman"/>
          <w:b/>
          <w:sz w:val="22"/>
        </w:rPr>
      </w:pPr>
    </w:p>
    <w:p w:rsidR="00000000" w:rsidRDefault="00A950AE">
      <w:pPr>
        <w:ind w:left="2250" w:hanging="1530"/>
        <w:jc w:val="both"/>
        <w:rPr>
          <w:rFonts w:ascii="Times New Roman" w:hAnsi="Times New Roman"/>
          <w:b/>
          <w:sz w:val="22"/>
        </w:rPr>
      </w:pPr>
      <w:r>
        <w:rPr>
          <w:rFonts w:ascii="Times New Roman" w:hAnsi="Times New Roman"/>
          <w:b/>
          <w:sz w:val="22"/>
        </w:rPr>
        <w:t>29 straipsnis. Priėmimas į mokyklą, perėjimas į kitą mokyklą ir pašalinimas iš mokyklos</w:t>
      </w:r>
    </w:p>
    <w:p w:rsidR="00000000" w:rsidRDefault="00A950AE">
      <w:pPr>
        <w:ind w:firstLine="720"/>
        <w:jc w:val="both"/>
        <w:rPr>
          <w:rFonts w:ascii="Times New Roman" w:hAnsi="Times New Roman"/>
          <w:sz w:val="22"/>
        </w:rPr>
      </w:pPr>
      <w:r>
        <w:rPr>
          <w:rFonts w:ascii="Times New Roman" w:hAnsi="Times New Roman"/>
          <w:sz w:val="22"/>
        </w:rPr>
        <w:t>1. Asmuo turi tei</w:t>
      </w:r>
      <w:r>
        <w:rPr>
          <w:rFonts w:ascii="Times New Roman" w:hAnsi="Times New Roman"/>
          <w:sz w:val="22"/>
        </w:rPr>
        <w:t xml:space="preserve">sę rinktis valstybinę, savivaldybės ar nevalstybinę mokyklą ir ją keisti. </w:t>
      </w:r>
    </w:p>
    <w:p w:rsidR="00000000" w:rsidRDefault="00A950AE">
      <w:pPr>
        <w:ind w:firstLine="720"/>
        <w:jc w:val="both"/>
        <w:rPr>
          <w:rFonts w:ascii="Times New Roman" w:hAnsi="Times New Roman"/>
          <w:sz w:val="22"/>
        </w:rPr>
      </w:pPr>
      <w:r>
        <w:rPr>
          <w:rFonts w:ascii="Times New Roman" w:hAnsi="Times New Roman"/>
          <w:sz w:val="22"/>
        </w:rPr>
        <w:t xml:space="preserve">2. Priėmimo į valstybinę ir savivaldybės bendrojo lavinimo ir profesinę mokyklą tvarką nustato steigėjas, remdamasis švietimo ir mokslo ministro patvirtintais bendraisiais priėmimo </w:t>
      </w:r>
      <w:r>
        <w:rPr>
          <w:rFonts w:ascii="Times New Roman" w:hAnsi="Times New Roman"/>
          <w:sz w:val="22"/>
        </w:rPr>
        <w:t>kriterijais.</w:t>
      </w:r>
    </w:p>
    <w:p w:rsidR="00000000" w:rsidRDefault="00A950AE">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w:t>
      </w:r>
      <w:r>
        <w:rPr>
          <w:rFonts w:ascii="Times New Roman" w:hAnsi="Times New Roman"/>
          <w:sz w:val="22"/>
        </w:rPr>
        <w:t xml:space="preserve"> kitą bendrojo lavinimo mokyklą tuo atveju, jeigu joje yra laisvų vietų.</w:t>
      </w:r>
    </w:p>
    <w:p w:rsidR="00000000" w:rsidRDefault="00A950AE">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w:t>
      </w:r>
      <w:r>
        <w:rPr>
          <w:rFonts w:ascii="Times New Roman" w:hAnsi="Times New Roman"/>
          <w:sz w:val="22"/>
        </w:rPr>
        <w:t>is.</w:t>
      </w:r>
    </w:p>
    <w:p w:rsidR="00000000" w:rsidRDefault="00A950AE">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A950AE">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w:t>
      </w:r>
      <w:r>
        <w:rPr>
          <w:rFonts w:ascii="Times New Roman" w:hAnsi="Times New Roman"/>
          <w:sz w:val="22"/>
        </w:rPr>
        <w:t>nistru Vyriausybės nustatyta tvarka.</w:t>
      </w:r>
    </w:p>
    <w:p w:rsidR="00000000" w:rsidRDefault="00A950AE">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w:t>
      </w:r>
      <w:r>
        <w:rPr>
          <w:rFonts w:ascii="Times New Roman" w:hAnsi="Times New Roman"/>
          <w:sz w:val="22"/>
        </w:rPr>
        <w:t>tymai.</w:t>
      </w:r>
    </w:p>
    <w:p w:rsidR="00000000" w:rsidRDefault="00A950AE">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A950AE">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 xml:space="preserve">programas, psichologinės, specialiosios pedagoginės, </w:t>
      </w:r>
      <w:r>
        <w:rPr>
          <w:rFonts w:ascii="Times New Roman" w:hAnsi="Times New Roman"/>
          <w:sz w:val="22"/>
        </w:rPr>
        <w:t>specialiosios ar socialinės pedagoginės pagalbos, suderinusi su jo tėvais (globėjais, rūpintojais), pedagogine psichologine bei vaikų teisių apsaugos tarnyba, siūlo jam mokytis kitoje mokykloje.</w:t>
      </w:r>
    </w:p>
    <w:p w:rsidR="00000000" w:rsidRDefault="00A950AE">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w:t>
      </w:r>
      <w:r>
        <w:rPr>
          <w:rFonts w:ascii="Times New Roman" w:hAnsi="Times New Roman"/>
          <w:sz w:val="22"/>
        </w:rPr>
        <w:t>s, jei jo elgesys kelia realią ir akivaizdžią grėsmę mokyklos bendruomenės narių saugumui, suderinus su vaikų teisių apsaugos tarnyba gali būti pašalintas iš valstybinės ar savivaldybės bendrojo lavinimo mokyklos. Mokyklos vadovas kartu su mokyklos steigėj</w:t>
      </w:r>
      <w:r>
        <w:rPr>
          <w:rFonts w:ascii="Times New Roman" w:hAnsi="Times New Roman"/>
          <w:sz w:val="22"/>
        </w:rPr>
        <w:t>u arba bendru steigėjų susitarimu, jo tėvams (globėjams, rūpintojams) dalyvaujant, mokinį perkelia į kitą mokyklą. Apie mokinio pašalinimą ir perkėlimą mokykla informuoja jo gyvenamosios vietos savivaldybę.</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A950AE">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w:t>
      </w:r>
      <w:r>
        <w:rPr>
          <w:rFonts w:ascii="Times New Roman" w:hAnsi="Times New Roman"/>
          <w:sz w:val="22"/>
        </w:rPr>
        <w:t>ikinai apsigyventi Lietuvos Respublikoje, garantuojamas mokymas valstybine lietuvių kalba ir valstybinės lietuvių kalbos mokymasis.</w:t>
      </w:r>
    </w:p>
    <w:p w:rsidR="00000000" w:rsidRDefault="00A950AE">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w:t>
      </w:r>
      <w:r>
        <w:rPr>
          <w:rFonts w:ascii="Times New Roman" w:hAnsi="Times New Roman"/>
          <w:sz w:val="22"/>
        </w:rPr>
        <w:t>avimą, įteisintas mokymas tautinės mažumos kalba bei tautinės mažumos kultūros puoselėjimas, ugdymo procesas vykdomas arba kai kurie dalykai mokomi tautinės mažumos kalba. Šiose mokyklose valstybinės lietuvių kalbos dalykas yra sudėtinė ugdymo programos da</w:t>
      </w:r>
      <w:r>
        <w:rPr>
          <w:rFonts w:ascii="Times New Roman" w:hAnsi="Times New Roman"/>
          <w:sz w:val="22"/>
        </w:rPr>
        <w:t>lis. Tokiose mokyklose:</w:t>
      </w:r>
    </w:p>
    <w:p w:rsidR="00000000" w:rsidRDefault="00A950AE">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000000" w:rsidRDefault="00A950AE">
      <w:pPr>
        <w:pStyle w:val="BodyTextIndent"/>
        <w:spacing w:after="0"/>
        <w:ind w:firstLine="720"/>
      </w:pPr>
      <w:r>
        <w:t>2) vidurinio ugdymo programa vykdoma t</w:t>
      </w:r>
      <w:r>
        <w:t>autinės mažumos kalba. Mokinių pasirinktų ugdymo programos dalykų gali būti mokoma valstybine lietuvių kalba.</w:t>
      </w:r>
    </w:p>
    <w:p w:rsidR="00000000" w:rsidRDefault="00A950AE">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w:t>
      </w:r>
      <w:r>
        <w:rPr>
          <w:rFonts w:ascii="Times New Roman" w:hAnsi="Times New Roman"/>
          <w:sz w:val="22"/>
        </w:rPr>
        <w:t>ai mokytis gimtosios kalbos, jeigu yra realus poreikis, yra tos kalbos specialistas ir ugdymo procesas vykdomas kita mokomąja kalba.</w:t>
      </w:r>
    </w:p>
    <w:p w:rsidR="00000000" w:rsidRDefault="00A950AE">
      <w:pPr>
        <w:ind w:firstLine="720"/>
        <w:jc w:val="both"/>
        <w:rPr>
          <w:rFonts w:ascii="Times New Roman" w:hAnsi="Times New Roman"/>
          <w:sz w:val="22"/>
        </w:rPr>
      </w:pPr>
      <w:r>
        <w:rPr>
          <w:rFonts w:ascii="Times New Roman" w:hAnsi="Times New Roman"/>
          <w:sz w:val="22"/>
        </w:rPr>
        <w:t>4. Tautinei mažumai priklausantis asmuo gimtosios kalbos gali mokytis neformaliojo švietimo programas vykdančioje mokykloje</w:t>
      </w:r>
      <w:r>
        <w:rPr>
          <w:rFonts w:ascii="Times New Roman" w:hAnsi="Times New Roman"/>
          <w:sz w:val="22"/>
        </w:rPr>
        <w:t xml:space="preserve"> ar pas kitą švietimo teikėją. </w:t>
      </w:r>
    </w:p>
    <w:p w:rsidR="00000000" w:rsidRDefault="00A950AE">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000000" w:rsidRDefault="00A950AE">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31 straipsnis. Teisė mokytis tikybos</w:t>
      </w:r>
    </w:p>
    <w:p w:rsidR="00000000" w:rsidRDefault="00A950AE">
      <w:pPr>
        <w:ind w:firstLine="720"/>
        <w:jc w:val="both"/>
        <w:rPr>
          <w:rFonts w:ascii="Times New Roman" w:hAnsi="Times New Roman"/>
          <w:sz w:val="22"/>
        </w:rPr>
      </w:pPr>
      <w:r>
        <w:rPr>
          <w:rFonts w:ascii="Times New Roman" w:hAnsi="Times New Roman"/>
          <w:sz w:val="22"/>
        </w:rPr>
        <w:t>1. Tikyba yra pasirenkama dorinio ugdymo dalis. Dorinis u</w:t>
      </w:r>
      <w:r>
        <w:rPr>
          <w:rFonts w:ascii="Times New Roman" w:hAnsi="Times New Roman"/>
          <w:sz w:val="22"/>
        </w:rPr>
        <w:t>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000000" w:rsidRDefault="00A950AE">
      <w:pPr>
        <w:ind w:firstLine="720"/>
        <w:jc w:val="both"/>
        <w:rPr>
          <w:rFonts w:ascii="Times New Roman" w:hAnsi="Times New Roman"/>
          <w:sz w:val="22"/>
        </w:rPr>
      </w:pPr>
      <w:r>
        <w:rPr>
          <w:rFonts w:ascii="Times New Roman" w:hAnsi="Times New Roman"/>
          <w:sz w:val="22"/>
        </w:rPr>
        <w:t>2. Pradinio, pagrindin</w:t>
      </w:r>
      <w:r>
        <w:rPr>
          <w:rFonts w:ascii="Times New Roman" w:hAnsi="Times New Roman"/>
          <w:sz w:val="22"/>
        </w:rPr>
        <w:t>io ir vidurinio ugdymo programas vykdančios mokyklos mokinys, sulaukęs 14 metų, turi teisę rinktis vieną iš privalomojo dorinio ugdymo dalykų: tradicinės religinės bendruomenės ar bendrijos tikybą arba etiką.</w:t>
      </w:r>
    </w:p>
    <w:p w:rsidR="00000000" w:rsidRDefault="00A950AE">
      <w:pPr>
        <w:ind w:firstLine="720"/>
        <w:jc w:val="both"/>
        <w:rPr>
          <w:rFonts w:ascii="Times New Roman" w:hAnsi="Times New Roman"/>
          <w:sz w:val="22"/>
        </w:rPr>
      </w:pPr>
      <w:r>
        <w:rPr>
          <w:rFonts w:ascii="Times New Roman" w:hAnsi="Times New Roman"/>
          <w:sz w:val="22"/>
        </w:rPr>
        <w:t xml:space="preserve">3. Jaunesniam negu 14 metų mokiniui tradicinės </w:t>
      </w:r>
      <w:r>
        <w:rPr>
          <w:rFonts w:ascii="Times New Roman" w:hAnsi="Times New Roman"/>
          <w:sz w:val="22"/>
        </w:rPr>
        <w:t>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000000" w:rsidRDefault="00A950AE">
      <w:pPr>
        <w:ind w:firstLine="720"/>
        <w:jc w:val="both"/>
        <w:rPr>
          <w:rFonts w:ascii="Times New Roman" w:hAnsi="Times New Roman"/>
          <w:sz w:val="22"/>
        </w:rPr>
      </w:pPr>
      <w:r>
        <w:rPr>
          <w:rFonts w:ascii="Times New Roman" w:hAnsi="Times New Roman"/>
          <w:sz w:val="22"/>
        </w:rPr>
        <w:t>4. Tiky</w:t>
      </w:r>
      <w:r>
        <w:rPr>
          <w:rFonts w:ascii="Times New Roman" w:hAnsi="Times New Roman"/>
          <w:sz w:val="22"/>
        </w:rPr>
        <w:t>bos mokymo formaliojo švietimo mokykloje (išskyrus aukštojo mokslo studijų mokyklą) programą rengia atitinkama tradicinė religinė bendruomenė ar bendrija, pagal kompetenciją ją įvertina ir tvirtina jos vadovybė bei švietimo ir mokslo ministras.</w:t>
      </w:r>
    </w:p>
    <w:p w:rsidR="00000000" w:rsidRDefault="00A950AE">
      <w:pPr>
        <w:ind w:firstLine="720"/>
        <w:jc w:val="both"/>
        <w:rPr>
          <w:rFonts w:ascii="Times New Roman" w:hAnsi="Times New Roman"/>
          <w:sz w:val="22"/>
        </w:rPr>
      </w:pPr>
      <w:r>
        <w:rPr>
          <w:rFonts w:ascii="Times New Roman" w:hAnsi="Times New Roman"/>
          <w:sz w:val="22"/>
        </w:rPr>
        <w:t xml:space="preserve">5. Tikybos </w:t>
      </w:r>
      <w:r>
        <w:rPr>
          <w:rFonts w:ascii="Times New Roman" w:hAnsi="Times New Roman"/>
          <w:sz w:val="22"/>
        </w:rPr>
        <w:t>mokyti pagal formaliojo švietimo programas (išskyrus aukštojo mokslo studijų) gali asmuo, įgijęs aukštąjį arba aukštesnįjį išsilavinimą bei pedagogo kvalifikaciją arba turintis tam reikalingą specialųjį pasirengimą. Toks asmuo privalo turėti tradicinės rel</w:t>
      </w:r>
      <w:r>
        <w:rPr>
          <w:rFonts w:ascii="Times New Roman" w:hAnsi="Times New Roman"/>
          <w:sz w:val="22"/>
        </w:rPr>
        <w:t xml:space="preserve">iginės bendruomenės ar bendrijos vadovybės nustatyta tvarka išduotą leidimą (siuntimą) mokyti tikybos. </w:t>
      </w:r>
    </w:p>
    <w:p w:rsidR="00000000" w:rsidRDefault="00A950AE">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w:t>
      </w:r>
      <w:r>
        <w:rPr>
          <w:rFonts w:ascii="Times New Roman" w:hAnsi="Times New Roman"/>
          <w:sz w:val="22"/>
        </w:rPr>
        <w:t>kaito mokiniui tikybos mokymą sekmadieninėje mokykloje ar kitoje tikybos mokymo grupėje pagal šio straipsnio 4 ir 5 dalyse nustatytus reikalavimus.</w:t>
      </w:r>
    </w:p>
    <w:p w:rsidR="00000000" w:rsidRDefault="00A950AE">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w:t>
      </w:r>
      <w:r>
        <w:rPr>
          <w:rFonts w:ascii="Times New Roman" w:hAnsi="Times New Roman"/>
          <w:sz w:val="22"/>
        </w:rPr>
        <w:t>gramos moduliams vykdyti sudaromos tokios pat sąlygos kaip ir kitiems mokomiesiems pasirenkamiesiems dalykams mokyti bei jų programas papildantiems ir mokinių saviraiškos poreikius tenkinantiems šių programų moduliams vykdyti.</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32 straipsnis. Švietimo prie</w:t>
      </w:r>
      <w:r>
        <w:rPr>
          <w:rFonts w:ascii="Times New Roman" w:hAnsi="Times New Roman"/>
          <w:b/>
          <w:sz w:val="22"/>
        </w:rPr>
        <w:t>inamumas dirbantiems asmenims</w:t>
      </w:r>
    </w:p>
    <w:p w:rsidR="00000000" w:rsidRDefault="00A950AE">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000000" w:rsidRDefault="00A950AE">
      <w:pPr>
        <w:ind w:firstLine="720"/>
        <w:jc w:val="both"/>
        <w:rPr>
          <w:rFonts w:ascii="Times New Roman" w:hAnsi="Times New Roman"/>
          <w:sz w:val="22"/>
        </w:rPr>
      </w:pPr>
      <w:r>
        <w:rPr>
          <w:rFonts w:ascii="Times New Roman" w:hAnsi="Times New Roman"/>
          <w:sz w:val="22"/>
        </w:rPr>
        <w:t xml:space="preserve">2. Profesinė, aukštesnioji ir aukštoji mokykla sudaro sąlygas dirbančiam asmeniui mokytis įvairiais būdais, tarp </w:t>
      </w:r>
      <w:r>
        <w:rPr>
          <w:rFonts w:ascii="Times New Roman" w:hAnsi="Times New Roman"/>
          <w:sz w:val="22"/>
        </w:rPr>
        <w:t>jų ir nuotoliniu būdu.</w:t>
      </w:r>
    </w:p>
    <w:p w:rsidR="00000000" w:rsidRDefault="00A950AE">
      <w:pPr>
        <w:ind w:firstLine="720"/>
        <w:jc w:val="both"/>
        <w:rPr>
          <w:rFonts w:ascii="Times New Roman" w:hAnsi="Times New Roman"/>
          <w:b/>
          <w:sz w:val="22"/>
        </w:rPr>
      </w:pPr>
    </w:p>
    <w:p w:rsidR="00000000" w:rsidRDefault="00A950AE">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A950AE">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w:t>
      </w:r>
      <w:r>
        <w:rPr>
          <w:rFonts w:ascii="Times New Roman" w:hAnsi="Times New Roman"/>
          <w:sz w:val="22"/>
        </w:rPr>
        <w:t xml:space="preserve"> iš įkalinimo įstaigų, besigydantiems nuo alkoholizmo ir narkomanijos ir prie visuomenės nepritampantiems asmenims švietimo prieinamumas užtikrinamas teikiant jiems socialines paslaugas ir pedagoginę pagalbą.</w:t>
      </w:r>
    </w:p>
    <w:p w:rsidR="00000000" w:rsidRDefault="00A950AE">
      <w:pPr>
        <w:ind w:firstLine="720"/>
        <w:jc w:val="both"/>
        <w:rPr>
          <w:rFonts w:ascii="Times New Roman" w:hAnsi="Times New Roman"/>
          <w:sz w:val="22"/>
        </w:rPr>
      </w:pPr>
      <w:r>
        <w:rPr>
          <w:rFonts w:ascii="Times New Roman" w:hAnsi="Times New Roman"/>
          <w:sz w:val="22"/>
        </w:rPr>
        <w:t>2. Tikslines socialines ir švietimo programas v</w:t>
      </w:r>
      <w:r>
        <w:rPr>
          <w:rFonts w:ascii="Times New Roman" w:hAnsi="Times New Roman"/>
          <w:sz w:val="22"/>
        </w:rPr>
        <w:t>ykdo Vyriausybė ir savivaldybės tiesiogiai arba per mokyklas. Šias programas gali rengti ir vykdyti nevyriausybinės organizacijos bei kiti juridiniai ir fiziniai asmenys.</w:t>
      </w:r>
    </w:p>
    <w:p w:rsidR="00000000" w:rsidRDefault="00A950AE">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w:t>
      </w:r>
      <w:r>
        <w:rPr>
          <w:rFonts w:ascii="Times New Roman" w:hAnsi="Times New Roman"/>
          <w:sz w:val="22"/>
        </w:rPr>
        <w:t>s, nustato mokyklų nelankančių vaikų skaičių ir jų ugdymosi poreikius, kartu su mokyklomis vykdo tikslines šių vaikų įtraukimo į švietimo veiklą programas.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34 straipsnis. Švietimo prieinamumas specialiųjų poreikių asmenims</w:t>
      </w:r>
    </w:p>
    <w:p w:rsidR="00000000" w:rsidRDefault="00A950AE">
      <w:pPr>
        <w:ind w:firstLine="720"/>
        <w:jc w:val="both"/>
        <w:rPr>
          <w:rFonts w:ascii="Times New Roman" w:hAnsi="Times New Roman"/>
          <w:sz w:val="22"/>
        </w:rPr>
      </w:pPr>
      <w:r>
        <w:rPr>
          <w:rFonts w:ascii="Times New Roman" w:hAnsi="Times New Roman"/>
          <w:sz w:val="22"/>
        </w:rPr>
        <w:t>1. Specialiųjų poreikių vaikui j</w:t>
      </w:r>
      <w:r>
        <w:rPr>
          <w:rFonts w:ascii="Times New Roman" w:hAnsi="Times New Roman"/>
          <w:sz w:val="22"/>
        </w:rPr>
        <w:t>o tėvų (globėjų, rūpintojų) pageidavimu sudaromos sąlygos ugdytis arčiau jų gyvenamosios vietos esančioje ikimokyklinio ugdymo ir bendrojo lavinimo mokykloje visiškos, dalinės integracijos forma arba specialiojo ugdymo programą vykdančioje mokykloje. Vaiko</w:t>
      </w:r>
      <w:r>
        <w:rPr>
          <w:rFonts w:ascii="Times New Roman" w:hAnsi="Times New Roman"/>
          <w:sz w:val="22"/>
        </w:rPr>
        <w:t xml:space="preserve"> specialiuosius ugdymosi poreikius įvertina, ugdymo formą siūlo mokyklos specialiojo ugdymo komisija arba pedagoginė psichologinė tarnyba. Mokyklą vaikui rekomenduoja pedagoginė psichologinė tarnyba.</w:t>
      </w:r>
    </w:p>
    <w:p w:rsidR="00000000" w:rsidRDefault="00A950AE">
      <w:pPr>
        <w:ind w:firstLine="720"/>
        <w:jc w:val="both"/>
        <w:rPr>
          <w:rFonts w:ascii="Times New Roman" w:hAnsi="Times New Roman"/>
          <w:sz w:val="22"/>
        </w:rPr>
      </w:pPr>
      <w:r>
        <w:rPr>
          <w:rFonts w:ascii="Times New Roman" w:hAnsi="Times New Roman"/>
          <w:sz w:val="22"/>
        </w:rPr>
        <w:t>2. Profesinė, aukštesnioji, aukštoji mokykla nustato pap</w:t>
      </w:r>
      <w:r>
        <w:rPr>
          <w:rFonts w:ascii="Times New Roman" w:hAnsi="Times New Roman"/>
          <w:sz w:val="22"/>
        </w:rPr>
        <w:t xml:space="preserve">ildomą lengvatinę specialiųjų poreikių asmenų priėmimo į šias mokyklas tvarką. </w:t>
      </w:r>
    </w:p>
    <w:p w:rsidR="00000000" w:rsidRDefault="00A950AE">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w:t>
      </w:r>
      <w:r>
        <w:rPr>
          <w:rFonts w:ascii="Times New Roman" w:hAnsi="Times New Roman"/>
          <w:sz w:val="22"/>
        </w:rPr>
        <w:t>t ugdymui skirta kompensacine technika ir specialiosiomis mokymo priemonėmis, kitais įstatymų nustatytais būdais.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A950AE">
      <w:pPr>
        <w:ind w:firstLine="720"/>
        <w:jc w:val="both"/>
        <w:rPr>
          <w:rFonts w:ascii="Times New Roman" w:hAnsi="Times New Roman"/>
          <w:sz w:val="22"/>
        </w:rPr>
      </w:pPr>
      <w:r>
        <w:rPr>
          <w:rFonts w:ascii="Times New Roman" w:hAnsi="Times New Roman"/>
          <w:sz w:val="22"/>
        </w:rPr>
        <w:t>1. Vaikui, dėl ligos ar patologinės būklės negalinčiam mokytis bendrojo lavinim</w:t>
      </w:r>
      <w:r>
        <w:rPr>
          <w:rFonts w:ascii="Times New Roman" w:hAnsi="Times New Roman"/>
          <w:sz w:val="22"/>
        </w:rPr>
        <w:t>o mokykloje, sveikatos apsaugos bei švietimo ir mokslo ministrų nustatyta tvarka sudaromos sąlygos mokytis gydymo įstaigoje, namuose, savarankiškai mokytis ir laikyti egzaminus.</w:t>
      </w:r>
    </w:p>
    <w:p w:rsidR="00000000" w:rsidRDefault="00A950AE">
      <w:pPr>
        <w:ind w:firstLine="720"/>
        <w:jc w:val="both"/>
        <w:rPr>
          <w:rFonts w:ascii="Times New Roman" w:hAnsi="Times New Roman"/>
          <w:sz w:val="22"/>
        </w:rPr>
      </w:pPr>
      <w:r>
        <w:rPr>
          <w:rFonts w:ascii="Times New Roman" w:hAnsi="Times New Roman"/>
          <w:sz w:val="22"/>
        </w:rPr>
        <w:t>2. Asmeniui, kuriam laikinai atimta ar apribota laisvė, Vyriausybės arba jos į</w:t>
      </w:r>
      <w:r>
        <w:rPr>
          <w:rFonts w:ascii="Times New Roman" w:hAnsi="Times New Roman"/>
          <w:sz w:val="22"/>
        </w:rPr>
        <w:t>galiotos institucijos nustatyta tvarka sudaromos sąlygos mokytis jo perauklėjimo ar bausmės atlikimo vietose, kad šis asmuo galėtų įgyti pradinį, pagrindinį ir vidurinį išsilavinimą, kvalifikaciją, savarankiškai lavintis.</w:t>
      </w:r>
    </w:p>
    <w:p w:rsidR="00000000" w:rsidRDefault="00A950AE">
      <w:pPr>
        <w:ind w:firstLine="720"/>
        <w:jc w:val="both"/>
        <w:rPr>
          <w:rFonts w:ascii="Times New Roman" w:hAnsi="Times New Roman"/>
          <w:sz w:val="22"/>
        </w:rPr>
      </w:pPr>
      <w:r>
        <w:rPr>
          <w:rFonts w:ascii="Times New Roman" w:hAnsi="Times New Roman"/>
          <w:sz w:val="22"/>
        </w:rPr>
        <w:t>3. Privalomosios krašto apsaugos t</w:t>
      </w:r>
      <w:r>
        <w:rPr>
          <w:rFonts w:ascii="Times New Roman" w:hAnsi="Times New Roman"/>
          <w:sz w:val="22"/>
        </w:rPr>
        <w:t>arnybos kariui privalomosios tarnybos metu sudaromos sąlygos mokytis pagal bendrojo lavinimo mokyklos programų modulius, dalyvauti neformaliojo švietimo programose švietimo ir mokslo bei krašto apsaugos ministrų nustatyta tvarka bei savišvietoje.</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36 strai</w:t>
      </w:r>
      <w:r>
        <w:rPr>
          <w:rFonts w:ascii="Times New Roman" w:hAnsi="Times New Roman"/>
          <w:b/>
          <w:sz w:val="22"/>
        </w:rPr>
        <w:t>psnis. Vežiojimas, apgyvendinimas, maitinimas</w:t>
      </w:r>
    </w:p>
    <w:p w:rsidR="00000000" w:rsidRDefault="00A950AE">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w:t>
      </w:r>
      <w:r>
        <w:rPr>
          <w:rFonts w:ascii="Times New Roman" w:hAnsi="Times New Roman"/>
          <w:sz w:val="22"/>
        </w:rPr>
        <w:t>klos gyvenantys kaimo bendrojo lavinimo mokyklų priešmokyklinio ugdymo grupių ir 1–8 klasių mokiniai privalo būti vežiojami į artimiausią atitinkamą savivaldybės ar kito steigėjo mokyklą mokykliniais autobusais ar kitu transportu.</w:t>
      </w:r>
    </w:p>
    <w:p w:rsidR="00000000" w:rsidRDefault="00A950AE">
      <w:pPr>
        <w:ind w:firstLine="720"/>
        <w:jc w:val="both"/>
        <w:rPr>
          <w:rFonts w:ascii="Times New Roman" w:hAnsi="Times New Roman"/>
          <w:sz w:val="22"/>
        </w:rPr>
      </w:pPr>
      <w:r>
        <w:rPr>
          <w:rFonts w:ascii="Times New Roman" w:hAnsi="Times New Roman"/>
          <w:sz w:val="22"/>
        </w:rPr>
        <w:t>2. Specialiųjų poreikių a</w:t>
      </w:r>
      <w:r>
        <w:rPr>
          <w:rFonts w:ascii="Times New Roman" w:hAnsi="Times New Roman"/>
          <w:sz w:val="22"/>
        </w:rPr>
        <w:t>smenų iki 21 metų, kurie nepajėgia (negali savarankiškai vaikščioti, dėl didelių sutrikimų yra nesaugūs gatvėje) patys atvykti į bendrojo lavinimo mokyklą, vežiojimą organizuoja mokyklos steigėjas.</w:t>
      </w:r>
    </w:p>
    <w:p w:rsidR="00000000" w:rsidRDefault="00A950AE">
      <w:pPr>
        <w:ind w:firstLine="720"/>
        <w:jc w:val="both"/>
        <w:rPr>
          <w:rFonts w:ascii="Times New Roman" w:hAnsi="Times New Roman"/>
          <w:sz w:val="22"/>
        </w:rPr>
      </w:pPr>
      <w:r>
        <w:rPr>
          <w:rFonts w:ascii="Times New Roman" w:hAnsi="Times New Roman"/>
          <w:sz w:val="22"/>
        </w:rPr>
        <w:t>3. Aukštesniųjų ir aukštųjų mokyklų dieninių skyrių studen</w:t>
      </w:r>
      <w:r>
        <w:rPr>
          <w:rFonts w:ascii="Times New Roman" w:hAnsi="Times New Roman"/>
          <w:sz w:val="22"/>
        </w:rPr>
        <w:t xml:space="preserve">tai, profesinio mokymo ir neformaliojo vaikų švietimo mokyklų mokiniai į mokyklą pavežami vietinio (miesto) ir (ar) tolimojo susisiekimo transportu. </w:t>
      </w:r>
    </w:p>
    <w:p w:rsidR="00000000" w:rsidRDefault="00A950AE">
      <w:pPr>
        <w:ind w:firstLine="720"/>
        <w:jc w:val="both"/>
        <w:rPr>
          <w:rFonts w:ascii="Times New Roman" w:hAnsi="Times New Roman"/>
          <w:sz w:val="22"/>
        </w:rPr>
      </w:pPr>
      <w:r>
        <w:rPr>
          <w:rFonts w:ascii="Times New Roman" w:hAnsi="Times New Roman"/>
          <w:sz w:val="22"/>
        </w:rPr>
        <w:t>4. Dieninių bendrojo lavinimo, profesinių, neformaliojo vaikų švietimo mokyklų mokiniams, aukštųjų ir aukš</w:t>
      </w:r>
      <w:r>
        <w:rPr>
          <w:rFonts w:ascii="Times New Roman" w:hAnsi="Times New Roman"/>
          <w:sz w:val="22"/>
        </w:rPr>
        <w:t xml:space="preserve">tesniųjų mokyklų dieninių skyrių studentams kelionės iki (iš) mokyklos lengvatos suteikiamos ir išlaidos kompensuojamos Transporto lengvatų įstatymo nustatyta tvarka. </w:t>
      </w:r>
    </w:p>
    <w:p w:rsidR="00000000" w:rsidRDefault="00A950AE">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w:t>
      </w:r>
      <w:r>
        <w:rPr>
          <w:rFonts w:ascii="Times New Roman" w:hAnsi="Times New Roman"/>
          <w:sz w:val="22"/>
        </w:rPr>
        <w:t>os tai mokyklai aptarnavimo teritorijos, jo tėvų (globėjų, rūpintojų) pageidavimu apgyvendinamas bendrabutyje. Priėmimo į mokyklos bendrabutį tvarką nustato mokyklos steigėjas.</w:t>
      </w:r>
    </w:p>
    <w:p w:rsidR="00000000" w:rsidRDefault="00A950AE">
      <w:pPr>
        <w:ind w:firstLine="720"/>
        <w:jc w:val="both"/>
        <w:rPr>
          <w:rFonts w:ascii="Times New Roman" w:hAnsi="Times New Roman"/>
          <w:sz w:val="22"/>
        </w:rPr>
      </w:pPr>
      <w:r>
        <w:rPr>
          <w:rFonts w:ascii="Times New Roman" w:hAnsi="Times New Roman"/>
          <w:sz w:val="22"/>
        </w:rPr>
        <w:t>6. Mokinys (išskyrus našlaitį ir likusį be tėvų (globėjų, rūpintojų) globos) už</w:t>
      </w:r>
      <w:r>
        <w:rPr>
          <w:rFonts w:ascii="Times New Roman" w:hAnsi="Times New Roman"/>
          <w:sz w:val="22"/>
        </w:rPr>
        <w:t xml:space="preserve"> gyvenimą profesinės, aukštesniosios bei aukštosios mokyklos bendrabutyje moka iš dalies. Užmokesčio dydį ir lengvatas, atsižvelgus į tėvų (globėjų, rūpintojų) socialinę padėtį, už gyvenimą profesinės ir aukštesniosios mokyklos bendrabutyje nustato steigėj</w:t>
      </w:r>
      <w:r>
        <w:rPr>
          <w:rFonts w:ascii="Times New Roman" w:hAnsi="Times New Roman"/>
          <w:sz w:val="22"/>
        </w:rPr>
        <w:t xml:space="preserve">as, aukštosios mokyklos bendrabutyje – aukštoji mokykla. Mokesčiai skiriami dalinėms bendrabučio išlaikymo išlaidoms padengti. </w:t>
      </w:r>
    </w:p>
    <w:p w:rsidR="00000000" w:rsidRDefault="00A950AE">
      <w:pPr>
        <w:ind w:firstLine="720"/>
        <w:jc w:val="both"/>
        <w:rPr>
          <w:rFonts w:ascii="Times New Roman" w:hAnsi="Times New Roman"/>
          <w:sz w:val="22"/>
        </w:rPr>
      </w:pPr>
      <w:r>
        <w:rPr>
          <w:rFonts w:ascii="Times New Roman" w:hAnsi="Times New Roman"/>
          <w:sz w:val="22"/>
        </w:rPr>
        <w:t xml:space="preserve">7. Mokinių gyvenimo bendrojo lavinimo mokyklos bendrabutyje išlaidas apmoka mokyklos steigėjas. Tėvai (globėjai, rūpintojai) už </w:t>
      </w:r>
      <w:r>
        <w:rPr>
          <w:rFonts w:ascii="Times New Roman" w:hAnsi="Times New Roman"/>
          <w:sz w:val="22"/>
        </w:rPr>
        <w:t>jų maitinimą moka Vyriausybės arba jos įgaliotos institucijos nustatyta tvarka.</w:t>
      </w:r>
    </w:p>
    <w:p w:rsidR="00000000" w:rsidRDefault="00A950AE">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000000" w:rsidRDefault="00A950AE">
      <w:pPr>
        <w:ind w:firstLine="720"/>
        <w:jc w:val="both"/>
        <w:rPr>
          <w:rFonts w:ascii="Times New Roman" w:hAnsi="Times New Roman"/>
          <w:sz w:val="22"/>
        </w:rPr>
      </w:pPr>
      <w:r>
        <w:rPr>
          <w:rFonts w:ascii="Times New Roman" w:hAnsi="Times New Roman"/>
          <w:sz w:val="22"/>
        </w:rPr>
        <w:t>9. Mokiniai maitinami nemokamai teisės aktų nustatyta tvarka</w:t>
      </w:r>
      <w:r>
        <w:rPr>
          <w:rFonts w:ascii="Times New Roman" w:hAnsi="Times New Roman"/>
          <w:sz w:val="22"/>
        </w:rPr>
        <w:t>.</w:t>
      </w:r>
    </w:p>
    <w:p w:rsidR="00000000" w:rsidRDefault="00A950AE">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37 straipsnis. Švietimo kokybė</w:t>
      </w:r>
    </w:p>
    <w:p w:rsidR="00000000" w:rsidRDefault="00A950AE">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000000" w:rsidRDefault="00A950AE">
      <w:pPr>
        <w:ind w:firstLine="720"/>
        <w:jc w:val="both"/>
        <w:rPr>
          <w:rFonts w:ascii="Times New Roman" w:hAnsi="Times New Roman"/>
          <w:sz w:val="22"/>
        </w:rPr>
      </w:pPr>
      <w:r>
        <w:rPr>
          <w:rFonts w:ascii="Times New Roman" w:hAnsi="Times New Roman"/>
          <w:sz w:val="22"/>
        </w:rPr>
        <w:t xml:space="preserve">2. Vyriausybė ar jos įgaliota institucija </w:t>
      </w:r>
      <w:r>
        <w:rPr>
          <w:rFonts w:ascii="Times New Roman" w:hAnsi="Times New Roman"/>
          <w:sz w:val="22"/>
        </w:rPr>
        <w:t xml:space="preserve">nustato: </w:t>
      </w:r>
    </w:p>
    <w:p w:rsidR="00000000" w:rsidRDefault="00A950AE">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000000" w:rsidRDefault="00A950AE">
      <w:pPr>
        <w:ind w:firstLine="720"/>
        <w:jc w:val="both"/>
        <w:rPr>
          <w:rFonts w:ascii="Times New Roman" w:hAnsi="Times New Roman"/>
          <w:sz w:val="22"/>
        </w:rPr>
      </w:pPr>
      <w:r>
        <w:rPr>
          <w:rFonts w:ascii="Times New Roman" w:hAnsi="Times New Roman"/>
          <w:sz w:val="22"/>
        </w:rPr>
        <w:t>2) licencijų išdavimo kriter</w:t>
      </w:r>
      <w:r>
        <w:rPr>
          <w:rFonts w:ascii="Times New Roman" w:hAnsi="Times New Roman"/>
          <w:sz w:val="22"/>
        </w:rPr>
        <w:t>ijus ir tvarką, prižiūri, kaip vykdomos licencijavimo sąlygos;</w:t>
      </w:r>
    </w:p>
    <w:p w:rsidR="00000000" w:rsidRDefault="00A950AE">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000000" w:rsidRDefault="00A950AE">
      <w:pPr>
        <w:jc w:val="both"/>
        <w:rPr>
          <w:rFonts w:ascii="Times New Roman" w:hAnsi="Times New Roman"/>
          <w:b/>
          <w:bCs/>
        </w:rPr>
      </w:pPr>
    </w:p>
    <w:p w:rsidR="00000000" w:rsidRDefault="00A950AE">
      <w:pPr>
        <w:jc w:val="both"/>
        <w:rPr>
          <w:rFonts w:ascii="Times New Roman" w:hAnsi="Times New Roman"/>
          <w:b/>
          <w:bCs/>
        </w:rPr>
      </w:pPr>
      <w:r>
        <w:rPr>
          <w:rFonts w:ascii="Times New Roman" w:hAnsi="Times New Roman"/>
          <w:b/>
          <w:bCs/>
        </w:rPr>
        <w:t>2 dalis papildoma 4 punktu nuo 2</w:t>
      </w:r>
      <w:r>
        <w:rPr>
          <w:rFonts w:ascii="Times New Roman" w:hAnsi="Times New Roman"/>
          <w:b/>
          <w:bCs/>
        </w:rPr>
        <w:t>008 m. sausio 1 d.:</w:t>
      </w:r>
    </w:p>
    <w:p w:rsidR="00000000" w:rsidRDefault="00A950AE">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 xml:space="preserve">4 dalies redakcija </w:t>
      </w:r>
      <w:r>
        <w:rPr>
          <w:rFonts w:ascii="Times New Roman" w:hAnsi="Times New Roman"/>
          <w:b/>
          <w:bCs/>
        </w:rPr>
        <w:t>iki 2008 m. sausio 1 d.:</w:t>
      </w:r>
    </w:p>
    <w:p w:rsidR="00000000" w:rsidRDefault="00A950AE">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w:t>
      </w:r>
      <w:r>
        <w:rPr>
          <w:rFonts w:ascii="Times New Roman" w:hAnsi="Times New Roman"/>
          <w:sz w:val="22"/>
        </w:rPr>
        <w:t>kų švietimo programų kriterijus, tvirtina bendrojo lavinimo mokyklų bendruosius ugdymo planus, pradinio, pagrindinio, vidurinio išsilavinimo ir profesinio rengimo standartus, studijų krypčių reglamentus, pedagogų rengimo reglamentą, brandos egzaminų progra</w:t>
      </w:r>
      <w:r>
        <w:rPr>
          <w:rFonts w:ascii="Times New Roman" w:hAnsi="Times New Roman"/>
          <w:sz w:val="22"/>
        </w:rPr>
        <w:t>mas, jų organizavimo ir vykdymo tvarką. Ministras, remdamasis švietimo kokybės tyrimų išvadomis, užtikrina formaliojo švietimo programų atnaujinimą, naujų programų įvedimą, skirtingų lygmenų programų sąveiką ir dermę.</w:t>
      </w:r>
    </w:p>
    <w:p w:rsidR="00000000" w:rsidRDefault="00A950AE">
      <w:pPr>
        <w:jc w:val="both"/>
        <w:rPr>
          <w:rFonts w:ascii="Times New Roman" w:hAnsi="Times New Roman"/>
          <w:b/>
          <w:bCs/>
        </w:rPr>
      </w:pPr>
      <w:r>
        <w:rPr>
          <w:rFonts w:ascii="Times New Roman" w:hAnsi="Times New Roman"/>
          <w:b/>
          <w:bCs/>
        </w:rPr>
        <w:t xml:space="preserve">4 dalies redakcija nuo 2008 m. sausio </w:t>
      </w:r>
      <w:r>
        <w:rPr>
          <w:rFonts w:ascii="Times New Roman" w:hAnsi="Times New Roman"/>
          <w:b/>
          <w:bCs/>
        </w:rPr>
        <w:t>1 d.:</w:t>
      </w:r>
    </w:p>
    <w:p w:rsidR="00000000" w:rsidRDefault="00A950AE">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w:t>
      </w:r>
      <w:r>
        <w:rPr>
          <w:rFonts w:ascii="Times New Roman" w:hAnsi="Times New Roman"/>
          <w:sz w:val="22"/>
        </w:rPr>
        <w:t>inimo mokyklų bendruosius ugdymo planus, pradinio, pagrindinio, vidurinio išsilavinimo standartus, studijų krypčių reglamentus, pedagogų rengimo reglamentą, brandos egzaminų programas, jų organizavimo ir vykdymo tvarką. Ministras, remdamasis švietimo kokyb</w:t>
      </w:r>
      <w:r>
        <w:rPr>
          <w:rFonts w:ascii="Times New Roman" w:hAnsi="Times New Roman"/>
          <w:sz w:val="22"/>
        </w:rPr>
        <w:t>ės tyrimų išvadomis, užtikrina formaliojo švietimo programų atnaujinimą, naujų programų įvedimą, skirtingų lygmenų programų sąveiką ir dermę.</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w:t>
      </w:r>
      <w:r>
        <w:rPr>
          <w:rFonts w:ascii="Times New Roman" w:hAnsi="Times New Roman"/>
          <w:sz w:val="22"/>
        </w:rPr>
        <w:t>alies variantams, neformaliojo švietimo programoms. Apskrities viršininkas, savivaldybės taryba užtikrina, kad jų įsteigtų mokyklų vykdomų švietimo programų pasiūla atitiktų vietos bendruomenės (regiono) poreikius.</w:t>
      </w:r>
    </w:p>
    <w:p w:rsidR="00000000" w:rsidRDefault="00A950AE">
      <w:pPr>
        <w:ind w:firstLine="720"/>
        <w:jc w:val="both"/>
        <w:rPr>
          <w:rFonts w:ascii="Times New Roman" w:hAnsi="Times New Roman"/>
          <w:sz w:val="22"/>
        </w:rPr>
      </w:pPr>
      <w:r>
        <w:rPr>
          <w:rFonts w:ascii="Times New Roman" w:hAnsi="Times New Roman"/>
          <w:sz w:val="22"/>
        </w:rPr>
        <w:t>6. Mokykla:</w:t>
      </w:r>
    </w:p>
    <w:p w:rsidR="00000000" w:rsidRDefault="00A950AE">
      <w:pPr>
        <w:ind w:firstLine="720"/>
        <w:jc w:val="both"/>
        <w:rPr>
          <w:rFonts w:ascii="Times New Roman" w:hAnsi="Times New Roman"/>
          <w:sz w:val="22"/>
        </w:rPr>
      </w:pPr>
      <w:r>
        <w:rPr>
          <w:rFonts w:ascii="Times New Roman" w:hAnsi="Times New Roman"/>
          <w:sz w:val="22"/>
        </w:rPr>
        <w:t>1) konkretina ir individualiz</w:t>
      </w:r>
      <w:r>
        <w:rPr>
          <w:rFonts w:ascii="Times New Roman" w:hAnsi="Times New Roman"/>
          <w:sz w:val="22"/>
        </w:rPr>
        <w:t>uoja formaliojo švietimo programas;</w:t>
      </w:r>
    </w:p>
    <w:p w:rsidR="00000000" w:rsidRDefault="00A950AE">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A950AE">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000000" w:rsidRDefault="00A950AE">
      <w:pPr>
        <w:ind w:firstLine="720"/>
        <w:jc w:val="both"/>
        <w:rPr>
          <w:rFonts w:ascii="Times New Roman" w:hAnsi="Times New Roman"/>
          <w:sz w:val="22"/>
        </w:rPr>
      </w:pPr>
      <w:r>
        <w:rPr>
          <w:rFonts w:ascii="Times New Roman" w:hAnsi="Times New Roman"/>
          <w:sz w:val="22"/>
        </w:rPr>
        <w:t>4) sudaro neformaliojo švietimo pr</w:t>
      </w:r>
      <w:r>
        <w:rPr>
          <w:rFonts w:ascii="Times New Roman" w:hAnsi="Times New Roman"/>
          <w:sz w:val="22"/>
        </w:rPr>
        <w:t>ogramas;</w:t>
      </w:r>
    </w:p>
    <w:p w:rsidR="00000000" w:rsidRDefault="00A950AE">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A950AE">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w:t>
      </w:r>
      <w:r>
        <w:rPr>
          <w:rFonts w:ascii="Times New Roman" w:hAnsi="Times New Roman"/>
          <w:sz w:val="22"/>
        </w:rPr>
        <w:t>statytų išsilavinimo bei kvalifikacijų standartų atitikimą.</w:t>
      </w:r>
    </w:p>
    <w:p w:rsidR="00000000" w:rsidRDefault="00A950AE">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r>
        <w:rPr>
          <w:rFonts w:ascii="Times New Roman" w:eastAsia="MS Mincho" w:hAnsi="Times New Roman"/>
          <w:i/>
          <w:iCs/>
        </w:rPr>
        <w:t>:</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 xml:space="preserve">38 </w:t>
      </w:r>
      <w:r>
        <w:rPr>
          <w:rFonts w:ascii="Times New Roman" w:hAnsi="Times New Roman"/>
          <w:b/>
          <w:sz w:val="22"/>
        </w:rPr>
        <w:t>straipsnis. Mokymosi pasiekimų vertinimas</w:t>
      </w:r>
    </w:p>
    <w:p w:rsidR="00000000" w:rsidRDefault="00A950AE">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 jo pasiekimus ir, palyginus su valstybiniais išsilavinimo ar (ir) kvalifikacijų standartais, padėti priimti spren</w:t>
      </w:r>
      <w:r>
        <w:rPr>
          <w:rFonts w:ascii="Times New Roman" w:hAnsi="Times New Roman"/>
          <w:sz w:val="22"/>
        </w:rPr>
        <w:t xml:space="preserve">dimus dėl tolesnio mokymosi ar veiklos. </w:t>
      </w:r>
    </w:p>
    <w:p w:rsidR="00000000" w:rsidRDefault="00A950AE">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000000" w:rsidRDefault="00A950AE">
      <w:pPr>
        <w:ind w:firstLine="720"/>
        <w:jc w:val="both"/>
        <w:rPr>
          <w:rFonts w:ascii="Times New Roman" w:hAnsi="Times New Roman"/>
          <w:sz w:val="22"/>
        </w:rPr>
      </w:pPr>
      <w:r>
        <w:rPr>
          <w:rFonts w:ascii="Times New Roman" w:hAnsi="Times New Roman"/>
          <w:sz w:val="22"/>
        </w:rPr>
        <w:t>3. Formaliojo švietimo (išskyrus aukštojo mokslo) programose dalyvaujan</w:t>
      </w:r>
      <w:r>
        <w:rPr>
          <w:rFonts w:ascii="Times New Roman" w:hAnsi="Times New Roman"/>
          <w:sz w:val="22"/>
        </w:rPr>
        <w:t>čių mokinių mokymosi pasiekimų vertinimą ir vertinimo rezultatų panaudojimą reglamentuoja švietimo ir mokslo ministro patvirtinti atitinkami nuostatai.</w:t>
      </w:r>
    </w:p>
    <w:p w:rsidR="00000000" w:rsidRDefault="00A950AE">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w:t>
      </w:r>
      <w:r>
        <w:rPr>
          <w:rFonts w:ascii="Times New Roman" w:hAnsi="Times New Roman"/>
          <w:sz w:val="22"/>
        </w:rPr>
        <w:t>rtinimo būdus.</w:t>
      </w:r>
    </w:p>
    <w:p w:rsidR="00000000" w:rsidRDefault="00A950AE">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w:t>
      </w:r>
      <w:r>
        <w:rPr>
          <w:rFonts w:ascii="Times New Roman" w:eastAsia="MS Mincho" w:hAnsi="Times New Roman"/>
          <w:i/>
          <w:iCs/>
        </w:rPr>
        <w:t>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A950AE">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w:t>
      </w:r>
      <w:r>
        <w:rPr>
          <w:rFonts w:ascii="Times New Roman" w:hAnsi="Times New Roman"/>
          <w:sz w:val="22"/>
        </w:rPr>
        <w:t xml:space="preserve"> išdavimo tvarką nustato Vyriausybė arba jos įgaliota institucija.</w:t>
      </w:r>
    </w:p>
    <w:p w:rsidR="00000000" w:rsidRDefault="00A950AE">
      <w:pPr>
        <w:ind w:firstLine="720"/>
        <w:jc w:val="both"/>
        <w:rPr>
          <w:rFonts w:ascii="Times New Roman" w:hAnsi="Times New Roman"/>
          <w:sz w:val="22"/>
        </w:rPr>
      </w:pPr>
      <w:r>
        <w:rPr>
          <w:rFonts w:ascii="Times New Roman" w:hAnsi="Times New Roman"/>
          <w:sz w:val="22"/>
        </w:rPr>
        <w:t>2. Mokymosi pasiekimų dokumentai išduodami:</w:t>
      </w:r>
    </w:p>
    <w:p w:rsidR="00000000" w:rsidRDefault="00A950AE">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A950AE">
      <w:pPr>
        <w:ind w:firstLine="720"/>
        <w:jc w:val="both"/>
        <w:rPr>
          <w:rFonts w:ascii="Times New Roman" w:hAnsi="Times New Roman"/>
          <w:sz w:val="22"/>
        </w:rPr>
      </w:pPr>
      <w:r>
        <w:rPr>
          <w:rFonts w:ascii="Times New Roman" w:hAnsi="Times New Roman"/>
          <w:sz w:val="22"/>
        </w:rPr>
        <w:t>2) brandos atestatas – išėjus vidurinio ugdymo programą ir išlaikiu</w:t>
      </w:r>
      <w:r>
        <w:rPr>
          <w:rFonts w:ascii="Times New Roman" w:hAnsi="Times New Roman"/>
          <w:sz w:val="22"/>
        </w:rPr>
        <w:t>s brandos egzaminus;</w:t>
      </w:r>
    </w:p>
    <w:p w:rsidR="00000000" w:rsidRDefault="00A950AE">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3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3. Mokymosi pasiekimus įteisinančių d</w:t>
      </w:r>
      <w:r>
        <w:rPr>
          <w:rFonts w:ascii="Times New Roman" w:hAnsi="Times New Roman"/>
          <w:sz w:val="22"/>
        </w:rPr>
        <w:t>okumentų, liudijančių profesinio mokymosi ar studijų programų baigimą, aukštojo išsilavinimo, kvalifikacijos, kvalifikacinio laipsnio ir mokslo laipsnio suteikimą, išdavimą reglamentuoja Profesinio mokymo įstatymas ir Aukštojo mokslo įstatymas.</w:t>
      </w:r>
    </w:p>
    <w:p w:rsidR="00000000" w:rsidRDefault="00A950AE">
      <w:pPr>
        <w:jc w:val="both"/>
        <w:rPr>
          <w:rFonts w:ascii="Times New Roman" w:hAnsi="Times New Roman"/>
          <w:b/>
          <w:bCs/>
        </w:rPr>
      </w:pPr>
      <w:r>
        <w:rPr>
          <w:rFonts w:ascii="Times New Roman" w:hAnsi="Times New Roman"/>
          <w:b/>
          <w:bCs/>
        </w:rPr>
        <w:t>3 dalies re</w:t>
      </w:r>
      <w:r>
        <w:rPr>
          <w:rFonts w:ascii="Times New Roman" w:hAnsi="Times New Roman"/>
          <w:b/>
          <w:bCs/>
        </w:rPr>
        <w:t>dakcija nuo 2008 m. sausio 1 d.:</w:t>
      </w:r>
    </w:p>
    <w:p w:rsidR="00000000" w:rsidRDefault="00A950AE">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w:t>
      </w:r>
      <w:r>
        <w:rPr>
          <w:rFonts w:ascii="Times New Roman" w:hAnsi="Times New Roman"/>
          <w:sz w:val="22"/>
        </w:rPr>
        <w:t>imo tvarką reglamentuoja Profesinio mokymo įstatymas ir Aukštojo mokslo įstatymas.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w:t>
      </w:r>
      <w:r>
        <w:rPr>
          <w:rFonts w:ascii="Times New Roman" w:hAnsi="Times New Roman"/>
          <w:sz w:val="22"/>
        </w:rPr>
        <w:t>mų pažymėjimas.</w:t>
      </w:r>
    </w:p>
    <w:p w:rsidR="00000000" w:rsidRDefault="00A950AE">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000000" w:rsidRDefault="00A950AE">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w:t>
      </w:r>
      <w:r>
        <w:rPr>
          <w:rFonts w:ascii="Times New Roman" w:hAnsi="Times New Roman"/>
          <w:sz w:val="22"/>
        </w:rPr>
        <w:t>sienį reglamentuoja Lietuvos Respublikos teisės aktai ir tarptautinės sutartys.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 xml:space="preserve">40 straipsnis. Materialinis </w:t>
      </w:r>
      <w:r>
        <w:rPr>
          <w:rFonts w:ascii="Times New Roman" w:hAnsi="Times New Roman"/>
          <w:b/>
          <w:sz w:val="22"/>
        </w:rPr>
        <w:t>švietimo aprūpinimas ir mokymosi krūvis</w:t>
      </w:r>
    </w:p>
    <w:p w:rsidR="00000000" w:rsidRDefault="00A950AE">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000000" w:rsidRDefault="00A950AE">
      <w:pPr>
        <w:ind w:firstLine="720"/>
        <w:jc w:val="both"/>
        <w:rPr>
          <w:rFonts w:ascii="Times New Roman" w:hAnsi="Times New Roman"/>
          <w:sz w:val="22"/>
        </w:rPr>
      </w:pPr>
      <w:r>
        <w:rPr>
          <w:rFonts w:ascii="Times New Roman" w:hAnsi="Times New Roman"/>
          <w:sz w:val="22"/>
        </w:rPr>
        <w:t>2. Ikimokyk</w:t>
      </w:r>
      <w:r>
        <w:rPr>
          <w:rFonts w:ascii="Times New Roman" w:hAnsi="Times New Roman"/>
          <w:sz w:val="22"/>
        </w:rPr>
        <w:t xml:space="preserve">linio ugdymo, bendrojo lavinimo programas teikiančios mokyklos materialioji aplinka kuriama vadovaujantis švietimo ir mokslo ministro patvirtintais Švietimo aprūpinimo standartais. </w:t>
      </w:r>
    </w:p>
    <w:p w:rsidR="00000000" w:rsidRDefault="00A950AE">
      <w:pPr>
        <w:ind w:firstLine="720"/>
        <w:jc w:val="both"/>
        <w:rPr>
          <w:rFonts w:ascii="Times New Roman" w:hAnsi="Times New Roman"/>
          <w:sz w:val="22"/>
        </w:rPr>
      </w:pPr>
      <w:r>
        <w:rPr>
          <w:rFonts w:ascii="Times New Roman" w:hAnsi="Times New Roman"/>
          <w:sz w:val="22"/>
        </w:rPr>
        <w:t>3. Švietimo ir mokslo ministras patvirtina pagal bendrojo lavinimo, profes</w:t>
      </w:r>
      <w:r>
        <w:rPr>
          <w:rFonts w:ascii="Times New Roman" w:hAnsi="Times New Roman"/>
          <w:sz w:val="22"/>
        </w:rPr>
        <w:t>inio mokymo ir aukštesniųjų studijų programas privalomų vadovėlių, mokymo priemonių bei mokyklinės įrangos tinkamumą naudoti, nustatyta tvarka derina sveikatos apsaugos ministro tvirtinamas mokyklų higienos normas.</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KETVIRTASIS SKIRSNIS</w:t>
      </w:r>
    </w:p>
    <w:p w:rsidR="00000000" w:rsidRDefault="00A950AE">
      <w:pPr>
        <w:jc w:val="center"/>
        <w:rPr>
          <w:rFonts w:ascii="Times New Roman" w:hAnsi="Times New Roman"/>
          <w:b/>
          <w:sz w:val="22"/>
        </w:rPr>
      </w:pPr>
      <w:r>
        <w:rPr>
          <w:rFonts w:ascii="Times New Roman" w:hAnsi="Times New Roman"/>
          <w:b/>
          <w:sz w:val="22"/>
        </w:rPr>
        <w:t>MOKYKLŲ, PAGALBOS Į</w:t>
      </w:r>
      <w:r>
        <w:rPr>
          <w:rFonts w:ascii="Times New Roman" w:hAnsi="Times New Roman"/>
          <w:b/>
          <w:sz w:val="22"/>
        </w:rPr>
        <w:t>STAIGŲ STEIGIMAS, VEIKLA, PABAIGA IR PERTVARKYMAS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A950AE">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A950AE">
      <w:pPr>
        <w:ind w:firstLine="720"/>
        <w:jc w:val="both"/>
        <w:rPr>
          <w:rFonts w:ascii="Times New Roman" w:hAnsi="Times New Roman"/>
          <w:bCs/>
          <w:sz w:val="22"/>
        </w:rPr>
      </w:pPr>
      <w:r>
        <w:rPr>
          <w:rFonts w:ascii="Times New Roman" w:hAnsi="Times New Roman"/>
          <w:bCs/>
          <w:sz w:val="22"/>
        </w:rPr>
        <w:t>1) bendrojo lavinimo mokyklų;</w:t>
      </w:r>
    </w:p>
    <w:p w:rsidR="00000000" w:rsidRDefault="00A950AE">
      <w:pPr>
        <w:ind w:firstLine="720"/>
        <w:jc w:val="both"/>
        <w:rPr>
          <w:rFonts w:ascii="Times New Roman" w:hAnsi="Times New Roman"/>
          <w:bCs/>
          <w:sz w:val="22"/>
        </w:rPr>
      </w:pPr>
      <w:r>
        <w:rPr>
          <w:rFonts w:ascii="Times New Roman" w:hAnsi="Times New Roman"/>
          <w:bCs/>
          <w:sz w:val="22"/>
        </w:rPr>
        <w:t>2) profesinių mokyklų;</w:t>
      </w:r>
    </w:p>
    <w:p w:rsidR="00000000" w:rsidRDefault="00A950AE">
      <w:pPr>
        <w:ind w:firstLine="720"/>
        <w:jc w:val="both"/>
        <w:rPr>
          <w:rFonts w:ascii="Times New Roman" w:hAnsi="Times New Roman"/>
          <w:bCs/>
          <w:sz w:val="22"/>
        </w:rPr>
      </w:pPr>
      <w:r>
        <w:rPr>
          <w:rFonts w:ascii="Times New Roman" w:hAnsi="Times New Roman"/>
          <w:bCs/>
          <w:sz w:val="22"/>
        </w:rPr>
        <w:t>3) aukštesniųjų mokyklų;</w:t>
      </w:r>
    </w:p>
    <w:p w:rsidR="00000000" w:rsidRDefault="00A950AE">
      <w:pPr>
        <w:ind w:firstLine="720"/>
        <w:jc w:val="both"/>
        <w:rPr>
          <w:rFonts w:ascii="Times New Roman" w:hAnsi="Times New Roman"/>
          <w:bCs/>
          <w:sz w:val="22"/>
        </w:rPr>
      </w:pPr>
      <w:r>
        <w:rPr>
          <w:rFonts w:ascii="Times New Roman" w:hAnsi="Times New Roman"/>
          <w:bCs/>
          <w:sz w:val="22"/>
        </w:rPr>
        <w:t>4) aukštųjų mokyklų;</w:t>
      </w:r>
    </w:p>
    <w:p w:rsidR="00000000" w:rsidRDefault="00A950AE">
      <w:pPr>
        <w:ind w:firstLine="720"/>
        <w:jc w:val="both"/>
        <w:rPr>
          <w:rFonts w:ascii="Times New Roman" w:hAnsi="Times New Roman"/>
          <w:bCs/>
          <w:sz w:val="22"/>
        </w:rPr>
      </w:pPr>
      <w:r>
        <w:rPr>
          <w:rFonts w:ascii="Times New Roman" w:hAnsi="Times New Roman"/>
          <w:bCs/>
          <w:sz w:val="22"/>
        </w:rPr>
        <w:t>5) neformaliojo švietimo mok</w:t>
      </w:r>
      <w:r>
        <w:rPr>
          <w:rFonts w:ascii="Times New Roman" w:hAnsi="Times New Roman"/>
          <w:bCs/>
          <w:sz w:val="22"/>
        </w:rPr>
        <w:t>yklų.</w:t>
      </w:r>
    </w:p>
    <w:p w:rsidR="00000000" w:rsidRDefault="00A950AE">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000000" w:rsidRDefault="00A950AE">
      <w:pPr>
        <w:ind w:firstLine="720"/>
        <w:jc w:val="both"/>
        <w:rPr>
          <w:rFonts w:ascii="Times New Roman" w:hAnsi="Times New Roman"/>
          <w:bCs/>
          <w:sz w:val="22"/>
        </w:rPr>
      </w:pPr>
      <w:r>
        <w:rPr>
          <w:rFonts w:ascii="Times New Roman" w:hAnsi="Times New Roman"/>
          <w:bCs/>
          <w:sz w:val="22"/>
        </w:rPr>
        <w:t>3. Formaliojo švietimo mokykla jos steigėjo sprendimu ir šio Įstatymo 42 ir 43 straipsnių nustatyta tvarka, be</w:t>
      </w:r>
      <w:r>
        <w:rPr>
          <w:rFonts w:ascii="Times New Roman" w:hAnsi="Times New Roman"/>
          <w:bCs/>
          <w:sz w:val="22"/>
        </w:rPr>
        <w:t xml:space="preserve"> jos pagrindinę veiklą sąlygojančios formaliojo švietimo programos, gali vykdyti neformaliojo švietimo ir kitas formaliojo švietimo programas arba jų modulius. </w:t>
      </w:r>
    </w:p>
    <w:p w:rsidR="00000000" w:rsidRDefault="00A950AE">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000000" w:rsidRDefault="00A950AE">
      <w:pPr>
        <w:ind w:firstLine="720"/>
        <w:jc w:val="both"/>
        <w:rPr>
          <w:rFonts w:ascii="Times New Roman" w:hAnsi="Times New Roman"/>
          <w:bCs/>
          <w:sz w:val="22"/>
        </w:rPr>
      </w:pPr>
      <w:r>
        <w:rPr>
          <w:rFonts w:ascii="Times New Roman" w:hAnsi="Times New Roman"/>
          <w:bCs/>
          <w:sz w:val="22"/>
        </w:rPr>
        <w:t>5. Pradinės m</w:t>
      </w:r>
      <w:r>
        <w:rPr>
          <w:rFonts w:ascii="Times New Roman" w:hAnsi="Times New Roman"/>
          <w:bCs/>
          <w:sz w:val="22"/>
        </w:rPr>
        <w:t>okyklos tipui priskiriama:</w:t>
      </w:r>
    </w:p>
    <w:p w:rsidR="00000000" w:rsidRDefault="00A950AE">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A950AE">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A950AE">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A950AE">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w:t>
      </w:r>
      <w:r>
        <w:rPr>
          <w:rFonts w:ascii="Times New Roman" w:hAnsi="Times New Roman"/>
          <w:bCs/>
          <w:sz w:val="22"/>
        </w:rPr>
        <w:t>s; atskirais atvejais – pagrindinio ugdymo programos I dalis ir pradinio ugdymo programa; pagrindinio ugdymo programos I dalis);</w:t>
      </w:r>
    </w:p>
    <w:p w:rsidR="00000000" w:rsidRDefault="00A950AE">
      <w:pPr>
        <w:ind w:firstLine="720"/>
        <w:jc w:val="both"/>
        <w:rPr>
          <w:rFonts w:ascii="Times New Roman" w:hAnsi="Times New Roman"/>
          <w:bCs/>
          <w:sz w:val="22"/>
        </w:rPr>
      </w:pPr>
      <w:r>
        <w:rPr>
          <w:rFonts w:ascii="Times New Roman" w:hAnsi="Times New Roman"/>
          <w:bCs/>
          <w:sz w:val="22"/>
        </w:rPr>
        <w:t>2) jaunimo mokykla (pagrindinio ugdymo programa);</w:t>
      </w:r>
    </w:p>
    <w:p w:rsidR="00000000" w:rsidRDefault="00A950AE">
      <w:pPr>
        <w:ind w:firstLine="720"/>
        <w:jc w:val="both"/>
        <w:rPr>
          <w:rFonts w:ascii="Times New Roman" w:hAnsi="Times New Roman"/>
          <w:bCs/>
          <w:sz w:val="22"/>
        </w:rPr>
      </w:pPr>
      <w:r>
        <w:rPr>
          <w:rFonts w:ascii="Times New Roman" w:hAnsi="Times New Roman"/>
          <w:bCs/>
          <w:sz w:val="22"/>
        </w:rPr>
        <w:t>3) specialieji vaikų auklėjimo ir globos namai (pagrindinio ir pradinio ugdym</w:t>
      </w:r>
      <w:r>
        <w:rPr>
          <w:rFonts w:ascii="Times New Roman" w:hAnsi="Times New Roman"/>
          <w:bCs/>
          <w:sz w:val="22"/>
        </w:rPr>
        <w:t xml:space="preserve">o programos); </w:t>
      </w:r>
    </w:p>
    <w:p w:rsidR="00000000" w:rsidRDefault="00A950AE">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A950AE">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A950AE">
      <w:pPr>
        <w:ind w:firstLine="720"/>
        <w:jc w:val="both"/>
        <w:rPr>
          <w:rFonts w:ascii="Times New Roman" w:hAnsi="Times New Roman"/>
          <w:bCs/>
          <w:sz w:val="22"/>
        </w:rPr>
      </w:pPr>
      <w:r>
        <w:rPr>
          <w:rFonts w:ascii="Times New Roman" w:hAnsi="Times New Roman"/>
          <w:bCs/>
          <w:sz w:val="22"/>
        </w:rPr>
        <w:t>7. Vidurinės mokyklos tipui priskiriama:</w:t>
      </w:r>
    </w:p>
    <w:p w:rsidR="00000000" w:rsidRDefault="00A950AE">
      <w:pPr>
        <w:ind w:firstLine="720"/>
        <w:jc w:val="both"/>
        <w:rPr>
          <w:rFonts w:ascii="Times New Roman" w:hAnsi="Times New Roman"/>
          <w:bCs/>
          <w:sz w:val="22"/>
        </w:rPr>
      </w:pPr>
      <w:r>
        <w:rPr>
          <w:rFonts w:ascii="Times New Roman" w:hAnsi="Times New Roman"/>
          <w:bCs/>
          <w:sz w:val="22"/>
        </w:rPr>
        <w:t>1) vidurinė mokykla (vidurinio ugdymo programa; vidurinio ugdymo prog</w:t>
      </w:r>
      <w:r>
        <w:rPr>
          <w:rFonts w:ascii="Times New Roman" w:hAnsi="Times New Roman"/>
          <w:bCs/>
          <w:sz w:val="22"/>
        </w:rPr>
        <w:t>rama ir pagrindinio ugdymo programos II dalis; vidurinio ir pagrindinio ugdymo programos; vidurinio, pagrindinio ir pradinio ugdymo programos);</w:t>
      </w:r>
    </w:p>
    <w:p w:rsidR="00000000" w:rsidRDefault="00A950AE">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w:t>
      </w:r>
      <w:r>
        <w:rPr>
          <w:rFonts w:ascii="Times New Roman" w:hAnsi="Times New Roman"/>
          <w:bCs/>
          <w:sz w:val="22"/>
        </w:rPr>
        <w:t xml:space="preserve"> programos II dalis; tarptautinio bakalaureato programa, akredituota vidurinio ugdymo programa ir pagrindinio ugdymo programos II dalis; atskirais atvejais – akredituota vidurinio ugdymo ir pagrindinio ugdymo programos; akredituota vidurinio ugdymo, pagrin</w:t>
      </w:r>
      <w:r>
        <w:rPr>
          <w:rFonts w:ascii="Times New Roman" w:hAnsi="Times New Roman"/>
          <w:bCs/>
          <w:sz w:val="22"/>
        </w:rPr>
        <w:t>dinio ir pradinio ugdymo programos);</w:t>
      </w:r>
    </w:p>
    <w:p w:rsidR="00000000" w:rsidRDefault="00A950AE">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w:t>
      </w:r>
      <w:r>
        <w:rPr>
          <w:rFonts w:ascii="Times New Roman" w:hAnsi="Times New Roman"/>
          <w:bCs/>
          <w:sz w:val="22"/>
        </w:rPr>
        <w:t>r dailės ugdymo programos);</w:t>
      </w:r>
    </w:p>
    <w:p w:rsidR="00000000" w:rsidRDefault="00A950AE">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000000" w:rsidRDefault="00A950AE">
      <w:pPr>
        <w:ind w:firstLine="720"/>
        <w:jc w:val="both"/>
        <w:rPr>
          <w:rFonts w:ascii="Times New Roman" w:hAnsi="Times New Roman"/>
          <w:bCs/>
          <w:sz w:val="22"/>
        </w:rPr>
      </w:pPr>
    </w:p>
    <w:p w:rsidR="00000000" w:rsidRDefault="00A950AE">
      <w:pPr>
        <w:jc w:val="both"/>
        <w:rPr>
          <w:rFonts w:ascii="Times New Roman" w:hAnsi="Times New Roman"/>
          <w:b/>
          <w:bCs/>
        </w:rPr>
      </w:pPr>
      <w:r>
        <w:rPr>
          <w:rFonts w:ascii="Times New Roman" w:hAnsi="Times New Roman"/>
          <w:b/>
          <w:bCs/>
        </w:rPr>
        <w:t>5 ir 6 punktų redakcija iki 2008 m. sausio 1 d.:</w:t>
      </w:r>
    </w:p>
    <w:p w:rsidR="00000000" w:rsidRDefault="00A950AE">
      <w:pPr>
        <w:ind w:firstLine="720"/>
        <w:jc w:val="both"/>
        <w:rPr>
          <w:rFonts w:ascii="Times New Roman" w:hAnsi="Times New Roman"/>
          <w:bCs/>
          <w:sz w:val="22"/>
        </w:rPr>
      </w:pPr>
      <w:r>
        <w:rPr>
          <w:rFonts w:ascii="Times New Roman" w:hAnsi="Times New Roman"/>
          <w:bCs/>
          <w:sz w:val="22"/>
        </w:rPr>
        <w:t>5) suaugusiųjų mokykla (suaugusiųjų vi</w:t>
      </w:r>
      <w:r>
        <w:rPr>
          <w:rFonts w:ascii="Times New Roman" w:hAnsi="Times New Roman"/>
          <w:bCs/>
          <w:sz w:val="22"/>
        </w:rPr>
        <w:t>durinio, suaugusiųjų pagrindinio ir suaugusiųjų pradinio ugdymo programos; suaugusiųjų vidurinio ir suaugusiųjų pagrindinio ugdymo programos);</w:t>
      </w:r>
    </w:p>
    <w:p w:rsidR="00000000" w:rsidRDefault="00A950AE">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A950AE">
      <w:pPr>
        <w:jc w:val="both"/>
        <w:rPr>
          <w:rFonts w:ascii="Times New Roman" w:hAnsi="Times New Roman"/>
          <w:b/>
          <w:bCs/>
        </w:rPr>
      </w:pPr>
      <w:r>
        <w:rPr>
          <w:rFonts w:ascii="Times New Roman" w:hAnsi="Times New Roman"/>
          <w:b/>
          <w:bCs/>
        </w:rPr>
        <w:t>7 dalis papildoma nauj</w:t>
      </w:r>
      <w:r>
        <w:rPr>
          <w:rFonts w:ascii="Times New Roman" w:hAnsi="Times New Roman"/>
          <w:b/>
          <w:bCs/>
        </w:rPr>
        <w:t>u 5 punktu, buvę 7 dalies 5 ir 6 punktai laikomi atitinkamai 6 ir 7 punktais nuo 2008 m. sausio 1 d.:</w:t>
      </w:r>
    </w:p>
    <w:p w:rsidR="00000000" w:rsidRDefault="00A950AE">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r>
        <w:rPr>
          <w:rFonts w:ascii="Times New Roman" w:hAnsi="Times New Roman"/>
          <w:sz w:val="22"/>
        </w:rPr>
        <w:t>);</w:t>
      </w:r>
    </w:p>
    <w:p w:rsidR="00000000" w:rsidRDefault="00A950AE">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000000" w:rsidRDefault="00A950AE">
      <w:pPr>
        <w:ind w:firstLine="720"/>
        <w:jc w:val="both"/>
        <w:rPr>
          <w:rFonts w:ascii="Times New Roman" w:hAnsi="Times New Roman"/>
          <w:bCs/>
          <w:sz w:val="22"/>
        </w:rPr>
      </w:pPr>
      <w:r>
        <w:rPr>
          <w:rFonts w:ascii="Times New Roman" w:hAnsi="Times New Roman"/>
          <w:bCs/>
          <w:sz w:val="22"/>
        </w:rPr>
        <w:t xml:space="preserve">7) specialioji mokykla (vidurinio, pagrindinio, pradinio ir specialiojo </w:t>
      </w:r>
      <w:r>
        <w:rPr>
          <w:rFonts w:ascii="Times New Roman" w:hAnsi="Times New Roman"/>
          <w:bCs/>
          <w:sz w:val="22"/>
        </w:rPr>
        <w:t>ugdymo programos).</w:t>
      </w:r>
    </w:p>
    <w:p w:rsidR="00000000" w:rsidRDefault="00A950AE">
      <w:pPr>
        <w:ind w:firstLine="720"/>
        <w:jc w:val="both"/>
        <w:rPr>
          <w:rFonts w:ascii="Times New Roman" w:hAnsi="Times New Roman"/>
          <w:bCs/>
          <w:sz w:val="22"/>
        </w:rPr>
      </w:pPr>
    </w:p>
    <w:p w:rsidR="00000000" w:rsidRDefault="00A950AE">
      <w:pPr>
        <w:jc w:val="both"/>
        <w:rPr>
          <w:rFonts w:ascii="Times New Roman" w:hAnsi="Times New Roman"/>
          <w:b/>
          <w:bCs/>
        </w:rPr>
      </w:pPr>
      <w:r>
        <w:rPr>
          <w:rFonts w:ascii="Times New Roman" w:hAnsi="Times New Roman"/>
          <w:b/>
          <w:bCs/>
        </w:rPr>
        <w:t>8 dalies redakcija iki 2008 m. sausio 1 d.:</w:t>
      </w:r>
    </w:p>
    <w:p w:rsidR="00000000" w:rsidRDefault="00A950AE">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000000" w:rsidRDefault="00A950AE">
      <w:pPr>
        <w:jc w:val="both"/>
        <w:rPr>
          <w:rFonts w:ascii="Times New Roman" w:hAnsi="Times New Roman"/>
          <w:b/>
          <w:bCs/>
        </w:rPr>
      </w:pPr>
      <w:r>
        <w:rPr>
          <w:rFonts w:ascii="Times New Roman" w:hAnsi="Times New Roman"/>
          <w:b/>
          <w:bCs/>
        </w:rPr>
        <w:t>8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8. Aukštųjų mokyklų tipus reglamentuoj</w:t>
      </w:r>
      <w:r>
        <w:rPr>
          <w:rFonts w:ascii="Times New Roman" w:hAnsi="Times New Roman"/>
          <w:sz w:val="22"/>
        </w:rPr>
        <w:t>a Aukštojo mokslo įstatymas.</w:t>
      </w:r>
    </w:p>
    <w:p w:rsidR="00000000" w:rsidRDefault="00A950AE">
      <w:pPr>
        <w:ind w:firstLine="720"/>
        <w:jc w:val="both"/>
        <w:rPr>
          <w:rFonts w:ascii="Times New Roman" w:hAnsi="Times New Roman"/>
          <w:bCs/>
          <w:sz w:val="22"/>
        </w:rPr>
      </w:pPr>
    </w:p>
    <w:p w:rsidR="00000000" w:rsidRDefault="00A950AE">
      <w:pPr>
        <w:jc w:val="both"/>
        <w:rPr>
          <w:rFonts w:ascii="Times New Roman" w:hAnsi="Times New Roman"/>
          <w:b/>
          <w:bCs/>
        </w:rPr>
      </w:pPr>
      <w:r>
        <w:rPr>
          <w:rFonts w:ascii="Times New Roman" w:hAnsi="Times New Roman"/>
          <w:b/>
          <w:bCs/>
        </w:rPr>
        <w:t>9 dalies redakcija iki 2008 m. sausio 1 d.:</w:t>
      </w:r>
    </w:p>
    <w:p w:rsidR="00000000" w:rsidRDefault="00A950AE">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A950AE">
      <w:pPr>
        <w:jc w:val="both"/>
        <w:rPr>
          <w:rFonts w:ascii="Times New Roman" w:hAnsi="Times New Roman"/>
          <w:b/>
          <w:bCs/>
        </w:rPr>
      </w:pPr>
      <w:r>
        <w:rPr>
          <w:rFonts w:ascii="Times New Roman" w:hAnsi="Times New Roman"/>
          <w:b/>
          <w:bCs/>
        </w:rPr>
        <w:t>9 dalies redakcija nuo 2008 m. sausio 1 d.:</w:t>
      </w:r>
    </w:p>
    <w:p w:rsidR="00000000" w:rsidRDefault="00A950AE">
      <w:pPr>
        <w:ind w:firstLine="720"/>
        <w:jc w:val="both"/>
        <w:rPr>
          <w:rFonts w:ascii="Times New Roman" w:hAnsi="Times New Roman"/>
          <w:bCs/>
          <w:sz w:val="22"/>
        </w:rPr>
      </w:pPr>
      <w:r>
        <w:rPr>
          <w:rFonts w:ascii="Times New Roman" w:hAnsi="Times New Roman"/>
          <w:sz w:val="22"/>
        </w:rPr>
        <w:t>9. Profesinės mokyklos į tipus neskirstomos.</w:t>
      </w:r>
    </w:p>
    <w:p w:rsidR="00000000" w:rsidRDefault="00A950AE">
      <w:pPr>
        <w:ind w:firstLine="720"/>
        <w:jc w:val="both"/>
        <w:rPr>
          <w:rFonts w:ascii="Times New Roman" w:hAnsi="Times New Roman"/>
          <w:bCs/>
          <w:sz w:val="22"/>
        </w:rPr>
      </w:pPr>
    </w:p>
    <w:p w:rsidR="00000000" w:rsidRDefault="00A950AE">
      <w:pPr>
        <w:ind w:firstLine="720"/>
        <w:jc w:val="both"/>
        <w:rPr>
          <w:rFonts w:ascii="Times New Roman" w:hAnsi="Times New Roman"/>
          <w:bCs/>
          <w:sz w:val="22"/>
        </w:rPr>
      </w:pPr>
      <w:r>
        <w:rPr>
          <w:rFonts w:ascii="Times New Roman" w:hAnsi="Times New Roman"/>
          <w:bCs/>
          <w:sz w:val="22"/>
        </w:rPr>
        <w:t>10. Neformaliojo švietimo mokyklos tipas nu</w:t>
      </w:r>
      <w:r>
        <w:rPr>
          <w:rFonts w:ascii="Times New Roman" w:hAnsi="Times New Roman"/>
          <w:bCs/>
          <w:sz w:val="22"/>
        </w:rPr>
        <w:t xml:space="preserve">statomas pagal jos vykdomą pagrindinę neformaliojo švietimo veiklą. </w:t>
      </w:r>
    </w:p>
    <w:p w:rsidR="00000000" w:rsidRDefault="00A950AE">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w:t>
      </w:r>
      <w:r>
        <w:rPr>
          <w:rFonts w:ascii="Times New Roman" w:hAnsi="Times New Roman"/>
          <w:bCs/>
          <w:sz w:val="22"/>
        </w:rPr>
        <w:t>is.</w:t>
      </w:r>
    </w:p>
    <w:p w:rsidR="00000000" w:rsidRDefault="00A950AE">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000000" w:rsidRDefault="00A950AE">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000000" w:rsidRDefault="00A950AE">
      <w:pPr>
        <w:pStyle w:val="BodyTextIndent2"/>
      </w:pPr>
      <w:r>
        <w:t>14. Mokyklų pavadinimų sudarymo ir rašymo taisykles nustato Val</w:t>
      </w:r>
      <w:r>
        <w:t>stybinė lietuvių kalbos komisija.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A950AE">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A950AE">
      <w:pPr>
        <w:ind w:firstLine="720"/>
        <w:rPr>
          <w:rFonts w:ascii="Times New Roman" w:hAnsi="Times New Roman"/>
          <w:sz w:val="22"/>
        </w:rPr>
      </w:pPr>
      <w:r>
        <w:rPr>
          <w:rFonts w:ascii="Times New Roman" w:hAnsi="Times New Roman"/>
          <w:sz w:val="22"/>
        </w:rPr>
        <w:t>1) Seimas – valstybinį universitetą Vyriausybės teikimu;</w:t>
      </w:r>
    </w:p>
    <w:p w:rsidR="00000000" w:rsidRDefault="00A950AE">
      <w:pPr>
        <w:ind w:firstLine="720"/>
        <w:rPr>
          <w:rFonts w:ascii="Times New Roman" w:hAnsi="Times New Roman"/>
          <w:sz w:val="22"/>
        </w:rPr>
      </w:pPr>
      <w:r>
        <w:rPr>
          <w:rFonts w:ascii="Times New Roman" w:hAnsi="Times New Roman"/>
          <w:sz w:val="22"/>
        </w:rPr>
        <w:t xml:space="preserve">2) Vyriausybė </w:t>
      </w:r>
      <w:r>
        <w:rPr>
          <w:rFonts w:ascii="Times New Roman" w:hAnsi="Times New Roman"/>
          <w:sz w:val="22"/>
        </w:rPr>
        <w:t>– valstybinę kolegiją Švietimo ir mokslo ministerijos teikimu;</w:t>
      </w:r>
    </w:p>
    <w:p w:rsidR="00000000" w:rsidRDefault="00A950AE">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(-si) poreikiams tenkinti (nacionali</w:t>
      </w:r>
      <w:r>
        <w:rPr>
          <w:sz w:val="22"/>
        </w:rPr>
        <w:t xml:space="preserve">nę menų mokyklą, specialiąją mokyklą ir kt.), pagalbą mokiniui, mokytojui ir mokyklai teikiančias įstaigas, gavusi finansų ministro raštišką sutikimą; </w:t>
      </w:r>
    </w:p>
    <w:p w:rsidR="00000000" w:rsidRDefault="00A950AE">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w:t>
      </w:r>
      <w:r>
        <w:rPr>
          <w:rFonts w:ascii="Times New Roman" w:hAnsi="Times New Roman"/>
          <w:sz w:val="22"/>
        </w:rPr>
        <w:t xml:space="preserve"> suaugusiųjų švietimo mokyklas, gavusios švietimo ir mokslo ministro bei finansų ministro raštiškus sutikimus;</w:t>
      </w:r>
    </w:p>
    <w:p w:rsidR="00000000" w:rsidRDefault="00A950AE">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w:t>
      </w:r>
      <w:r>
        <w:rPr>
          <w:rFonts w:ascii="Times New Roman" w:hAnsi="Times New Roman"/>
          <w:sz w:val="22"/>
        </w:rPr>
        <w:t>klas, pagalbą mokiniui, mokytojui ir mokyklai teikiančias įstaigas, gavęs švietimo ir mokslo ministro bei finansų ministro raštiškus sutikimus;</w:t>
      </w:r>
    </w:p>
    <w:p w:rsidR="00000000" w:rsidRDefault="00A950AE">
      <w:pPr>
        <w:pStyle w:val="BodyTextIndent"/>
        <w:spacing w:after="0"/>
        <w:ind w:firstLine="720"/>
      </w:pPr>
      <w:r>
        <w:t xml:space="preserve">6) savivaldybės taryba – ikimokyklinio ugdymo, kitas neformaliojo švietimo mokyklas – savarankiškai, o bendrojo </w:t>
      </w:r>
      <w:r>
        <w:t xml:space="preserve">lavinimo, specialiojo ugdymo, profesinio mokymo mokyklas, pagalbą mokiniui, mokytojui ir mokyklai teikiančias įstaigas – vadovaudamasi Vyriausybės nustatytais kriterijais; </w:t>
      </w:r>
    </w:p>
    <w:p w:rsidR="00000000" w:rsidRDefault="00A950AE">
      <w:pPr>
        <w:ind w:firstLine="720"/>
        <w:jc w:val="both"/>
        <w:rPr>
          <w:rFonts w:ascii="Times New Roman" w:hAnsi="Times New Roman"/>
          <w:sz w:val="22"/>
        </w:rPr>
      </w:pPr>
      <w:r>
        <w:rPr>
          <w:rFonts w:ascii="Times New Roman" w:hAnsi="Times New Roman"/>
          <w:sz w:val="22"/>
        </w:rPr>
        <w:t>7) kiti Lietuvos Respublikos juridiniai ir fiziniai asmenys bei kitų valstybių juri</w:t>
      </w:r>
      <w:r>
        <w:rPr>
          <w:rFonts w:ascii="Times New Roman" w:hAnsi="Times New Roman"/>
          <w:sz w:val="22"/>
        </w:rPr>
        <w:t>diniai ir fiziniai asmenys – bendrojo lavinimo, specialiojo ugdymo, neformaliojo švietimo, profesinio mokymo mokyklas.</w:t>
      </w:r>
    </w:p>
    <w:p w:rsidR="00000000" w:rsidRDefault="00A950AE">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A950AE">
      <w:pPr>
        <w:ind w:firstLine="720"/>
        <w:jc w:val="both"/>
        <w:rPr>
          <w:rFonts w:ascii="Times New Roman" w:hAnsi="Times New Roman"/>
          <w:sz w:val="22"/>
        </w:rPr>
      </w:pPr>
      <w:r>
        <w:rPr>
          <w:rFonts w:ascii="Times New Roman" w:hAnsi="Times New Roman"/>
          <w:sz w:val="22"/>
        </w:rPr>
        <w:t>3. Mokyklos steigėjais gali būti keli fiziniai ir</w:t>
      </w:r>
      <w:r>
        <w:rPr>
          <w:rFonts w:ascii="Times New Roman" w:hAnsi="Times New Roman"/>
          <w:sz w:val="22"/>
        </w:rPr>
        <w:t xml:space="preserve"> juridiniai asmenys, sudarę mokyklos steigimo sandorį. </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43 straipsnis. Mokyklos veikla</w:t>
      </w:r>
    </w:p>
    <w:p w:rsidR="00000000" w:rsidRDefault="00A950A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w:t>
      </w:r>
      <w:r>
        <w:rPr>
          <w:rFonts w:ascii="Times New Roman" w:hAnsi="Times New Roman"/>
          <w:sz w:val="22"/>
        </w:rPr>
        <w:t>asis juridinis asmuo, veikiantis kaip biudžetinė arba viešoji įstaiga. Ji savo veikloje vadovaujasi atitinkamai šiuo ir Biudžetinių įstaigų arba Viešųjų įstaigų įstatymais. Nevalstybinė mokykla yra juridinis asmuo. Jo teisinę veiklos formą pasirenka steigė</w:t>
      </w:r>
      <w:r>
        <w:rPr>
          <w:rFonts w:ascii="Times New Roman" w:hAnsi="Times New Roman"/>
          <w:sz w:val="22"/>
        </w:rPr>
        <w:t>jas.</w:t>
      </w:r>
    </w:p>
    <w:p w:rsidR="00000000" w:rsidRDefault="00A950AE">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A950AE">
      <w:pPr>
        <w:ind w:firstLine="720"/>
        <w:jc w:val="both"/>
        <w:rPr>
          <w:rFonts w:ascii="Times New Roman" w:hAnsi="Times New Roman"/>
          <w:sz w:val="22"/>
        </w:rPr>
      </w:pPr>
      <w:r>
        <w:rPr>
          <w:rFonts w:ascii="Times New Roman" w:hAnsi="Times New Roman"/>
          <w:sz w:val="22"/>
        </w:rPr>
        <w:t>3. Mokyklos veiklą, jos bendruomenės narių teises, pareigas ir atsakomybę reglamentuoja mokyklos n</w:t>
      </w:r>
      <w:r>
        <w:rPr>
          <w:rFonts w:ascii="Times New Roman" w:hAnsi="Times New Roman"/>
          <w:sz w:val="22"/>
        </w:rPr>
        <w:t xml:space="preserve">uostatai (statutas), mokyklos steigimo sandoris. </w:t>
      </w:r>
    </w:p>
    <w:p w:rsidR="00000000" w:rsidRDefault="00A950AE">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000000" w:rsidRDefault="00A950AE">
      <w:pPr>
        <w:ind w:firstLine="720"/>
        <w:jc w:val="both"/>
        <w:rPr>
          <w:rFonts w:ascii="Times New Roman" w:hAnsi="Times New Roman"/>
          <w:sz w:val="22"/>
        </w:rPr>
      </w:pPr>
      <w:r>
        <w:rPr>
          <w:rFonts w:ascii="Times New Roman" w:hAnsi="Times New Roman"/>
          <w:sz w:val="22"/>
        </w:rPr>
        <w:t>5. Aukštosios mokyklos veiklą</w:t>
      </w:r>
      <w:r>
        <w:rPr>
          <w:rFonts w:ascii="Times New Roman" w:hAnsi="Times New Roman"/>
          <w:sz w:val="22"/>
        </w:rPr>
        <w:t xml:space="preserve"> reglamentuoja jos statutas. Statutas rengiamas ir tvirtinamas Aukštojo mokslo įstatymo nustatyta tvarka.</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6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w:t>
      </w:r>
      <w:r>
        <w:rPr>
          <w:rFonts w:ascii="Times New Roman" w:hAnsi="Times New Roman"/>
          <w:sz w:val="22"/>
        </w:rPr>
        <w:t>lo ministro ar Vyriausybės išduotą licenciją. Mokymo licencijavimo taisykles tvirtina Vyriausybė ar jos įgaliota institucija.</w:t>
      </w:r>
    </w:p>
    <w:p w:rsidR="00000000" w:rsidRDefault="00A950AE">
      <w:pPr>
        <w:jc w:val="both"/>
        <w:rPr>
          <w:rFonts w:ascii="Times New Roman" w:hAnsi="Times New Roman"/>
          <w:b/>
          <w:bCs/>
        </w:rPr>
      </w:pPr>
      <w:r>
        <w:rPr>
          <w:rFonts w:ascii="Times New Roman" w:hAnsi="Times New Roman"/>
          <w:b/>
          <w:bCs/>
        </w:rPr>
        <w:t>6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w:t>
      </w:r>
      <w:r>
        <w:rPr>
          <w:rFonts w:ascii="Times New Roman" w:hAnsi="Times New Roman"/>
          <w:sz w:val="22"/>
        </w:rPr>
        <w:t>nistro išduotą licenciją. Mokymo licencijavimo taisykles tvirtina Vyriausybė ar jos įgaliota institucija.</w:t>
      </w:r>
    </w:p>
    <w:p w:rsidR="00000000" w:rsidRDefault="00A950AE">
      <w:pPr>
        <w:ind w:firstLine="720"/>
        <w:jc w:val="both"/>
        <w:rPr>
          <w:rFonts w:ascii="Times New Roman" w:hAnsi="Times New Roman"/>
          <w:b/>
          <w:sz w:val="22"/>
        </w:rPr>
      </w:pPr>
    </w:p>
    <w:p w:rsidR="00000000" w:rsidRDefault="00A950AE">
      <w:pPr>
        <w:pStyle w:val="BodyTextIndent"/>
        <w:spacing w:after="0"/>
        <w:ind w:firstLine="720"/>
      </w:pPr>
      <w:r>
        <w:t>7. Mokykla (išskyrus aukštąją) ar kitas švietimo teikėjas mokinių priėmimą ir mokymą pradeda tik gavę licenciją, jeigu ši yra privaloma.</w:t>
      </w:r>
    </w:p>
    <w:p w:rsidR="00000000" w:rsidRDefault="00A950AE">
      <w:pPr>
        <w:ind w:firstLine="720"/>
        <w:jc w:val="both"/>
        <w:rPr>
          <w:rFonts w:ascii="Times New Roman" w:hAnsi="Times New Roman"/>
          <w:sz w:val="22"/>
        </w:rPr>
      </w:pPr>
      <w:r>
        <w:rPr>
          <w:rFonts w:ascii="Times New Roman" w:hAnsi="Times New Roman"/>
          <w:sz w:val="22"/>
        </w:rPr>
        <w:t>8. Mokykla g</w:t>
      </w:r>
      <w:r>
        <w:rPr>
          <w:rFonts w:ascii="Times New Roman" w:hAnsi="Times New Roman"/>
          <w:sz w:val="22"/>
        </w:rPr>
        <w:t>ali:</w:t>
      </w:r>
    </w:p>
    <w:p w:rsidR="00000000" w:rsidRDefault="00A950AE">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000000" w:rsidRDefault="00A950AE">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A950AE">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A950AE">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000000" w:rsidRDefault="00A950AE">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A950AE">
      <w:pPr>
        <w:ind w:firstLine="720"/>
        <w:jc w:val="both"/>
        <w:rPr>
          <w:rFonts w:ascii="Times New Roman" w:hAnsi="Times New Roman"/>
          <w:sz w:val="22"/>
        </w:rPr>
      </w:pPr>
      <w:r>
        <w:rPr>
          <w:rFonts w:ascii="Times New Roman" w:hAnsi="Times New Roman"/>
          <w:sz w:val="22"/>
        </w:rPr>
        <w:t>6) verstis mokyklo</w:t>
      </w:r>
      <w:r>
        <w:rPr>
          <w:rFonts w:ascii="Times New Roman" w:hAnsi="Times New Roman"/>
          <w:sz w:val="22"/>
        </w:rPr>
        <w:t>s nuostatuose leista ūkine komercine veikla, jei tai neprieštarauja įstatymams;</w:t>
      </w:r>
    </w:p>
    <w:p w:rsidR="00000000" w:rsidRDefault="00A950AE">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A950AE">
      <w:pPr>
        <w:ind w:firstLine="720"/>
        <w:jc w:val="both"/>
        <w:rPr>
          <w:rFonts w:ascii="Times New Roman" w:hAnsi="Times New Roman"/>
          <w:sz w:val="22"/>
        </w:rPr>
      </w:pPr>
      <w:r>
        <w:rPr>
          <w:rFonts w:ascii="Times New Roman" w:hAnsi="Times New Roman"/>
          <w:sz w:val="22"/>
        </w:rPr>
        <w:t>9. Mokykla privalo užtikrinti ugdymo, mokymo, studijų, švi</w:t>
      </w:r>
      <w:r>
        <w:rPr>
          <w:rFonts w:ascii="Times New Roman" w:hAnsi="Times New Roman"/>
          <w:sz w:val="22"/>
        </w:rPr>
        <w:t>etimo programų vykdymą, atvirumą vietos bendruomenei, mokymo sutarties sudarymą bei sutartų įsipareigojimų vykdymą, geros kokybės švietimą.</w:t>
      </w:r>
    </w:p>
    <w:p w:rsidR="00000000" w:rsidRDefault="00A950AE">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w:t>
      </w:r>
      <w:r>
        <w:rPr>
          <w:rFonts w:ascii="Times New Roman" w:hAnsi="Times New Roman"/>
          <w:sz w:val="22"/>
        </w:rPr>
        <w:t>etinį sąmoningumą, patriotizmą, puoselėja kultūrinę bei socialinę brandą, padeda tenkinti jų saviugdos ir saviraiškos poreikius. Mokinių ir jaunimo organizacijos savo veiklą grindžia nustatyta tvarka įregistruotais įstatais, jų veikla neturi prieštarauti L</w:t>
      </w:r>
      <w:r>
        <w:rPr>
          <w:rFonts w:ascii="Times New Roman" w:hAnsi="Times New Roman"/>
          <w:sz w:val="22"/>
        </w:rPr>
        <w:t>ietuvos Respublikos Konstitucijai ir įstatymams.</w:t>
      </w:r>
    </w:p>
    <w:p w:rsidR="00000000" w:rsidRDefault="00A950AE">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w:t>
      </w:r>
      <w:r>
        <w:rPr>
          <w:rFonts w:ascii="Times New Roman" w:hAnsi="Times New Roman"/>
          <w:sz w:val="22"/>
        </w:rPr>
        <w:t xml:space="preserve"> asmenys.</w:t>
      </w:r>
    </w:p>
    <w:p w:rsidR="00000000" w:rsidRDefault="00A950AE">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w:t>
      </w:r>
      <w:r>
        <w:rPr>
          <w:rFonts w:ascii="Times New Roman" w:hAnsi="Times New Roman"/>
          <w:sz w:val="22"/>
        </w:rPr>
        <w:t>okyklai keliamus uždavinius bei visuomenės poreikius.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A950AE">
      <w:pPr>
        <w:ind w:firstLine="720"/>
        <w:jc w:val="both"/>
        <w:rPr>
          <w:rFonts w:ascii="Times New Roman" w:hAnsi="Times New Roman"/>
          <w:sz w:val="22"/>
        </w:rPr>
      </w:pPr>
      <w:r>
        <w:rPr>
          <w:rFonts w:ascii="Times New Roman" w:hAnsi="Times New Roman"/>
          <w:sz w:val="22"/>
        </w:rPr>
        <w:t xml:space="preserve">1. Valstybinės mokyklos, pagalbos mokiniui, mokytojui ir mokyklai įstaigos steigėjas mokyklą, įstaigą reorganizuoja, </w:t>
      </w:r>
      <w:r>
        <w:rPr>
          <w:rFonts w:ascii="Times New Roman" w:hAnsi="Times New Roman"/>
          <w:sz w:val="22"/>
        </w:rPr>
        <w:t>likviduoja ar pertvarko gavęs mokyklos, įstaigos steigimui pritarusių institucijų raštiškus sutikimus. Savivaldybės taryba ikimokyklinio, kitas neformaliojo švietimo mokyklas reorganizuoja, likviduoja ar pertvarko savarankiškai, bendrojo lavinimo, speciali</w:t>
      </w:r>
      <w:r>
        <w:rPr>
          <w:rFonts w:ascii="Times New Roman" w:hAnsi="Times New Roman"/>
          <w:sz w:val="22"/>
        </w:rPr>
        <w:t>ojo ugdymo, profesinio mokymo mokyklas, pagalbą mokiniui, mokytojui ir mokyklai teikiančias įstaigas – pagal Vyriausybės nustatytus kriterijus.</w:t>
      </w:r>
    </w:p>
    <w:p w:rsidR="00000000" w:rsidRDefault="00A950AE">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000000" w:rsidRDefault="00A950AE">
      <w:pPr>
        <w:ind w:firstLine="720"/>
        <w:jc w:val="both"/>
        <w:rPr>
          <w:rFonts w:ascii="Times New Roman" w:hAnsi="Times New Roman"/>
          <w:sz w:val="22"/>
        </w:rPr>
      </w:pPr>
      <w:r>
        <w:rPr>
          <w:rFonts w:ascii="Times New Roman" w:hAnsi="Times New Roman"/>
          <w:sz w:val="22"/>
        </w:rPr>
        <w:t>3. Mokyklos ste</w:t>
      </w:r>
      <w:r>
        <w:rPr>
          <w:rFonts w:ascii="Times New Roman" w:hAnsi="Times New Roman"/>
          <w:sz w:val="22"/>
        </w:rPr>
        <w:t xml:space="preserve">igėjas apie mokyklos reorganizavimą, likvidavimą ar pertvarkymą privalo raštu pranešti kiekvienam mokiniui (studentui) ne vėliau kaip prieš tris mėnesius iki mokyklos reorganizavimo, likvidavimo ar pertvarkymo pradžios. Jis privalo įvykdyti visus mokymosi </w:t>
      </w:r>
      <w:r>
        <w:rPr>
          <w:rFonts w:ascii="Times New Roman" w:hAnsi="Times New Roman"/>
          <w:sz w:val="22"/>
        </w:rPr>
        <w:t xml:space="preserve">sutartyje numatytus mokyklos įsipareigojimus mokiniams. </w:t>
      </w:r>
    </w:p>
    <w:p w:rsidR="00000000" w:rsidRDefault="00A950AE">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PENKTASIS SKIRSNIS</w:t>
      </w:r>
    </w:p>
    <w:p w:rsidR="00000000" w:rsidRDefault="00A950AE">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45 straipsnis. Mokinio ir švietimo teikėjo susitar</w:t>
      </w:r>
      <w:r>
        <w:rPr>
          <w:rFonts w:ascii="Times New Roman" w:hAnsi="Times New Roman"/>
          <w:b/>
          <w:sz w:val="22"/>
        </w:rPr>
        <w:t xml:space="preserve">imai </w:t>
      </w:r>
    </w:p>
    <w:p w:rsidR="00000000" w:rsidRDefault="00A950AE">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A950AE">
      <w:pPr>
        <w:pStyle w:val="BodyTextIndent3"/>
        <w:spacing w:after="0"/>
        <w:ind w:firstLine="720"/>
        <w:rPr>
          <w:sz w:val="22"/>
        </w:rPr>
      </w:pPr>
      <w:r>
        <w:rPr>
          <w:sz w:val="22"/>
        </w:rPr>
        <w:t>2. Mokymo sutartį už vaiką iki 14 metų jo vardu sudaro tėvai (globėjai), veikdami išimtinai vaiko interesais.</w:t>
      </w:r>
    </w:p>
    <w:p w:rsidR="00000000" w:rsidRDefault="00A950AE">
      <w:pPr>
        <w:ind w:firstLine="720"/>
        <w:jc w:val="both"/>
        <w:rPr>
          <w:rFonts w:ascii="Times New Roman" w:hAnsi="Times New Roman"/>
          <w:sz w:val="22"/>
        </w:rPr>
      </w:pPr>
      <w:r>
        <w:rPr>
          <w:rFonts w:ascii="Times New Roman" w:hAnsi="Times New Roman"/>
          <w:sz w:val="22"/>
        </w:rPr>
        <w:t>3. Vaikas nuo 14 iki 16 metų mokymo sutartį sudaro tu</w:t>
      </w:r>
      <w:r>
        <w:rPr>
          <w:rFonts w:ascii="Times New Roman" w:hAnsi="Times New Roman"/>
          <w:sz w:val="22"/>
        </w:rPr>
        <w:t>rėdamas tėvų (rūpintojų) sutikimą.</w:t>
      </w:r>
    </w:p>
    <w:p w:rsidR="00000000" w:rsidRDefault="00A950AE">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000000" w:rsidRDefault="00A950AE">
      <w:pPr>
        <w:ind w:firstLine="720"/>
        <w:jc w:val="both"/>
        <w:rPr>
          <w:rFonts w:ascii="Times New Roman" w:hAnsi="Times New Roman"/>
          <w:sz w:val="22"/>
        </w:rPr>
      </w:pPr>
      <w:r>
        <w:rPr>
          <w:rFonts w:ascii="Times New Roman" w:hAnsi="Times New Roman"/>
          <w:sz w:val="22"/>
        </w:rPr>
        <w:t xml:space="preserve">5. Švietimo santykiai prasideda nuo mokinio pirmos </w:t>
      </w:r>
      <w:r>
        <w:rPr>
          <w:rFonts w:ascii="Times New Roman" w:hAnsi="Times New Roman"/>
          <w:sz w:val="22"/>
        </w:rPr>
        <w:t xml:space="preserve">mokymosi dienos. Sutartys sudaromos iki pirmos mokymosi dienos. Sutarties nuostata, prieštaraujanti šiam ir kitiems įstatymams, negalioja. Sutartis registruojama mokykloje, jeigu kiti įstatymai nenustato kitaip.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6 dalies redakcija iki 2008 m. sausio 1 d.</w:t>
      </w:r>
      <w:r>
        <w:rPr>
          <w:rFonts w:ascii="Times New Roman" w:hAnsi="Times New Roman"/>
          <w:b/>
          <w:bCs/>
        </w:rPr>
        <w:t>:</w:t>
      </w:r>
    </w:p>
    <w:p w:rsidR="00000000" w:rsidRDefault="00A950AE">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000000" w:rsidRDefault="00A950AE">
      <w:pPr>
        <w:jc w:val="both"/>
        <w:rPr>
          <w:rFonts w:ascii="Times New Roman" w:hAnsi="Times New Roman"/>
          <w:b/>
          <w:bCs/>
        </w:rPr>
      </w:pPr>
      <w:r>
        <w:rPr>
          <w:rFonts w:ascii="Times New Roman" w:hAnsi="Times New Roman"/>
          <w:b/>
          <w:bCs/>
        </w:rPr>
        <w:t>6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6. Profesinio mokymo sutartys sud</w:t>
      </w:r>
      <w:r>
        <w:rPr>
          <w:rFonts w:ascii="Times New Roman" w:hAnsi="Times New Roman"/>
          <w:sz w:val="22"/>
        </w:rPr>
        <w:t>aromos</w:t>
      </w:r>
      <w:bookmarkStart w:id="2" w:name="P25173_3"/>
      <w:r>
        <w:rPr>
          <w:rFonts w:ascii="Times New Roman" w:hAnsi="Times New Roman"/>
          <w:sz w:val="22"/>
        </w:rPr>
        <w:t xml:space="preserve"> </w:t>
      </w:r>
      <w:r>
        <w:rPr>
          <w:rFonts w:ascii="Times New Roman" w:hAnsi="Times New Roman"/>
          <w:iCs/>
          <w:sz w:val="22"/>
        </w:rPr>
        <w:t>Profesinio mokymo įstatymo</w:t>
      </w:r>
      <w:bookmarkEnd w:id="2"/>
      <w:r>
        <w:rPr>
          <w:rFonts w:ascii="Times New Roman" w:hAnsi="Times New Roman"/>
          <w:sz w:val="22"/>
        </w:rPr>
        <w:t xml:space="preserve"> nustatyta tvarka, aukštojo mokslo studijų sutartys – </w:t>
      </w:r>
      <w:bookmarkStart w:id="3" w:name="P39030_8"/>
      <w:r>
        <w:rPr>
          <w:rFonts w:ascii="Times New Roman" w:hAnsi="Times New Roman"/>
          <w:iCs/>
          <w:sz w:val="22"/>
        </w:rPr>
        <w:t>Aukštojo mokslo įstatymo</w:t>
      </w:r>
      <w:bookmarkEnd w:id="3"/>
      <w:r>
        <w:rPr>
          <w:rFonts w:ascii="Times New Roman" w:hAnsi="Times New Roman"/>
          <w:sz w:val="22"/>
        </w:rPr>
        <w:t xml:space="preserve">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X-1066</w:t>
        </w:r>
      </w:hyperlink>
      <w:r>
        <w:rPr>
          <w:rFonts w:ascii="Times New Roman" w:eastAsia="MS Mincho" w:hAnsi="Times New Roman"/>
          <w:i/>
          <w:iCs/>
        </w:rPr>
        <w:t xml:space="preserve">, 2007-04-03, Žin., 2007, Nr. </w:t>
      </w:r>
      <w:r>
        <w:rPr>
          <w:rFonts w:ascii="Times New Roman" w:eastAsia="MS Mincho" w:hAnsi="Times New Roman"/>
          <w:i/>
          <w:iCs/>
        </w:rPr>
        <w:t>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A950AE">
      <w:pPr>
        <w:ind w:firstLine="720"/>
        <w:jc w:val="both"/>
        <w:rPr>
          <w:rFonts w:ascii="Times New Roman" w:hAnsi="Times New Roman"/>
          <w:sz w:val="22"/>
        </w:rPr>
      </w:pPr>
      <w:r>
        <w:rPr>
          <w:rFonts w:ascii="Times New Roman" w:hAnsi="Times New Roman"/>
          <w:sz w:val="22"/>
        </w:rPr>
        <w:t>1. Mokinys turi teisę:</w:t>
      </w:r>
    </w:p>
    <w:p w:rsidR="00000000" w:rsidRDefault="00A950AE">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A950AE">
      <w:pPr>
        <w:ind w:firstLine="720"/>
        <w:jc w:val="both"/>
        <w:rPr>
          <w:rFonts w:ascii="Times New Roman" w:hAnsi="Times New Roman"/>
          <w:sz w:val="22"/>
        </w:rPr>
      </w:pPr>
      <w:r>
        <w:rPr>
          <w:rFonts w:ascii="Times New Roman" w:hAnsi="Times New Roman"/>
          <w:sz w:val="22"/>
        </w:rPr>
        <w:t>2) pagal savo gebėjimus ir poreikius mokytis mokykloje, savarankiškai moky</w:t>
      </w:r>
      <w:r>
        <w:rPr>
          <w:rFonts w:ascii="Times New Roman" w:hAnsi="Times New Roman"/>
          <w:sz w:val="22"/>
        </w:rPr>
        <w:t>tis ir įgyti valstybinius standartus atitinkantį išsilavinimą, kvalifikaciją;</w:t>
      </w:r>
    </w:p>
    <w:p w:rsidR="00000000" w:rsidRDefault="00A950AE">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A950AE">
      <w:pPr>
        <w:ind w:firstLine="720"/>
        <w:jc w:val="both"/>
        <w:rPr>
          <w:rFonts w:ascii="Times New Roman" w:hAnsi="Times New Roman"/>
          <w:sz w:val="22"/>
        </w:rPr>
      </w:pPr>
      <w:r>
        <w:rPr>
          <w:rFonts w:ascii="Times New Roman" w:hAnsi="Times New Roman"/>
          <w:sz w:val="22"/>
        </w:rPr>
        <w:t>4) gauti geros kokybės švietimą;</w:t>
      </w:r>
    </w:p>
    <w:p w:rsidR="00000000" w:rsidRDefault="00A950AE">
      <w:pPr>
        <w:ind w:firstLine="720"/>
        <w:jc w:val="both"/>
        <w:rPr>
          <w:rFonts w:ascii="Times New Roman" w:hAnsi="Times New Roman"/>
          <w:sz w:val="22"/>
        </w:rPr>
      </w:pPr>
      <w:r>
        <w:rPr>
          <w:rFonts w:ascii="Times New Roman" w:hAnsi="Times New Roman"/>
          <w:sz w:val="22"/>
        </w:rPr>
        <w:t>5) eksternu laikyti egzaminus, liudijančius, kad tam</w:t>
      </w:r>
      <w:r>
        <w:rPr>
          <w:rFonts w:ascii="Times New Roman" w:hAnsi="Times New Roman"/>
          <w:sz w:val="22"/>
        </w:rPr>
        <w:t xml:space="preserve"> tikra formaliojo švietimo programa ar jos dalis (modulis) įvykdyta;</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 dalies 6 punkto redakcija iki 2008 m. sausio 1 d.:</w:t>
      </w:r>
    </w:p>
    <w:p w:rsidR="00000000" w:rsidRDefault="00A950AE">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w:t>
      </w:r>
      <w:r>
        <w:rPr>
          <w:rFonts w:ascii="Times New Roman" w:hAnsi="Times New Roman"/>
          <w:sz w:val="22"/>
        </w:rPr>
        <w:t>jų dalykų programas, kursus; studijų programą, dėstytoją (kai tą patį dalyką dėsto keli dėstytojai), studijuoti pagal individualias studijų programas; pereiti iš vienos profesinio mokymo pakopos į kitą, jeigu jo bendrasis išsilavinimas ir profesinis pasire</w:t>
      </w:r>
      <w:r>
        <w:rPr>
          <w:rFonts w:ascii="Times New Roman" w:hAnsi="Times New Roman"/>
          <w:sz w:val="22"/>
        </w:rPr>
        <w:t xml:space="preserve">ngimas atitinka nustatytus reikalavimus; </w:t>
      </w:r>
    </w:p>
    <w:p w:rsidR="00000000" w:rsidRDefault="00A950AE">
      <w:pPr>
        <w:jc w:val="both"/>
        <w:rPr>
          <w:rFonts w:ascii="Times New Roman" w:hAnsi="Times New Roman"/>
          <w:b/>
          <w:bCs/>
        </w:rPr>
      </w:pPr>
      <w:r>
        <w:rPr>
          <w:rFonts w:ascii="Times New Roman" w:hAnsi="Times New Roman"/>
          <w:b/>
          <w:bCs/>
        </w:rPr>
        <w:t>1 dalies 6 punkto redakcija nuo 2008 m. sausio 1 d.:</w:t>
      </w:r>
    </w:p>
    <w:p w:rsidR="00000000" w:rsidRDefault="00A950AE">
      <w:pPr>
        <w:pStyle w:val="BodyTextIndent"/>
        <w:spacing w:after="0"/>
        <w:ind w:firstLine="720"/>
      </w:pPr>
      <w:r>
        <w:t>6) pasirinkti formaliojo švietimo programas papildančius bei jo saviraiškos poreikius tenkinančius šių programų modulius, pasirenkamųjų dalykų programas, kursus;</w:t>
      </w:r>
      <w:r>
        <w:t xml:space="preserve"> studijų programą, dėstytoją (kai tą patį dalyką dėsto keli dėstytojai), studijuoti pagal individualias studijų programas;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 xml:space="preserve">mokykloje, </w:t>
      </w:r>
      <w:r>
        <w:rPr>
          <w:rFonts w:ascii="Times New Roman" w:hAnsi="Times New Roman"/>
          <w:sz w:val="22"/>
        </w:rPr>
        <w:t>informaciją apie savo pasiekimų vertinimą ir kitą su mokymusi susijusią informaciją;</w:t>
      </w:r>
    </w:p>
    <w:p w:rsidR="00000000" w:rsidRDefault="00A950AE">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000000" w:rsidRDefault="00A950AE">
      <w:pPr>
        <w:ind w:firstLine="720"/>
        <w:jc w:val="both"/>
        <w:rPr>
          <w:rFonts w:ascii="Times New Roman" w:hAnsi="Times New Roman"/>
          <w:sz w:val="22"/>
        </w:rPr>
      </w:pPr>
      <w:r>
        <w:rPr>
          <w:rFonts w:ascii="Times New Roman" w:hAnsi="Times New Roman"/>
          <w:sz w:val="22"/>
        </w:rPr>
        <w:t>9) mokytis savitarpio pagarba grįstoje, psichologiškai, dvasiškai ir fiziškai</w:t>
      </w:r>
      <w:r>
        <w:rPr>
          <w:rFonts w:ascii="Times New Roman" w:hAnsi="Times New Roman"/>
          <w:sz w:val="22"/>
        </w:rPr>
        <w:t xml:space="preserve"> saugioje aplinkoje, turėti higienos reikalavimus atitinkančius mokymosi krūvį ir darbo vietą; </w:t>
      </w:r>
    </w:p>
    <w:p w:rsidR="00000000" w:rsidRDefault="00A950AE">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A950AE">
      <w:pPr>
        <w:ind w:firstLine="720"/>
        <w:jc w:val="both"/>
        <w:rPr>
          <w:rFonts w:ascii="Times New Roman" w:hAnsi="Times New Roman"/>
          <w:sz w:val="22"/>
        </w:rPr>
      </w:pPr>
      <w:r>
        <w:rPr>
          <w:rFonts w:ascii="Times New Roman" w:hAnsi="Times New Roman"/>
          <w:sz w:val="22"/>
        </w:rPr>
        <w:t>11) dalyvauti mokyklos savivaldoje;</w:t>
      </w:r>
    </w:p>
    <w:p w:rsidR="00000000" w:rsidRDefault="00A950AE">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A950AE">
      <w:pPr>
        <w:ind w:firstLine="720"/>
        <w:jc w:val="both"/>
        <w:rPr>
          <w:rFonts w:ascii="Times New Roman" w:hAnsi="Times New Roman"/>
          <w:sz w:val="22"/>
        </w:rPr>
      </w:pPr>
      <w:r>
        <w:rPr>
          <w:rFonts w:ascii="Times New Roman" w:hAnsi="Times New Roman"/>
          <w:sz w:val="22"/>
        </w:rPr>
        <w:t>13) naudotis kitomis Profes</w:t>
      </w:r>
      <w:r>
        <w:rPr>
          <w:rFonts w:ascii="Times New Roman" w:hAnsi="Times New Roman"/>
          <w:sz w:val="22"/>
        </w:rPr>
        <w:t xml:space="preserve">inio mokymo, Specialiojo ugdymo, Aukštojo mokslo ar Neformaliojo suaugusiųjų švietimo bei kitų įstatymų nustatytomis teisėmis. </w:t>
      </w:r>
    </w:p>
    <w:p w:rsidR="00000000" w:rsidRDefault="00A950AE">
      <w:pPr>
        <w:ind w:firstLine="720"/>
        <w:jc w:val="both"/>
        <w:rPr>
          <w:rFonts w:ascii="Times New Roman" w:hAnsi="Times New Roman"/>
          <w:sz w:val="22"/>
        </w:rPr>
      </w:pPr>
      <w:r>
        <w:rPr>
          <w:rFonts w:ascii="Times New Roman" w:hAnsi="Times New Roman"/>
          <w:sz w:val="22"/>
        </w:rPr>
        <w:t>2. Mokinys privalo:</w:t>
      </w:r>
    </w:p>
    <w:p w:rsidR="00000000" w:rsidRDefault="00A950AE">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w:t>
      </w:r>
      <w:r>
        <w:rPr>
          <w:rFonts w:ascii="Times New Roman" w:hAnsi="Times New Roman"/>
          <w:sz w:val="22"/>
        </w:rPr>
        <w:t>kalavimų;</w:t>
      </w:r>
    </w:p>
    <w:p w:rsidR="00000000" w:rsidRDefault="00A950AE">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A950A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w:t>
      </w:r>
      <w:r>
        <w:rPr>
          <w:rFonts w:ascii="Times New Roman" w:eastAsia="MS Mincho" w:hAnsi="Times New Roman"/>
          <w:i/>
          <w:iCs/>
        </w:rPr>
        <w:t>,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A950AE">
      <w:pPr>
        <w:ind w:firstLine="720"/>
        <w:jc w:val="both"/>
        <w:rPr>
          <w:rFonts w:ascii="Times New Roman" w:hAnsi="Times New Roman"/>
          <w:sz w:val="22"/>
        </w:rPr>
      </w:pPr>
      <w:r>
        <w:rPr>
          <w:rFonts w:ascii="Times New Roman" w:hAnsi="Times New Roman"/>
          <w:sz w:val="22"/>
        </w:rPr>
        <w:t>1. Tėvai (globėjai, rūpintojai) turi teisę:</w:t>
      </w:r>
    </w:p>
    <w:p w:rsidR="00000000" w:rsidRDefault="00A950AE">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A950AE">
      <w:pPr>
        <w:ind w:firstLine="720"/>
        <w:jc w:val="both"/>
        <w:rPr>
          <w:rFonts w:ascii="Times New Roman" w:hAnsi="Times New Roman"/>
          <w:sz w:val="22"/>
        </w:rPr>
      </w:pPr>
      <w:r>
        <w:rPr>
          <w:rFonts w:ascii="Times New Roman" w:hAnsi="Times New Roman"/>
          <w:sz w:val="22"/>
        </w:rPr>
        <w:t>2) dalyvauti parenk</w:t>
      </w:r>
      <w:r>
        <w:rPr>
          <w:rFonts w:ascii="Times New Roman" w:hAnsi="Times New Roman"/>
          <w:sz w:val="22"/>
        </w:rPr>
        <w:t>ant (prireikus parinkti) vaikui ugdymo programą, formą, mokyklą ar kitą švietimo teikėją;</w:t>
      </w:r>
    </w:p>
    <w:p w:rsidR="00000000" w:rsidRDefault="00A950AE">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A950AE">
      <w:pPr>
        <w:ind w:firstLine="720"/>
        <w:jc w:val="both"/>
        <w:rPr>
          <w:rFonts w:ascii="Times New Roman" w:hAnsi="Times New Roman"/>
          <w:sz w:val="22"/>
        </w:rPr>
      </w:pPr>
      <w:r>
        <w:rPr>
          <w:rFonts w:ascii="Times New Roman" w:hAnsi="Times New Roman"/>
          <w:sz w:val="22"/>
        </w:rPr>
        <w:t>4) dalyvauti mokyklos savivaldoje;</w:t>
      </w:r>
    </w:p>
    <w:p w:rsidR="00000000" w:rsidRDefault="00A950AE">
      <w:pPr>
        <w:ind w:firstLine="720"/>
        <w:jc w:val="both"/>
        <w:rPr>
          <w:rFonts w:ascii="Times New Roman" w:hAnsi="Times New Roman"/>
          <w:sz w:val="22"/>
        </w:rPr>
      </w:pPr>
      <w:r>
        <w:rPr>
          <w:rFonts w:ascii="Times New Roman" w:hAnsi="Times New Roman"/>
          <w:sz w:val="22"/>
        </w:rPr>
        <w:t>5) naudotis Specialiojo ugdymo įstatymo ir kitų įstatymų nustat</w:t>
      </w:r>
      <w:r>
        <w:rPr>
          <w:rFonts w:ascii="Times New Roman" w:hAnsi="Times New Roman"/>
          <w:sz w:val="22"/>
        </w:rPr>
        <w:t>ytomis teisėmis.</w:t>
      </w:r>
    </w:p>
    <w:p w:rsidR="00000000" w:rsidRDefault="00A950AE">
      <w:pPr>
        <w:ind w:firstLine="720"/>
        <w:jc w:val="both"/>
        <w:rPr>
          <w:rFonts w:ascii="Times New Roman" w:hAnsi="Times New Roman"/>
          <w:sz w:val="22"/>
        </w:rPr>
      </w:pPr>
      <w:r>
        <w:rPr>
          <w:rFonts w:ascii="Times New Roman" w:hAnsi="Times New Roman"/>
          <w:sz w:val="22"/>
        </w:rPr>
        <w:t>2. Tėvai (globėjai, rūpintojai) privalo:</w:t>
      </w:r>
    </w:p>
    <w:p w:rsidR="00000000" w:rsidRDefault="00A950AE">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A950AE">
      <w:pPr>
        <w:ind w:firstLine="720"/>
        <w:jc w:val="both"/>
        <w:rPr>
          <w:rFonts w:ascii="Times New Roman" w:hAnsi="Times New Roman"/>
          <w:sz w:val="22"/>
        </w:rPr>
      </w:pPr>
      <w:r>
        <w:rPr>
          <w:rFonts w:ascii="Times New Roman" w:hAnsi="Times New Roman"/>
          <w:sz w:val="22"/>
        </w:rPr>
        <w:t>2) sudaryti vaikui sveikas ir saugias gyvenimo sąlygas, apsaugoti</w:t>
      </w:r>
      <w:r>
        <w:rPr>
          <w:rFonts w:ascii="Times New Roman" w:hAnsi="Times New Roman"/>
          <w:sz w:val="22"/>
        </w:rPr>
        <w:t xml:space="preserve"> jį nuo smurto, prievartos ir išnaudojimo, užtikrinti, kad vaikas laiku pasitikrintų sveikatą;</w:t>
      </w:r>
    </w:p>
    <w:p w:rsidR="00000000" w:rsidRDefault="00A950AE">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w:t>
      </w:r>
      <w:r>
        <w:rPr>
          <w:rFonts w:ascii="Times New Roman" w:hAnsi="Times New Roman"/>
          <w:sz w:val="22"/>
        </w:rPr>
        <w:t>cialiąją pedagoginę pagalbą, sveikatos priežiūrą, sprendžiant vaiko ugdymosi klausimus;</w:t>
      </w:r>
    </w:p>
    <w:p w:rsidR="00000000" w:rsidRDefault="00A950AE">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A950AE">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A950AE">
      <w:pPr>
        <w:ind w:firstLine="720"/>
        <w:jc w:val="both"/>
        <w:rPr>
          <w:rFonts w:ascii="Times New Roman" w:hAnsi="Times New Roman"/>
          <w:sz w:val="22"/>
        </w:rPr>
      </w:pPr>
      <w:r>
        <w:rPr>
          <w:rFonts w:ascii="Times New Roman" w:hAnsi="Times New Roman"/>
          <w:sz w:val="22"/>
        </w:rPr>
        <w:t xml:space="preserve">6) užtikrinti vaiko parengimą mokyklai, </w:t>
      </w:r>
      <w:r>
        <w:rPr>
          <w:rFonts w:ascii="Times New Roman" w:hAnsi="Times New Roman"/>
          <w:sz w:val="22"/>
        </w:rPr>
        <w:t>jo mokymąsi pagal pradinio ir pagrindinio ugdymo programą.</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48 straipsnis. Teisė dirbti mokytoju</w:t>
      </w:r>
    </w:p>
    <w:p w:rsidR="00000000" w:rsidRDefault="00A950AE">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w:t>
      </w:r>
      <w:r>
        <w:rPr>
          <w:rFonts w:ascii="Times New Roman" w:hAnsi="Times New Roman"/>
          <w:sz w:val="22"/>
        </w:rPr>
        <w:t>ecialiojo ugdymo, profesinio mokymo, aukštesniųjų studijų programas, nustato švietimo ir mokslo ministras. Dirbti mokytoju pagal šias programas turi teisę:</w:t>
      </w:r>
    </w:p>
    <w:p w:rsidR="00000000" w:rsidRDefault="00A950AE">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r>
        <w:rPr>
          <w:rFonts w:ascii="Times New Roman" w:hAnsi="Times New Roman"/>
          <w:sz w:val="22"/>
        </w:rPr>
        <w:t>turintis pedagogo kvalifikaciją, bei asmuo, nurodytas šio Įstatymo 31 straipsnio 5 dalyje;</w:t>
      </w:r>
    </w:p>
    <w:p w:rsidR="00000000" w:rsidRDefault="00A950AE">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w:t>
      </w:r>
      <w:r>
        <w:rPr>
          <w:rFonts w:ascii="Times New Roman" w:hAnsi="Times New Roman"/>
          <w:sz w:val="22"/>
        </w:rPr>
        <w:t>agogo kvalifikacijos, bei asmuo, baigęs profesinę mokyklą, turintis 3 metų atitinkamos srities darbo praktiką. Šie asmenys turi būti išklausę švietimo ir mokslo ministro nustatyta tvarka pedagoginių-psichologinių žinių kursą;</w:t>
      </w:r>
    </w:p>
    <w:p w:rsidR="00000000" w:rsidRDefault="00A950AE">
      <w:pPr>
        <w:ind w:firstLine="720"/>
        <w:jc w:val="both"/>
        <w:rPr>
          <w:rFonts w:ascii="Times New Roman" w:hAnsi="Times New Roman"/>
          <w:sz w:val="22"/>
        </w:rPr>
      </w:pPr>
      <w:r>
        <w:rPr>
          <w:rFonts w:ascii="Times New Roman" w:hAnsi="Times New Roman"/>
          <w:sz w:val="22"/>
        </w:rPr>
        <w:t>3) neformaliojo vaikų švietimo</w:t>
      </w:r>
      <w:r>
        <w:rPr>
          <w:rFonts w:ascii="Times New Roman" w:hAnsi="Times New Roman"/>
          <w:sz w:val="22"/>
        </w:rPr>
        <w:t xml:space="preserve">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000000" w:rsidRDefault="00A950AE">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neformaliojo suaugusiųjų švietimo programas gali mokyti:</w:t>
      </w:r>
    </w:p>
    <w:p w:rsidR="00000000" w:rsidRDefault="00A950AE">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A950AE">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w:t>
      </w:r>
      <w:r>
        <w:rPr>
          <w:rFonts w:ascii="Times New Roman" w:hAnsi="Times New Roman"/>
          <w:sz w:val="22"/>
        </w:rPr>
        <w:t xml:space="preserve">nkamos srities darbo praktiką. </w:t>
      </w:r>
    </w:p>
    <w:p w:rsidR="00000000" w:rsidRDefault="00A950AE">
      <w:pPr>
        <w:ind w:firstLine="720"/>
        <w:jc w:val="both"/>
        <w:rPr>
          <w:rFonts w:ascii="Times New Roman" w:hAnsi="Times New Roman"/>
          <w:sz w:val="22"/>
        </w:rPr>
      </w:pPr>
      <w:r>
        <w:rPr>
          <w:rFonts w:ascii="Times New Roman" w:hAnsi="Times New Roman"/>
          <w:sz w:val="22"/>
        </w:rPr>
        <w:t xml:space="preserve">3. (neteko galios). </w:t>
      </w:r>
    </w:p>
    <w:p w:rsidR="00000000" w:rsidRDefault="00A950AE">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000000" w:rsidRDefault="00A950AE">
      <w:pPr>
        <w:ind w:firstLine="720"/>
        <w:jc w:val="both"/>
        <w:rPr>
          <w:rFonts w:ascii="Times New Roman" w:hAnsi="Times New Roman"/>
          <w:sz w:val="22"/>
        </w:rPr>
      </w:pPr>
      <w:r>
        <w:rPr>
          <w:rFonts w:ascii="Times New Roman" w:hAnsi="Times New Roman"/>
          <w:sz w:val="22"/>
        </w:rPr>
        <w:t>5. Mokytoju negali dirbti asmuo:</w:t>
      </w:r>
    </w:p>
    <w:p w:rsidR="00000000" w:rsidRDefault="00A950AE">
      <w:pPr>
        <w:ind w:firstLine="720"/>
        <w:jc w:val="both"/>
        <w:rPr>
          <w:rFonts w:ascii="Times New Roman" w:hAnsi="Times New Roman"/>
          <w:sz w:val="22"/>
        </w:rPr>
      </w:pPr>
      <w:r>
        <w:rPr>
          <w:rFonts w:ascii="Times New Roman" w:hAnsi="Times New Roman"/>
          <w:sz w:val="22"/>
        </w:rPr>
        <w:t>1) netekęs religinė</w:t>
      </w:r>
      <w:r>
        <w:rPr>
          <w:rFonts w:ascii="Times New Roman" w:hAnsi="Times New Roman"/>
          <w:sz w:val="22"/>
        </w:rPr>
        <w:t>s bendrijos ar bendruomenės vadovybės leidimo (siuntimo) – mokyti tikybos pagal formaliojo švietimo programas;</w:t>
      </w:r>
    </w:p>
    <w:p w:rsidR="00000000" w:rsidRDefault="00A950AE">
      <w:pPr>
        <w:ind w:firstLine="720"/>
        <w:jc w:val="both"/>
        <w:rPr>
          <w:rFonts w:ascii="Times New Roman" w:hAnsi="Times New Roman"/>
          <w:sz w:val="22"/>
        </w:rPr>
      </w:pPr>
      <w:r>
        <w:rPr>
          <w:rFonts w:ascii="Times New Roman" w:hAnsi="Times New Roman"/>
          <w:sz w:val="22"/>
        </w:rPr>
        <w:t>2) teistas už tyčinę nusikalstamą veiką;</w:t>
      </w:r>
    </w:p>
    <w:p w:rsidR="00000000" w:rsidRDefault="00A950AE">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w:t>
      </w:r>
      <w:r>
        <w:rPr>
          <w:rFonts w:ascii="Times New Roman" w:hAnsi="Times New Roman"/>
          <w:sz w:val="22"/>
        </w:rPr>
        <w:t>o apribojimo panaikinimo;</w:t>
      </w:r>
    </w:p>
    <w:p w:rsidR="00000000" w:rsidRDefault="00A950AE">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000000" w:rsidRDefault="00A950AE">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A950AE">
      <w:pPr>
        <w:ind w:firstLine="720"/>
        <w:jc w:val="both"/>
        <w:rPr>
          <w:rFonts w:ascii="Times New Roman" w:hAnsi="Times New Roman"/>
          <w:sz w:val="22"/>
        </w:rPr>
      </w:pPr>
      <w:r>
        <w:rPr>
          <w:rFonts w:ascii="Times New Roman" w:hAnsi="Times New Roman"/>
          <w:sz w:val="22"/>
        </w:rPr>
        <w:t>6) nelietuvių kalba baigęs mokslą Lietuvos Respublikos pilietis, netu</w:t>
      </w:r>
      <w:r>
        <w:rPr>
          <w:rFonts w:ascii="Times New Roman" w:hAnsi="Times New Roman"/>
          <w:sz w:val="22"/>
        </w:rPr>
        <w:t>rintis valstybinės kalbos mokėjimo antrosios kvalifikacinės kategorijos;</w:t>
      </w:r>
    </w:p>
    <w:p w:rsidR="00000000" w:rsidRDefault="00A950AE">
      <w:pPr>
        <w:ind w:firstLine="720"/>
        <w:jc w:val="both"/>
        <w:rPr>
          <w:rFonts w:ascii="Times New Roman" w:hAnsi="Times New Roman"/>
          <w:sz w:val="22"/>
        </w:rPr>
      </w:pPr>
      <w:r>
        <w:rPr>
          <w:rFonts w:ascii="Times New Roman" w:hAnsi="Times New Roman"/>
          <w:sz w:val="22"/>
        </w:rPr>
        <w:t xml:space="preserve">7) buvęs SSRS valstybės saugumo komiteto (NKVD, NKGB, MGB, KGB) kadrinis darbuotojas, kuriam taikomi Įstatyme „Dėl SSRS valstybės saugumo komiteto (NKVD, NKGB, MGB, KGB) vertinimo ir </w:t>
      </w:r>
      <w:r>
        <w:rPr>
          <w:rFonts w:ascii="Times New Roman" w:hAnsi="Times New Roman"/>
          <w:sz w:val="22"/>
        </w:rPr>
        <w:t>šios organizacijos kadrinių darbuotojų dabartinės veiklos“ numatyti apribojimai.</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49 straipsnis. Mokytojo t</w:t>
      </w:r>
      <w:r>
        <w:rPr>
          <w:rFonts w:ascii="Times New Roman" w:hAnsi="Times New Roman"/>
          <w:b/>
          <w:sz w:val="22"/>
        </w:rPr>
        <w:t>eisės ir pareigos</w:t>
      </w:r>
    </w:p>
    <w:p w:rsidR="00000000" w:rsidRDefault="00A950AE">
      <w:pPr>
        <w:ind w:firstLine="720"/>
        <w:jc w:val="both"/>
        <w:rPr>
          <w:rFonts w:ascii="Times New Roman" w:hAnsi="Times New Roman"/>
          <w:sz w:val="22"/>
        </w:rPr>
      </w:pPr>
      <w:r>
        <w:rPr>
          <w:rFonts w:ascii="Times New Roman" w:hAnsi="Times New Roman"/>
          <w:sz w:val="22"/>
        </w:rPr>
        <w:t>1. Mokytojas turi teisę:</w:t>
      </w:r>
    </w:p>
    <w:p w:rsidR="00000000" w:rsidRDefault="00A950AE">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A950AE">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A950AE">
      <w:pPr>
        <w:ind w:firstLine="720"/>
        <w:jc w:val="both"/>
        <w:rPr>
          <w:rFonts w:ascii="Times New Roman" w:hAnsi="Times New Roman"/>
          <w:sz w:val="22"/>
        </w:rPr>
      </w:pPr>
      <w:r>
        <w:rPr>
          <w:rFonts w:ascii="Times New Roman" w:hAnsi="Times New Roman"/>
          <w:sz w:val="22"/>
        </w:rPr>
        <w:t>3) būti atestuotas ir įgyti kvalifika</w:t>
      </w:r>
      <w:r>
        <w:rPr>
          <w:rFonts w:ascii="Times New Roman" w:hAnsi="Times New Roman"/>
          <w:sz w:val="22"/>
        </w:rPr>
        <w:t>cinę kategoriją švietimo ir mokslo ministro nustatyta tvarka;</w:t>
      </w:r>
    </w:p>
    <w:p w:rsidR="00000000" w:rsidRDefault="00A950AE">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A950AE">
      <w:pPr>
        <w:ind w:firstLine="720"/>
        <w:jc w:val="both"/>
        <w:rPr>
          <w:rFonts w:ascii="Times New Roman" w:hAnsi="Times New Roman"/>
          <w:sz w:val="22"/>
        </w:rPr>
      </w:pPr>
      <w:r>
        <w:rPr>
          <w:rFonts w:ascii="Times New Roman" w:hAnsi="Times New Roman"/>
          <w:sz w:val="22"/>
        </w:rPr>
        <w:t>5) dalyvauti mokyklo</w:t>
      </w:r>
      <w:r>
        <w:rPr>
          <w:rFonts w:ascii="Times New Roman" w:hAnsi="Times New Roman"/>
          <w:sz w:val="22"/>
        </w:rPr>
        <w:t>s savivaldoje;</w:t>
      </w:r>
    </w:p>
    <w:p w:rsidR="00000000" w:rsidRDefault="00A950AE">
      <w:pPr>
        <w:pStyle w:val="BodyTextIndent"/>
        <w:spacing w:after="0"/>
        <w:ind w:firstLine="720"/>
      </w:pPr>
      <w:r>
        <w:t>6) naudotis kitomis Profesinio mokymo, Specialiojo ugdymo, Aukštojo mokslo, Neformaliojo suaugusiųjų švietimo ir kitų įstatymų nustatytomis teisėmis.</w:t>
      </w:r>
    </w:p>
    <w:p w:rsidR="00000000" w:rsidRDefault="00A950AE">
      <w:pPr>
        <w:pStyle w:val="BodyTextIndent3"/>
        <w:spacing w:after="0"/>
        <w:ind w:firstLine="720"/>
        <w:rPr>
          <w:sz w:val="22"/>
        </w:rPr>
      </w:pPr>
      <w:r>
        <w:rPr>
          <w:sz w:val="22"/>
        </w:rPr>
        <w:t>2. Mokytojas privalo:</w:t>
      </w:r>
    </w:p>
    <w:p w:rsidR="00000000" w:rsidRDefault="00A950AE">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A950AE">
      <w:pPr>
        <w:ind w:firstLine="720"/>
        <w:jc w:val="both"/>
        <w:rPr>
          <w:rFonts w:ascii="Times New Roman" w:hAnsi="Times New Roman"/>
          <w:sz w:val="22"/>
        </w:rPr>
      </w:pPr>
      <w:r>
        <w:rPr>
          <w:rFonts w:ascii="Times New Roman" w:hAnsi="Times New Roman"/>
          <w:sz w:val="22"/>
        </w:rPr>
        <w:t>2) ugdyti</w:t>
      </w:r>
      <w:r>
        <w:rPr>
          <w:rFonts w:ascii="Times New Roman" w:hAnsi="Times New Roman"/>
          <w:sz w:val="22"/>
        </w:rPr>
        <w:t xml:space="preserve"> tvirtas mokinių dorovės, pilietines, tautines bei patriotines nuostatas, laiduoti jų asmenybės galių plėtotę;</w:t>
      </w:r>
    </w:p>
    <w:p w:rsidR="00000000" w:rsidRDefault="00A950AE">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A950AE">
      <w:pPr>
        <w:ind w:firstLine="720"/>
        <w:jc w:val="both"/>
        <w:rPr>
          <w:rFonts w:ascii="Times New Roman" w:hAnsi="Times New Roman"/>
          <w:sz w:val="22"/>
        </w:rPr>
      </w:pPr>
      <w:r>
        <w:rPr>
          <w:rFonts w:ascii="Times New Roman" w:hAnsi="Times New Roman"/>
          <w:sz w:val="22"/>
        </w:rPr>
        <w:t>4) tobulinti savo kvalifikaci</w:t>
      </w:r>
      <w:r>
        <w:rPr>
          <w:rFonts w:ascii="Times New Roman" w:hAnsi="Times New Roman"/>
          <w:sz w:val="22"/>
        </w:rPr>
        <w:t xml:space="preserve">ją; </w:t>
      </w:r>
    </w:p>
    <w:p w:rsidR="00000000" w:rsidRDefault="00A950AE">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000000" w:rsidRDefault="00A950AE">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A950AE">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r>
        <w:rPr>
          <w:rFonts w:ascii="Times New Roman" w:hAnsi="Times New Roman"/>
          <w:sz w:val="22"/>
        </w:rPr>
        <w:t>;</w:t>
      </w:r>
    </w:p>
    <w:p w:rsidR="00000000" w:rsidRDefault="00A950AE">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000000" w:rsidRDefault="00A950AE">
      <w:pPr>
        <w:ind w:firstLine="720"/>
        <w:jc w:val="both"/>
        <w:rPr>
          <w:rFonts w:ascii="Times New Roman" w:hAnsi="Times New Roman"/>
          <w:sz w:val="22"/>
        </w:rPr>
      </w:pPr>
      <w:r>
        <w:rPr>
          <w:rFonts w:ascii="Times New Roman" w:hAnsi="Times New Roman"/>
          <w:sz w:val="22"/>
        </w:rPr>
        <w:t xml:space="preserve">3. Pedagogų profesinių sąjungų atstovai turi teisę netrukdomai dalyvauti sprendžiant pedagogų darbo sąlygų klausimus </w:t>
      </w:r>
      <w:r>
        <w:rPr>
          <w:rFonts w:ascii="Times New Roman" w:hAnsi="Times New Roman"/>
          <w:sz w:val="22"/>
        </w:rPr>
        <w:t>darbovietėje.</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A950AE">
      <w:pPr>
        <w:ind w:firstLine="720"/>
        <w:jc w:val="both"/>
        <w:rPr>
          <w:rFonts w:ascii="Times New Roman" w:hAnsi="Times New Roman"/>
          <w:sz w:val="22"/>
        </w:rPr>
      </w:pPr>
      <w:r>
        <w:rPr>
          <w:rFonts w:ascii="Times New Roman" w:hAnsi="Times New Roman"/>
          <w:sz w:val="22"/>
        </w:rPr>
        <w:t>1. Laisvasis mokytojas teisės aktų nusta</w:t>
      </w:r>
      <w:r>
        <w:rPr>
          <w:rFonts w:ascii="Times New Roman" w:hAnsi="Times New Roman"/>
          <w:sz w:val="22"/>
        </w:rPr>
        <w:t>tyta tvarka gali teikti neformalųjį švietimą, vykdyti ikimokyklinio ugdymo arba formaliojo švietimo programas papildančius bei mokinių saviraiškos poreikius tenkinančių programų modulius.</w:t>
      </w:r>
    </w:p>
    <w:p w:rsidR="00000000" w:rsidRDefault="00A950AE">
      <w:pPr>
        <w:ind w:firstLine="720"/>
        <w:jc w:val="both"/>
        <w:rPr>
          <w:rFonts w:ascii="Times New Roman" w:hAnsi="Times New Roman"/>
          <w:sz w:val="22"/>
        </w:rPr>
      </w:pPr>
      <w:r>
        <w:rPr>
          <w:rFonts w:ascii="Times New Roman" w:hAnsi="Times New Roman"/>
          <w:sz w:val="22"/>
        </w:rPr>
        <w:t>2. Laisvasis mokytojas turi teisę:</w:t>
      </w:r>
    </w:p>
    <w:p w:rsidR="00000000" w:rsidRDefault="00A950AE">
      <w:pPr>
        <w:ind w:firstLine="720"/>
        <w:jc w:val="both"/>
        <w:rPr>
          <w:rFonts w:ascii="Times New Roman" w:hAnsi="Times New Roman"/>
          <w:sz w:val="22"/>
        </w:rPr>
      </w:pPr>
      <w:r>
        <w:rPr>
          <w:rFonts w:ascii="Times New Roman" w:hAnsi="Times New Roman"/>
          <w:sz w:val="22"/>
        </w:rPr>
        <w:t>1) vykdyti neformaliojo ir kai ku</w:t>
      </w:r>
      <w:r>
        <w:rPr>
          <w:rFonts w:ascii="Times New Roman" w:hAnsi="Times New Roman"/>
          <w:sz w:val="22"/>
        </w:rPr>
        <w:t>riuos formaliojo švietimo programų modulius;</w:t>
      </w:r>
    </w:p>
    <w:p w:rsidR="00000000" w:rsidRDefault="00A950AE">
      <w:pPr>
        <w:ind w:firstLine="720"/>
        <w:jc w:val="both"/>
        <w:rPr>
          <w:rFonts w:ascii="Times New Roman" w:hAnsi="Times New Roman"/>
          <w:sz w:val="22"/>
        </w:rPr>
      </w:pPr>
      <w:r>
        <w:rPr>
          <w:rFonts w:ascii="Times New Roman" w:hAnsi="Times New Roman"/>
          <w:sz w:val="22"/>
        </w:rPr>
        <w:t>2) dirbti pagal savo individualias programas;</w:t>
      </w:r>
    </w:p>
    <w:p w:rsidR="00000000" w:rsidRDefault="00A950AE">
      <w:pPr>
        <w:ind w:firstLine="720"/>
        <w:jc w:val="both"/>
        <w:rPr>
          <w:rFonts w:ascii="Times New Roman" w:hAnsi="Times New Roman"/>
          <w:sz w:val="22"/>
        </w:rPr>
      </w:pPr>
      <w:r>
        <w:rPr>
          <w:rFonts w:ascii="Times New Roman" w:hAnsi="Times New Roman"/>
          <w:sz w:val="22"/>
        </w:rPr>
        <w:t>3) pasirinkti pedagoginės veiklos būdus ir formas;</w:t>
      </w:r>
    </w:p>
    <w:p w:rsidR="00000000" w:rsidRDefault="00A950AE">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A950AE">
      <w:pPr>
        <w:ind w:firstLine="720"/>
        <w:jc w:val="both"/>
        <w:rPr>
          <w:rFonts w:ascii="Times New Roman" w:hAnsi="Times New Roman"/>
          <w:sz w:val="22"/>
        </w:rPr>
      </w:pPr>
      <w:r>
        <w:rPr>
          <w:rFonts w:ascii="Times New Roman" w:hAnsi="Times New Roman"/>
          <w:sz w:val="22"/>
        </w:rPr>
        <w:t>3. Laisvasis mokytojas privalo:</w:t>
      </w:r>
    </w:p>
    <w:p w:rsidR="00000000" w:rsidRDefault="00A950AE">
      <w:pPr>
        <w:ind w:firstLine="720"/>
        <w:jc w:val="both"/>
        <w:rPr>
          <w:rFonts w:ascii="Times New Roman" w:hAnsi="Times New Roman"/>
          <w:sz w:val="22"/>
        </w:rPr>
      </w:pPr>
      <w:r>
        <w:rPr>
          <w:rFonts w:ascii="Times New Roman" w:hAnsi="Times New Roman"/>
          <w:sz w:val="22"/>
        </w:rPr>
        <w:t>1) laiky</w:t>
      </w:r>
      <w:r>
        <w:rPr>
          <w:rFonts w:ascii="Times New Roman" w:hAnsi="Times New Roman"/>
          <w:sz w:val="22"/>
        </w:rPr>
        <w:t>tis Mokytojo etikos normų;</w:t>
      </w:r>
    </w:p>
    <w:p w:rsidR="00000000" w:rsidRDefault="00A950AE">
      <w:pPr>
        <w:ind w:firstLine="720"/>
        <w:jc w:val="both"/>
        <w:rPr>
          <w:rFonts w:ascii="Times New Roman" w:hAnsi="Times New Roman"/>
          <w:sz w:val="22"/>
        </w:rPr>
      </w:pPr>
      <w:r>
        <w:rPr>
          <w:rFonts w:ascii="Times New Roman" w:hAnsi="Times New Roman"/>
          <w:sz w:val="22"/>
        </w:rPr>
        <w:t>2) užtikrinti ugdomų mokinių saugumą;</w:t>
      </w:r>
    </w:p>
    <w:p w:rsidR="00000000" w:rsidRDefault="00A950AE">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000000" w:rsidRDefault="00A950AE">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A950AE">
      <w:pPr>
        <w:ind w:firstLine="720"/>
        <w:jc w:val="both"/>
        <w:rPr>
          <w:rFonts w:ascii="Times New Roman" w:hAnsi="Times New Roman"/>
          <w:sz w:val="22"/>
        </w:rPr>
      </w:pPr>
      <w:r>
        <w:rPr>
          <w:rFonts w:ascii="Times New Roman" w:hAnsi="Times New Roman"/>
          <w:sz w:val="22"/>
        </w:rPr>
        <w:t>4. Laisvajam mokytojui neleidžiama ugdyti tų mokinių, kuriuos jis ugdo m</w:t>
      </w:r>
      <w:r>
        <w:rPr>
          <w:rFonts w:ascii="Times New Roman" w:hAnsi="Times New Roman"/>
          <w:sz w:val="22"/>
        </w:rPr>
        <w:t>okykloje pagal to paties dalyko programą.</w:t>
      </w:r>
    </w:p>
    <w:p w:rsidR="00000000" w:rsidRDefault="00A950AE">
      <w:pPr>
        <w:ind w:firstLine="720"/>
        <w:jc w:val="both"/>
        <w:rPr>
          <w:rFonts w:ascii="Times New Roman" w:hAnsi="Times New Roman"/>
          <w:sz w:val="22"/>
        </w:rPr>
      </w:pPr>
      <w:r>
        <w:rPr>
          <w:rFonts w:ascii="Times New Roman" w:hAnsi="Times New Roman"/>
          <w:sz w:val="22"/>
        </w:rPr>
        <w:t>5. (neteko galios)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51 straipsnis. Kito švietimo teikėjo teisės i</w:t>
      </w:r>
      <w:r>
        <w:rPr>
          <w:rFonts w:ascii="Times New Roman" w:hAnsi="Times New Roman"/>
          <w:b/>
          <w:sz w:val="22"/>
        </w:rPr>
        <w:t xml:space="preserve">r pareigos </w:t>
      </w:r>
    </w:p>
    <w:p w:rsidR="00000000" w:rsidRDefault="00A950AE">
      <w:pPr>
        <w:ind w:firstLine="720"/>
        <w:jc w:val="both"/>
        <w:rPr>
          <w:rFonts w:ascii="Times New Roman" w:hAnsi="Times New Roman"/>
          <w:sz w:val="22"/>
        </w:rPr>
      </w:pPr>
      <w:r>
        <w:rPr>
          <w:rFonts w:ascii="Times New Roman" w:hAnsi="Times New Roman"/>
          <w:sz w:val="22"/>
        </w:rPr>
        <w:t>1. Kitas švietimo teikėjas turi teisę:</w:t>
      </w:r>
    </w:p>
    <w:p w:rsidR="00000000" w:rsidRDefault="00A950AE">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000000" w:rsidRDefault="00A950AE">
      <w:pPr>
        <w:ind w:firstLine="720"/>
        <w:jc w:val="both"/>
        <w:rPr>
          <w:rFonts w:ascii="Times New Roman" w:hAnsi="Times New Roman"/>
          <w:sz w:val="22"/>
        </w:rPr>
      </w:pPr>
      <w:r>
        <w:rPr>
          <w:rFonts w:ascii="Times New Roman" w:hAnsi="Times New Roman"/>
          <w:sz w:val="22"/>
        </w:rPr>
        <w:t>2) teik</w:t>
      </w:r>
      <w:r>
        <w:rPr>
          <w:rFonts w:ascii="Times New Roman" w:hAnsi="Times New Roman"/>
          <w:sz w:val="22"/>
        </w:rPr>
        <w:t xml:space="preserve">ti neformalųjį švietimą; </w:t>
      </w:r>
    </w:p>
    <w:p w:rsidR="00000000" w:rsidRDefault="00A950AE">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000000" w:rsidRDefault="00A950AE">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A950AE">
      <w:pPr>
        <w:ind w:firstLine="720"/>
        <w:jc w:val="both"/>
        <w:rPr>
          <w:rFonts w:ascii="Times New Roman" w:hAnsi="Times New Roman"/>
          <w:sz w:val="22"/>
        </w:rPr>
      </w:pPr>
      <w:r>
        <w:rPr>
          <w:rFonts w:ascii="Times New Roman" w:hAnsi="Times New Roman"/>
          <w:sz w:val="22"/>
        </w:rPr>
        <w:t>2. Kitas švietimo teikėjas privalo:</w:t>
      </w:r>
    </w:p>
    <w:p w:rsidR="00000000" w:rsidRDefault="00A950AE">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A950AE">
      <w:pPr>
        <w:ind w:firstLine="720"/>
        <w:jc w:val="both"/>
        <w:rPr>
          <w:rFonts w:ascii="Times New Roman" w:hAnsi="Times New Roman"/>
          <w:sz w:val="22"/>
        </w:rPr>
      </w:pPr>
      <w:r>
        <w:rPr>
          <w:rFonts w:ascii="Times New Roman" w:hAnsi="Times New Roman"/>
          <w:sz w:val="22"/>
        </w:rPr>
        <w:t>2) sudaryt</w:t>
      </w:r>
      <w:r>
        <w:rPr>
          <w:rFonts w:ascii="Times New Roman" w:hAnsi="Times New Roman"/>
          <w:sz w:val="22"/>
        </w:rPr>
        <w:t>i mokiniams higienos normas atitinkančias ugdymosi sąlygas;</w:t>
      </w:r>
    </w:p>
    <w:p w:rsidR="00000000" w:rsidRDefault="00A950AE">
      <w:pPr>
        <w:ind w:firstLine="720"/>
        <w:jc w:val="both"/>
        <w:rPr>
          <w:rFonts w:ascii="Times New Roman" w:hAnsi="Times New Roman"/>
          <w:sz w:val="22"/>
        </w:rPr>
      </w:pPr>
      <w:r>
        <w:rPr>
          <w:rFonts w:ascii="Times New Roman" w:hAnsi="Times New Roman"/>
          <w:sz w:val="22"/>
        </w:rPr>
        <w:t>3) laikytis Mokytojo etikos normų;</w:t>
      </w:r>
    </w:p>
    <w:p w:rsidR="00000000" w:rsidRDefault="00A950AE">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A950AE">
      <w:pPr>
        <w:ind w:firstLine="720"/>
        <w:jc w:val="both"/>
        <w:rPr>
          <w:rFonts w:ascii="Times New Roman" w:hAnsi="Times New Roman"/>
          <w:sz w:val="22"/>
        </w:rPr>
      </w:pPr>
      <w:r>
        <w:rPr>
          <w:rFonts w:ascii="Times New Roman" w:hAnsi="Times New Roman"/>
          <w:sz w:val="22"/>
        </w:rPr>
        <w:t>3. (neteko galios).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ŠEŠTASIS SKIRSNIS</w:t>
      </w:r>
    </w:p>
    <w:p w:rsidR="00000000" w:rsidRDefault="00A950AE">
      <w:pPr>
        <w:jc w:val="center"/>
        <w:rPr>
          <w:rFonts w:ascii="Times New Roman" w:hAnsi="Times New Roman"/>
          <w:b/>
          <w:sz w:val="22"/>
        </w:rPr>
      </w:pPr>
      <w:r>
        <w:rPr>
          <w:rFonts w:ascii="Times New Roman" w:hAnsi="Times New Roman"/>
          <w:b/>
          <w:sz w:val="22"/>
        </w:rPr>
        <w:t>ŠVIETIMO VALDYMAS. SAVIVALDA</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A950AE">
      <w:pPr>
        <w:ind w:firstLine="720"/>
        <w:jc w:val="both"/>
        <w:rPr>
          <w:rFonts w:ascii="Times New Roman" w:hAnsi="Times New Roman"/>
          <w:sz w:val="22"/>
        </w:rPr>
      </w:pPr>
      <w:r>
        <w:rPr>
          <w:rFonts w:ascii="Times New Roman" w:hAnsi="Times New Roman"/>
          <w:sz w:val="22"/>
        </w:rPr>
        <w:t>1. Švietimo valdymo paskirtis – laiduoti valstybės švietimo politikos vykdymo kokybę v</w:t>
      </w:r>
      <w:r>
        <w:rPr>
          <w:rFonts w:ascii="Times New Roman" w:hAnsi="Times New Roman"/>
          <w:sz w:val="22"/>
        </w:rPr>
        <w:t xml:space="preserve">adybos priemonėmis: stebėsena, planavimu, įgaliojimų ir atsakomybės paskirstymu bei priežiūra. </w:t>
      </w:r>
    </w:p>
    <w:p w:rsidR="00000000" w:rsidRDefault="00A950AE">
      <w:pPr>
        <w:ind w:firstLine="720"/>
        <w:jc w:val="both"/>
        <w:rPr>
          <w:rFonts w:ascii="Times New Roman" w:hAnsi="Times New Roman"/>
          <w:sz w:val="22"/>
        </w:rPr>
      </w:pPr>
      <w:r>
        <w:rPr>
          <w:rFonts w:ascii="Times New Roman" w:hAnsi="Times New Roman"/>
          <w:sz w:val="22"/>
        </w:rPr>
        <w:t>2. Švietimo valdymo subjektai yra:</w:t>
      </w:r>
    </w:p>
    <w:p w:rsidR="00000000" w:rsidRDefault="00A950AE">
      <w:pPr>
        <w:ind w:firstLine="720"/>
        <w:jc w:val="both"/>
        <w:rPr>
          <w:rFonts w:ascii="Times New Roman" w:hAnsi="Times New Roman"/>
          <w:sz w:val="22"/>
        </w:rPr>
      </w:pPr>
      <w:r>
        <w:rPr>
          <w:rFonts w:ascii="Times New Roman" w:hAnsi="Times New Roman"/>
          <w:sz w:val="22"/>
        </w:rPr>
        <w:t>1) Seimas;</w:t>
      </w:r>
    </w:p>
    <w:p w:rsidR="00000000" w:rsidRDefault="00A950AE">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A950AE">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savivaldybės institucijos;</w:t>
      </w:r>
    </w:p>
    <w:p w:rsidR="00000000" w:rsidRDefault="00A950AE">
      <w:pPr>
        <w:ind w:firstLine="720"/>
        <w:jc w:val="both"/>
        <w:rPr>
          <w:rFonts w:ascii="Times New Roman" w:hAnsi="Times New Roman"/>
          <w:sz w:val="22"/>
        </w:rPr>
      </w:pPr>
      <w:r>
        <w:rPr>
          <w:rFonts w:ascii="Times New Roman" w:hAnsi="Times New Roman"/>
          <w:sz w:val="22"/>
        </w:rPr>
        <w:t>4) mokyklos steigėjas;</w:t>
      </w:r>
    </w:p>
    <w:p w:rsidR="00000000" w:rsidRDefault="00A950AE">
      <w:pPr>
        <w:ind w:firstLine="720"/>
        <w:jc w:val="both"/>
        <w:rPr>
          <w:rFonts w:ascii="Times New Roman" w:hAnsi="Times New Roman"/>
          <w:sz w:val="22"/>
        </w:rPr>
      </w:pPr>
      <w:r>
        <w:rPr>
          <w:rFonts w:ascii="Times New Roman" w:hAnsi="Times New Roman"/>
          <w:sz w:val="22"/>
        </w:rPr>
        <w:t>5) mokyklos vadovas.</w:t>
      </w:r>
    </w:p>
    <w:p w:rsidR="00000000" w:rsidRDefault="00A950AE">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53 straipsnis. Švietimo stebėsena</w:t>
      </w:r>
    </w:p>
    <w:p w:rsidR="00000000" w:rsidRDefault="00A950AE">
      <w:pPr>
        <w:ind w:firstLine="720"/>
        <w:jc w:val="both"/>
        <w:rPr>
          <w:rFonts w:ascii="Times New Roman" w:hAnsi="Times New Roman"/>
          <w:sz w:val="22"/>
        </w:rPr>
      </w:pPr>
      <w:r>
        <w:rPr>
          <w:rFonts w:ascii="Times New Roman" w:hAnsi="Times New Roman"/>
          <w:sz w:val="22"/>
        </w:rPr>
        <w:t>1. Švietimo stebėsenos paskirtis – sudaryti sąlygas visiem</w:t>
      </w:r>
      <w:r>
        <w:rPr>
          <w:rFonts w:ascii="Times New Roman" w:hAnsi="Times New Roman"/>
          <w:sz w:val="22"/>
        </w:rPr>
        <w:t xml:space="preserve">s švietimo valdymo subjektams priimti pagrįstus sprendimus ir vykdyti švietimo kokybę laiduojantį valdymą. </w:t>
      </w:r>
    </w:p>
    <w:p w:rsidR="00000000" w:rsidRDefault="00A950AE">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w:t>
      </w:r>
      <w:r>
        <w:rPr>
          <w:rFonts w:ascii="Times New Roman" w:hAnsi="Times New Roman"/>
          <w:sz w:val="22"/>
        </w:rPr>
        <w:t xml:space="preserve">o Švietimo ir mokslo ministerija bei kitos ministro įgaliotos įstaigos, apskričių viršininkų ir savivaldybių administracijos, mokyklos. </w:t>
      </w:r>
    </w:p>
    <w:p w:rsidR="00000000" w:rsidRDefault="00A950AE">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b/>
          <w:sz w:val="22"/>
        </w:rPr>
        <w:t>54 str</w:t>
      </w:r>
      <w:r>
        <w:rPr>
          <w:rFonts w:ascii="Times New Roman" w:hAnsi="Times New Roman"/>
          <w:b/>
          <w:sz w:val="22"/>
        </w:rPr>
        <w:t>aipsnis. Švietimo planavimas</w:t>
      </w:r>
    </w:p>
    <w:p w:rsidR="00000000" w:rsidRDefault="00A950AE">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w:t>
      </w:r>
      <w:r>
        <w:rPr>
          <w:rFonts w:ascii="Times New Roman" w:hAnsi="Times New Roman"/>
          <w:sz w:val="22"/>
        </w:rPr>
        <w:t>ykdyti.</w:t>
      </w:r>
    </w:p>
    <w:p w:rsidR="00000000" w:rsidRDefault="00A950AE">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w:t>
      </w:r>
      <w:r>
        <w:rPr>
          <w:rFonts w:ascii="Times New Roman" w:hAnsi="Times New Roman"/>
          <w:sz w:val="22"/>
        </w:rPr>
        <w:t>i metų, tikslinama ne rečiau kaip kas ketverius metus.</w:t>
      </w:r>
    </w:p>
    <w:p w:rsidR="00000000" w:rsidRDefault="00A950AE">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000000" w:rsidRDefault="00A950AE">
      <w:pPr>
        <w:ind w:firstLine="720"/>
        <w:jc w:val="both"/>
        <w:rPr>
          <w:rFonts w:ascii="Times New Roman" w:hAnsi="Times New Roman"/>
          <w:sz w:val="22"/>
        </w:rPr>
      </w:pPr>
      <w:r>
        <w:rPr>
          <w:rFonts w:ascii="Times New Roman" w:hAnsi="Times New Roman"/>
          <w:sz w:val="22"/>
        </w:rPr>
        <w:t xml:space="preserve">4. Valstybės strateginius švietimo planus </w:t>
      </w:r>
      <w:r>
        <w:rPr>
          <w:rFonts w:ascii="Times New Roman" w:hAnsi="Times New Roman"/>
          <w:sz w:val="22"/>
        </w:rPr>
        <w:t>rengia Švietimo ir mokslo ministerija, tvirtina Vyriausybė.</w:t>
      </w:r>
    </w:p>
    <w:p w:rsidR="00000000" w:rsidRDefault="00A950AE">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000000" w:rsidRDefault="00A950AE">
      <w:pPr>
        <w:ind w:firstLine="720"/>
        <w:jc w:val="both"/>
        <w:rPr>
          <w:rFonts w:ascii="Times New Roman" w:hAnsi="Times New Roman"/>
          <w:sz w:val="22"/>
        </w:rPr>
      </w:pPr>
      <w:r>
        <w:rPr>
          <w:rFonts w:ascii="Times New Roman" w:hAnsi="Times New Roman"/>
          <w:sz w:val="22"/>
        </w:rPr>
        <w:t>6. Savivaldybės strateginiam švietimo planui pritaria savivaldybės švietimo tary</w:t>
      </w:r>
      <w:r>
        <w:rPr>
          <w:rFonts w:ascii="Times New Roman" w:hAnsi="Times New Roman"/>
          <w:sz w:val="22"/>
        </w:rPr>
        <w:t>ba, jį tvirtina savivaldybės taryba.</w:t>
      </w:r>
    </w:p>
    <w:p w:rsidR="00000000" w:rsidRDefault="00A950AE">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000000" w:rsidRDefault="00A950AE">
      <w:pPr>
        <w:pStyle w:val="BodyTextIndent3"/>
        <w:spacing w:after="0"/>
        <w:ind w:firstLine="720"/>
        <w:rPr>
          <w:sz w:val="22"/>
        </w:rPr>
      </w:pPr>
      <w:r>
        <w:rPr>
          <w:sz w:val="22"/>
        </w:rPr>
        <w:t>8. Strateginiams švietimo planams vykdyti rengiamos valstybės, apskrities, savivaldybės ir mokyklos metinės švietimo veiklo</w:t>
      </w:r>
      <w:r>
        <w:rPr>
          <w:sz w:val="22"/>
        </w:rPr>
        <w:t>s programos.</w:t>
      </w:r>
    </w:p>
    <w:p w:rsidR="00000000" w:rsidRDefault="00A950AE">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000000" w:rsidRDefault="00A950AE">
      <w:pPr>
        <w:ind w:firstLine="720"/>
        <w:jc w:val="both"/>
        <w:rPr>
          <w:rFonts w:ascii="Times New Roman" w:hAnsi="Times New Roman"/>
          <w:sz w:val="22"/>
        </w:rPr>
      </w:pPr>
      <w:r>
        <w:rPr>
          <w:rFonts w:ascii="Times New Roman" w:hAnsi="Times New Roman"/>
          <w:sz w:val="22"/>
        </w:rPr>
        <w:t xml:space="preserve">10. Apskrities metinę švietimo veiklos programą svarsto apskrities švietimo taryba ir tvirtina apskrities </w:t>
      </w:r>
      <w:r>
        <w:rPr>
          <w:rFonts w:ascii="Times New Roman" w:hAnsi="Times New Roman"/>
          <w:sz w:val="22"/>
        </w:rPr>
        <w:t>viršininkas.</w:t>
      </w:r>
    </w:p>
    <w:p w:rsidR="00000000" w:rsidRDefault="00A950AE">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000000" w:rsidRDefault="00A950AE">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A950AE">
      <w:pPr>
        <w:ind w:firstLine="720"/>
        <w:jc w:val="both"/>
        <w:rPr>
          <w:rFonts w:ascii="Times New Roman" w:hAnsi="Times New Roman"/>
          <w:sz w:val="22"/>
        </w:rPr>
      </w:pPr>
      <w:r>
        <w:rPr>
          <w:rFonts w:ascii="Times New Roman" w:hAnsi="Times New Roman"/>
          <w:sz w:val="22"/>
        </w:rPr>
        <w:t>13. Aukštojo mokslo planavima</w:t>
      </w:r>
      <w:r>
        <w:rPr>
          <w:rFonts w:ascii="Times New Roman" w:hAnsi="Times New Roman"/>
          <w:sz w:val="22"/>
        </w:rPr>
        <w:t>s atliekamas Aukštojo mokslo įstatymo nustatyta tvarka.</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55 straipsnis. Vyriausybės įgaliojimai švietimo valdymo srityje</w:t>
      </w:r>
    </w:p>
    <w:p w:rsidR="00000000" w:rsidRDefault="00A950AE">
      <w:pPr>
        <w:ind w:firstLine="720"/>
        <w:jc w:val="both"/>
        <w:rPr>
          <w:rFonts w:ascii="Times New Roman" w:hAnsi="Times New Roman"/>
          <w:sz w:val="22"/>
        </w:rPr>
      </w:pPr>
      <w:r>
        <w:rPr>
          <w:rFonts w:ascii="Times New Roman" w:hAnsi="Times New Roman"/>
          <w:sz w:val="22"/>
        </w:rPr>
        <w:t>Vyriausybė:</w:t>
      </w:r>
    </w:p>
    <w:p w:rsidR="00000000" w:rsidRDefault="00A950AE">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w:t>
      </w:r>
      <w:r>
        <w:rPr>
          <w:rFonts w:ascii="Times New Roman" w:hAnsi="Times New Roman"/>
          <w:sz w:val="22"/>
        </w:rPr>
        <w:t xml:space="preserve">švietimo programas, Vyriausybės programos švietimo dalį, tvirtina jos vykdymo programas; </w:t>
      </w:r>
    </w:p>
    <w:p w:rsidR="00000000" w:rsidRDefault="00A950AE">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A950AE">
      <w:pPr>
        <w:ind w:firstLine="720"/>
        <w:jc w:val="both"/>
        <w:rPr>
          <w:rFonts w:ascii="Times New Roman" w:hAnsi="Times New Roman"/>
          <w:sz w:val="22"/>
        </w:rPr>
      </w:pPr>
      <w:r>
        <w:rPr>
          <w:rFonts w:ascii="Times New Roman" w:hAnsi="Times New Roman"/>
          <w:sz w:val="22"/>
        </w:rPr>
        <w:t>3) steigia, reorganizuoja, likviduoja ir pertvark</w:t>
      </w:r>
      <w:r>
        <w:rPr>
          <w:rFonts w:ascii="Times New Roman" w:hAnsi="Times New Roman"/>
          <w:sz w:val="22"/>
        </w:rPr>
        <w:t>o neuniversitetinių studijų aukštąsias mokyklas, švietimo valdymo subjektus – Vyriausybės įstaigas bei įstaigas prie Švietimo ir mokslo ministerijos ir paveda šiai ministerijai visą ar dalį įstaigos prie ministerijos steigėjo funkcijų;</w:t>
      </w:r>
    </w:p>
    <w:p w:rsidR="00000000" w:rsidRDefault="00A950AE">
      <w:pPr>
        <w:ind w:firstLine="720"/>
        <w:jc w:val="both"/>
        <w:rPr>
          <w:rFonts w:ascii="Times New Roman" w:hAnsi="Times New Roman"/>
          <w:sz w:val="22"/>
        </w:rPr>
      </w:pPr>
      <w:r>
        <w:rPr>
          <w:rFonts w:ascii="Times New Roman" w:hAnsi="Times New Roman"/>
          <w:sz w:val="22"/>
        </w:rPr>
        <w:t>4) paveda jai pavald</w:t>
      </w:r>
      <w:r>
        <w:rPr>
          <w:rFonts w:ascii="Times New Roman" w:hAnsi="Times New Roman"/>
          <w:sz w:val="22"/>
        </w:rPr>
        <w:t xml:space="preserve">žioms vykdomosios valdžios institucijoms rengti Valstybinę švietimo strategiją, atsako už jos ir Vyriausybės programos švietimo srityje vykdymą. </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A950AE">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A950AE">
      <w:pPr>
        <w:ind w:firstLine="720"/>
        <w:jc w:val="both"/>
        <w:rPr>
          <w:rFonts w:ascii="Times New Roman" w:hAnsi="Times New Roman"/>
          <w:sz w:val="22"/>
        </w:rPr>
      </w:pPr>
      <w:r>
        <w:rPr>
          <w:rFonts w:ascii="Times New Roman" w:hAnsi="Times New Roman"/>
          <w:sz w:val="22"/>
        </w:rPr>
        <w:t>1) f</w:t>
      </w:r>
      <w:r>
        <w:rPr>
          <w:rFonts w:ascii="Times New Roman" w:hAnsi="Times New Roman"/>
          <w:sz w:val="22"/>
        </w:rPr>
        <w:t xml:space="preserve">ormuoti ir vykdyti valstybinę švietimo politiką; </w:t>
      </w:r>
    </w:p>
    <w:p w:rsidR="00000000" w:rsidRDefault="00A950AE">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A950AE">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A950AE">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w:t>
      </w:r>
      <w:r>
        <w:rPr>
          <w:rFonts w:ascii="Times New Roman" w:hAnsi="Times New Roman"/>
          <w:sz w:val="22"/>
        </w:rPr>
        <w:t xml:space="preserve">i tobulinimo; dėl švietimo finansavimo, mokyklų materialinės bazės, disponavimo mokyklų turtu; dėl valstybinių aukštųjų mokyklų steigimo, reorganizavimo, likvidavimo ir pertvarkymo; dėl leidimų vykdyti studijas išdavimo; </w:t>
      </w:r>
    </w:p>
    <w:p w:rsidR="00000000" w:rsidRDefault="00A950AE">
      <w:pPr>
        <w:ind w:firstLine="720"/>
        <w:jc w:val="both"/>
        <w:rPr>
          <w:rFonts w:ascii="Times New Roman" w:hAnsi="Times New Roman"/>
          <w:sz w:val="22"/>
        </w:rPr>
      </w:pPr>
      <w:r>
        <w:rPr>
          <w:rFonts w:ascii="Times New Roman" w:hAnsi="Times New Roman"/>
          <w:sz w:val="22"/>
        </w:rPr>
        <w:t>5) nustatyti mokslo metų pradžią i</w:t>
      </w:r>
      <w:r>
        <w:rPr>
          <w:rFonts w:ascii="Times New Roman" w:hAnsi="Times New Roman"/>
          <w:sz w:val="22"/>
        </w:rPr>
        <w:t>r trukmę formaliojo švietimo mokyklose (išskyrus nevalstybines ir aukštąsias);</w:t>
      </w:r>
    </w:p>
    <w:p w:rsidR="00000000" w:rsidRDefault="00A950AE">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7 punkto redakcija iki 2008 m. sausio 1 d.:</w:t>
      </w:r>
    </w:p>
    <w:p w:rsidR="00000000" w:rsidRDefault="00A950AE">
      <w:pPr>
        <w:ind w:firstLine="720"/>
        <w:jc w:val="both"/>
        <w:rPr>
          <w:rFonts w:ascii="Times New Roman" w:hAnsi="Times New Roman"/>
          <w:sz w:val="22"/>
        </w:rPr>
      </w:pPr>
      <w:r>
        <w:rPr>
          <w:rFonts w:ascii="Times New Roman" w:hAnsi="Times New Roman"/>
          <w:sz w:val="22"/>
        </w:rPr>
        <w:t>7) organizuoti ir koordinuoti vidurinio, p</w:t>
      </w:r>
      <w:r>
        <w:rPr>
          <w:rFonts w:ascii="Times New Roman" w:hAnsi="Times New Roman"/>
          <w:sz w:val="22"/>
        </w:rPr>
        <w:t>rofesinio, aukštesniųjų ir aukštojo mokslo studijų programų akreditavimą;</w:t>
      </w:r>
    </w:p>
    <w:p w:rsidR="00000000" w:rsidRDefault="00A950AE">
      <w:pPr>
        <w:jc w:val="both"/>
        <w:rPr>
          <w:rFonts w:ascii="Times New Roman" w:hAnsi="Times New Roman"/>
          <w:b/>
          <w:bCs/>
        </w:rPr>
      </w:pPr>
      <w:r>
        <w:rPr>
          <w:rFonts w:ascii="Times New Roman" w:hAnsi="Times New Roman"/>
          <w:b/>
          <w:bCs/>
        </w:rPr>
        <w:t>7 punkto redakcija nuo 2008 m. sausio 1 d.:</w:t>
      </w:r>
    </w:p>
    <w:p w:rsidR="00000000" w:rsidRDefault="00A950AE">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8) Vyriausybės ar jos įgaliotos institucijos nu</w:t>
      </w:r>
      <w:r>
        <w:rPr>
          <w:rFonts w:ascii="Times New Roman" w:hAnsi="Times New Roman"/>
          <w:sz w:val="22"/>
        </w:rPr>
        <w:t>statyta tvarka tvarkyti valstybės studijų ir mokymo programų registrą, steigti ir tvarkyti švietimo ir mokslo institucijų, licencijų, išsilavinimo pažymėjimų blankų, diplomų ir atestatų, kvalifikacijos tobulinimo programų ir renginių, mokinių, studentų, pe</w:t>
      </w:r>
      <w:r>
        <w:rPr>
          <w:rFonts w:ascii="Times New Roman" w:hAnsi="Times New Roman"/>
          <w:sz w:val="22"/>
        </w:rPr>
        <w:t>dagogų registrus, steigti ir tvarkyti valstybės švietimo kompiuterizuotąsias informacines sistemas;</w:t>
      </w:r>
    </w:p>
    <w:p w:rsidR="00000000" w:rsidRDefault="00A950AE">
      <w:pPr>
        <w:ind w:firstLine="720"/>
        <w:jc w:val="both"/>
        <w:rPr>
          <w:rFonts w:ascii="Times New Roman" w:hAnsi="Times New Roman"/>
          <w:sz w:val="22"/>
        </w:rPr>
      </w:pPr>
      <w:r>
        <w:rPr>
          <w:rFonts w:ascii="Times New Roman" w:hAnsi="Times New Roman"/>
          <w:sz w:val="22"/>
        </w:rPr>
        <w:t>9) organizuoti brandos egzaminus;</w:t>
      </w:r>
    </w:p>
    <w:p w:rsidR="00000000" w:rsidRDefault="00A950AE">
      <w:pPr>
        <w:ind w:firstLine="720"/>
        <w:jc w:val="both"/>
        <w:rPr>
          <w:rFonts w:ascii="Times New Roman" w:hAnsi="Times New Roman"/>
          <w:sz w:val="22"/>
        </w:rPr>
      </w:pPr>
      <w:r>
        <w:rPr>
          <w:rFonts w:ascii="Times New Roman" w:hAnsi="Times New Roman"/>
          <w:sz w:val="22"/>
        </w:rPr>
        <w:t>10) koordinuoti apskričių viršininkų ir savivaldybių administracijų švietimo padalinių veiklą įgyvendinant valstybės šviet</w:t>
      </w:r>
      <w:r>
        <w:rPr>
          <w:rFonts w:ascii="Times New Roman" w:hAnsi="Times New Roman"/>
          <w:sz w:val="22"/>
        </w:rPr>
        <w:t xml:space="preserve">imo politiką, teikti Vyriausybei tvirtinti bendruosius jų nuostatus; </w:t>
      </w:r>
    </w:p>
    <w:p w:rsidR="00000000" w:rsidRDefault="00A950AE">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A950AE">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w:t>
      </w:r>
      <w:r>
        <w:rPr>
          <w:rFonts w:ascii="Times New Roman" w:hAnsi="Times New Roman"/>
          <w:sz w:val="22"/>
        </w:rPr>
        <w:t>nkišką šalies mokyklų bei organizacijų bendradarbiavimą su atitinkamomis kitų valstybių mokyklomis ir organizacijomis, teikti valstybės paramą užsienyje gyvenantiems lietuviams švietimo ir studijų srityse, atstovauti Lietuvos Respublikai užsienio valstybės</w:t>
      </w:r>
      <w:r>
        <w:rPr>
          <w:rFonts w:ascii="Times New Roman" w:hAnsi="Times New Roman"/>
          <w:sz w:val="22"/>
        </w:rPr>
        <w:t>e ar tarptautinėse organizacijose;</w:t>
      </w:r>
    </w:p>
    <w:p w:rsidR="00000000" w:rsidRDefault="00A950AE">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14 punkto redakcija iki 2008 m. sausio 1 d.:</w:t>
      </w:r>
    </w:p>
    <w:p w:rsidR="00000000" w:rsidRDefault="00A950AE">
      <w:pPr>
        <w:ind w:firstLine="720"/>
        <w:jc w:val="both"/>
        <w:rPr>
          <w:rFonts w:ascii="Times New Roman" w:hAnsi="Times New Roman"/>
          <w:sz w:val="22"/>
        </w:rPr>
      </w:pPr>
      <w:r>
        <w:rPr>
          <w:rFonts w:ascii="Times New Roman" w:hAnsi="Times New Roman"/>
          <w:sz w:val="22"/>
        </w:rPr>
        <w:t>14) tvirtinti formaliojo švietimo bendrąjį ugdymo, mokymo turinį (Lietuvo</w:t>
      </w:r>
      <w:r>
        <w:rPr>
          <w:rFonts w:ascii="Times New Roman" w:hAnsi="Times New Roman"/>
          <w:sz w:val="22"/>
        </w:rPr>
        <w:t>s bendrojo lavinimo mokyklos bendrosios programos ir dalykų programos, ugdymo, mokymo planai); visų lygių (išskyrus aukštąjį išsilavinimą) valstybinius išsilavinimo standartus, profesinio rengimo standartus, studijų krypčių reglamentus; ugdymo programų akr</w:t>
      </w:r>
      <w:r>
        <w:rPr>
          <w:rFonts w:ascii="Times New Roman" w:hAnsi="Times New Roman"/>
          <w:sz w:val="22"/>
        </w:rPr>
        <w:t>editacijos kriterijus ir jos vykdymo tvarką;</w:t>
      </w:r>
    </w:p>
    <w:p w:rsidR="00000000" w:rsidRDefault="00A950AE">
      <w:pPr>
        <w:jc w:val="both"/>
        <w:rPr>
          <w:rFonts w:ascii="Times New Roman" w:hAnsi="Times New Roman"/>
          <w:b/>
          <w:bCs/>
        </w:rPr>
      </w:pPr>
      <w:r>
        <w:rPr>
          <w:rFonts w:ascii="Times New Roman" w:hAnsi="Times New Roman"/>
          <w:b/>
          <w:bCs/>
        </w:rPr>
        <w:t>14 punkto redakcija nuo 2008 m. sausio 1 d.:</w:t>
      </w:r>
    </w:p>
    <w:p w:rsidR="00000000" w:rsidRDefault="00A950AE">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w:t>
      </w:r>
      <w:r>
        <w:rPr>
          <w:rFonts w:ascii="Times New Roman" w:hAnsi="Times New Roman"/>
          <w:sz w:val="22"/>
        </w:rPr>
        <w:t>; visų lygių (išskyrus aukštąjį išsilavinimą) valstybinius išsilavinimo standartus, studijų krypčių reglamentus; ugdymo programų akreditacijos kriterijus ir jos vykdymo tvarką;</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15 punkto redakcija iki 2008 m. sausio 1 d.:</w:t>
      </w:r>
    </w:p>
    <w:p w:rsidR="00000000" w:rsidRDefault="00A950AE">
      <w:pPr>
        <w:ind w:firstLine="720"/>
        <w:jc w:val="both"/>
        <w:rPr>
          <w:rFonts w:ascii="Times New Roman" w:hAnsi="Times New Roman"/>
          <w:sz w:val="22"/>
        </w:rPr>
      </w:pPr>
      <w:r>
        <w:rPr>
          <w:rFonts w:ascii="Times New Roman" w:hAnsi="Times New Roman"/>
          <w:sz w:val="22"/>
        </w:rPr>
        <w:t>15) tvirtinti nuosekliojo mokymos</w:t>
      </w:r>
      <w:r>
        <w:rPr>
          <w:rFonts w:ascii="Times New Roman" w:hAnsi="Times New Roman"/>
          <w:sz w:val="22"/>
        </w:rPr>
        <w:t>i pagal bendrojo lavinimo ir profesinio mokymo programas tvarką, brandos egzaminų organizavimo ir vykdymo tvarką; baigiamųjų kvalifikacijos egzaminų tvarką;</w:t>
      </w:r>
    </w:p>
    <w:p w:rsidR="00000000" w:rsidRDefault="00A950AE">
      <w:pPr>
        <w:jc w:val="both"/>
        <w:rPr>
          <w:rFonts w:ascii="Times New Roman" w:hAnsi="Times New Roman"/>
          <w:b/>
          <w:bCs/>
        </w:rPr>
      </w:pPr>
      <w:r>
        <w:rPr>
          <w:rFonts w:ascii="Times New Roman" w:hAnsi="Times New Roman"/>
          <w:b/>
          <w:bCs/>
        </w:rPr>
        <w:t>15 punkto redakcija nuo 2008 m. sausio 1 d.:</w:t>
      </w:r>
    </w:p>
    <w:p w:rsidR="00000000" w:rsidRDefault="00A950AE">
      <w:pPr>
        <w:ind w:firstLine="720"/>
        <w:jc w:val="both"/>
        <w:rPr>
          <w:rFonts w:ascii="Times New Roman" w:hAnsi="Times New Roman"/>
          <w:sz w:val="22"/>
        </w:rPr>
      </w:pPr>
      <w:r>
        <w:rPr>
          <w:rFonts w:ascii="Times New Roman" w:hAnsi="Times New Roman"/>
          <w:sz w:val="22"/>
        </w:rPr>
        <w:t>15) tvirtinti nuosekliojo mokymosi pagal bendrojo lavi</w:t>
      </w:r>
      <w:r>
        <w:rPr>
          <w:rFonts w:ascii="Times New Roman" w:hAnsi="Times New Roman"/>
          <w:sz w:val="22"/>
        </w:rPr>
        <w:t>nimo programas tvarką, formaliojo profesinio mokymo tvarką, brandos egzaminų organizavimo ir vykdymo tvarką;</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w:t>
      </w:r>
      <w:r>
        <w:rPr>
          <w:rFonts w:ascii="Times New Roman" w:hAnsi="Times New Roman"/>
          <w:sz w:val="22"/>
        </w:rPr>
        <w:t>aldybių mokyklų nuostatams;</w:t>
      </w:r>
    </w:p>
    <w:p w:rsidR="00000000" w:rsidRDefault="00A950AE">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w:t>
      </w:r>
      <w:r>
        <w:rPr>
          <w:rFonts w:ascii="Times New Roman" w:hAnsi="Times New Roman"/>
          <w:sz w:val="22"/>
        </w:rPr>
        <w:t>ovams;</w:t>
      </w:r>
    </w:p>
    <w:p w:rsidR="00000000" w:rsidRDefault="00A950AE">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000000" w:rsidRDefault="00A950AE">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w:t>
      </w:r>
      <w:r>
        <w:rPr>
          <w:rFonts w:ascii="Times New Roman" w:hAnsi="Times New Roman"/>
          <w:sz w:val="22"/>
        </w:rPr>
        <w:t>dymą organizuojančių skyrių vedėjų kvalifikacijos tobulinimo ir atestacijos nuostatus bei mokytojų, pagalbos mokiniui specialistų kvalifikacijos tobulinimo ir atestacijos nuostatus, pedagogų rengimo reglamentą, valstybinės kalbos mokėjimo kvalifikavimo kom</w:t>
      </w:r>
      <w:r>
        <w:rPr>
          <w:rFonts w:ascii="Times New Roman" w:hAnsi="Times New Roman"/>
          <w:sz w:val="22"/>
        </w:rPr>
        <w:t>isijos nuostatus;</w:t>
      </w:r>
    </w:p>
    <w:p w:rsidR="00000000" w:rsidRDefault="00A950AE">
      <w:pPr>
        <w:ind w:firstLine="720"/>
        <w:jc w:val="both"/>
        <w:rPr>
          <w:rFonts w:ascii="Times New Roman" w:hAnsi="Times New Roman"/>
          <w:sz w:val="22"/>
        </w:rPr>
      </w:pPr>
      <w:r>
        <w:rPr>
          <w:rFonts w:ascii="Times New Roman" w:hAnsi="Times New Roman"/>
          <w:sz w:val="22"/>
        </w:rPr>
        <w:t xml:space="preserve">20) rūpintis lietuvių kalbos mokymu ir mokymu lietuvių kalba užsienio valstybėse; analizuoti, ar tinkamai naudojamos švietimui skirtos biudžeto lėšos, atsiskaityti visuomenei už bendrąją švietimo būklę šalyje ir atlikti kitas įstatymų ir </w:t>
      </w:r>
      <w:r>
        <w:rPr>
          <w:rFonts w:ascii="Times New Roman" w:hAnsi="Times New Roman"/>
          <w:sz w:val="22"/>
        </w:rPr>
        <w:t>Vyriausybės nustatytas funkcijas.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A950AE">
      <w:pPr>
        <w:ind w:firstLine="720"/>
        <w:jc w:val="both"/>
        <w:rPr>
          <w:rFonts w:ascii="Times New Roman" w:hAnsi="Times New Roman"/>
          <w:sz w:val="22"/>
        </w:rPr>
      </w:pPr>
      <w:r>
        <w:rPr>
          <w:rFonts w:ascii="Times New Roman" w:hAnsi="Times New Roman"/>
          <w:sz w:val="22"/>
        </w:rPr>
        <w:t>1. Ministerijos ir Vyriausybės įstaigos:</w:t>
      </w:r>
    </w:p>
    <w:p w:rsidR="00000000" w:rsidRDefault="00A950AE">
      <w:pPr>
        <w:ind w:firstLine="720"/>
        <w:jc w:val="both"/>
        <w:rPr>
          <w:rFonts w:ascii="Times New Roman" w:hAnsi="Times New Roman"/>
          <w:sz w:val="22"/>
        </w:rPr>
      </w:pPr>
      <w:r>
        <w:rPr>
          <w:rFonts w:ascii="Times New Roman" w:hAnsi="Times New Roman"/>
          <w:sz w:val="22"/>
        </w:rPr>
        <w:t>1) dalyvauja švietimo politiką ir mokyklų veiklą reglament</w:t>
      </w:r>
      <w:r>
        <w:rPr>
          <w:rFonts w:ascii="Times New Roman" w:hAnsi="Times New Roman"/>
          <w:sz w:val="22"/>
        </w:rPr>
        <w:t>uojančių dokumentų rengimo darbo grupėse, teikia siūlymus Švietimo ir mokslo ministerijai dėl rengiamų teisės aktų projektų;</w:t>
      </w:r>
    </w:p>
    <w:p w:rsidR="00000000" w:rsidRDefault="00A950AE">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A950AE">
      <w:pPr>
        <w:ind w:firstLine="720"/>
        <w:jc w:val="both"/>
        <w:rPr>
          <w:rFonts w:ascii="Times New Roman" w:hAnsi="Times New Roman"/>
          <w:sz w:val="22"/>
        </w:rPr>
      </w:pPr>
      <w:r>
        <w:rPr>
          <w:rFonts w:ascii="Times New Roman" w:hAnsi="Times New Roman"/>
          <w:sz w:val="22"/>
        </w:rPr>
        <w:t>3) atlieka pavaldžių mokyklų steigėjo fu</w:t>
      </w:r>
      <w:r>
        <w:rPr>
          <w:rFonts w:ascii="Times New Roman" w:hAnsi="Times New Roman"/>
          <w:sz w:val="22"/>
        </w:rPr>
        <w:t xml:space="preserve">nkcijas; </w:t>
      </w:r>
    </w:p>
    <w:p w:rsidR="00000000" w:rsidRDefault="00A950AE">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A950AE">
      <w:pPr>
        <w:ind w:firstLine="720"/>
        <w:jc w:val="both"/>
        <w:rPr>
          <w:rFonts w:ascii="Times New Roman" w:hAnsi="Times New Roman"/>
          <w:sz w:val="22"/>
        </w:rPr>
      </w:pPr>
      <w:r>
        <w:rPr>
          <w:rFonts w:ascii="Times New Roman" w:hAnsi="Times New Roman"/>
          <w:sz w:val="22"/>
        </w:rPr>
        <w:t xml:space="preserve">3. Seimui atskaitingos valstybės institucijos teikia pagal savo kompetenciją išvadas ir pasiūlymus Seimui ir Vyriausybei </w:t>
      </w:r>
      <w:r>
        <w:rPr>
          <w:rFonts w:ascii="Times New Roman" w:hAnsi="Times New Roman"/>
          <w:sz w:val="22"/>
        </w:rPr>
        <w:t>dėl švietimo politiką reglamentuojančių įstatymų ir kitų teisės aktų projektų.</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A950AE">
      <w:pPr>
        <w:ind w:firstLine="720"/>
        <w:jc w:val="both"/>
        <w:rPr>
          <w:rFonts w:ascii="Times New Roman" w:hAnsi="Times New Roman"/>
          <w:sz w:val="22"/>
        </w:rPr>
      </w:pPr>
      <w:r>
        <w:rPr>
          <w:rFonts w:ascii="Times New Roman" w:hAnsi="Times New Roman"/>
          <w:sz w:val="22"/>
        </w:rPr>
        <w:t>Apskrities viršininkas:</w:t>
      </w:r>
    </w:p>
    <w:p w:rsidR="00000000" w:rsidRDefault="00A950AE">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w:t>
      </w:r>
      <w:r>
        <w:rPr>
          <w:rFonts w:ascii="Times New Roman" w:hAnsi="Times New Roman"/>
          <w:sz w:val="22"/>
        </w:rPr>
        <w:t>es švietimo veiklos programas, 63 straipsnio nustatyta tvarka inicijuoja apskrities savivaldos institucijų kūrimąsi;</w:t>
      </w:r>
    </w:p>
    <w:p w:rsidR="00000000" w:rsidRDefault="00A950AE">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A950AE">
      <w:pPr>
        <w:ind w:firstLine="720"/>
        <w:jc w:val="both"/>
        <w:rPr>
          <w:rFonts w:ascii="Times New Roman" w:hAnsi="Times New Roman"/>
          <w:sz w:val="22"/>
        </w:rPr>
      </w:pPr>
      <w:r>
        <w:rPr>
          <w:rFonts w:ascii="Times New Roman" w:hAnsi="Times New Roman"/>
          <w:sz w:val="22"/>
        </w:rPr>
        <w:t>3) steigia, reorganizuoja ir likviduoja apskrities virš</w:t>
      </w:r>
      <w:r>
        <w:rPr>
          <w:rFonts w:ascii="Times New Roman" w:hAnsi="Times New Roman"/>
          <w:sz w:val="22"/>
        </w:rPr>
        <w:t>ininko administracijos švietimo padalinius pagal Vyriausybės patvirtintą tipinę struktūrą, skiria švietimo specialistus ir švietimo padalinių vadovus;</w:t>
      </w:r>
    </w:p>
    <w:p w:rsidR="00000000" w:rsidRDefault="00A950AE">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w:t>
      </w:r>
      <w:r>
        <w:rPr>
          <w:rFonts w:ascii="Times New Roman" w:hAnsi="Times New Roman"/>
          <w:sz w:val="22"/>
        </w:rPr>
        <w:t>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A950AE">
      <w:pPr>
        <w:ind w:firstLine="720"/>
        <w:jc w:val="both"/>
        <w:rPr>
          <w:rFonts w:ascii="Times New Roman" w:hAnsi="Times New Roman"/>
          <w:sz w:val="22"/>
        </w:rPr>
      </w:pPr>
      <w:r>
        <w:rPr>
          <w:rFonts w:ascii="Times New Roman" w:hAnsi="Times New Roman"/>
          <w:sz w:val="22"/>
        </w:rPr>
        <w:t>5) steigia pagalbą mokiniui, mokytojui ir mokyklai teikiančias įstaigas (pedagogines psichologines tarnybas, mokytojų švietimo centrus ir kitas), atlieka šių įstaigų ir pavaldžių mokyk</w:t>
      </w:r>
      <w:r>
        <w:rPr>
          <w:rFonts w:ascii="Times New Roman" w:hAnsi="Times New Roman"/>
          <w:sz w:val="22"/>
        </w:rPr>
        <w:t xml:space="preserve">lų steigėjo funkcijas; </w:t>
      </w:r>
    </w:p>
    <w:p w:rsidR="00000000" w:rsidRDefault="00A950AE">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w:t>
      </w:r>
      <w:r>
        <w:rPr>
          <w:rFonts w:ascii="Times New Roman" w:eastAsia="MS Mincho" w:hAnsi="Times New Roman"/>
          <w:i/>
          <w:iCs/>
        </w:rPr>
        <w:t>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59 straipsnis. Savivaldybės institucijų įgaliojimai</w:t>
      </w:r>
    </w:p>
    <w:p w:rsidR="00000000" w:rsidRDefault="00A950AE">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A950AE">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w:t>
      </w:r>
      <w:r>
        <w:rPr>
          <w:rFonts w:ascii="Times New Roman" w:hAnsi="Times New Roman"/>
          <w:bCs/>
          <w:sz w:val="22"/>
        </w:rPr>
        <w:t>gramas;</w:t>
      </w:r>
    </w:p>
    <w:p w:rsidR="00000000" w:rsidRDefault="00A950AE">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000000" w:rsidRDefault="00A950AE">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w:t>
      </w:r>
      <w:r>
        <w:rPr>
          <w:rFonts w:ascii="Times New Roman" w:hAnsi="Times New Roman"/>
          <w:bCs/>
          <w:sz w:val="22"/>
        </w:rPr>
        <w:t>vietimui vykdyti. Inicijuoja, kad būtų formuojamas gyventojų poreikius atitinkantis profesinio mokymo ir suaugusiųjų švietimo teikėjų tinklas, savarankiškai formuoja neformaliojo švietimo teikėjų tinklą;</w:t>
      </w:r>
    </w:p>
    <w:p w:rsidR="00000000" w:rsidRDefault="00A950AE">
      <w:pPr>
        <w:ind w:firstLine="720"/>
        <w:jc w:val="both"/>
        <w:rPr>
          <w:rFonts w:ascii="Times New Roman" w:hAnsi="Times New Roman"/>
          <w:bCs/>
          <w:sz w:val="22"/>
        </w:rPr>
      </w:pPr>
      <w:r>
        <w:rPr>
          <w:rFonts w:ascii="Times New Roman" w:hAnsi="Times New Roman"/>
          <w:bCs/>
          <w:sz w:val="22"/>
        </w:rPr>
        <w:t>4) steigia, reorganizuoja, likviduoja ar pertvarko m</w:t>
      </w:r>
      <w:r>
        <w:rPr>
          <w:rFonts w:ascii="Times New Roman" w:hAnsi="Times New Roman"/>
          <w:bCs/>
          <w:sz w:val="22"/>
        </w:rPr>
        <w:t xml:space="preserve">okyklas bei pagalbą mokiniams, mokytojams ir mokyklai teikiančias įstaigas (pedagogines psichologines tarnybas, mokytojų švietimo centrus ir kitas). </w:t>
      </w:r>
    </w:p>
    <w:p w:rsidR="00000000" w:rsidRDefault="00A950AE">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A950AE">
      <w:pPr>
        <w:ind w:firstLine="720"/>
        <w:jc w:val="both"/>
        <w:rPr>
          <w:rFonts w:ascii="Times New Roman" w:hAnsi="Times New Roman"/>
          <w:bCs/>
          <w:sz w:val="22"/>
        </w:rPr>
      </w:pPr>
      <w:r>
        <w:rPr>
          <w:rFonts w:ascii="Times New Roman" w:hAnsi="Times New Roman"/>
          <w:bCs/>
          <w:sz w:val="22"/>
        </w:rPr>
        <w:t>1) analizuoja švietimo būklę, užtikrina valstybinės švietimo politi</w:t>
      </w:r>
      <w:r>
        <w:rPr>
          <w:rFonts w:ascii="Times New Roman" w:hAnsi="Times New Roman"/>
          <w:bCs/>
          <w:sz w:val="22"/>
        </w:rPr>
        <w:t>kos vykdymą;</w:t>
      </w:r>
    </w:p>
    <w:p w:rsidR="00000000" w:rsidRDefault="00A950AE">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000000" w:rsidRDefault="00A950AE">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A950AE">
      <w:pPr>
        <w:ind w:firstLine="720"/>
        <w:jc w:val="both"/>
        <w:rPr>
          <w:rFonts w:ascii="Times New Roman" w:hAnsi="Times New Roman"/>
          <w:bCs/>
          <w:sz w:val="22"/>
        </w:rPr>
      </w:pPr>
      <w:r>
        <w:rPr>
          <w:rFonts w:ascii="Times New Roman" w:hAnsi="Times New Roman"/>
          <w:bCs/>
          <w:sz w:val="22"/>
        </w:rPr>
        <w:t>4) Vyriausybės ar jos įgaliotos institu</w:t>
      </w:r>
      <w:r>
        <w:rPr>
          <w:rFonts w:ascii="Times New Roman" w:hAnsi="Times New Roman"/>
          <w:bCs/>
          <w:sz w:val="22"/>
        </w:rPr>
        <w:t>cijos nustatyta tvarka organizuoja ir tvarko savivaldybės teritorijoje gyvenančių vaikų apskaitą ir užtikrina, kad visi vaikai mokytųsi pagal privalomojo švietimo programas;</w:t>
      </w:r>
    </w:p>
    <w:p w:rsidR="00000000" w:rsidRDefault="00A950AE">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w:t>
      </w:r>
      <w:r>
        <w:rPr>
          <w:rFonts w:ascii="Times New Roman" w:hAnsi="Times New Roman"/>
          <w:bCs/>
          <w:sz w:val="22"/>
        </w:rPr>
        <w:t>o pasiekimų patikrinimą ir brandos egzaminus;</w:t>
      </w:r>
    </w:p>
    <w:p w:rsidR="00000000" w:rsidRDefault="00A950AE">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000000" w:rsidRDefault="00A950AE">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w:t>
      </w:r>
      <w:r>
        <w:rPr>
          <w:rFonts w:ascii="Times New Roman" w:hAnsi="Times New Roman"/>
          <w:bCs/>
          <w:sz w:val="22"/>
        </w:rPr>
        <w:t>tucijoms ir visuomenei apie švietimo būklę savivaldybėje.</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A950AE">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Mokyklos steigėjas:</w:t>
      </w:r>
    </w:p>
    <w:p w:rsidR="00000000" w:rsidRDefault="00A950AE">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A950AE">
      <w:pPr>
        <w:ind w:firstLine="720"/>
        <w:jc w:val="both"/>
        <w:rPr>
          <w:rFonts w:ascii="Times New Roman" w:hAnsi="Times New Roman"/>
          <w:sz w:val="22"/>
        </w:rPr>
      </w:pPr>
      <w:r>
        <w:rPr>
          <w:rFonts w:ascii="Times New Roman" w:hAnsi="Times New Roman"/>
          <w:sz w:val="22"/>
        </w:rPr>
        <w:t>2) įvertina gyventojų švietimo poreikiu</w:t>
      </w:r>
      <w:r>
        <w:rPr>
          <w:rFonts w:ascii="Times New Roman" w:hAnsi="Times New Roman"/>
          <w:sz w:val="22"/>
        </w:rPr>
        <w:t>s ir priima sprendimus dėl švietimo programų teikimo;</w:t>
      </w:r>
    </w:p>
    <w:p w:rsidR="00000000" w:rsidRDefault="00A950AE">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A950AE">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A950AE">
      <w:pPr>
        <w:ind w:firstLine="720"/>
        <w:jc w:val="both"/>
        <w:rPr>
          <w:rFonts w:ascii="Times New Roman" w:hAnsi="Times New Roman"/>
          <w:sz w:val="22"/>
        </w:rPr>
      </w:pPr>
      <w:r>
        <w:rPr>
          <w:rFonts w:ascii="Times New Roman" w:hAnsi="Times New Roman"/>
          <w:sz w:val="22"/>
        </w:rPr>
        <w:t xml:space="preserve">5) tvirtina mokyklos nuostatus (statutą), jų (jo) </w:t>
      </w:r>
      <w:r>
        <w:rPr>
          <w:rFonts w:ascii="Times New Roman" w:hAnsi="Times New Roman"/>
          <w:sz w:val="22"/>
        </w:rPr>
        <w:t xml:space="preserve">pakeitimus ir papildymus; </w:t>
      </w:r>
    </w:p>
    <w:p w:rsidR="00000000" w:rsidRDefault="00A950AE">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A950AE">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A950AE">
      <w:pPr>
        <w:ind w:firstLine="720"/>
        <w:jc w:val="both"/>
        <w:rPr>
          <w:rFonts w:ascii="Times New Roman" w:hAnsi="Times New Roman"/>
          <w:sz w:val="22"/>
        </w:rPr>
      </w:pPr>
      <w:r>
        <w:rPr>
          <w:rFonts w:ascii="Times New Roman" w:hAnsi="Times New Roman"/>
          <w:sz w:val="22"/>
        </w:rPr>
        <w:t>8) (neteko galios);</w:t>
      </w:r>
    </w:p>
    <w:p w:rsidR="00000000" w:rsidRDefault="00A950AE">
      <w:pPr>
        <w:ind w:firstLine="720"/>
        <w:jc w:val="both"/>
        <w:rPr>
          <w:rFonts w:ascii="Times New Roman" w:hAnsi="Times New Roman"/>
          <w:sz w:val="22"/>
        </w:rPr>
      </w:pPr>
      <w:r>
        <w:rPr>
          <w:rFonts w:ascii="Times New Roman" w:hAnsi="Times New Roman"/>
          <w:sz w:val="22"/>
        </w:rPr>
        <w:t>9) tvirtina mokyklos pedagoginių pareigybių (išsky</w:t>
      </w:r>
      <w:r>
        <w:rPr>
          <w:rFonts w:ascii="Times New Roman" w:hAnsi="Times New Roman"/>
          <w:sz w:val="22"/>
        </w:rPr>
        <w:t>rus aukštųjų mokyklų) sąrašą;</w:t>
      </w:r>
    </w:p>
    <w:p w:rsidR="00000000" w:rsidRDefault="00A950AE">
      <w:pPr>
        <w:ind w:firstLine="720"/>
        <w:jc w:val="both"/>
        <w:rPr>
          <w:rFonts w:ascii="Times New Roman" w:hAnsi="Times New Roman"/>
          <w:sz w:val="22"/>
        </w:rPr>
      </w:pPr>
      <w:r>
        <w:rPr>
          <w:rFonts w:ascii="Times New Roman" w:hAnsi="Times New Roman"/>
          <w:sz w:val="22"/>
        </w:rPr>
        <w:t>10) (neteko galios);</w:t>
      </w:r>
    </w:p>
    <w:p w:rsidR="00000000" w:rsidRDefault="00A950AE">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000000" w:rsidRDefault="00A950AE">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w:t>
      </w:r>
      <w:r>
        <w:rPr>
          <w:rFonts w:ascii="Times New Roman" w:hAnsi="Times New Roman"/>
          <w:sz w:val="22"/>
        </w:rPr>
        <w:t>oginės, specialiosios bei medicinos pagalbos teikimą mokiniui, informacinės, kvalifikacijos tobulinimo, konsultacinės bei kitokio pobūdžio pagalbos teikimą mokyklai ir mokytojui;</w:t>
      </w:r>
    </w:p>
    <w:p w:rsidR="00000000" w:rsidRDefault="00A950AE">
      <w:pPr>
        <w:ind w:firstLine="720"/>
        <w:jc w:val="both"/>
        <w:rPr>
          <w:rFonts w:ascii="Times New Roman" w:hAnsi="Times New Roman"/>
          <w:sz w:val="22"/>
        </w:rPr>
      </w:pPr>
      <w:r>
        <w:rPr>
          <w:rFonts w:ascii="Times New Roman" w:hAnsi="Times New Roman"/>
          <w:sz w:val="22"/>
        </w:rPr>
        <w:t>13) organizuoja pedagogų ir kitų ugdymo procese dalyvaujančių asmenų kvalifik</w:t>
      </w:r>
      <w:r>
        <w:rPr>
          <w:rFonts w:ascii="Times New Roman" w:hAnsi="Times New Roman"/>
          <w:sz w:val="22"/>
        </w:rPr>
        <w:t>acijos tobulinimą, jų atestaciją;</w:t>
      </w:r>
    </w:p>
    <w:p w:rsidR="00000000" w:rsidRDefault="00A950AE">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000000" w:rsidRDefault="00A950AE">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A950AE">
      <w:pPr>
        <w:ind w:firstLine="720"/>
        <w:jc w:val="both"/>
        <w:rPr>
          <w:rFonts w:ascii="Times New Roman" w:hAnsi="Times New Roman"/>
          <w:sz w:val="22"/>
        </w:rPr>
      </w:pPr>
      <w:r>
        <w:rPr>
          <w:rFonts w:ascii="Times New Roman" w:hAnsi="Times New Roman"/>
          <w:sz w:val="22"/>
        </w:rPr>
        <w:t>16) kaupia ir skelbia informaciją api</w:t>
      </w:r>
      <w:r>
        <w:rPr>
          <w:rFonts w:ascii="Times New Roman" w:hAnsi="Times New Roman"/>
          <w:sz w:val="22"/>
        </w:rPr>
        <w:t>e mokyklos veiklą;</w:t>
      </w:r>
    </w:p>
    <w:p w:rsidR="00000000" w:rsidRDefault="00A950AE">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A950AE">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A950AE">
      <w:pPr>
        <w:pStyle w:val="PlainText"/>
        <w:rPr>
          <w:rFonts w:ascii="Times New Roman" w:eastAsia="MS Mincho" w:hAnsi="Times New Roman"/>
          <w:i/>
          <w:iCs/>
        </w:rPr>
      </w:pPr>
      <w:r>
        <w:rPr>
          <w:rFonts w:ascii="Times New Roman" w:eastAsia="MS Mincho" w:hAnsi="Times New Roman"/>
          <w:i/>
          <w:iCs/>
        </w:rPr>
        <w:t>S</w:t>
      </w:r>
      <w:r>
        <w:rPr>
          <w:rFonts w:ascii="Times New Roman" w:eastAsia="MS Mincho" w:hAnsi="Times New Roman"/>
          <w:i/>
          <w:iCs/>
        </w:rPr>
        <w:t>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A950AE">
      <w:pPr>
        <w:ind w:firstLine="720"/>
        <w:jc w:val="both"/>
        <w:rPr>
          <w:rFonts w:ascii="Times New Roman" w:hAnsi="Times New Roman"/>
          <w:bCs/>
          <w:sz w:val="22"/>
        </w:rPr>
      </w:pPr>
      <w:r>
        <w:rPr>
          <w:rFonts w:ascii="Times New Roman" w:hAnsi="Times New Roman"/>
          <w:bCs/>
          <w:sz w:val="22"/>
        </w:rPr>
        <w:t>1. Valstybinės (išskyrus aukštosios) mokyklos vad</w:t>
      </w:r>
      <w:r>
        <w:rPr>
          <w:rFonts w:ascii="Times New Roman" w:hAnsi="Times New Roman"/>
          <w:bCs/>
          <w:sz w:val="22"/>
        </w:rPr>
        <w:t>ovo pareigybės aprašymą tvirtina, vadovą atviro konkurso būdu pareigoms skiria ir iš jų atleidžia steigėjas.</w:t>
      </w:r>
    </w:p>
    <w:p w:rsidR="00000000" w:rsidRDefault="00A950AE">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w:t>
      </w:r>
      <w:r>
        <w:rPr>
          <w:rFonts w:ascii="Times New Roman" w:hAnsi="Times New Roman"/>
          <w:bCs/>
          <w:sz w:val="22"/>
        </w:rPr>
        <w:t>mas teisės aktų nustatyta tvarka.</w:t>
      </w:r>
    </w:p>
    <w:p w:rsidR="00000000" w:rsidRDefault="00A950AE">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000000" w:rsidRDefault="00A950AE">
      <w:pPr>
        <w:ind w:firstLine="720"/>
        <w:jc w:val="both"/>
        <w:rPr>
          <w:rFonts w:ascii="Times New Roman" w:hAnsi="Times New Roman"/>
          <w:bCs/>
          <w:sz w:val="22"/>
        </w:rPr>
      </w:pPr>
      <w:r>
        <w:rPr>
          <w:rFonts w:ascii="Times New Roman" w:hAnsi="Times New Roman"/>
          <w:bCs/>
          <w:sz w:val="22"/>
        </w:rPr>
        <w:t>4. Mokyklos vadovas:</w:t>
      </w:r>
    </w:p>
    <w:p w:rsidR="00000000" w:rsidRDefault="00A950AE">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w:t>
      </w:r>
      <w:r>
        <w:rPr>
          <w:rFonts w:ascii="Times New Roman" w:hAnsi="Times New Roman"/>
          <w:bCs/>
          <w:sz w:val="22"/>
        </w:rPr>
        <w:t>imui, jas tvirtina, vadovauja jų vykdymui;</w:t>
      </w:r>
    </w:p>
    <w:p w:rsidR="00000000" w:rsidRDefault="00A950AE">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000000" w:rsidRDefault="00A950AE">
      <w:pPr>
        <w:ind w:firstLine="720"/>
        <w:jc w:val="both"/>
        <w:rPr>
          <w:rFonts w:ascii="Times New Roman" w:hAnsi="Times New Roman"/>
          <w:bCs/>
          <w:sz w:val="22"/>
        </w:rPr>
      </w:pPr>
      <w:r>
        <w:rPr>
          <w:rFonts w:ascii="Times New Roman" w:hAnsi="Times New Roman"/>
          <w:bCs/>
          <w:sz w:val="22"/>
        </w:rPr>
        <w:t>3) atsako už 26 straipsnyje nurodytos informacijos pask</w:t>
      </w:r>
      <w:r>
        <w:rPr>
          <w:rFonts w:ascii="Times New Roman" w:hAnsi="Times New Roman"/>
          <w:bCs/>
          <w:sz w:val="22"/>
        </w:rPr>
        <w:t>elbimą, demokratinį mokyklos valdymą. Užtikrina bendradarbiavimu pagrįstus santykius, Mokytojo etikos normų laikymąsi, skaidriai priimamus sprendimus, bendruomenės narių informavimą, pedagoginio ir nepedagoginio personalo profesinį tobulėjimą, sveiką, saug</w:t>
      </w:r>
      <w:r>
        <w:rPr>
          <w:rFonts w:ascii="Times New Roman" w:hAnsi="Times New Roman"/>
          <w:bCs/>
          <w:sz w:val="22"/>
        </w:rPr>
        <w:t>ią, užkertančią kelią bet kokioms smurto, prievartos apraiškoms bei žalingiems įpročiams aplinką;</w:t>
      </w:r>
    </w:p>
    <w:p w:rsidR="00000000" w:rsidRDefault="00A950AE">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A950AE">
      <w:pPr>
        <w:ind w:firstLine="720"/>
        <w:jc w:val="both"/>
        <w:rPr>
          <w:rFonts w:ascii="Times New Roman" w:hAnsi="Times New Roman"/>
          <w:bCs/>
          <w:sz w:val="22"/>
        </w:rPr>
      </w:pPr>
      <w:r>
        <w:rPr>
          <w:rFonts w:ascii="Times New Roman" w:hAnsi="Times New Roman"/>
          <w:bCs/>
          <w:sz w:val="22"/>
        </w:rPr>
        <w:t>5) atlieka mokyk</w:t>
      </w:r>
      <w:r>
        <w:rPr>
          <w:rFonts w:ascii="Times New Roman" w:hAnsi="Times New Roman"/>
          <w:bCs/>
          <w:sz w:val="22"/>
        </w:rPr>
        <w:t>los steigėjo priskirtas funkcijas, įtvirtintas mokyklos nuostatuose ir pareigybės aprašyme.</w:t>
      </w:r>
    </w:p>
    <w:p w:rsidR="00000000" w:rsidRDefault="00A950AE">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62 straipsnis. Mokyklos savivalda</w:t>
      </w:r>
    </w:p>
    <w:p w:rsidR="00000000" w:rsidRDefault="00A950AE">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A950AE">
      <w:pPr>
        <w:ind w:firstLine="720"/>
        <w:jc w:val="both"/>
        <w:rPr>
          <w:rFonts w:ascii="Times New Roman" w:hAnsi="Times New Roman"/>
          <w:sz w:val="22"/>
        </w:rPr>
      </w:pPr>
      <w:r>
        <w:rPr>
          <w:rFonts w:ascii="Times New Roman" w:hAnsi="Times New Roman"/>
          <w:sz w:val="22"/>
        </w:rPr>
        <w:t>2. Mokyklos savi</w:t>
      </w:r>
      <w:r>
        <w:rPr>
          <w:rFonts w:ascii="Times New Roman" w:hAnsi="Times New Roman"/>
          <w:sz w:val="22"/>
        </w:rPr>
        <w:t>valdos institucijos kolegialiai svarsto mokyklos veiklos bei finansavimo klausimus ir pagal kompetenciją, apibrėžtą mokyklos nuostatuose (statute), priima sprendimus bei daro įtaką vadovo priimamiems sprendimams, atlieka visuomeninę mokyklos valdymo prieži</w:t>
      </w:r>
      <w:r>
        <w:rPr>
          <w:rFonts w:ascii="Times New Roman" w:hAnsi="Times New Roman"/>
          <w:sz w:val="22"/>
        </w:rPr>
        <w:t>ūrą. Savivaldos institucijų įvairovę, jų kompetencijas ir sudarymo principus įteisina mokyklos nuostatai (statutas).</w:t>
      </w:r>
    </w:p>
    <w:p w:rsidR="00000000" w:rsidRDefault="00A950AE">
      <w:pPr>
        <w:ind w:firstLine="720"/>
        <w:jc w:val="both"/>
        <w:rPr>
          <w:rFonts w:ascii="Times New Roman" w:hAnsi="Times New Roman"/>
          <w:sz w:val="22"/>
        </w:rPr>
      </w:pPr>
      <w:r>
        <w:rPr>
          <w:rFonts w:ascii="Times New Roman" w:hAnsi="Times New Roman"/>
          <w:sz w:val="22"/>
        </w:rPr>
        <w:t>3. Mokyklos taryba – aukščiausioji mokyklos savivaldos institucija, atstovaujanti mokiniams, mokytojams, tėvams (globėjams, rūpintojams) ir</w:t>
      </w:r>
      <w:r>
        <w:rPr>
          <w:rFonts w:ascii="Times New Roman" w:hAnsi="Times New Roman"/>
          <w:sz w:val="22"/>
        </w:rPr>
        <w:t xml:space="preserve"> vietos bendruomenei. Už savo veiklą mokyklos taryba atsiskaito ją rinkusiems mokyklos bendruomenės nariams. </w:t>
      </w:r>
    </w:p>
    <w:p w:rsidR="00000000" w:rsidRDefault="00A950AE">
      <w:pPr>
        <w:pStyle w:val="BodyTextIndent2"/>
        <w:rPr>
          <w:bCs w:val="0"/>
        </w:rPr>
      </w:pPr>
      <w:r>
        <w:rPr>
          <w:bCs w:val="0"/>
        </w:rPr>
        <w:t>4. Mokytojų taryba – nuolat veikianti mokyklos (išskyrus aukštąsias mokyklas ir neformaliojo švietimo mokyklas) savivaldos institucija mokytojų pr</w:t>
      </w:r>
      <w:r>
        <w:rPr>
          <w:bCs w:val="0"/>
        </w:rPr>
        <w:t>ofesiniams bei bendriesiems ugdymo klausimams spręsti. Ją sudaro mokyklos vadovybė, visi mokykloje dirbantys mokytojai, medicinos darbuotojai, psichologai, socialiniai, specialieji pedagogai, bibliotekininkai, kiti tiesiogiai ugdymo procese dalyvaujantys a</w:t>
      </w:r>
      <w:r>
        <w:rPr>
          <w:bCs w:val="0"/>
        </w:rPr>
        <w:t>smenys.</w:t>
      </w:r>
    </w:p>
    <w:p w:rsidR="00000000" w:rsidRDefault="00A950AE">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6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w:t>
      </w:r>
      <w:r>
        <w:rPr>
          <w:rFonts w:ascii="Times New Roman" w:hAnsi="Times New Roman"/>
          <w:sz w:val="22"/>
        </w:rPr>
        <w:t>atymai.</w:t>
      </w:r>
    </w:p>
    <w:p w:rsidR="00000000" w:rsidRDefault="00A950AE">
      <w:pPr>
        <w:jc w:val="both"/>
        <w:rPr>
          <w:rFonts w:ascii="Times New Roman" w:hAnsi="Times New Roman"/>
          <w:b/>
          <w:bCs/>
        </w:rPr>
      </w:pPr>
      <w:r>
        <w:rPr>
          <w:rFonts w:ascii="Times New Roman" w:hAnsi="Times New Roman"/>
          <w:b/>
          <w:bCs/>
        </w:rPr>
        <w:t>6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4" w:name="P39030_11"/>
      <w:r>
        <w:rPr>
          <w:rFonts w:ascii="Times New Roman" w:hAnsi="Times New Roman"/>
          <w:iCs/>
          <w:sz w:val="22"/>
        </w:rPr>
        <w:t>Aukštojo mokslo</w:t>
      </w:r>
      <w:bookmarkEnd w:id="4"/>
      <w:r>
        <w:rPr>
          <w:rFonts w:ascii="Times New Roman" w:hAnsi="Times New Roman"/>
          <w:sz w:val="22"/>
        </w:rPr>
        <w:t xml:space="preserve"> įstatymas.</w:t>
      </w:r>
    </w:p>
    <w:p w:rsidR="00000000" w:rsidRDefault="00A950AE">
      <w:pPr>
        <w:pStyle w:val="PlainText"/>
        <w:rPr>
          <w:rFonts w:ascii="Times New Roman" w:eastAsia="MS Mincho" w:hAnsi="Times New Roman"/>
          <w:i/>
          <w:iCs/>
        </w:rPr>
      </w:pPr>
      <w:bookmarkStart w:id="5" w:name="estr62"/>
      <w:bookmarkStart w:id="6" w:name="63str"/>
      <w:bookmarkEnd w:id="5"/>
      <w:bookmarkEnd w:id="6"/>
      <w:r>
        <w:rPr>
          <w:rFonts w:ascii="Times New Roman" w:eastAsia="MS Mincho" w:hAnsi="Times New Roman"/>
          <w:i/>
          <w:iCs/>
        </w:rPr>
        <w:t>Straipsnio pakeitimai: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X-1066</w:t>
        </w:r>
      </w:hyperlink>
      <w:r>
        <w:rPr>
          <w:rFonts w:ascii="Times New Roman" w:eastAsia="MS Mincho" w:hAnsi="Times New Roman"/>
          <w:i/>
          <w:iCs/>
        </w:rPr>
        <w:t>, 2007-04-03, Žin., 2007, Nr. 43-</w:t>
      </w:r>
      <w:r>
        <w:rPr>
          <w:rFonts w:ascii="Times New Roman" w:eastAsia="MS Mincho" w:hAnsi="Times New Roman"/>
          <w:i/>
          <w:iCs/>
        </w:rPr>
        <w:t>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63 straipsnis. Apskrities, savivaldybės švietimo savivaldos institucijos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w:t>
      </w:r>
      <w:r>
        <w:rPr>
          <w:rFonts w:ascii="Times New Roman" w:hAnsi="Times New Roman"/>
          <w:sz w:val="22"/>
        </w:rPr>
        <w:t xml:space="preserve">ikti šios politikos vykdymą steigiamos apskrities ir savivaldybės švietimo, profesinio mokymo, specialiojo ugdymo ir kitos atskirų švietimo sričių tarybos. </w:t>
      </w:r>
    </w:p>
    <w:p w:rsidR="00000000" w:rsidRDefault="00A950AE">
      <w:pPr>
        <w:jc w:val="both"/>
        <w:rPr>
          <w:rFonts w:ascii="Times New Roman" w:hAnsi="Times New Roman"/>
          <w:b/>
          <w:bCs/>
        </w:rPr>
      </w:pPr>
      <w:r>
        <w:rPr>
          <w:rFonts w:ascii="Times New Roman" w:hAnsi="Times New Roman"/>
          <w:b/>
          <w:bCs/>
        </w:rPr>
        <w:t>1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1. Apskrities ar savivaldybės visuomenės dalyvavimui sk</w:t>
      </w:r>
      <w:r>
        <w:rPr>
          <w:rFonts w:ascii="Times New Roman" w:hAnsi="Times New Roman"/>
          <w:sz w:val="22"/>
        </w:rPr>
        <w:t>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2. Apskrities, savivaldyb</w:t>
      </w:r>
      <w:r>
        <w:rPr>
          <w:rFonts w:ascii="Times New Roman" w:hAnsi="Times New Roman"/>
          <w:sz w:val="22"/>
        </w:rPr>
        <w:t xml:space="preserve">ės švietimo taryboje atstovaujami mokiniai, mokytojai, tėvai (globėjai, rūpintojai), socialiniai partneriai, švietimo teikėjai ir (ar) jų asociacijos. </w:t>
      </w:r>
    </w:p>
    <w:p w:rsidR="00000000" w:rsidRDefault="00A950AE">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w:t>
      </w:r>
      <w:r>
        <w:rPr>
          <w:rFonts w:ascii="Times New Roman" w:hAnsi="Times New Roman"/>
          <w:sz w:val="22"/>
        </w:rPr>
        <w:t xml:space="preserve">– savivaldybės taryba. </w:t>
      </w:r>
    </w:p>
    <w:p w:rsidR="00000000" w:rsidRDefault="00A950AE">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A950AE">
      <w:pPr>
        <w:ind w:firstLine="720"/>
        <w:jc w:val="both"/>
        <w:rPr>
          <w:rFonts w:ascii="Times New Roman" w:hAnsi="Times New Roman"/>
          <w:sz w:val="22"/>
        </w:rPr>
      </w:pPr>
      <w:r>
        <w:rPr>
          <w:rFonts w:ascii="Times New Roman" w:hAnsi="Times New Roman"/>
          <w:sz w:val="22"/>
        </w:rPr>
        <w:t>Visuomenės dalyvavimą formuojant švietimo politiką ir priimant švietimo</w:t>
      </w:r>
      <w:r>
        <w:rPr>
          <w:rFonts w:ascii="Times New Roman" w:hAnsi="Times New Roman"/>
          <w:sz w:val="22"/>
        </w:rPr>
        <w:t xml:space="preserve"> sprendimus skatina valstybės švietimo savivaldos institucijos: </w:t>
      </w:r>
    </w:p>
    <w:p w:rsidR="00000000" w:rsidRDefault="00A950AE">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000000" w:rsidRDefault="00A950AE">
      <w:pPr>
        <w:ind w:firstLine="720"/>
        <w:jc w:val="both"/>
        <w:rPr>
          <w:rFonts w:ascii="Times New Roman" w:hAnsi="Times New Roman"/>
          <w:sz w:val="22"/>
        </w:rPr>
      </w:pPr>
      <w:r>
        <w:rPr>
          <w:rFonts w:ascii="Times New Roman" w:hAnsi="Times New Roman"/>
          <w:sz w:val="22"/>
        </w:rPr>
        <w:t>2) Bendro</w:t>
      </w:r>
      <w:r>
        <w:rPr>
          <w:rFonts w:ascii="Times New Roman" w:hAnsi="Times New Roman"/>
          <w:sz w:val="22"/>
        </w:rPr>
        <w:t>jo ugdymo taryba inicijuoja ir pritaria ikimokyklinio, priešmokyklinio, pradinio, pagrindinio, vidurinio, specialiojo ugdymo programų kaitos, pedagogų kvalifikacijos ir profesinės raidos, mokyklų aprūpinimo projektams. Jos nuostatus tvirtina švietimo ir mo</w:t>
      </w:r>
      <w:r>
        <w:rPr>
          <w:rFonts w:ascii="Times New Roman" w:hAnsi="Times New Roman"/>
          <w:sz w:val="22"/>
        </w:rPr>
        <w:t>kslo ministras;</w:t>
      </w:r>
    </w:p>
    <w:p w:rsidR="00000000" w:rsidRDefault="00A950AE">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000000" w:rsidRDefault="00A950AE">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w:t>
      </w:r>
      <w:r>
        <w:rPr>
          <w:rFonts w:ascii="Times New Roman" w:hAnsi="Times New Roman"/>
          <w:sz w:val="22"/>
        </w:rPr>
        <w:t>ėtros perspektyvas, atlieka neformaliojo suaugusiųjų švietimo sistemos plėtotės projektų analizę. Jos nuostatus tvirtina Vyriausybė ar jos įgaliota institucija;</w:t>
      </w:r>
    </w:p>
    <w:p w:rsidR="00000000" w:rsidRDefault="00A950AE">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w:t>
      </w:r>
      <w:r>
        <w:rPr>
          <w:rFonts w:ascii="Times New Roman" w:hAnsi="Times New Roman"/>
          <w:sz w:val="22"/>
        </w:rPr>
        <w:t>ija, konsultuojanti nuotolinio švietimo plėtros klausimais. Jos nuostatus tvirtina švietimo ir mokslo ministras;</w:t>
      </w:r>
    </w:p>
    <w:p w:rsidR="00000000" w:rsidRDefault="00A950AE">
      <w:pPr>
        <w:ind w:firstLine="720"/>
        <w:jc w:val="both"/>
        <w:rPr>
          <w:rFonts w:ascii="Times New Roman" w:hAnsi="Times New Roman"/>
          <w:sz w:val="22"/>
        </w:rPr>
      </w:pPr>
      <w:r>
        <w:rPr>
          <w:rFonts w:ascii="Times New Roman" w:hAnsi="Times New Roman"/>
          <w:sz w:val="22"/>
        </w:rPr>
        <w:t>6) Aukštojo mokslo taryba yra Švietimo ir mokslo ministerijos ekspertinė institucija strateginiais aukštojo mokslo plėtros klausimais. Jos nuos</w:t>
      </w:r>
      <w:r>
        <w:rPr>
          <w:rFonts w:ascii="Times New Roman" w:hAnsi="Times New Roman"/>
          <w:sz w:val="22"/>
        </w:rPr>
        <w:t xml:space="preserve">tatus tvirtina Vyriausybė. </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65 straipsnis. Mokyklos bendruomenės narių dalyvavimas švietimo valdyme </w:t>
      </w:r>
    </w:p>
    <w:p w:rsidR="00000000" w:rsidRDefault="00A950AE">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w:t>
      </w:r>
      <w:r>
        <w:rPr>
          <w:rFonts w:ascii="Times New Roman" w:hAnsi="Times New Roman"/>
          <w:sz w:val="22"/>
        </w:rPr>
        <w:t xml:space="preserve"> švietimo valdymo lygių vadovų) interesų asociacijas, organizacijas, sąjungas, vykdančias jų narių nustatytus švietimo, kultūros, mokslinio tyrimo plėtotės uždavinius ir funkcijas, numatytas jų veiklos įstatuose.</w:t>
      </w:r>
    </w:p>
    <w:p w:rsidR="00000000" w:rsidRDefault="00A950AE">
      <w:pPr>
        <w:ind w:firstLine="720"/>
        <w:jc w:val="both"/>
        <w:rPr>
          <w:rFonts w:ascii="Times New Roman" w:hAnsi="Times New Roman"/>
          <w:sz w:val="22"/>
        </w:rPr>
      </w:pPr>
      <w:r>
        <w:rPr>
          <w:rFonts w:ascii="Times New Roman" w:hAnsi="Times New Roman"/>
          <w:sz w:val="22"/>
        </w:rPr>
        <w:t>2. Mokytojų asociacijos, draugijos, sąjungo</w:t>
      </w:r>
      <w:r>
        <w:rPr>
          <w:rFonts w:ascii="Times New Roman" w:hAnsi="Times New Roman"/>
          <w:sz w:val="22"/>
        </w:rPr>
        <w:t>s dalyvauja formuojant mokomojo dalyko turinį, sprendžiant su mokytojų kvalifikacijos tobulinimu susijusius klausimus, vadovaudamosi Visuomeninių organizacijų ir Asociacijų įstatymais.</w:t>
      </w:r>
    </w:p>
    <w:p w:rsidR="00000000" w:rsidRDefault="00A950AE">
      <w:pPr>
        <w:ind w:firstLine="720"/>
        <w:jc w:val="both"/>
        <w:rPr>
          <w:rFonts w:ascii="Times New Roman" w:hAnsi="Times New Roman"/>
          <w:sz w:val="22"/>
        </w:rPr>
      </w:pPr>
      <w:r>
        <w:rPr>
          <w:rFonts w:ascii="Times New Roman" w:hAnsi="Times New Roman"/>
          <w:sz w:val="22"/>
        </w:rPr>
        <w:t>3. Švietimo valdymo subjektai šio straipsnio 1 dalyje nurodytoms organi</w:t>
      </w:r>
      <w:r>
        <w:rPr>
          <w:rFonts w:ascii="Times New Roman" w:hAnsi="Times New Roman"/>
          <w:sz w:val="22"/>
        </w:rPr>
        <w:t>zacijoms ir asociacijoms jų funkcijoms atlikti nustatyta tvarka teikia informacinę, konsultacinę ir metodinę pagalbą, gali jas kviestis konsultuoti, būti ekspertais.</w:t>
      </w:r>
    </w:p>
    <w:p w:rsidR="00000000" w:rsidRDefault="00A950AE">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66 st</w:t>
      </w:r>
      <w:r>
        <w:rPr>
          <w:rFonts w:ascii="Times New Roman" w:hAnsi="Times New Roman"/>
          <w:b/>
          <w:sz w:val="22"/>
        </w:rPr>
        <w:t xml:space="preserve">raipsnis. Švietimo priežiūra </w:t>
      </w:r>
    </w:p>
    <w:p w:rsidR="00000000" w:rsidRDefault="00A950AE">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w:t>
      </w:r>
      <w:r>
        <w:rPr>
          <w:rFonts w:ascii="Times New Roman" w:hAnsi="Times New Roman"/>
          <w:sz w:val="22"/>
        </w:rPr>
        <w:t>mą reglamentuojančių teisės aktų vykdymą, švietimo veiklos duomenų patikimumą ir organizacinėmis, teisinėmis, ekonominėmis priemonėmis skatinti veiklos tobulinimą.</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2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2. Švietimo teikėjų veiklą prižiūri atitinkamos</w:t>
      </w:r>
      <w:r>
        <w:rPr>
          <w:rFonts w:ascii="Times New Roman" w:hAnsi="Times New Roman"/>
          <w:sz w:val="22"/>
        </w:rPr>
        <w:t xml:space="preserve"> valstybės institucijos, mokyklos steigėjas, licencijuojamą švietimo veiklą – ir licenciją išduoti teikusios institucijos.</w:t>
      </w:r>
    </w:p>
    <w:p w:rsidR="00000000" w:rsidRDefault="00A950AE">
      <w:pPr>
        <w:jc w:val="both"/>
        <w:rPr>
          <w:rFonts w:ascii="Times New Roman" w:hAnsi="Times New Roman"/>
          <w:b/>
          <w:bCs/>
        </w:rPr>
      </w:pPr>
      <w:r>
        <w:rPr>
          <w:rFonts w:ascii="Times New Roman" w:hAnsi="Times New Roman"/>
          <w:b/>
          <w:bCs/>
        </w:rPr>
        <w:t>2 dalies redakcija nuo 2008 m. sausio 1 d.:</w:t>
      </w:r>
    </w:p>
    <w:p w:rsidR="00000000" w:rsidRDefault="00A950AE">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w:t>
      </w:r>
      <w:r>
        <w:rPr>
          <w:rFonts w:ascii="Times New Roman" w:hAnsi="Times New Roman"/>
          <w:sz w:val="22"/>
        </w:rPr>
        <w:t>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4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4. Mokyklos veiklos p</w:t>
      </w:r>
      <w:r>
        <w:rPr>
          <w:rFonts w:ascii="Times New Roman" w:hAnsi="Times New Roman"/>
          <w:sz w:val="22"/>
        </w:rPr>
        <w:t>riežiūrą pagal švietimo ir mokslo ministro patvirtintus Mokyklos veiklos priežiūros nuostatus ir nustatytą mokyklų vadybinės ir pedagoginės veiklos išorinio audito metodiką atlieka steigėjas.</w:t>
      </w:r>
    </w:p>
    <w:p w:rsidR="00000000" w:rsidRDefault="00A950AE">
      <w:pPr>
        <w:jc w:val="both"/>
        <w:rPr>
          <w:rFonts w:ascii="Times New Roman" w:hAnsi="Times New Roman"/>
          <w:b/>
          <w:bCs/>
        </w:rPr>
      </w:pPr>
      <w:r>
        <w:rPr>
          <w:rFonts w:ascii="Times New Roman" w:hAnsi="Times New Roman"/>
          <w:b/>
          <w:bCs/>
        </w:rPr>
        <w:t>4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 xml:space="preserve">4. Mokyklos veiklos </w:t>
      </w:r>
      <w:r>
        <w:rPr>
          <w:rFonts w:ascii="Times New Roman" w:hAnsi="Times New Roman"/>
          <w:sz w:val="22"/>
        </w:rPr>
        <w:t>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SEPTINT</w:t>
      </w:r>
      <w:r>
        <w:rPr>
          <w:caps w:val="0"/>
          <w:sz w:val="22"/>
        </w:rPr>
        <w:t>ASIS SKIRSNIS</w:t>
      </w:r>
    </w:p>
    <w:p w:rsidR="00000000" w:rsidRDefault="00A950AE">
      <w:pPr>
        <w:jc w:val="center"/>
        <w:rPr>
          <w:rFonts w:ascii="Times New Roman" w:hAnsi="Times New Roman"/>
          <w:b/>
          <w:sz w:val="22"/>
        </w:rPr>
      </w:pPr>
      <w:r>
        <w:rPr>
          <w:rFonts w:ascii="Times New Roman" w:hAnsi="Times New Roman"/>
          <w:b/>
          <w:sz w:val="22"/>
        </w:rPr>
        <w:t>ŠVIETIMO FINANSAVIMAS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A950AE">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A950AE">
      <w:pPr>
        <w:ind w:firstLine="720"/>
        <w:jc w:val="both"/>
        <w:rPr>
          <w:rFonts w:ascii="Times New Roman" w:hAnsi="Times New Roman"/>
          <w:sz w:val="22"/>
        </w:rPr>
      </w:pPr>
      <w:r>
        <w:rPr>
          <w:rFonts w:ascii="Times New Roman" w:hAnsi="Times New Roman"/>
          <w:sz w:val="22"/>
        </w:rPr>
        <w:t>1) valstybės biudžeto ir savivaldybių biudžetų asignavimai;</w:t>
      </w:r>
    </w:p>
    <w:p w:rsidR="00000000" w:rsidRDefault="00A950AE">
      <w:pPr>
        <w:ind w:firstLine="720"/>
        <w:jc w:val="both"/>
        <w:rPr>
          <w:rFonts w:ascii="Times New Roman" w:hAnsi="Times New Roman"/>
          <w:sz w:val="22"/>
        </w:rPr>
      </w:pPr>
      <w:r>
        <w:rPr>
          <w:rFonts w:ascii="Times New Roman" w:hAnsi="Times New Roman"/>
          <w:sz w:val="22"/>
        </w:rPr>
        <w:t>2) kitos lėšos.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A950AE">
      <w:pPr>
        <w:ind w:firstLine="720"/>
        <w:jc w:val="both"/>
        <w:rPr>
          <w:rFonts w:ascii="Times New Roman" w:hAnsi="Times New Roman"/>
          <w:sz w:val="22"/>
        </w:rPr>
      </w:pPr>
      <w:r>
        <w:rPr>
          <w:rFonts w:ascii="Times New Roman" w:hAnsi="Times New Roman"/>
          <w:sz w:val="22"/>
        </w:rPr>
        <w:t>1. Valstybės ly</w:t>
      </w:r>
      <w:r>
        <w:rPr>
          <w:rFonts w:ascii="Times New Roman" w:hAnsi="Times New Roman"/>
          <w:sz w:val="22"/>
        </w:rPr>
        <w:t>giu investicinės lėšos švietimo plėtotei (statyboms, renovacijai, žmonių išteklių plėtrai ir kt.) skiriamos pagal programas, nustatytas Valstybės biudžeto ir savivaldybių biudžetų finansinių rodiklių patvirtinimo įstatymo. Vienerių metų ir ilgalaikes inves</w:t>
      </w:r>
      <w:r>
        <w:rPr>
          <w:rFonts w:ascii="Times New Roman" w:hAnsi="Times New Roman"/>
          <w:sz w:val="22"/>
        </w:rPr>
        <w:t>ticines programas švietimo srityje rengia Švietimo ir mokslo ministerija, vadovaudamasi Valstybine švietimo strategija ir Vyriausybės programa.</w:t>
      </w:r>
    </w:p>
    <w:p w:rsidR="00000000" w:rsidRDefault="00A950AE">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w:t>
      </w:r>
      <w:r>
        <w:rPr>
          <w:rFonts w:ascii="Times New Roman" w:hAnsi="Times New Roman"/>
          <w:sz w:val="22"/>
        </w:rPr>
        <w:t>ybų patvirtintuose biudžetuose. Savivaldybių investicinės programos rengiamos atsižvelgiant į valstybės investicines programas ir vadovaujantis švietimo strateginiais planais.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A950AE">
      <w:pPr>
        <w:ind w:firstLine="720"/>
        <w:jc w:val="both"/>
        <w:rPr>
          <w:rFonts w:ascii="Times New Roman" w:hAnsi="Times New Roman"/>
          <w:sz w:val="22"/>
        </w:rPr>
      </w:pPr>
      <w:r>
        <w:rPr>
          <w:rFonts w:ascii="Times New Roman" w:hAnsi="Times New Roman"/>
          <w:sz w:val="22"/>
        </w:rPr>
        <w:t>1. Formaliojo švietim</w:t>
      </w:r>
      <w:r>
        <w:rPr>
          <w:rFonts w:ascii="Times New Roman" w:hAnsi="Times New Roman"/>
          <w:sz w:val="22"/>
        </w:rPr>
        <w:t xml:space="preserve">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000000" w:rsidRDefault="00A950AE">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w:t>
      </w:r>
      <w:r>
        <w:rPr>
          <w:rFonts w:ascii="Times New Roman" w:hAnsi="Times New Roman"/>
          <w:sz w:val="22"/>
        </w:rPr>
        <w:t>us tenkinantiems šių programų moduliams vaikų neformaliojo švietimo mokyklose finansuoti skiriamos iš atitinkamų metų Valstybės biudžeto ir savivaldybių biudžetų finansinių rodiklių patvirtinimo įstatyme tvirtinamų savivaldybių biudžetams valstybės biudžet</w:t>
      </w:r>
      <w:r>
        <w:rPr>
          <w:rFonts w:ascii="Times New Roman" w:hAnsi="Times New Roman"/>
          <w:sz w:val="22"/>
        </w:rPr>
        <w:t>o specialiųjų tikslinių dotacijų, valstybinėms mokykloms – iš valstybės biudžete numatytų asignavimų.</w:t>
      </w:r>
    </w:p>
    <w:p w:rsidR="00000000" w:rsidRDefault="00A950AE">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w:t>
      </w:r>
      <w:r>
        <w:rPr>
          <w:rFonts w:ascii="Times New Roman" w:hAnsi="Times New Roman"/>
          <w:sz w:val="22"/>
        </w:rPr>
        <w:t>a mokyklos steigėjas savo nustatyta tvarka.</w:t>
      </w:r>
    </w:p>
    <w:p w:rsidR="00000000" w:rsidRDefault="00A950AE">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000000" w:rsidRDefault="00A950AE">
      <w:pPr>
        <w:ind w:firstLine="720"/>
        <w:jc w:val="both"/>
        <w:rPr>
          <w:rFonts w:ascii="Times New Roman" w:hAnsi="Times New Roman"/>
          <w:sz w:val="22"/>
        </w:rPr>
      </w:pPr>
      <w:r>
        <w:rPr>
          <w:rFonts w:ascii="Times New Roman" w:hAnsi="Times New Roman"/>
          <w:sz w:val="22"/>
        </w:rPr>
        <w:t>5. Profesines, au</w:t>
      </w:r>
      <w:r>
        <w:rPr>
          <w:rFonts w:ascii="Times New Roman" w:hAnsi="Times New Roman"/>
          <w:sz w:val="22"/>
        </w:rPr>
        <w:t xml:space="preserve">kštesniąsias, neformaliojo suaugusiųjų švietimo mokyklas, pagalbą mokiniui, mokytojui ir mokyklai teikiančias įstaigas finansuoja steigėjai. </w:t>
      </w:r>
    </w:p>
    <w:p w:rsidR="00000000" w:rsidRDefault="00A950AE">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A950AE">
      <w:pPr>
        <w:ind w:firstLine="720"/>
        <w:jc w:val="both"/>
        <w:rPr>
          <w:rFonts w:ascii="Times New Roman" w:hAnsi="Times New Roman"/>
          <w:sz w:val="22"/>
        </w:rPr>
      </w:pPr>
      <w:r>
        <w:rPr>
          <w:rFonts w:ascii="Times New Roman" w:hAnsi="Times New Roman"/>
          <w:sz w:val="22"/>
        </w:rPr>
        <w:t>7. Vaikų muzikos, dailės, meno ir</w:t>
      </w:r>
      <w:r>
        <w:rPr>
          <w:rFonts w:ascii="Times New Roman" w:hAnsi="Times New Roman"/>
          <w:sz w:val="22"/>
        </w:rPr>
        <w:t xml:space="preserve">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w:t>
      </w:r>
      <w:r>
        <w:rPr>
          <w:rFonts w:ascii="Times New Roman" w:hAnsi="Times New Roman"/>
          <w:sz w:val="22"/>
        </w:rPr>
        <w:t>gramas, finansuojamos Vyriausybės ar jos įgaliotos institucijos nustatyta tvarka, skiriant iš biudžeto mokymo lėšų ir mokyklos ūkio lėšų tiek, kiek ir to paties tipo valstybinėms ar savivaldybės mokykloms, jeigu tai numatyta Lietuvos Respublikos tarptautin</w:t>
      </w:r>
      <w:r>
        <w:rPr>
          <w:rFonts w:ascii="Times New Roman" w:hAnsi="Times New Roman"/>
          <w:sz w:val="22"/>
        </w:rPr>
        <w:t>ėje sutartyje.</w:t>
      </w:r>
    </w:p>
    <w:p w:rsidR="00000000" w:rsidRDefault="00A950A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left="2268" w:hanging="1548"/>
        <w:jc w:val="both"/>
        <w:rPr>
          <w:rFonts w:ascii="Times New Roman" w:hAnsi="Times New Roman"/>
          <w:b/>
          <w:sz w:val="22"/>
        </w:rPr>
      </w:pPr>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p w:rsidR="00000000" w:rsidRDefault="00A950AE">
      <w:pPr>
        <w:pStyle w:val="BodyTextIndent2"/>
        <w:rPr>
          <w:bCs w:val="0"/>
        </w:rPr>
      </w:pPr>
      <w:r>
        <w:rPr>
          <w:bCs w:val="0"/>
        </w:rPr>
        <w:t>1. Valstybinės (išsky</w:t>
      </w:r>
      <w:r>
        <w:rPr>
          <w:bCs w:val="0"/>
        </w:rPr>
        <w:t>rus aukštosios) ir savivaldybės mokyklos vadovo, jo pavaduotojo ugdymui, ugdymą organizuojančio skyriaus vedėjo pareiginė alga priklauso nuo išsilavinimo, pedagoginio darbo stažo, vadybinės kvalifikacinės kategorijos ir veiklos sudėtingumo.</w:t>
      </w:r>
    </w:p>
    <w:p w:rsidR="00000000" w:rsidRDefault="00A950AE">
      <w:pPr>
        <w:ind w:firstLine="720"/>
        <w:jc w:val="both"/>
        <w:rPr>
          <w:rFonts w:ascii="Times New Roman" w:hAnsi="Times New Roman"/>
          <w:sz w:val="22"/>
        </w:rPr>
      </w:pPr>
      <w:r>
        <w:rPr>
          <w:rFonts w:ascii="Times New Roman" w:hAnsi="Times New Roman"/>
          <w:sz w:val="22"/>
        </w:rPr>
        <w:t xml:space="preserve">2. Valstybinės </w:t>
      </w:r>
      <w:r>
        <w:rPr>
          <w:rFonts w:ascii="Times New Roman" w:hAnsi="Times New Roman"/>
          <w:sz w:val="22"/>
        </w:rPr>
        <w:t>(išskyrus aukštosios) ir savivaldybės mokyklos mokytojo, pagalbos mokiniui specialisto pareiginė alga priklauso nuo išsilavinimo, pedagoginio darbo stažo, kvalifikacinės kategorijos, veiklos sudėtingumo.</w:t>
      </w:r>
    </w:p>
    <w:p w:rsidR="00000000" w:rsidRDefault="00A950AE">
      <w:pPr>
        <w:ind w:firstLine="720"/>
        <w:jc w:val="both"/>
        <w:rPr>
          <w:rFonts w:ascii="Times New Roman" w:hAnsi="Times New Roman"/>
          <w:sz w:val="22"/>
        </w:rPr>
      </w:pPr>
      <w:r>
        <w:rPr>
          <w:rFonts w:ascii="Times New Roman" w:hAnsi="Times New Roman"/>
          <w:sz w:val="22"/>
        </w:rPr>
        <w:t>3. Valstybinių (išskyrus aukštųjų) ir savivaldybių m</w:t>
      </w:r>
      <w:r>
        <w:rPr>
          <w:rFonts w:ascii="Times New Roman" w:hAnsi="Times New Roman"/>
          <w:sz w:val="22"/>
        </w:rPr>
        <w:t>okyklų vadovų, jų pavaduotojų ugdymui, ugdymą organizuojančių skyrių vedėjų, mokytojų, pagalbos mokiniui specialistų ir kitų ugdymo procese dalyvaujančių darbuotojų darbo apmokėjimo tvarką nustato Vyriausybė.</w:t>
      </w:r>
    </w:p>
    <w:p w:rsidR="00000000" w:rsidRDefault="00A950AE">
      <w:pPr>
        <w:ind w:firstLine="720"/>
        <w:jc w:val="both"/>
        <w:rPr>
          <w:rFonts w:ascii="Times New Roman" w:hAnsi="Times New Roman"/>
          <w:sz w:val="22"/>
        </w:rPr>
      </w:pPr>
      <w:r>
        <w:rPr>
          <w:rFonts w:ascii="Times New Roman" w:hAnsi="Times New Roman"/>
          <w:sz w:val="22"/>
        </w:rPr>
        <w:t>4. Nevalstybinių mokyklų vadovų, mokytojų ir ki</w:t>
      </w:r>
      <w:r>
        <w:rPr>
          <w:rFonts w:ascii="Times New Roman" w:hAnsi="Times New Roman"/>
          <w:sz w:val="22"/>
        </w:rPr>
        <w:t>tų darbuotojų darbo užmokestis nustatomas vadovaujantis įstatymų nustatyta tvarka.</w:t>
      </w:r>
    </w:p>
    <w:p w:rsidR="00000000" w:rsidRDefault="00A950AE">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w:t>
      </w:r>
      <w:r>
        <w:rPr>
          <w:rFonts w:ascii="Times New Roman" w:hAnsi="Times New Roman"/>
          <w:sz w:val="22"/>
        </w:rPr>
        <w:t>tų teisės aktų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 dalies redakcija iki 2008 m. sausio</w:t>
      </w:r>
      <w:r>
        <w:rPr>
          <w:rFonts w:ascii="Times New Roman" w:hAnsi="Times New Roman"/>
          <w:b/>
          <w:bCs/>
        </w:rPr>
        <w:t xml:space="preserve"> 1 d.:</w:t>
      </w:r>
    </w:p>
    <w:p w:rsidR="00000000" w:rsidRDefault="00A950AE">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000000" w:rsidRDefault="00A950AE">
      <w:pPr>
        <w:jc w:val="both"/>
        <w:rPr>
          <w:rFonts w:ascii="Times New Roman" w:hAnsi="Times New Roman"/>
          <w:b/>
          <w:bCs/>
        </w:rPr>
      </w:pPr>
      <w:r>
        <w:rPr>
          <w:rFonts w:ascii="Times New Roman" w:hAnsi="Times New Roman"/>
          <w:b/>
          <w:bCs/>
        </w:rPr>
        <w:t>1 dalies redakcija nuo 2008 m. sausio 1 d.:</w:t>
      </w:r>
    </w:p>
    <w:p w:rsidR="00000000" w:rsidRDefault="00A950AE">
      <w:pPr>
        <w:ind w:firstLine="720"/>
        <w:jc w:val="both"/>
        <w:rPr>
          <w:rFonts w:ascii="Times New Roman" w:hAnsi="Times New Roman"/>
          <w:b/>
          <w:sz w:val="22"/>
        </w:rPr>
      </w:pPr>
      <w:r>
        <w:rPr>
          <w:rFonts w:ascii="Times New Roman" w:hAnsi="Times New Roman"/>
          <w:sz w:val="22"/>
        </w:rPr>
        <w:t>1. Mokiniui, k</w:t>
      </w:r>
      <w:r>
        <w:rPr>
          <w:rFonts w:ascii="Times New Roman" w:hAnsi="Times New Roman"/>
          <w:sz w:val="22"/>
        </w:rPr>
        <w:t>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A950AE">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A950AE">
      <w:pPr>
        <w:ind w:firstLine="720"/>
        <w:jc w:val="both"/>
        <w:rPr>
          <w:rFonts w:ascii="Times New Roman" w:hAnsi="Times New Roman"/>
          <w:sz w:val="22"/>
        </w:rPr>
      </w:pPr>
      <w:r>
        <w:rPr>
          <w:rFonts w:ascii="Times New Roman" w:hAnsi="Times New Roman"/>
          <w:sz w:val="22"/>
        </w:rPr>
        <w:t>4. Mokyklos (išskyrus aukštąją) steigėjas užtikrina, kad mokytojams ir kitiems ug</w:t>
      </w:r>
      <w:r>
        <w:rPr>
          <w:rFonts w:ascii="Times New Roman" w:hAnsi="Times New Roman"/>
          <w:sz w:val="22"/>
        </w:rPr>
        <w:t xml:space="preserve">dymo procese dalyvaujantiems asmenims būtų apmokėtos ne mažiau kaip 5 dienų per metus kvalifikacijos tobulinimo išlaidos. </w:t>
      </w:r>
    </w:p>
    <w:p w:rsidR="00000000" w:rsidRDefault="00A950AE">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w:t>
      </w:r>
      <w:r>
        <w:rPr>
          <w:rFonts w:ascii="Times New Roman" w:hAnsi="Times New Roman"/>
          <w:sz w:val="22"/>
        </w:rPr>
        <w:t>ramą mokytojams ir kitiems ugdymo procese dalyvaujantiems specialistams.</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72 straipsnis. Mokestis už švietimą </w:t>
      </w:r>
    </w:p>
    <w:p w:rsidR="00000000" w:rsidRDefault="00A950AE">
      <w:pPr>
        <w:ind w:firstLine="720"/>
        <w:jc w:val="both"/>
        <w:rPr>
          <w:rFonts w:ascii="Times New Roman" w:hAnsi="Times New Roman"/>
          <w:sz w:val="22"/>
        </w:rPr>
      </w:pPr>
      <w:r>
        <w:rPr>
          <w:rFonts w:ascii="Times New Roman" w:hAnsi="Times New Roman"/>
          <w:sz w:val="22"/>
        </w:rPr>
        <w:t>1. Valstybinėje ir savivaldybės mokykloje mokymas pagal priešmokyklinio, pradinio, pagrindinio, vidurinio ugdymo, profesinio mok</w:t>
      </w:r>
      <w:r>
        <w:rPr>
          <w:rFonts w:ascii="Times New Roman" w:hAnsi="Times New Roman"/>
          <w:sz w:val="22"/>
        </w:rPr>
        <w:t xml:space="preserve">ymo ir aukštesniųjų studijų programas yra nemokamas. </w:t>
      </w:r>
    </w:p>
    <w:p w:rsidR="00000000" w:rsidRDefault="00A950AE">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000000" w:rsidRDefault="00A950AE">
      <w:pPr>
        <w:ind w:firstLine="720"/>
        <w:jc w:val="both"/>
        <w:rPr>
          <w:rFonts w:ascii="Times New Roman" w:hAnsi="Times New Roman"/>
          <w:sz w:val="22"/>
        </w:rPr>
      </w:pPr>
      <w:r>
        <w:rPr>
          <w:rFonts w:ascii="Times New Roman" w:hAnsi="Times New Roman"/>
          <w:sz w:val="22"/>
        </w:rPr>
        <w:t xml:space="preserve">3. Mokinys, besimokantis pagal pradinio, pagrindinio ugdymo programas, </w:t>
      </w:r>
      <w:r>
        <w:rPr>
          <w:rFonts w:ascii="Times New Roman" w:hAnsi="Times New Roman"/>
          <w:sz w:val="22"/>
        </w:rPr>
        <w:t xml:space="preserve">vadovėliais naudojasi nemokamai. </w:t>
      </w:r>
    </w:p>
    <w:p w:rsidR="00000000" w:rsidRDefault="00A950AE">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A950AE">
      <w:pPr>
        <w:ind w:firstLine="720"/>
        <w:jc w:val="both"/>
        <w:rPr>
          <w:rFonts w:ascii="Times New Roman" w:hAnsi="Times New Roman"/>
          <w:sz w:val="22"/>
        </w:rPr>
      </w:pPr>
      <w:r>
        <w:rPr>
          <w:rFonts w:ascii="Times New Roman" w:hAnsi="Times New Roman"/>
          <w:sz w:val="22"/>
        </w:rPr>
        <w:t>5. Individ</w:t>
      </w:r>
      <w:r>
        <w:rPr>
          <w:rFonts w:ascii="Times New Roman" w:hAnsi="Times New Roman"/>
          <w:sz w:val="22"/>
        </w:rPr>
        <w:t>ualiosiomis mokymosi priemonėmis (pratybų sąsiuviniais, rašymo priemonėmis, skaičiuotuvais ir kt.) mokinį aprūpina tėvai (globėjai, rūpintojai).</w:t>
      </w:r>
    </w:p>
    <w:p w:rsidR="00000000" w:rsidRDefault="00A950AE">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w:t>
      </w:r>
      <w:r>
        <w:rPr>
          <w:rFonts w:ascii="Times New Roman" w:hAnsi="Times New Roman"/>
          <w:sz w:val="22"/>
        </w:rPr>
        <w:t>s ar jos įgaliotos institucijos nustatyta tvarka ugdymui skirta kompensacine technika.</w:t>
      </w:r>
    </w:p>
    <w:p w:rsidR="00000000" w:rsidRDefault="00A950AE">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w:t>
      </w:r>
      <w:r>
        <w:rPr>
          <w:rFonts w:ascii="Times New Roman" w:hAnsi="Times New Roman"/>
          <w:sz w:val="22"/>
        </w:rPr>
        <w:t>pailgintos dienos grupės, popamokinė mokinių priežiūra, studijos, klubai, būreliai, stovyklos, ekskursijos ir kt.) nustato mokyklos steigėjas.</w:t>
      </w:r>
    </w:p>
    <w:p w:rsidR="00000000" w:rsidRDefault="00A950AE">
      <w:pPr>
        <w:ind w:firstLine="720"/>
        <w:jc w:val="both"/>
        <w:rPr>
          <w:rFonts w:ascii="Times New Roman" w:hAnsi="Times New Roman"/>
          <w:sz w:val="22"/>
        </w:rPr>
      </w:pPr>
      <w:r>
        <w:rPr>
          <w:rFonts w:ascii="Times New Roman" w:hAnsi="Times New Roman"/>
          <w:sz w:val="22"/>
        </w:rPr>
        <w:t xml:space="preserve">8. Mokesčio dydį už išsilavinimo pažymėjimų blankus, už asmenų, įgijusių vidurinį išsilavinimą ir pageidaujančių </w:t>
      </w:r>
      <w:r>
        <w:rPr>
          <w:rFonts w:ascii="Times New Roman" w:hAnsi="Times New Roman"/>
          <w:sz w:val="22"/>
        </w:rPr>
        <w:t>geriau pasirengti tolesniam mokymuisi, pakartotinį pageidaujamų vidurinio ugdymo programos dalykų mokymąsi, pakartotinius valstybinius ar mokyklinius brandos egzaminus nustato švietimo ir mokslo ministras.</w:t>
      </w:r>
    </w:p>
    <w:p w:rsidR="00000000" w:rsidRDefault="00A950AE">
      <w:pPr>
        <w:ind w:firstLine="720"/>
        <w:jc w:val="both"/>
        <w:rPr>
          <w:rFonts w:ascii="Times New Roman" w:hAnsi="Times New Roman"/>
          <w:sz w:val="22"/>
        </w:rPr>
      </w:pPr>
      <w:r>
        <w:rPr>
          <w:rFonts w:ascii="Times New Roman" w:hAnsi="Times New Roman"/>
          <w:sz w:val="22"/>
        </w:rPr>
        <w:t xml:space="preserve">9. Mokesčio dydį už mokyklos teikiamą neformalųjį </w:t>
      </w:r>
      <w:r>
        <w:rPr>
          <w:rFonts w:ascii="Times New Roman" w:hAnsi="Times New Roman"/>
          <w:sz w:val="22"/>
        </w:rPr>
        <w:t>švietimą (išskyrus priešmokyklinį ugdymą) nustato steigėjas. Mokestis mažinamas atsižvelgus į mokinių gabumus ir tėvų (globėjų, rūpintojų) socialinę padėtį.</w:t>
      </w:r>
    </w:p>
    <w:p w:rsidR="00000000" w:rsidRDefault="00A950AE">
      <w:pPr>
        <w:ind w:firstLine="720"/>
        <w:jc w:val="both"/>
        <w:rPr>
          <w:rFonts w:ascii="Times New Roman" w:hAnsi="Times New Roman"/>
          <w:sz w:val="22"/>
        </w:rPr>
      </w:pPr>
    </w:p>
    <w:p w:rsidR="00000000" w:rsidRDefault="00A950AE">
      <w:pPr>
        <w:jc w:val="both"/>
        <w:rPr>
          <w:rFonts w:ascii="Times New Roman" w:hAnsi="Times New Roman"/>
          <w:b/>
          <w:bCs/>
        </w:rPr>
      </w:pPr>
      <w:r>
        <w:rPr>
          <w:rFonts w:ascii="Times New Roman" w:hAnsi="Times New Roman"/>
          <w:b/>
          <w:bCs/>
        </w:rPr>
        <w:t>10 dalies redakcija iki 2008 m. sausio 1 d.:</w:t>
      </w:r>
    </w:p>
    <w:p w:rsidR="00000000" w:rsidRDefault="00A950AE">
      <w:pPr>
        <w:ind w:firstLine="720"/>
        <w:jc w:val="both"/>
        <w:rPr>
          <w:rFonts w:ascii="Times New Roman" w:hAnsi="Times New Roman"/>
          <w:sz w:val="22"/>
        </w:rPr>
      </w:pPr>
      <w:r>
        <w:rPr>
          <w:rFonts w:ascii="Times New Roman" w:hAnsi="Times New Roman"/>
          <w:sz w:val="22"/>
        </w:rPr>
        <w:t>10. Aukštesniųjų ir profesinių mokyklų teikiamos papi</w:t>
      </w:r>
      <w:r>
        <w:rPr>
          <w:rFonts w:ascii="Times New Roman" w:hAnsi="Times New Roman"/>
          <w:sz w:val="22"/>
        </w:rPr>
        <w:t xml:space="preserve">ldomos (nenumatytos studijų ir mokymo programose) mokymo, mokymosi paslaugos (konsultacijos, kursai, galimybė naudotis kompiuteriais savarankiško darbo metu ir kitomis informacinių technologijų priemonėmis) ir individualios mokymosi priemonės (vadovėliai, </w:t>
      </w:r>
      <w:r>
        <w:rPr>
          <w:rFonts w:ascii="Times New Roman" w:hAnsi="Times New Roman"/>
          <w:sz w:val="22"/>
        </w:rPr>
        <w:t xml:space="preserve">konspektai ir pan.) yra mokamos. Mokesčio dydį už teikiamas paslaugas ir mokymosi priemones nustato mokyklos vadovas, suderinęs su mokyklos taryba. </w:t>
      </w:r>
    </w:p>
    <w:p w:rsidR="00000000" w:rsidRDefault="00A950AE">
      <w:pPr>
        <w:jc w:val="both"/>
        <w:rPr>
          <w:rFonts w:ascii="Times New Roman" w:hAnsi="Times New Roman"/>
          <w:b/>
          <w:bCs/>
        </w:rPr>
      </w:pPr>
      <w:r>
        <w:rPr>
          <w:rFonts w:ascii="Times New Roman" w:hAnsi="Times New Roman"/>
          <w:b/>
          <w:bCs/>
        </w:rPr>
        <w:t>10 dalies redakcija nuo 2008 m. sausio 1 d.:</w:t>
      </w:r>
    </w:p>
    <w:p w:rsidR="00000000" w:rsidRDefault="00A950AE">
      <w:pPr>
        <w:ind w:firstLine="720"/>
        <w:jc w:val="both"/>
        <w:rPr>
          <w:rFonts w:ascii="Times New Roman" w:hAnsi="Times New Roman"/>
          <w:sz w:val="22"/>
        </w:rPr>
      </w:pPr>
      <w:r>
        <w:rPr>
          <w:rFonts w:ascii="Times New Roman" w:hAnsi="Times New Roman"/>
          <w:sz w:val="22"/>
        </w:rPr>
        <w:t>10. Profesinių mokyklų teikiamos papildomos (nenumatytos studi</w:t>
      </w:r>
      <w:r>
        <w:rPr>
          <w:rFonts w:ascii="Times New Roman" w:hAnsi="Times New Roman"/>
          <w:sz w:val="22"/>
        </w:rPr>
        <w:t>jų ir mokymo programose) mokymo, mokymosi paslaugos (konsultacijos, kursai ir kitos), praktinio mokymo priemonės yra mokamos. Mokesčio dydį už teikiamas paslaugas nustato mokyklos vadovas, suderinęs su mokyklos taryba.</w:t>
      </w:r>
    </w:p>
    <w:p w:rsidR="00000000" w:rsidRDefault="00A950AE">
      <w:pPr>
        <w:ind w:firstLine="720"/>
        <w:jc w:val="both"/>
        <w:rPr>
          <w:rFonts w:ascii="Times New Roman" w:hAnsi="Times New Roman"/>
          <w:sz w:val="22"/>
        </w:rPr>
      </w:pPr>
    </w:p>
    <w:p w:rsidR="00000000" w:rsidRDefault="00A950AE">
      <w:pPr>
        <w:ind w:firstLine="720"/>
        <w:jc w:val="both"/>
        <w:rPr>
          <w:rFonts w:ascii="Times New Roman" w:hAnsi="Times New Roman"/>
          <w:sz w:val="22"/>
        </w:rPr>
      </w:pPr>
      <w:r>
        <w:rPr>
          <w:rFonts w:ascii="Times New Roman" w:hAnsi="Times New Roman"/>
          <w:sz w:val="22"/>
        </w:rPr>
        <w:t>11. Mokiniai aprūpinami mokinio reik</w:t>
      </w:r>
      <w:r>
        <w:rPr>
          <w:rFonts w:ascii="Times New Roman" w:hAnsi="Times New Roman"/>
          <w:sz w:val="22"/>
        </w:rPr>
        <w:t>menimis teisės aktų nustatyta tvarka.</w:t>
      </w:r>
    </w:p>
    <w:p w:rsidR="00000000" w:rsidRDefault="00A950A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A950AE">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X-6</w:t>
        </w:r>
        <w:r>
          <w:rPr>
            <w:rStyle w:val="Hyperlink"/>
            <w:rFonts w:ascii="Times New Roman" w:eastAsia="MS Mincho" w:hAnsi="Times New Roman"/>
            <w:i/>
            <w:iCs/>
          </w:rPr>
          <w:t>89</w:t>
        </w:r>
      </w:hyperlink>
      <w:r>
        <w:rPr>
          <w:rFonts w:ascii="Times New Roman" w:eastAsia="MS Mincho" w:hAnsi="Times New Roman"/>
          <w:i/>
          <w:iCs/>
        </w:rPr>
        <w:t>, 2006-06-13, Žin., 2006, Nr. 73-2758 (2006-06-30)</w:t>
      </w:r>
    </w:p>
    <w:p w:rsidR="00000000" w:rsidRDefault="00A950AE">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AŠTUNTASIS SKIRSNIS</w:t>
      </w:r>
    </w:p>
    <w:p w:rsidR="00000000" w:rsidRDefault="00A950AE">
      <w:pPr>
        <w:jc w:val="center"/>
        <w:rPr>
          <w:rFonts w:ascii="Times New Roman" w:hAnsi="Times New Roman"/>
          <w:b/>
          <w:sz w:val="22"/>
        </w:rPr>
      </w:pPr>
      <w:r>
        <w:rPr>
          <w:rFonts w:ascii="Times New Roman" w:hAnsi="Times New Roman"/>
          <w:b/>
          <w:sz w:val="22"/>
        </w:rPr>
        <w:t>TARPTAUTINIS BENDRADARBIAVIMAS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73 straipsnis. Dalyvavima</w:t>
      </w:r>
      <w:r>
        <w:rPr>
          <w:rFonts w:ascii="Times New Roman" w:hAnsi="Times New Roman"/>
          <w:b/>
          <w:sz w:val="22"/>
        </w:rPr>
        <w:t>s tarptautinėje švietimo erdvėje</w:t>
      </w:r>
    </w:p>
    <w:p w:rsidR="00000000" w:rsidRDefault="00A950AE">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000000" w:rsidRDefault="00A950AE">
      <w:pPr>
        <w:pStyle w:val="BodyTextIndent3"/>
        <w:spacing w:after="0"/>
        <w:ind w:firstLine="720"/>
        <w:rPr>
          <w:sz w:val="22"/>
        </w:rPr>
      </w:pPr>
      <w:r>
        <w:rPr>
          <w:sz w:val="22"/>
        </w:rPr>
        <w:t>2. Dalyvavimo ar kitokio ben</w:t>
      </w:r>
      <w:r>
        <w:rPr>
          <w:sz w:val="22"/>
        </w:rPr>
        <w:t>dradarbiavimo sąlygas ir tvarką nustato Lietuvos Respublikos tarptautinės sutartys, Lietuvos Respublikos institucijų ir užsienio valstybių institucijų susitarimai, kiti Lietuvos Respublikos teisės aktai, Lietuvos ir užsienio valstybių švietimo įstaigų ties</w:t>
      </w:r>
      <w:r>
        <w:rPr>
          <w:sz w:val="22"/>
        </w:rPr>
        <w:t>ioginio bendradarbiavimo susitarimai.</w:t>
      </w:r>
    </w:p>
    <w:p w:rsidR="00000000" w:rsidRDefault="00A950AE">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A950AE">
      <w:pPr>
        <w:ind w:firstLine="720"/>
        <w:jc w:val="both"/>
        <w:rPr>
          <w:rFonts w:ascii="Times New Roman" w:hAnsi="Times New Roman"/>
          <w:b/>
          <w:sz w:val="22"/>
        </w:rPr>
      </w:pPr>
    </w:p>
    <w:p w:rsidR="00000000" w:rsidRDefault="00A950AE">
      <w:pPr>
        <w:ind w:left="2430" w:hanging="1710"/>
        <w:jc w:val="both"/>
        <w:rPr>
          <w:rFonts w:ascii="Times New Roman" w:hAnsi="Times New Roman"/>
          <w:b/>
          <w:sz w:val="22"/>
        </w:rPr>
      </w:pPr>
      <w:r>
        <w:rPr>
          <w:rFonts w:ascii="Times New Roman" w:hAnsi="Times New Roman"/>
          <w:b/>
          <w:sz w:val="22"/>
        </w:rPr>
        <w:t xml:space="preserve">74 straipsnis. Užsienio bei tarptautinių organizacijų </w:t>
      </w:r>
      <w:r>
        <w:rPr>
          <w:rFonts w:ascii="Times New Roman" w:hAnsi="Times New Roman"/>
          <w:b/>
          <w:sz w:val="22"/>
        </w:rPr>
        <w:t xml:space="preserve">švietimo programų vykdymas </w:t>
      </w:r>
    </w:p>
    <w:p w:rsidR="00000000" w:rsidRDefault="00A950AE">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000000" w:rsidRDefault="00A950AE">
      <w:pPr>
        <w:ind w:firstLine="720"/>
        <w:jc w:val="both"/>
        <w:rPr>
          <w:rFonts w:ascii="Times New Roman" w:hAnsi="Times New Roman"/>
          <w:sz w:val="22"/>
        </w:rPr>
      </w:pPr>
      <w:r>
        <w:rPr>
          <w:rFonts w:ascii="Times New Roman" w:hAnsi="Times New Roman"/>
          <w:sz w:val="22"/>
        </w:rPr>
        <w:t xml:space="preserve">2. Užsienio valstybių </w:t>
      </w:r>
      <w:r>
        <w:rPr>
          <w:rFonts w:ascii="Times New Roman" w:hAnsi="Times New Roman"/>
          <w:sz w:val="22"/>
        </w:rPr>
        <w:t xml:space="preserve">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000000" w:rsidRDefault="00A950AE">
      <w:pPr>
        <w:ind w:firstLine="720"/>
        <w:jc w:val="both"/>
        <w:rPr>
          <w:rFonts w:ascii="Times New Roman" w:hAnsi="Times New Roman"/>
          <w:sz w:val="22"/>
        </w:rPr>
      </w:pPr>
    </w:p>
    <w:p w:rsidR="00000000" w:rsidRDefault="00A950AE">
      <w:pPr>
        <w:pStyle w:val="Heading1"/>
        <w:numPr>
          <w:ilvl w:val="0"/>
          <w:numId w:val="0"/>
        </w:numPr>
        <w:rPr>
          <w:caps w:val="0"/>
          <w:sz w:val="22"/>
        </w:rPr>
      </w:pPr>
      <w:r>
        <w:rPr>
          <w:caps w:val="0"/>
          <w:sz w:val="22"/>
        </w:rPr>
        <w:t>DEVINTASIS SKIRSNIS</w:t>
      </w:r>
    </w:p>
    <w:p w:rsidR="00000000" w:rsidRDefault="00A950AE">
      <w:pPr>
        <w:jc w:val="center"/>
        <w:rPr>
          <w:rFonts w:ascii="Times New Roman" w:hAnsi="Times New Roman"/>
          <w:b/>
          <w:sz w:val="22"/>
        </w:rPr>
      </w:pPr>
      <w:r>
        <w:rPr>
          <w:rFonts w:ascii="Times New Roman" w:hAnsi="Times New Roman"/>
          <w:b/>
          <w:sz w:val="22"/>
        </w:rPr>
        <w:t>BAIGIAMOSIOS NUOSTATOS</w:t>
      </w:r>
    </w:p>
    <w:p w:rsidR="00000000" w:rsidRDefault="00A950AE">
      <w:pPr>
        <w:ind w:firstLine="720"/>
        <w:jc w:val="both"/>
        <w:rPr>
          <w:rFonts w:ascii="Times New Roman" w:hAnsi="Times New Roman"/>
          <w:b/>
          <w:sz w:val="22"/>
        </w:rPr>
      </w:pPr>
    </w:p>
    <w:p w:rsidR="00000000" w:rsidRDefault="00A950AE">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A950AE">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A950AE">
      <w:pPr>
        <w:ind w:firstLine="720"/>
        <w:jc w:val="both"/>
        <w:rPr>
          <w:rFonts w:ascii="Times New Roman" w:hAnsi="Times New Roman"/>
          <w:sz w:val="22"/>
        </w:rPr>
      </w:pPr>
      <w:r>
        <w:rPr>
          <w:rFonts w:ascii="Times New Roman" w:hAnsi="Times New Roman"/>
          <w:sz w:val="22"/>
        </w:rPr>
        <w:t>2. Nuo 2005–2006 mokslo metų pereinama prie visuotinio priešmokyklinio ugdym</w:t>
      </w:r>
      <w:r>
        <w:rPr>
          <w:rFonts w:ascii="Times New Roman" w:hAnsi="Times New Roman"/>
          <w:sz w:val="22"/>
        </w:rPr>
        <w:t>o.</w:t>
      </w:r>
    </w:p>
    <w:p w:rsidR="00000000" w:rsidRDefault="00A950AE">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000000" w:rsidRDefault="00A950AE">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w:t>
      </w:r>
      <w:r>
        <w:rPr>
          <w:rFonts w:ascii="Times New Roman" w:hAnsi="Times New Roman"/>
          <w:sz w:val="22"/>
        </w:rPr>
        <w:t>irtintais Švietimo įstaigų bei mokslo ir studijų institucijų valstybės registro nuostatais.</w:t>
      </w:r>
    </w:p>
    <w:p w:rsidR="00000000" w:rsidRDefault="00A950AE">
      <w:pPr>
        <w:ind w:firstLine="709"/>
        <w:jc w:val="both"/>
        <w:rPr>
          <w:rFonts w:ascii="Times New Roman" w:hAnsi="Times New Roman"/>
          <w:sz w:val="22"/>
        </w:rPr>
      </w:pPr>
    </w:p>
    <w:p w:rsidR="00000000" w:rsidRDefault="00A950AE">
      <w:pPr>
        <w:ind w:firstLine="709"/>
        <w:jc w:val="both"/>
        <w:rPr>
          <w:rFonts w:ascii="Times New Roman" w:hAnsi="Times New Roman"/>
          <w:sz w:val="22"/>
        </w:rPr>
      </w:pPr>
    </w:p>
    <w:p w:rsidR="00000000" w:rsidRDefault="00A950AE">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A950AE">
      <w:pPr>
        <w:ind w:firstLine="709"/>
        <w:jc w:val="both"/>
        <w:rPr>
          <w:rFonts w:ascii="Times New Roman" w:hAnsi="Times New Roman"/>
          <w:sz w:val="22"/>
        </w:rPr>
      </w:pPr>
    </w:p>
    <w:p w:rsidR="00000000" w:rsidRDefault="00A950AE">
      <w:pPr>
        <w:ind w:firstLine="709"/>
        <w:jc w:val="both"/>
        <w:rPr>
          <w:rFonts w:ascii="Times New Roman" w:hAnsi="Times New Roman"/>
          <w:sz w:val="22"/>
        </w:rPr>
      </w:pPr>
    </w:p>
    <w:p w:rsidR="00000000" w:rsidRDefault="00A950AE">
      <w:pPr>
        <w:tabs>
          <w:tab w:val="right" w:pos="9072"/>
        </w:tabs>
        <w:ind w:firstLine="709"/>
        <w:jc w:val="both"/>
        <w:rPr>
          <w:rStyle w:val="Pareigos"/>
          <w:rFonts w:ascii="Times New Roman" w:hAnsi="Times New Roman"/>
          <w:sz w:val="22"/>
        </w:rPr>
      </w:pPr>
    </w:p>
    <w:p w:rsidR="00000000" w:rsidRDefault="00A950AE">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7"/>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8"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8"/>
    </w:p>
    <w:p w:rsidR="00000000" w:rsidRDefault="00A950AE">
      <w:pPr>
        <w:tabs>
          <w:tab w:val="right" w:pos="9072"/>
        </w:tabs>
        <w:ind w:firstLine="709"/>
        <w:jc w:val="both"/>
        <w:rPr>
          <w:rFonts w:ascii="Times New Roman" w:hAnsi="Times New Roman"/>
          <w:sz w:val="22"/>
        </w:rPr>
      </w:pPr>
    </w:p>
    <w:p w:rsidR="00000000" w:rsidRDefault="00A950AE">
      <w:pPr>
        <w:jc w:val="center"/>
        <w:rPr>
          <w:rFonts w:ascii="Times New Roman" w:hAnsi="Times New Roman"/>
          <w:sz w:val="22"/>
        </w:rPr>
      </w:pPr>
      <w:r>
        <w:rPr>
          <w:rFonts w:ascii="Times New Roman" w:hAnsi="Times New Roman"/>
          <w:sz w:val="22"/>
        </w:rPr>
        <w:t>________________</w:t>
      </w:r>
    </w:p>
    <w:p w:rsidR="00000000" w:rsidRDefault="00A950AE">
      <w:pPr>
        <w:jc w:val="both"/>
        <w:rPr>
          <w:rFonts w:ascii="Times New Roman" w:hAnsi="Times New Roman"/>
          <w:b/>
        </w:rPr>
      </w:pPr>
      <w:r>
        <w:rPr>
          <w:rFonts w:ascii="Times New Roman" w:hAnsi="Times New Roman"/>
          <w:b/>
        </w:rPr>
        <w:t>Pakeitimai:</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1.</w:t>
      </w:r>
    </w:p>
    <w:p w:rsidR="00000000" w:rsidRDefault="00A950AE">
      <w:pPr>
        <w:jc w:val="both"/>
        <w:rPr>
          <w:rFonts w:ascii="Times New Roman" w:hAnsi="Times New Roman"/>
        </w:rPr>
      </w:pPr>
      <w:r>
        <w:rPr>
          <w:rFonts w:ascii="Times New Roman" w:hAnsi="Times New Roman"/>
        </w:rPr>
        <w:t>L</w:t>
      </w:r>
      <w:r>
        <w:rPr>
          <w:rFonts w:ascii="Times New Roman" w:hAnsi="Times New Roman"/>
        </w:rPr>
        <w:t xml:space="preserve">ietuvos Respublikos Aukščiausioji Taryba-Atkuriamasis Seimas, Nutarimas </w:t>
      </w:r>
    </w:p>
    <w:p w:rsidR="00000000" w:rsidRDefault="00A950AE">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I-1626</w:t>
        </w:r>
      </w:hyperlink>
      <w:r>
        <w:rPr>
          <w:rFonts w:ascii="Times New Roman" w:hAnsi="Times New Roman"/>
        </w:rPr>
        <w:t xml:space="preserve">, 91.07.30 </w:t>
      </w:r>
    </w:p>
    <w:p w:rsidR="00000000" w:rsidRDefault="00A950AE">
      <w:pPr>
        <w:jc w:val="both"/>
        <w:rPr>
          <w:rFonts w:ascii="Times New Roman" w:hAnsi="Times New Roman"/>
        </w:rPr>
      </w:pPr>
      <w:r>
        <w:rPr>
          <w:rFonts w:ascii="Times New Roman" w:hAnsi="Times New Roman"/>
        </w:rPr>
        <w:t>DĖL ŠVIETIMO ĮSTATYMO 17 STRAIPSNIO REDAKCIJOS</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2.</w:t>
      </w:r>
    </w:p>
    <w:p w:rsidR="00000000" w:rsidRDefault="00A950AE">
      <w:pPr>
        <w:jc w:val="both"/>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A950AE">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I-241</w:t>
        </w:r>
      </w:hyperlink>
      <w:r>
        <w:rPr>
          <w:rFonts w:ascii="Times New Roman" w:hAnsi="Times New Roman"/>
        </w:rPr>
        <w:t>, 93.07.16, Žin., 1993, Nr.32-734 (93.07.28)</w:t>
      </w:r>
    </w:p>
    <w:p w:rsidR="00000000" w:rsidRDefault="00A950AE">
      <w:pPr>
        <w:jc w:val="both"/>
        <w:rPr>
          <w:rFonts w:ascii="Times New Roman" w:hAnsi="Times New Roman"/>
        </w:rPr>
      </w:pPr>
      <w:r>
        <w:rPr>
          <w:rFonts w:ascii="Times New Roman" w:hAnsi="Times New Roman"/>
        </w:rPr>
        <w:t>DĖL LIETUVOS RESPUBLIKOS ŠVIETIMO ĮSTATYMO PAKEITIMO IR PAPILDYMO</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3.</w:t>
      </w:r>
    </w:p>
    <w:p w:rsidR="00000000" w:rsidRDefault="00A950AE">
      <w:pPr>
        <w:jc w:val="both"/>
        <w:rPr>
          <w:rFonts w:ascii="Times New Roman" w:hAnsi="Times New Roman"/>
        </w:rPr>
      </w:pPr>
      <w:r>
        <w:rPr>
          <w:rFonts w:ascii="Times New Roman" w:hAnsi="Times New Roman"/>
        </w:rPr>
        <w:t>Lietuvos Respublikos Seimas, Įstatymas</w:t>
      </w:r>
    </w:p>
    <w:p w:rsidR="00000000" w:rsidRDefault="00A950AE">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I-381</w:t>
        </w:r>
      </w:hyperlink>
      <w:r>
        <w:rPr>
          <w:rFonts w:ascii="Times New Roman" w:hAnsi="Times New Roman"/>
        </w:rPr>
        <w:t>, 94.01.20, Žin., 1994, Nr.8-122 (94.01.28)</w:t>
      </w:r>
    </w:p>
    <w:p w:rsidR="00000000" w:rsidRDefault="00A950AE">
      <w:pPr>
        <w:jc w:val="both"/>
        <w:rPr>
          <w:rFonts w:ascii="Times New Roman" w:hAnsi="Times New Roman"/>
        </w:rPr>
      </w:pPr>
      <w:r>
        <w:rPr>
          <w:rFonts w:ascii="Times New Roman" w:hAnsi="Times New Roman"/>
        </w:rPr>
        <w:t>DĖL LIETUVOS RESPUBLIKOS ŠVIETIMO ĮSTATYMO PAKEITIMO IR PAPILDYMO</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4.</w:t>
      </w:r>
    </w:p>
    <w:p w:rsidR="00000000" w:rsidRDefault="00A950AE">
      <w:pPr>
        <w:jc w:val="both"/>
        <w:rPr>
          <w:rFonts w:ascii="Times New Roman" w:hAnsi="Times New Roman"/>
        </w:rPr>
      </w:pPr>
      <w:r>
        <w:rPr>
          <w:rFonts w:ascii="Times New Roman" w:hAnsi="Times New Roman"/>
        </w:rPr>
        <w:t>Lietuvos Respublikos Seimas, Įstatymas</w:t>
      </w:r>
    </w:p>
    <w:p w:rsidR="00000000" w:rsidRDefault="00A950AE">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I-963</w:t>
        </w:r>
      </w:hyperlink>
      <w:r>
        <w:rPr>
          <w:rFonts w:ascii="Times New Roman" w:hAnsi="Times New Roman"/>
        </w:rPr>
        <w:t>, 95.06.22, Žin., 1995, Nr.57-1419 (95.07.12)</w:t>
      </w:r>
    </w:p>
    <w:p w:rsidR="00000000" w:rsidRDefault="00A950AE">
      <w:pPr>
        <w:jc w:val="both"/>
        <w:rPr>
          <w:rFonts w:ascii="Times New Roman" w:hAnsi="Times New Roman"/>
        </w:rPr>
      </w:pPr>
      <w:r>
        <w:rPr>
          <w:rFonts w:ascii="Times New Roman" w:hAnsi="Times New Roman"/>
        </w:rPr>
        <w:t>DĖL LIETUVOS RESPUBLIKOS ŠVIETIMO ĮSTATYMO PAKEITIMO IR PAPILDYMO</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5.</w:t>
      </w:r>
    </w:p>
    <w:p w:rsidR="00000000" w:rsidRDefault="00A950AE">
      <w:pPr>
        <w:jc w:val="both"/>
        <w:rPr>
          <w:rFonts w:ascii="Times New Roman" w:hAnsi="Times New Roman"/>
        </w:rPr>
      </w:pPr>
      <w:r>
        <w:rPr>
          <w:rFonts w:ascii="Times New Roman" w:hAnsi="Times New Roman"/>
        </w:rPr>
        <w:t>Lietuvos Respublikos Seimas, Įstatymas</w:t>
      </w:r>
    </w:p>
    <w:p w:rsidR="00000000" w:rsidRDefault="00A950AE">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I-1593</w:t>
        </w:r>
      </w:hyperlink>
      <w:r>
        <w:rPr>
          <w:rFonts w:ascii="Times New Roman" w:hAnsi="Times New Roman"/>
        </w:rPr>
        <w:t>, 96.10.22, Žin., 1996, Nr.106-2427 (96.11.06)</w:t>
      </w:r>
    </w:p>
    <w:p w:rsidR="00000000" w:rsidRDefault="00A950AE">
      <w:pPr>
        <w:jc w:val="both"/>
        <w:rPr>
          <w:rFonts w:ascii="Times New Roman" w:hAnsi="Times New Roman"/>
        </w:rPr>
      </w:pPr>
      <w:r>
        <w:rPr>
          <w:rFonts w:ascii="Times New Roman" w:hAnsi="Times New Roman"/>
        </w:rPr>
        <w:t>LIETUVOS RESPUBLIKOS KARO PRIEVOLĖS ĮSTATYMAS</w:t>
      </w:r>
    </w:p>
    <w:p w:rsidR="00000000" w:rsidRDefault="00A950AE">
      <w:pPr>
        <w:jc w:val="both"/>
        <w:rPr>
          <w:rFonts w:ascii="Times New Roman" w:hAnsi="Times New Roman"/>
        </w:rPr>
      </w:pPr>
    </w:p>
    <w:p w:rsidR="00000000" w:rsidRDefault="00A950AE">
      <w:pPr>
        <w:rPr>
          <w:rFonts w:ascii="Times New Roman" w:hAnsi="Times New Roman"/>
        </w:rPr>
      </w:pPr>
      <w:r>
        <w:rPr>
          <w:rFonts w:ascii="Times New Roman" w:hAnsi="Times New Roman"/>
        </w:rPr>
        <w:t>6.</w:t>
      </w:r>
    </w:p>
    <w:p w:rsidR="00000000" w:rsidRDefault="00A950AE">
      <w:pPr>
        <w:rPr>
          <w:rFonts w:ascii="Times New Roman" w:hAnsi="Times New Roman"/>
        </w:rPr>
      </w:pPr>
      <w:r>
        <w:rPr>
          <w:rFonts w:ascii="Times New Roman" w:hAnsi="Times New Roman"/>
        </w:rPr>
        <w:t>Lietuvos Respublikos Seimas, Įstatymas</w:t>
      </w:r>
    </w:p>
    <w:p w:rsidR="00000000" w:rsidRDefault="00A950AE">
      <w:pPr>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VIII-306</w:t>
        </w:r>
      </w:hyperlink>
      <w:r>
        <w:rPr>
          <w:rFonts w:ascii="Times New Roman" w:hAnsi="Times New Roman"/>
        </w:rPr>
        <w:t>, 97.06.26, Žin., 1997, Nr.65-1537 (97.07.09)</w:t>
      </w:r>
    </w:p>
    <w:p w:rsidR="00000000" w:rsidRDefault="00A950AE">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A950AE">
      <w:pPr>
        <w:jc w:val="both"/>
        <w:rPr>
          <w:rFonts w:ascii="Times New Roman" w:hAnsi="Times New Roman"/>
        </w:rPr>
      </w:pPr>
    </w:p>
    <w:p w:rsidR="00000000" w:rsidRDefault="00A950AE">
      <w:pPr>
        <w:jc w:val="both"/>
        <w:rPr>
          <w:rFonts w:ascii="Times New Roman" w:hAnsi="Times New Roman"/>
        </w:rPr>
      </w:pPr>
      <w:r>
        <w:rPr>
          <w:rFonts w:ascii="Times New Roman" w:hAnsi="Times New Roman"/>
        </w:rPr>
        <w:t>7.</w:t>
      </w:r>
    </w:p>
    <w:p w:rsidR="00000000" w:rsidRDefault="00A950AE">
      <w:pPr>
        <w:jc w:val="both"/>
        <w:rPr>
          <w:rFonts w:ascii="Times New Roman" w:hAnsi="Times New Roman"/>
        </w:rPr>
      </w:pPr>
      <w:r>
        <w:rPr>
          <w:rFonts w:ascii="Times New Roman" w:hAnsi="Times New Roman"/>
        </w:rPr>
        <w:t>Lietuvos Respublikos Seimas, Įstatymas</w:t>
      </w:r>
    </w:p>
    <w:p w:rsidR="00000000" w:rsidRDefault="00A950AE">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VIII-854</w:t>
        </w:r>
      </w:hyperlink>
      <w:r>
        <w:rPr>
          <w:rFonts w:ascii="Times New Roman" w:hAnsi="Times New Roman"/>
        </w:rPr>
        <w:t>, 1998 07 02, Žin., 1998, Nr. 67-1940 (1998 07 29)</w:t>
      </w:r>
    </w:p>
    <w:p w:rsidR="00000000" w:rsidRDefault="00A950AE">
      <w:pPr>
        <w:jc w:val="both"/>
        <w:rPr>
          <w:rFonts w:ascii="Times New Roman" w:hAnsi="Times New Roman"/>
        </w:rPr>
      </w:pPr>
      <w:r>
        <w:rPr>
          <w:rFonts w:ascii="Times New Roman" w:hAnsi="Times New Roman"/>
        </w:rPr>
        <w:t>LIETUVOS RESPUBLIKOS ŠVIETIMO ĮSTATYMO PAKEITIMO ĮSTATYMAS</w:t>
      </w:r>
    </w:p>
    <w:p w:rsidR="00000000" w:rsidRDefault="00A950AE">
      <w:pPr>
        <w:jc w:val="both"/>
        <w:rPr>
          <w:rFonts w:ascii="Times New Roman" w:hAnsi="Times New Roman"/>
        </w:rPr>
      </w:pPr>
      <w:r>
        <w:rPr>
          <w:rFonts w:ascii="Times New Roman" w:hAnsi="Times New Roman"/>
        </w:rPr>
        <w:t>Nauja įstatymo redakcija</w:t>
      </w:r>
    </w:p>
    <w:p w:rsidR="00000000" w:rsidRDefault="00A950AE">
      <w:pPr>
        <w:jc w:val="both"/>
        <w:rPr>
          <w:rFonts w:ascii="Times New Roman" w:hAnsi="Times New Roman"/>
        </w:rPr>
      </w:pPr>
    </w:p>
    <w:p w:rsidR="00000000" w:rsidRDefault="00A950AE">
      <w:pPr>
        <w:widowControl w:val="0"/>
        <w:jc w:val="both"/>
        <w:rPr>
          <w:rFonts w:ascii="Times New Roman" w:hAnsi="Times New Roman"/>
          <w:snapToGrid w:val="0"/>
        </w:rPr>
      </w:pPr>
      <w:r>
        <w:rPr>
          <w:rFonts w:ascii="Times New Roman" w:hAnsi="Times New Roman"/>
          <w:snapToGrid w:val="0"/>
        </w:rPr>
        <w:t>8.</w:t>
      </w:r>
    </w:p>
    <w:p w:rsidR="00000000" w:rsidRDefault="00A950A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950AE">
      <w:pPr>
        <w:widowControl w:val="0"/>
        <w:jc w:val="both"/>
        <w:rPr>
          <w:rFonts w:ascii="Times New Roman" w:hAnsi="Times New Roman"/>
          <w:snapToGrid w:val="0"/>
        </w:rPr>
      </w:pPr>
      <w:r>
        <w:rPr>
          <w:rFonts w:ascii="Times New Roman" w:hAnsi="Times New Roman"/>
          <w:snapToGrid w:val="0"/>
        </w:rPr>
        <w:t xml:space="preserve">Nr. </w:t>
      </w:r>
      <w:hyperlink r:id="rId60"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A950AE">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A950AE">
      <w:pPr>
        <w:jc w:val="both"/>
        <w:rPr>
          <w:rFonts w:ascii="Times New Roman" w:hAnsi="Times New Roman"/>
        </w:rPr>
      </w:pPr>
      <w:r>
        <w:rPr>
          <w:rFonts w:ascii="Times New Roman" w:hAnsi="Times New Roman"/>
        </w:rPr>
        <w:t>Šis įstatymas įsigalioja 2001 m. rugsėjo 1 d.</w:t>
      </w:r>
    </w:p>
    <w:p w:rsidR="00000000" w:rsidRDefault="00A950AE">
      <w:pPr>
        <w:ind w:firstLine="709"/>
        <w:jc w:val="both"/>
        <w:rPr>
          <w:rFonts w:ascii="Times New Roman" w:hAnsi="Times New Roman"/>
          <w:b/>
        </w:rPr>
      </w:pPr>
      <w:r>
        <w:rPr>
          <w:rFonts w:ascii="Times New Roman" w:hAnsi="Times New Roman"/>
          <w:b/>
        </w:rPr>
        <w:t>Pakeitimai:</w:t>
      </w:r>
    </w:p>
    <w:p w:rsidR="00000000" w:rsidRDefault="00A950AE">
      <w:pPr>
        <w:widowControl w:val="0"/>
        <w:ind w:firstLine="709"/>
        <w:jc w:val="both"/>
        <w:rPr>
          <w:rFonts w:ascii="Times New Roman" w:hAnsi="Times New Roman"/>
          <w:snapToGrid w:val="0"/>
        </w:rPr>
      </w:pPr>
      <w:r>
        <w:rPr>
          <w:rFonts w:ascii="Times New Roman" w:hAnsi="Times New Roman"/>
          <w:snapToGrid w:val="0"/>
        </w:rPr>
        <w:t>1)</w:t>
      </w:r>
    </w:p>
    <w:p w:rsidR="00000000" w:rsidRDefault="00A950AE">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A950AE">
      <w:pPr>
        <w:widowControl w:val="0"/>
        <w:ind w:firstLine="709"/>
        <w:jc w:val="both"/>
        <w:rPr>
          <w:rFonts w:ascii="Times New Roman" w:hAnsi="Times New Roman"/>
          <w:snapToGrid w:val="0"/>
        </w:rPr>
      </w:pPr>
      <w:r>
        <w:rPr>
          <w:rFonts w:ascii="Times New Roman" w:hAnsi="Times New Roman"/>
          <w:snapToGrid w:val="0"/>
        </w:rPr>
        <w:t xml:space="preserve">Nr. </w:t>
      </w:r>
      <w:hyperlink r:id="rId61"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A950AE">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w:t>
      </w:r>
      <w:r>
        <w:rPr>
          <w:rFonts w:ascii="Times New Roman" w:hAnsi="Times New Roman"/>
          <w:snapToGrid w:val="0"/>
        </w:rPr>
        <w:t>ATYMO 2 STRAIPSNIO PAKEITIMO ĮSTATYMAS</w:t>
      </w:r>
    </w:p>
    <w:p w:rsidR="00000000" w:rsidRDefault="00A950AE">
      <w:pPr>
        <w:jc w:val="both"/>
        <w:rPr>
          <w:rFonts w:ascii="Times New Roman" w:hAnsi="Times New Roman"/>
        </w:rPr>
      </w:pPr>
    </w:p>
    <w:p w:rsidR="00000000" w:rsidRDefault="00A950AE">
      <w:pPr>
        <w:widowControl w:val="0"/>
        <w:jc w:val="both"/>
        <w:rPr>
          <w:rFonts w:ascii="Times New Roman" w:hAnsi="Times New Roman"/>
          <w:snapToGrid w:val="0"/>
        </w:rPr>
      </w:pPr>
      <w:r>
        <w:rPr>
          <w:rFonts w:ascii="Times New Roman" w:hAnsi="Times New Roman"/>
          <w:snapToGrid w:val="0"/>
        </w:rPr>
        <w:t>9.</w:t>
      </w:r>
    </w:p>
    <w:p w:rsidR="00000000" w:rsidRDefault="00A950A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950AE">
      <w:pPr>
        <w:widowControl w:val="0"/>
        <w:jc w:val="both"/>
        <w:rPr>
          <w:rFonts w:ascii="Times New Roman" w:hAnsi="Times New Roman"/>
          <w:snapToGrid w:val="0"/>
        </w:rPr>
      </w:pPr>
      <w:r>
        <w:rPr>
          <w:rFonts w:ascii="Times New Roman" w:hAnsi="Times New Roman"/>
          <w:snapToGrid w:val="0"/>
        </w:rPr>
        <w:t xml:space="preserve">Nr. </w:t>
      </w:r>
      <w:hyperlink r:id="rId62"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A950AE">
      <w:pPr>
        <w:widowControl w:val="0"/>
        <w:jc w:val="both"/>
        <w:rPr>
          <w:rFonts w:ascii="Times New Roman" w:hAnsi="Times New Roman"/>
          <w:snapToGrid w:val="0"/>
        </w:rPr>
      </w:pPr>
      <w:r>
        <w:rPr>
          <w:rFonts w:ascii="Times New Roman" w:hAnsi="Times New Roman"/>
          <w:snapToGrid w:val="0"/>
        </w:rPr>
        <w:t>ŠVIETIMO ĮSTATYMO 41 STRAIPSN</w:t>
      </w:r>
      <w:r>
        <w:rPr>
          <w:rFonts w:ascii="Times New Roman" w:hAnsi="Times New Roman"/>
          <w:snapToGrid w:val="0"/>
        </w:rPr>
        <w:t>IO PAKEITIMO IR 42 STRAIPSNIO PRIPAŽINIMO NETEKUSIU GALIOS ĮSTATYMAS</w:t>
      </w:r>
    </w:p>
    <w:p w:rsidR="00000000" w:rsidRDefault="00A950AE">
      <w:pPr>
        <w:widowControl w:val="0"/>
        <w:jc w:val="both"/>
        <w:rPr>
          <w:rFonts w:ascii="Times New Roman" w:hAnsi="Times New Roman"/>
          <w:snapToGrid w:val="0"/>
        </w:rPr>
      </w:pPr>
    </w:p>
    <w:p w:rsidR="00000000" w:rsidRDefault="00A950AE">
      <w:pPr>
        <w:widowControl w:val="0"/>
        <w:rPr>
          <w:rFonts w:ascii="Times New Roman" w:hAnsi="Times New Roman"/>
          <w:snapToGrid w:val="0"/>
        </w:rPr>
      </w:pPr>
      <w:r>
        <w:rPr>
          <w:rFonts w:ascii="Times New Roman" w:hAnsi="Times New Roman"/>
          <w:snapToGrid w:val="0"/>
        </w:rPr>
        <w:t>10.</w:t>
      </w:r>
    </w:p>
    <w:p w:rsidR="00000000" w:rsidRDefault="00A950AE">
      <w:pPr>
        <w:widowControl w:val="0"/>
        <w:rPr>
          <w:rFonts w:ascii="Times New Roman" w:hAnsi="Times New Roman"/>
          <w:snapToGrid w:val="0"/>
        </w:rPr>
      </w:pPr>
      <w:r>
        <w:rPr>
          <w:rFonts w:ascii="Times New Roman" w:hAnsi="Times New Roman"/>
          <w:snapToGrid w:val="0"/>
        </w:rPr>
        <w:t>Lietuvos Respublikos Seimas, Įstatymas</w:t>
      </w:r>
    </w:p>
    <w:p w:rsidR="00000000" w:rsidRDefault="00A950AE">
      <w:pPr>
        <w:widowControl w:val="0"/>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A950AE">
      <w:pPr>
        <w:widowControl w:val="0"/>
        <w:rPr>
          <w:rFonts w:ascii="Times New Roman" w:hAnsi="Times New Roman"/>
          <w:snapToGrid w:val="0"/>
        </w:rPr>
      </w:pPr>
      <w:r>
        <w:rPr>
          <w:rFonts w:ascii="Times New Roman" w:hAnsi="Times New Roman"/>
          <w:snapToGrid w:val="0"/>
        </w:rPr>
        <w:t>Š</w:t>
      </w:r>
      <w:r>
        <w:rPr>
          <w:rFonts w:ascii="Times New Roman" w:hAnsi="Times New Roman"/>
          <w:snapToGrid w:val="0"/>
        </w:rPr>
        <w:t>VIETIMO ĮSTATYMO 6, 7, 10, 32, 34 STRAIPSNIŲ PAKEITIMO ĮSTATYMAS</w:t>
      </w:r>
    </w:p>
    <w:p w:rsidR="00000000" w:rsidRDefault="00A950AE">
      <w:pPr>
        <w:widowControl w:val="0"/>
        <w:rPr>
          <w:rFonts w:ascii="Times New Roman" w:hAnsi="Times New Roman"/>
          <w:snapToGrid w:val="0"/>
        </w:rPr>
      </w:pPr>
    </w:p>
    <w:p w:rsidR="00000000" w:rsidRDefault="00A950AE">
      <w:pPr>
        <w:pStyle w:val="PlainText"/>
        <w:rPr>
          <w:rFonts w:ascii="Times New Roman" w:hAnsi="Times New Roman"/>
        </w:rPr>
      </w:pPr>
      <w:r>
        <w:rPr>
          <w:rFonts w:ascii="Times New Roman" w:hAnsi="Times New Roman"/>
        </w:rPr>
        <w:t>11.</w:t>
      </w:r>
    </w:p>
    <w:p w:rsidR="00000000" w:rsidRDefault="00A950AE">
      <w:pPr>
        <w:pStyle w:val="PlainText"/>
        <w:rPr>
          <w:rFonts w:ascii="Times New Roman" w:hAnsi="Times New Roman"/>
        </w:rPr>
      </w:pPr>
      <w:r>
        <w:rPr>
          <w:rFonts w:ascii="Times New Roman" w:hAnsi="Times New Roman"/>
        </w:rPr>
        <w:t>Lietuvos Respublikos Seimas, Įstatymas</w:t>
      </w:r>
    </w:p>
    <w:p w:rsidR="00000000" w:rsidRDefault="00A950AE">
      <w:pPr>
        <w:pStyle w:val="PlainText"/>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IX-1630</w:t>
        </w:r>
      </w:hyperlink>
      <w:r>
        <w:rPr>
          <w:rFonts w:ascii="Times New Roman" w:hAnsi="Times New Roman"/>
        </w:rPr>
        <w:t>, 2003-06-17, Žin., 2003, Nr. 63-2853 (2003-06-28)</w:t>
      </w:r>
    </w:p>
    <w:p w:rsidR="00000000" w:rsidRDefault="00A950AE">
      <w:pPr>
        <w:pStyle w:val="PlainText"/>
        <w:rPr>
          <w:rFonts w:ascii="Times New Roman" w:hAnsi="Times New Roman"/>
        </w:rPr>
      </w:pPr>
      <w:r>
        <w:rPr>
          <w:rFonts w:ascii="Times New Roman" w:hAnsi="Times New Roman"/>
        </w:rPr>
        <w:t>ŠVIETIMO ĮSTATYMO PAKE</w:t>
      </w:r>
      <w:r>
        <w:rPr>
          <w:rFonts w:ascii="Times New Roman" w:hAnsi="Times New Roman"/>
        </w:rPr>
        <w:t>ITIMO ĮSTATYMAS</w:t>
      </w:r>
    </w:p>
    <w:p w:rsidR="00000000" w:rsidRDefault="00A950AE">
      <w:pPr>
        <w:pStyle w:val="PlainText"/>
        <w:rPr>
          <w:rFonts w:ascii="Times New Roman" w:hAnsi="Times New Roman"/>
          <w:b/>
        </w:rPr>
      </w:pPr>
      <w:r>
        <w:rPr>
          <w:rFonts w:ascii="Times New Roman" w:hAnsi="Times New Roman"/>
          <w:b/>
        </w:rPr>
        <w:t>Nauja įstatymo redakcija</w:t>
      </w:r>
    </w:p>
    <w:p w:rsidR="00000000" w:rsidRDefault="00A950AE">
      <w:pPr>
        <w:pStyle w:val="PlainText"/>
        <w:rPr>
          <w:rFonts w:ascii="Times New Roman" w:hAnsi="Times New Roman"/>
        </w:rPr>
      </w:pPr>
    </w:p>
    <w:p w:rsidR="00000000" w:rsidRDefault="00A950AE">
      <w:pPr>
        <w:pStyle w:val="PlainText"/>
        <w:rPr>
          <w:rFonts w:ascii="Times New Roman" w:eastAsia="MS Mincho" w:hAnsi="Times New Roman"/>
        </w:rPr>
      </w:pPr>
      <w:r>
        <w:rPr>
          <w:rFonts w:ascii="Times New Roman" w:eastAsia="MS Mincho" w:hAnsi="Times New Roman"/>
        </w:rPr>
        <w:t>12.</w:t>
      </w:r>
    </w:p>
    <w:p w:rsidR="00000000" w:rsidRDefault="00A950A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950AE">
      <w:pPr>
        <w:pStyle w:val="PlainText"/>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000000" w:rsidRDefault="00A950AE">
      <w:pPr>
        <w:pStyle w:val="PlainText"/>
        <w:jc w:val="both"/>
        <w:rPr>
          <w:rFonts w:ascii="Times New Roman" w:eastAsia="MS Mincho" w:hAnsi="Times New Roman"/>
        </w:rPr>
      </w:pPr>
      <w:r>
        <w:rPr>
          <w:rFonts w:ascii="Times New Roman" w:eastAsia="MS Mincho" w:hAnsi="Times New Roman"/>
        </w:rPr>
        <w:t>ŠVIETIMO ĮSTATYMO 7, 8, 10, 11, 15, 16, 29, 3</w:t>
      </w:r>
      <w:r>
        <w:rPr>
          <w:rFonts w:ascii="Times New Roman" w:eastAsia="MS Mincho" w:hAnsi="Times New Roman"/>
        </w:rPr>
        <w:t>7, 38, 41, 42, 43, 44, 48, 49, 50, 51, 56, 58, 59, 60, 61, 66, 69, 70, 71, 72 STRAIPSNIŲ PAKEITIMO IR PAPILDYMO ĮSTATYMAS</w:t>
      </w:r>
    </w:p>
    <w:p w:rsidR="00000000" w:rsidRDefault="00A950AE">
      <w:pPr>
        <w:pStyle w:val="PlainText"/>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13.</w:t>
      </w:r>
    </w:p>
    <w:p w:rsidR="00000000" w:rsidRDefault="00A950A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950AE">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IX-2398</w:t>
        </w:r>
      </w:hyperlink>
      <w:r>
        <w:rPr>
          <w:rFonts w:ascii="Times New Roman" w:eastAsia="MS Mincho" w:hAnsi="Times New Roman"/>
        </w:rPr>
        <w:t>, 2004-07-15, Ži</w:t>
      </w:r>
      <w:r>
        <w:rPr>
          <w:rFonts w:ascii="Times New Roman" w:eastAsia="MS Mincho" w:hAnsi="Times New Roman"/>
        </w:rPr>
        <w:t>n., 2004, Nr. 120-4437 (2004-08-03)</w:t>
      </w:r>
    </w:p>
    <w:p w:rsidR="00000000" w:rsidRDefault="00A950AE">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000000" w:rsidRDefault="00A950AE">
      <w:pPr>
        <w:pStyle w:val="PlainText"/>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14.</w:t>
      </w:r>
    </w:p>
    <w:p w:rsidR="00000000" w:rsidRDefault="00A950A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950AE">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X-689</w:t>
        </w:r>
      </w:hyperlink>
      <w:r>
        <w:rPr>
          <w:rFonts w:ascii="Times New Roman" w:eastAsia="MS Mincho" w:hAnsi="Times New Roman"/>
        </w:rPr>
        <w:t>, 2006-06-13, Žin., 2006, Nr. 73-2758 (2</w:t>
      </w:r>
      <w:r>
        <w:rPr>
          <w:rFonts w:ascii="Times New Roman" w:eastAsia="MS Mincho" w:hAnsi="Times New Roman"/>
        </w:rPr>
        <w:t>006-06-30)</w:t>
      </w:r>
    </w:p>
    <w:p w:rsidR="00000000" w:rsidRDefault="00A950AE">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000000" w:rsidRDefault="00A950AE">
      <w:pPr>
        <w:pStyle w:val="PlainText"/>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15.</w:t>
      </w:r>
    </w:p>
    <w:p w:rsidR="00000000" w:rsidRDefault="00A950A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950AE">
      <w:pPr>
        <w:pStyle w:val="PlainText"/>
        <w:jc w:val="both"/>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w:t>
      </w:r>
      <w:r>
        <w:rPr>
          <w:rFonts w:ascii="Times New Roman" w:eastAsia="MS Mincho" w:hAnsi="Times New Roman"/>
        </w:rPr>
        <w:t xml:space="preserve"> ĮSTATYMO 2, 12, 37, 39, 41, 43, 45, 46, 56, 62, 63, 66, 71 IR 72 STRAIPSNIŲ PAKEITIMO ĮSTATYMAS</w:t>
      </w:r>
    </w:p>
    <w:p w:rsidR="00000000" w:rsidRDefault="00A950AE">
      <w:pPr>
        <w:pStyle w:val="PlainText"/>
        <w:jc w:val="both"/>
        <w:rPr>
          <w:rFonts w:ascii="Times New Roman" w:hAnsi="Times New Roman"/>
        </w:rPr>
      </w:pPr>
      <w:r>
        <w:rPr>
          <w:rFonts w:ascii="Times New Roman" w:hAnsi="Times New Roman"/>
        </w:rPr>
        <w:t>Šis įstatymas įsigalioja nuo 2008 m. sausio 1 d.</w:t>
      </w:r>
    </w:p>
    <w:p w:rsidR="00000000" w:rsidRDefault="00A950AE">
      <w:pPr>
        <w:pStyle w:val="PlainText"/>
        <w:jc w:val="both"/>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 Pabaiga ***</w:t>
      </w:r>
    </w:p>
    <w:p w:rsidR="00000000" w:rsidRDefault="00A950AE">
      <w:pPr>
        <w:pStyle w:val="PlainText"/>
        <w:rPr>
          <w:rFonts w:ascii="Times New Roman" w:eastAsia="MS Mincho" w:hAnsi="Times New Roman"/>
        </w:rPr>
      </w:pPr>
    </w:p>
    <w:p w:rsidR="00000000" w:rsidRDefault="00A950AE">
      <w:pPr>
        <w:pStyle w:val="PlainText"/>
        <w:rPr>
          <w:rFonts w:ascii="Times New Roman" w:hAnsi="Times New Roman"/>
        </w:rPr>
      </w:pPr>
    </w:p>
    <w:p w:rsidR="00000000" w:rsidRDefault="00A950AE">
      <w:pPr>
        <w:jc w:val="both"/>
        <w:rPr>
          <w:rFonts w:ascii="Times New Roman" w:hAnsi="Times New Roman"/>
          <w:b/>
        </w:rPr>
      </w:pPr>
      <w:r>
        <w:rPr>
          <w:rFonts w:ascii="Times New Roman" w:hAnsi="Times New Roman"/>
          <w:b/>
        </w:rPr>
        <w:t>Konstitucinio Teismo nutarimai:</w:t>
      </w:r>
    </w:p>
    <w:p w:rsidR="00000000" w:rsidRDefault="00A950AE">
      <w:pPr>
        <w:widowControl w:val="0"/>
        <w:rPr>
          <w:rFonts w:ascii="Times New Roman" w:hAnsi="Times New Roman"/>
          <w:snapToGrid w:val="0"/>
        </w:rPr>
      </w:pPr>
      <w:r>
        <w:rPr>
          <w:rFonts w:ascii="Times New Roman" w:hAnsi="Times New Roman"/>
          <w:snapToGrid w:val="0"/>
        </w:rPr>
        <w:t>1.</w:t>
      </w:r>
    </w:p>
    <w:p w:rsidR="00000000" w:rsidRDefault="00A950AE">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69" w:history="1">
        <w:r>
          <w:rPr>
            <w:rStyle w:val="Hyperlink"/>
            <w:rFonts w:ascii="Times New Roman" w:hAnsi="Times New Roman"/>
          </w:rPr>
          <w:t>Nutarimas</w:t>
        </w:r>
      </w:hyperlink>
    </w:p>
    <w:p w:rsidR="00000000" w:rsidRDefault="00A950AE">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A950AE">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w:t>
      </w:r>
      <w:r>
        <w:rPr>
          <w:rFonts w:ascii="Times New Roman" w:hAnsi="Times New Roman"/>
          <w:snapToGrid w:val="0"/>
        </w:rPr>
        <w:t>NIO, 21 STRAIPSNIO 2 PUNKTO, 32 STRAIPSNIO 2 DALIES, 34 STRAIPSNIO 2, 3 IR 4 DALIŲ, 35 STRAIPSNIO 2 IR 5 PUNKTŲ, 37 STRAIPSNIO 2 PUNKTO IR 38 STRAIPSNIO 2 IR 3 PUNKTŲ ATITIKIMO LIETUVOS RESPUBLIKOS KONSTITUCIJAI</w:t>
      </w:r>
    </w:p>
    <w:p w:rsidR="00000000" w:rsidRDefault="00A950AE">
      <w:pPr>
        <w:pStyle w:val="PlainText"/>
        <w:jc w:val="both"/>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 Pabaiga ***</w:t>
      </w:r>
    </w:p>
    <w:p w:rsidR="00000000" w:rsidRDefault="00A950AE">
      <w:pPr>
        <w:pStyle w:val="PlainText"/>
        <w:rPr>
          <w:rFonts w:ascii="Times New Roman" w:eastAsia="MS Mincho" w:hAnsi="Times New Roman"/>
        </w:rPr>
      </w:pPr>
    </w:p>
    <w:p w:rsidR="00000000" w:rsidRDefault="00A950AE">
      <w:pPr>
        <w:pStyle w:val="PlainText"/>
        <w:rPr>
          <w:rFonts w:ascii="Times New Roman" w:eastAsia="MS Mincho" w:hAnsi="Times New Roman"/>
        </w:rPr>
      </w:pPr>
    </w:p>
    <w:p w:rsidR="00000000" w:rsidRDefault="00A950AE">
      <w:pPr>
        <w:pStyle w:val="PlainText"/>
        <w:rPr>
          <w:rFonts w:ascii="Times New Roman" w:eastAsia="MS Mincho" w:hAnsi="Times New Roman"/>
        </w:rPr>
      </w:pPr>
      <w:r>
        <w:rPr>
          <w:rFonts w:ascii="Times New Roman" w:eastAsia="MS Mincho" w:hAnsi="Times New Roman"/>
        </w:rPr>
        <w:t>Redagavo: Aušrinė Trapins</w:t>
      </w:r>
      <w:r>
        <w:rPr>
          <w:rFonts w:ascii="Times New Roman" w:eastAsia="MS Mincho" w:hAnsi="Times New Roman"/>
        </w:rPr>
        <w:t>kienė (2007-04-24)</w:t>
      </w:r>
    </w:p>
    <w:p w:rsidR="00000000" w:rsidRDefault="00A950AE">
      <w:pPr>
        <w:pStyle w:val="PlainText"/>
        <w:rPr>
          <w:rFonts w:ascii="Times New Roman" w:eastAsia="MS Mincho" w:hAnsi="Times New Roman"/>
        </w:rPr>
      </w:pPr>
      <w:r>
        <w:rPr>
          <w:rFonts w:ascii="Times New Roman" w:eastAsia="MS Mincho" w:hAnsi="Times New Roman"/>
        </w:rPr>
        <w:t xml:space="preserve">                  autrap@lrs.lt</w:t>
      </w:r>
    </w:p>
    <w:p w:rsidR="00000000" w:rsidRDefault="00A950AE">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950AE">
      <w:r>
        <w:separator/>
      </w:r>
    </w:p>
  </w:endnote>
  <w:endnote w:type="continuationSeparator" w:id="0">
    <w:p w:rsidR="00000000" w:rsidRDefault="00A9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950AE">
      <w:r>
        <w:separator/>
      </w:r>
    </w:p>
  </w:footnote>
  <w:footnote w:type="continuationSeparator" w:id="0">
    <w:p w:rsidR="00000000" w:rsidRDefault="00A950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50AE"/>
    <w:rsid w:val="00A950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A6200BA-A66C-47DA-BC8E-CE6C5C230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95409&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a=295409&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Condition1=5715&amp;Condition2=" TargetMode="External"/><Relationship Id="rId63" Type="http://schemas.openxmlformats.org/officeDocument/2006/relationships/hyperlink" Target="http://www3.lrs.lt/cgi-bin/preps2?Condition1=114053&amp;Condition2=" TargetMode="External"/><Relationship Id="rId68" Type="http://schemas.openxmlformats.org/officeDocument/2006/relationships/hyperlink" Target="http://www3.lrs.lt/cgi-bin/preps2?a=295409&amp;b=" TargetMode="External"/><Relationship Id="rId7" Type="http://schemas.openxmlformats.org/officeDocument/2006/relationships/hyperlink" Target="http://www3.lrs.lt/cgi-bin/preps2?a=1480&amp;b="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295409&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95409&amp;b=" TargetMode="External"/><Relationship Id="rId53" Type="http://schemas.openxmlformats.org/officeDocument/2006/relationships/hyperlink" Target="http://www3.lrs.lt/cgi-bin/preps2?Condition1=2737&amp;Condition2=" TargetMode="External"/><Relationship Id="rId58" Type="http://schemas.openxmlformats.org/officeDocument/2006/relationships/hyperlink" Target="http://www3.lrs.lt/cgi-bin/preps2?Condition1=41481&amp;Condition2=" TargetMode="External"/><Relationship Id="rId66" Type="http://schemas.openxmlformats.org/officeDocument/2006/relationships/hyperlink" Target="http://www3.lrs.lt/cgi-bin/preps2?a=238646&amp;b=" TargetMode="External"/><Relationship Id="rId5" Type="http://schemas.openxmlformats.org/officeDocument/2006/relationships/footnotes" Target="footnotes.xml"/><Relationship Id="rId15" Type="http://schemas.openxmlformats.org/officeDocument/2006/relationships/hyperlink" Target="http://www3.lrs.lt/cgi-bin/preps2?a=295409&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295409&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Condition1=32330&amp;Condition2=" TargetMode="External"/><Relationship Id="rId61" Type="http://schemas.openxmlformats.org/officeDocument/2006/relationships/hyperlink" Target="http://www3.lrs.lt/cgi-bin/preps2?Condition1=111856&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79126&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95409&amp;b=" TargetMode="External"/><Relationship Id="rId60" Type="http://schemas.openxmlformats.org/officeDocument/2006/relationships/hyperlink" Target="http://www3.lrs.lt/cgi-bin/preps2?Condition1=100833&amp;Condition2=" TargetMode="External"/><Relationship Id="rId65"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95409&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Condition1=18350&amp;Condition2=" TargetMode="External"/><Relationship Id="rId64" Type="http://schemas.openxmlformats.org/officeDocument/2006/relationships/hyperlink" Target="http://www3.lrs.lt/cgi-bin/preps2?a=214236&amp;b=" TargetMode="External"/><Relationship Id="rId69" Type="http://schemas.openxmlformats.org/officeDocument/2006/relationships/hyperlink" Target="http://www3.lrs.lt/cgi-bin/preps2?Condition1=103132&amp;Condition2="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79126&amp;b="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Condition1=60343&amp;Condition2=" TargetMode="External"/><Relationship Id="rId67" Type="http://schemas.openxmlformats.org/officeDocument/2006/relationships/hyperlink" Target="http://www3.lrs.lt/cgi-bin/preps2?a=279126&amp;b="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Condition1=5560&amp;Condition2=" TargetMode="External"/><Relationship Id="rId62" Type="http://schemas.openxmlformats.org/officeDocument/2006/relationships/hyperlink" Target="http://www3.lrs.lt/cgi-bin/preps2?Condition1=111857&amp;Condition2="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14354</Words>
  <Characters>105506</Characters>
  <Application>Microsoft Office Word</Application>
  <DocSecurity>4</DocSecurity>
  <Lines>2705</Lines>
  <Paragraphs>951</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118909</CharactersWithSpaces>
  <SharedDoc>false</SharedDoc>
  <HLinks>
    <vt:vector size="378" baseType="variant">
      <vt:variant>
        <vt:i4>6684707</vt:i4>
      </vt:variant>
      <vt:variant>
        <vt:i4>192</vt:i4>
      </vt:variant>
      <vt:variant>
        <vt:i4>0</vt:i4>
      </vt:variant>
      <vt:variant>
        <vt:i4>5</vt:i4>
      </vt:variant>
      <vt:variant>
        <vt:lpwstr>http://www3.lrs.lt/cgi-bin/preps2?Condition1=103132&amp;Condition2=</vt:lpwstr>
      </vt:variant>
      <vt:variant>
        <vt:lpwstr/>
      </vt:variant>
      <vt:variant>
        <vt:i4>1638493</vt:i4>
      </vt:variant>
      <vt:variant>
        <vt:i4>189</vt:i4>
      </vt:variant>
      <vt:variant>
        <vt:i4>0</vt:i4>
      </vt:variant>
      <vt:variant>
        <vt:i4>5</vt:i4>
      </vt:variant>
      <vt:variant>
        <vt:lpwstr>http://www3.lrs.lt/cgi-bin/preps2?a=295409&amp;b=</vt:lpwstr>
      </vt:variant>
      <vt:variant>
        <vt:lpwstr/>
      </vt:variant>
      <vt:variant>
        <vt:i4>1900627</vt:i4>
      </vt:variant>
      <vt:variant>
        <vt:i4>186</vt:i4>
      </vt:variant>
      <vt:variant>
        <vt:i4>0</vt:i4>
      </vt:variant>
      <vt:variant>
        <vt:i4>5</vt:i4>
      </vt:variant>
      <vt:variant>
        <vt:lpwstr>http://www3.lrs.lt/cgi-bin/preps2?a=279126&amp;b=</vt:lpwstr>
      </vt:variant>
      <vt:variant>
        <vt:lpwstr/>
      </vt:variant>
      <vt:variant>
        <vt:i4>1966164</vt:i4>
      </vt:variant>
      <vt:variant>
        <vt:i4>183</vt:i4>
      </vt:variant>
      <vt:variant>
        <vt:i4>0</vt:i4>
      </vt:variant>
      <vt:variant>
        <vt:i4>5</vt:i4>
      </vt:variant>
      <vt:variant>
        <vt:lpwstr>http://www3.lrs.lt/cgi-bin/preps2?a=238646&amp;b=</vt:lpwstr>
      </vt:variant>
      <vt:variant>
        <vt:lpwstr/>
      </vt:variant>
      <vt:variant>
        <vt:i4>2031704</vt:i4>
      </vt:variant>
      <vt:variant>
        <vt:i4>180</vt:i4>
      </vt:variant>
      <vt:variant>
        <vt:i4>0</vt:i4>
      </vt:variant>
      <vt:variant>
        <vt:i4>5</vt:i4>
      </vt:variant>
      <vt:variant>
        <vt:lpwstr>http://www3.lrs.lt/cgi-bin/preps2?a=236465&amp;b=</vt:lpwstr>
      </vt:variant>
      <vt:variant>
        <vt:lpwstr/>
      </vt:variant>
      <vt:variant>
        <vt:i4>1572959</vt:i4>
      </vt:variant>
      <vt:variant>
        <vt:i4>177</vt:i4>
      </vt:variant>
      <vt:variant>
        <vt:i4>0</vt:i4>
      </vt:variant>
      <vt:variant>
        <vt:i4>5</vt:i4>
      </vt:variant>
      <vt:variant>
        <vt:lpwstr>http://www3.lrs.lt/cgi-bin/preps2?a=214236&amp;b=</vt:lpwstr>
      </vt:variant>
      <vt:variant>
        <vt:lpwstr/>
      </vt:variant>
      <vt:variant>
        <vt:i4>6750242</vt:i4>
      </vt:variant>
      <vt:variant>
        <vt:i4>174</vt:i4>
      </vt:variant>
      <vt:variant>
        <vt:i4>0</vt:i4>
      </vt:variant>
      <vt:variant>
        <vt:i4>5</vt:i4>
      </vt:variant>
      <vt:variant>
        <vt:lpwstr>http://www3.lrs.lt/cgi-bin/preps2?Condition1=114053&amp;Condition2=</vt:lpwstr>
      </vt:variant>
      <vt:variant>
        <vt:lpwstr/>
      </vt:variant>
      <vt:variant>
        <vt:i4>6422574</vt:i4>
      </vt:variant>
      <vt:variant>
        <vt:i4>171</vt:i4>
      </vt:variant>
      <vt:variant>
        <vt:i4>0</vt:i4>
      </vt:variant>
      <vt:variant>
        <vt:i4>5</vt:i4>
      </vt:variant>
      <vt:variant>
        <vt:lpwstr>http://www3.lrs.lt/cgi-bin/preps2?Condition1=111857&amp;Condition2=</vt:lpwstr>
      </vt:variant>
      <vt:variant>
        <vt:lpwstr/>
      </vt:variant>
      <vt:variant>
        <vt:i4>6422575</vt:i4>
      </vt:variant>
      <vt:variant>
        <vt:i4>168</vt:i4>
      </vt:variant>
      <vt:variant>
        <vt:i4>0</vt:i4>
      </vt:variant>
      <vt:variant>
        <vt:i4>5</vt:i4>
      </vt:variant>
      <vt:variant>
        <vt:lpwstr>http://www3.lrs.lt/cgi-bin/preps2?Condition1=111856&amp;Condition2=</vt:lpwstr>
      </vt:variant>
      <vt:variant>
        <vt:lpwstr/>
      </vt:variant>
      <vt:variant>
        <vt:i4>6619179</vt:i4>
      </vt:variant>
      <vt:variant>
        <vt:i4>165</vt:i4>
      </vt:variant>
      <vt:variant>
        <vt:i4>0</vt:i4>
      </vt:variant>
      <vt:variant>
        <vt:i4>5</vt:i4>
      </vt:variant>
      <vt:variant>
        <vt:lpwstr>http://www3.lrs.lt/cgi-bin/preps2?Condition1=100833&amp;Condition2=</vt:lpwstr>
      </vt:variant>
      <vt:variant>
        <vt:lpwstr/>
      </vt:variant>
      <vt:variant>
        <vt:i4>3866739</vt:i4>
      </vt:variant>
      <vt:variant>
        <vt:i4>162</vt:i4>
      </vt:variant>
      <vt:variant>
        <vt:i4>0</vt:i4>
      </vt:variant>
      <vt:variant>
        <vt:i4>5</vt:i4>
      </vt:variant>
      <vt:variant>
        <vt:lpwstr>http://www3.lrs.lt/cgi-bin/preps2?Condition1=60343&amp;Condition2=</vt:lpwstr>
      </vt:variant>
      <vt:variant>
        <vt:lpwstr/>
      </vt:variant>
      <vt:variant>
        <vt:i4>3932286</vt:i4>
      </vt:variant>
      <vt:variant>
        <vt:i4>159</vt:i4>
      </vt:variant>
      <vt:variant>
        <vt:i4>0</vt:i4>
      </vt:variant>
      <vt:variant>
        <vt:i4>5</vt:i4>
      </vt:variant>
      <vt:variant>
        <vt:lpwstr>http://www3.lrs.lt/cgi-bin/preps2?Condition1=41481&amp;Condition2=</vt:lpwstr>
      </vt:variant>
      <vt:variant>
        <vt:lpwstr/>
      </vt:variant>
      <vt:variant>
        <vt:i4>3997814</vt:i4>
      </vt:variant>
      <vt:variant>
        <vt:i4>156</vt:i4>
      </vt:variant>
      <vt:variant>
        <vt:i4>0</vt:i4>
      </vt:variant>
      <vt:variant>
        <vt:i4>5</vt:i4>
      </vt:variant>
      <vt:variant>
        <vt:lpwstr>http://www3.lrs.lt/cgi-bin/preps2?Condition1=32330&amp;Condition2=</vt:lpwstr>
      </vt:variant>
      <vt:variant>
        <vt:lpwstr/>
      </vt:variant>
      <vt:variant>
        <vt:i4>4128890</vt:i4>
      </vt:variant>
      <vt:variant>
        <vt:i4>153</vt:i4>
      </vt:variant>
      <vt:variant>
        <vt:i4>0</vt:i4>
      </vt:variant>
      <vt:variant>
        <vt:i4>5</vt:i4>
      </vt:variant>
      <vt:variant>
        <vt:lpwstr>http://www3.lrs.lt/cgi-bin/preps2?Condition1=18350&amp;Condition2=</vt:lpwstr>
      </vt:variant>
      <vt:variant>
        <vt:lpwstr/>
      </vt:variant>
      <vt:variant>
        <vt:i4>5439506</vt:i4>
      </vt:variant>
      <vt:variant>
        <vt:i4>150</vt:i4>
      </vt:variant>
      <vt:variant>
        <vt:i4>0</vt:i4>
      </vt:variant>
      <vt:variant>
        <vt:i4>5</vt:i4>
      </vt:variant>
      <vt:variant>
        <vt:lpwstr>http://www3.lrs.lt/cgi-bin/preps2?Condition1=5715&amp;Condition2=</vt:lpwstr>
      </vt:variant>
      <vt:variant>
        <vt:lpwstr/>
      </vt:variant>
      <vt:variant>
        <vt:i4>5505045</vt:i4>
      </vt:variant>
      <vt:variant>
        <vt:i4>147</vt:i4>
      </vt:variant>
      <vt:variant>
        <vt:i4>0</vt:i4>
      </vt:variant>
      <vt:variant>
        <vt:i4>5</vt:i4>
      </vt:variant>
      <vt:variant>
        <vt:lpwstr>http://www3.lrs.lt/cgi-bin/preps2?Condition1=5560&amp;Condition2=</vt:lpwstr>
      </vt:variant>
      <vt:variant>
        <vt:lpwstr/>
      </vt:variant>
      <vt:variant>
        <vt:i4>5636112</vt:i4>
      </vt:variant>
      <vt:variant>
        <vt:i4>144</vt:i4>
      </vt:variant>
      <vt:variant>
        <vt:i4>0</vt:i4>
      </vt:variant>
      <vt:variant>
        <vt:i4>5</vt:i4>
      </vt:variant>
      <vt:variant>
        <vt:lpwstr>http://www3.lrs.lt/cgi-bin/preps2?Condition1=2737&amp;Condition2=</vt:lpwstr>
      </vt:variant>
      <vt:variant>
        <vt:lpwstr/>
      </vt:variant>
      <vt:variant>
        <vt:i4>1638493</vt:i4>
      </vt:variant>
      <vt:variant>
        <vt:i4>135</vt:i4>
      </vt:variant>
      <vt:variant>
        <vt:i4>0</vt:i4>
      </vt:variant>
      <vt:variant>
        <vt:i4>5</vt:i4>
      </vt:variant>
      <vt:variant>
        <vt:lpwstr>http://www3.lrs.lt/cgi-bin/preps2?a=295409&amp;b=</vt:lpwstr>
      </vt:variant>
      <vt:variant>
        <vt:lpwstr/>
      </vt:variant>
      <vt:variant>
        <vt:i4>1900627</vt:i4>
      </vt:variant>
      <vt:variant>
        <vt:i4>132</vt:i4>
      </vt:variant>
      <vt:variant>
        <vt:i4>0</vt:i4>
      </vt:variant>
      <vt:variant>
        <vt:i4>5</vt:i4>
      </vt:variant>
      <vt:variant>
        <vt:lpwstr>http://www3.lrs.lt/cgi-bin/preps2?a=279126&amp;b=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1638493</vt:i4>
      </vt:variant>
      <vt:variant>
        <vt:i4>114</vt:i4>
      </vt:variant>
      <vt:variant>
        <vt:i4>0</vt:i4>
      </vt:variant>
      <vt:variant>
        <vt:i4>5</vt:i4>
      </vt:variant>
      <vt:variant>
        <vt:lpwstr>http://www3.lrs.lt/cgi-bin/preps2?a=295409&amp;b=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1638493</vt:i4>
      </vt:variant>
      <vt:variant>
        <vt:i4>105</vt:i4>
      </vt:variant>
      <vt:variant>
        <vt:i4>0</vt:i4>
      </vt:variant>
      <vt:variant>
        <vt:i4>5</vt:i4>
      </vt:variant>
      <vt:variant>
        <vt:lpwstr>http://www3.lrs.lt/cgi-bin/preps2?a=295409&amp;b=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1638493</vt:i4>
      </vt:variant>
      <vt:variant>
        <vt:i4>90</vt:i4>
      </vt:variant>
      <vt:variant>
        <vt:i4>0</vt:i4>
      </vt:variant>
      <vt:variant>
        <vt:i4>5</vt:i4>
      </vt:variant>
      <vt:variant>
        <vt:lpwstr>http://www3.lrs.lt/cgi-bin/preps2?a=295409&amp;b=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1638493</vt:i4>
      </vt:variant>
      <vt:variant>
        <vt:i4>69</vt:i4>
      </vt:variant>
      <vt:variant>
        <vt:i4>0</vt:i4>
      </vt:variant>
      <vt:variant>
        <vt:i4>5</vt:i4>
      </vt:variant>
      <vt:variant>
        <vt:lpwstr>http://www3.lrs.lt/cgi-bin/preps2?a=295409&amp;b=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1638493</vt:i4>
      </vt:variant>
      <vt:variant>
        <vt:i4>63</vt:i4>
      </vt:variant>
      <vt:variant>
        <vt:i4>0</vt:i4>
      </vt:variant>
      <vt:variant>
        <vt:i4>5</vt:i4>
      </vt:variant>
      <vt:variant>
        <vt:lpwstr>http://www3.lrs.lt/cgi-bin/preps2?a=295409&amp;b=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1638493</vt:i4>
      </vt:variant>
      <vt:variant>
        <vt:i4>42</vt:i4>
      </vt:variant>
      <vt:variant>
        <vt:i4>0</vt:i4>
      </vt:variant>
      <vt:variant>
        <vt:i4>5</vt:i4>
      </vt:variant>
      <vt:variant>
        <vt:lpwstr>http://www3.lrs.lt/cgi-bin/preps2?a=295409&amp;b=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1900627</vt:i4>
      </vt:variant>
      <vt:variant>
        <vt:i4>36</vt:i4>
      </vt:variant>
      <vt:variant>
        <vt:i4>0</vt:i4>
      </vt:variant>
      <vt:variant>
        <vt:i4>5</vt:i4>
      </vt:variant>
      <vt:variant>
        <vt:lpwstr>http://www3.lrs.lt/cgi-bin/preps2?a=279126&amp;b=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1638493</vt:i4>
      </vt:variant>
      <vt:variant>
        <vt:i4>24</vt:i4>
      </vt:variant>
      <vt:variant>
        <vt:i4>0</vt:i4>
      </vt:variant>
      <vt:variant>
        <vt:i4>5</vt:i4>
      </vt:variant>
      <vt:variant>
        <vt:lpwstr>http://www3.lrs.lt/cgi-bin/preps2?a=295409&amp;b=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2026-07-13T08:43:00Z</dcterms:created>
  <dcterms:modified xsi:type="dcterms:W3CDTF">2026-07-13T08:43:00Z</dcterms:modified>
</cp:coreProperties>
</file>