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4DC9" w:rsidRDefault="005B4DC9">
      <w:pPr>
        <w:pStyle w:val="PlainText"/>
        <w:rPr>
          <w:rFonts w:ascii="Times New Roman" w:hAnsi="Times New Roman"/>
        </w:rPr>
      </w:pPr>
      <w:bookmarkStart w:id="0" w:name="_GoBack"/>
      <w:bookmarkEnd w:id="0"/>
      <w:r>
        <w:rPr>
          <w:rFonts w:ascii="Times New Roman" w:hAnsi="Times New Roman"/>
        </w:rPr>
        <w:t>Įstatymas skelbtas: Žin., 2000, Nr. 89-2741</w:t>
      </w:r>
    </w:p>
    <w:p w:rsidR="005B4DC9" w:rsidRDefault="005B4DC9">
      <w:pPr>
        <w:rPr>
          <w:rFonts w:ascii="Times New Roman" w:hAnsi="Times New Roman"/>
          <w:sz w:val="20"/>
        </w:rPr>
      </w:pPr>
      <w:r>
        <w:rPr>
          <w:rFonts w:ascii="Times New Roman" w:hAnsi="Times New Roman"/>
          <w:sz w:val="20"/>
        </w:rPr>
        <w:t>Neoficialus Įstatymo tekstas</w:t>
      </w:r>
    </w:p>
    <w:p w:rsidR="005B4DC9" w:rsidRDefault="005B4DC9">
      <w:pPr>
        <w:pStyle w:val="PlainText"/>
        <w:rPr>
          <w:rFonts w:ascii="Times New Roman" w:hAnsi="Times New Roman"/>
        </w:rPr>
      </w:pPr>
    </w:p>
    <w:p w:rsidR="005B4DC9" w:rsidRDefault="005B4DC9">
      <w:pPr>
        <w:pStyle w:val="statymopavad"/>
        <w:spacing w:after="80" w:line="240" w:lineRule="auto"/>
        <w:ind w:firstLine="0"/>
        <w:rPr>
          <w:rFonts w:ascii="Times New Roman" w:hAnsi="Times New Roman"/>
          <w:sz w:val="22"/>
        </w:rPr>
      </w:pPr>
    </w:p>
    <w:p w:rsidR="005B4DC9" w:rsidRDefault="005B4DC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5B4DC9" w:rsidRDefault="005B4DC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5B4DC9" w:rsidRDefault="005B4DC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5B4DC9" w:rsidRDefault="005B4DC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5B4DC9" w:rsidRDefault="005B4DC9">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5B4DC9" w:rsidRDefault="005B4DC9">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5B4DC9" w:rsidRDefault="005B4DC9">
      <w:pPr>
        <w:ind w:firstLine="720"/>
        <w:jc w:val="both"/>
        <w:rPr>
          <w:rFonts w:ascii="Times New Roman" w:hAnsi="Times New Roman"/>
          <w:sz w:val="22"/>
        </w:rPr>
      </w:pPr>
    </w:p>
    <w:p w:rsidR="005B4DC9" w:rsidRDefault="005B4DC9">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5B4DC9" w:rsidRDefault="005B4DC9">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5B4DC9" w:rsidRDefault="005B4DC9">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5B4DC9" w:rsidRDefault="005B4DC9">
      <w:pPr>
        <w:jc w:val="both"/>
        <w:rPr>
          <w:rFonts w:ascii="Times New Roman" w:hAnsi="Times New Roman"/>
          <w:i/>
          <w:sz w:val="20"/>
        </w:rPr>
      </w:pPr>
      <w:r>
        <w:rPr>
          <w:rFonts w:ascii="Times New Roman" w:hAnsi="Times New Roman"/>
          <w:i/>
          <w:sz w:val="20"/>
        </w:rPr>
        <w:t>Straipsnio pakeitimai:</w:t>
      </w:r>
    </w:p>
    <w:p w:rsidR="005B4DC9" w:rsidRDefault="005B4DC9">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5B4DC9" w:rsidRDefault="005B4DC9">
      <w:pPr>
        <w:ind w:firstLine="720"/>
        <w:jc w:val="both"/>
        <w:rPr>
          <w:rFonts w:ascii="Times New Roman" w:hAnsi="Times New Roman"/>
          <w:sz w:val="22"/>
        </w:rPr>
      </w:pPr>
    </w:p>
    <w:p w:rsidR="005B4DC9" w:rsidRDefault="005B4DC9">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5B4DC9" w:rsidRDefault="005B4DC9">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5B4DC9" w:rsidRDefault="005B4DC9">
      <w:pPr>
        <w:ind w:firstLine="720"/>
        <w:jc w:val="both"/>
        <w:rPr>
          <w:rFonts w:ascii="Times New Roman" w:hAnsi="Times New Roman"/>
          <w:sz w:val="22"/>
        </w:rPr>
      </w:pPr>
    </w:p>
    <w:p w:rsidR="005B4DC9" w:rsidRDefault="005B4DC9">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5B4DC9" w:rsidRDefault="005B4DC9">
      <w:pPr>
        <w:ind w:firstLine="720"/>
        <w:jc w:val="both"/>
        <w:rPr>
          <w:rFonts w:ascii="Times New Roman" w:hAnsi="Times New Roman"/>
          <w:sz w:val="22"/>
        </w:rPr>
      </w:pPr>
    </w:p>
    <w:p w:rsidR="005B4DC9" w:rsidRDefault="005B4DC9">
      <w:pPr>
        <w:rPr>
          <w:rFonts w:ascii="Times New Roman" w:hAnsi="Times New Roman"/>
          <w:sz w:val="22"/>
        </w:rPr>
      </w:pPr>
    </w:p>
    <w:p w:rsidR="005B4DC9" w:rsidRDefault="005B4DC9">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5B4DC9" w:rsidRDefault="005B4DC9">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5B4DC9" w:rsidRDefault="005B4DC9">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5B4DC9" w:rsidRDefault="005B4DC9">
      <w:pPr>
        <w:ind w:firstLine="720"/>
        <w:jc w:val="both"/>
        <w:rPr>
          <w:rFonts w:ascii="Times New Roman" w:hAnsi="Times New Roman"/>
          <w:color w:val="000000"/>
          <w:sz w:val="22"/>
        </w:rPr>
      </w:pPr>
    </w:p>
    <w:p w:rsidR="005B4DC9" w:rsidRDefault="005B4DC9">
      <w:pPr>
        <w:pStyle w:val="Heading3"/>
        <w:spacing w:line="240" w:lineRule="auto"/>
        <w:ind w:firstLine="0"/>
        <w:rPr>
          <w:rFonts w:ascii="Times New Roman" w:hAnsi="Times New Roman"/>
          <w:sz w:val="22"/>
        </w:rPr>
      </w:pPr>
      <w:r>
        <w:rPr>
          <w:rFonts w:ascii="Times New Roman" w:hAnsi="Times New Roman"/>
          <w:sz w:val="22"/>
        </w:rPr>
        <w:t>LIETUVOS RESPUBLIKOS</w:t>
      </w:r>
    </w:p>
    <w:p w:rsidR="005B4DC9" w:rsidRDefault="005B4DC9">
      <w:pPr>
        <w:jc w:val="center"/>
        <w:rPr>
          <w:rFonts w:ascii="Times New Roman" w:hAnsi="Times New Roman"/>
          <w:b/>
          <w:color w:val="000000"/>
          <w:sz w:val="22"/>
        </w:rPr>
      </w:pPr>
      <w:r>
        <w:rPr>
          <w:rFonts w:ascii="Times New Roman" w:hAnsi="Times New Roman"/>
          <w:b/>
          <w:color w:val="000000"/>
          <w:sz w:val="22"/>
        </w:rPr>
        <w:t>BAUDŽIAMASIS KODEKSAS</w:t>
      </w:r>
    </w:p>
    <w:p w:rsidR="005B4DC9" w:rsidRDefault="005B4DC9">
      <w:pPr>
        <w:jc w:val="center"/>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5B4DC9" w:rsidRDefault="005B4DC9">
      <w:pPr>
        <w:jc w:val="center"/>
        <w:rPr>
          <w:rFonts w:ascii="Times New Roman" w:hAnsi="Times New Roman"/>
          <w:color w:val="000000"/>
          <w:sz w:val="22"/>
        </w:rPr>
      </w:pPr>
    </w:p>
    <w:p w:rsidR="005B4DC9" w:rsidRDefault="005B4DC9">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5B4DC9" w:rsidRDefault="005B4DC9">
      <w:pPr>
        <w:pStyle w:val="Heading1"/>
        <w:ind w:right="0"/>
        <w:rPr>
          <w:caps/>
          <w:color w:val="000000"/>
          <w:sz w:val="22"/>
        </w:rPr>
      </w:pPr>
      <w:r>
        <w:rPr>
          <w:caps/>
          <w:color w:val="000000"/>
          <w:sz w:val="22"/>
        </w:rPr>
        <w:t>BENDRosios NUOSTATos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5B4DC9" w:rsidRDefault="005B4DC9">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Šis kodeksas: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5B4DC9" w:rsidRDefault="005B4DC9">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5B4DC9" w:rsidRDefault="005B4DC9">
      <w:pPr>
        <w:pStyle w:val="PlainText"/>
        <w:jc w:val="both"/>
        <w:rPr>
          <w:rFonts w:ascii="Times New Roman" w:eastAsia="MS Mincho" w:hAnsi="Times New Roman"/>
          <w:i/>
          <w:iCs/>
        </w:rPr>
      </w:pPr>
      <w:r>
        <w:rPr>
          <w:rFonts w:ascii="Times New Roman" w:eastAsia="MS Mincho" w:hAnsi="Times New Roman"/>
          <w:i/>
          <w:iCs/>
        </w:rPr>
        <w:t>Straipsnio pakeitimai:</w:t>
      </w:r>
    </w:p>
    <w:p w:rsidR="005B4DC9" w:rsidRDefault="005B4DC9">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5B4DC9" w:rsidRDefault="005B4DC9">
      <w:pPr>
        <w:jc w:val="center"/>
        <w:rPr>
          <w:rFonts w:ascii="Times New Roman" w:hAnsi="Times New Roman"/>
          <w:b/>
          <w:color w:val="000000"/>
          <w:sz w:val="22"/>
        </w:rPr>
      </w:pPr>
      <w:r>
        <w:rPr>
          <w:rFonts w:ascii="Times New Roman" w:hAnsi="Times New Roman"/>
          <w:b/>
          <w:color w:val="000000"/>
          <w:sz w:val="22"/>
        </w:rPr>
        <w:t>BAUDŽIAMOJO ĮSTATYMO GALIOJIMAS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5B4DC9" w:rsidRDefault="005B4DC9">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5B4DC9" w:rsidRDefault="005B4DC9">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5B4DC9" w:rsidRDefault="005B4DC9">
      <w:pPr>
        <w:ind w:left="2160" w:hanging="1440"/>
        <w:jc w:val="both"/>
        <w:rPr>
          <w:rFonts w:ascii="Times New Roman" w:hAnsi="Times New Roman"/>
          <w:b/>
          <w:color w:val="000000"/>
          <w:sz w:val="22"/>
        </w:rPr>
      </w:pPr>
    </w:p>
    <w:p w:rsidR="005B4DC9" w:rsidRDefault="005B4DC9">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5B4DC9" w:rsidRDefault="005B4DC9">
      <w:pPr>
        <w:ind w:firstLine="720"/>
        <w:jc w:val="both"/>
        <w:rPr>
          <w:rFonts w:ascii="Times New Roman" w:hAnsi="Times New Roman"/>
          <w:color w:val="000000"/>
          <w:sz w:val="22"/>
        </w:rPr>
      </w:pPr>
    </w:p>
    <w:p w:rsidR="005B4DC9" w:rsidRDefault="005B4DC9">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5B4DC9" w:rsidRDefault="005B4DC9">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teroro aktą (250 straipsnis);</w:t>
      </w:r>
    </w:p>
    <w:p w:rsidR="005B4DC9" w:rsidRDefault="005B4DC9">
      <w:pPr>
        <w:pStyle w:val="Title"/>
        <w:ind w:firstLine="720"/>
        <w:jc w:val="both"/>
        <w:rPr>
          <w:sz w:val="22"/>
        </w:rPr>
      </w:pPr>
      <w:r>
        <w:rPr>
          <w:sz w:val="22"/>
        </w:rPr>
        <w:t>7) orlaivio, laivo ar stacionarios platformos kontinentiniame šelfe užgrobimą (251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5B4DC9" w:rsidRDefault="005B4DC9">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5B4DC9" w:rsidRDefault="005B4DC9">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5B4DC9" w:rsidRDefault="005B4DC9">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5B4DC9" w:rsidRDefault="005B4DC9">
      <w:pPr>
        <w:pStyle w:val="BodyText"/>
        <w:ind w:right="0" w:firstLine="720"/>
        <w:rPr>
          <w:color w:val="000000"/>
          <w:sz w:val="22"/>
        </w:rPr>
      </w:pPr>
      <w:r>
        <w:rPr>
          <w:color w:val="000000"/>
          <w:sz w:val="22"/>
        </w:rPr>
        <w:t>3. Lietuvos Respublikos pilietis ar užsienietis gali būti neišduodamas, jeigu:</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5B4DC9" w:rsidRDefault="005B4DC9">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5B4DC9" w:rsidRDefault="005B4DC9">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5B4DC9" w:rsidRDefault="005B4DC9">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5B4DC9" w:rsidRDefault="005B4DC9">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5B4DC9" w:rsidRDefault="005B4DC9">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5B4DC9" w:rsidRDefault="005B4DC9">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5B4DC9" w:rsidRDefault="005B4DC9">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5B4DC9" w:rsidRDefault="005B4DC9">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5B4DC9" w:rsidRDefault="005B4DC9">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5B4DC9" w:rsidRDefault="005B4DC9">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5B4DC9" w:rsidRDefault="005B4DC9">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5B4DC9" w:rsidRDefault="005B4DC9">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5B4DC9" w:rsidRDefault="005B4DC9">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5B4DC9" w:rsidRDefault="005B4DC9">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5B4DC9" w:rsidRDefault="005B4DC9">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5B4DC9" w:rsidRDefault="005B4DC9">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5B4DC9" w:rsidRDefault="005B4DC9">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5B4DC9" w:rsidRDefault="005B4DC9">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5B4DC9" w:rsidRDefault="005B4DC9">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5B4DC9" w:rsidRDefault="005B4DC9">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5B4DC9" w:rsidRDefault="005B4DC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5B4DC9" w:rsidRDefault="005B4DC9">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5B4DC9" w:rsidRDefault="005B4DC9">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5B4DC9" w:rsidRDefault="005B4DC9">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5B4DC9" w:rsidRDefault="005B4DC9">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5B4DC9" w:rsidRDefault="005B4DC9">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5B4DC9" w:rsidRDefault="005B4DC9">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5B4DC9" w:rsidRDefault="005B4DC9">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5B4DC9" w:rsidRDefault="005B4DC9">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5B4DC9" w:rsidRDefault="005B4DC9">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5B4DC9" w:rsidRDefault="005B4DC9">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5B4DC9" w:rsidRDefault="005B4DC9">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5B4DC9" w:rsidRDefault="005B4DC9">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5B4DC9" w:rsidRDefault="005B4DC9">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5B4DC9" w:rsidRDefault="005B4DC9">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5B4DC9" w:rsidRDefault="005B4DC9">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5B4DC9" w:rsidRDefault="005B4DC9">
      <w:pPr>
        <w:ind w:firstLine="720"/>
        <w:jc w:val="both"/>
        <w:rPr>
          <w:rFonts w:ascii="Times New Roman" w:hAnsi="Times New Roman"/>
          <w:b/>
          <w:color w:val="000000"/>
          <w:sz w:val="22"/>
        </w:rPr>
      </w:pPr>
    </w:p>
    <w:p w:rsidR="005B4DC9" w:rsidRDefault="005B4DC9">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5B4DC9" w:rsidRDefault="005B4DC9">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5B4DC9" w:rsidRDefault="005B4DC9">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5B4DC9" w:rsidRDefault="005B4DC9">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5B4DC9" w:rsidRDefault="005B4DC9">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5B4DC9" w:rsidRDefault="005B4DC9">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5B4DC9" w:rsidRDefault="005B4DC9">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Cs/>
          <w:color w:val="000000"/>
          <w:sz w:val="22"/>
        </w:rPr>
      </w:pPr>
    </w:p>
    <w:p w:rsidR="005B4DC9" w:rsidRDefault="005B4DC9">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5B4DC9" w:rsidRDefault="005B4DC9">
      <w:pPr>
        <w:jc w:val="center"/>
        <w:rPr>
          <w:rFonts w:ascii="Times New Roman" w:hAnsi="Times New Roman"/>
          <w:b/>
          <w:color w:val="000000"/>
          <w:sz w:val="22"/>
        </w:rPr>
      </w:pPr>
      <w:r>
        <w:rPr>
          <w:rFonts w:ascii="Times New Roman" w:hAnsi="Times New Roman"/>
          <w:b/>
          <w:color w:val="000000"/>
          <w:sz w:val="22"/>
        </w:rPr>
        <w:t>NUSIKALSTAMOS VEIKOS STADIJOS IR FORMOS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5B4DC9" w:rsidRDefault="005B4DC9">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5B4DC9" w:rsidRDefault="005B4DC9">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5B4DC9" w:rsidRDefault="005B4DC9">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5B4DC9" w:rsidRDefault="005B4DC9">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5B4DC9" w:rsidRDefault="005B4DC9">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5B4DC9" w:rsidRDefault="005B4DC9">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5B4DC9" w:rsidRDefault="005B4DC9">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5B4DC9" w:rsidRDefault="005B4DC9">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5B4DC9" w:rsidRDefault="005B4DC9">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5B4DC9" w:rsidRDefault="005B4DC9">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5B4DC9" w:rsidRDefault="005B4DC9">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5B4DC9" w:rsidRDefault="005B4DC9">
      <w:pPr>
        <w:pStyle w:val="BodyText"/>
        <w:ind w:right="0" w:firstLine="720"/>
        <w:rPr>
          <w:color w:val="000000"/>
          <w:sz w:val="22"/>
        </w:rPr>
      </w:pPr>
      <w:r>
        <w:rPr>
          <w:color w:val="000000"/>
          <w:sz w:val="22"/>
        </w:rPr>
        <w:t>4) turėdamas tris teistumus už sunkius nusikaltimus, padaro naują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5B4DC9" w:rsidRDefault="005B4DC9">
      <w:pPr>
        <w:ind w:firstLine="720"/>
        <w:jc w:val="both"/>
        <w:rPr>
          <w:rFonts w:ascii="Times New Roman" w:hAnsi="Times New Roman"/>
          <w:b/>
          <w:color w:val="000000"/>
          <w:sz w:val="22"/>
        </w:rPr>
      </w:pPr>
    </w:p>
    <w:p w:rsidR="005B4DC9" w:rsidRDefault="005B4DC9">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5B4DC9" w:rsidRDefault="005B4DC9">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5B4DC9" w:rsidRDefault="005B4DC9">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5B4DC9" w:rsidRDefault="005B4DC9">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5B4DC9" w:rsidRDefault="005B4DC9">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5B4DC9" w:rsidRDefault="005B4DC9">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5B4DC9" w:rsidRDefault="005B4DC9">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5B4DC9" w:rsidRDefault="005B4DC9">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5B4DC9" w:rsidRDefault="005B4DC9">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5B4DC9" w:rsidRDefault="005B4DC9">
      <w:pPr>
        <w:ind w:firstLine="720"/>
        <w:jc w:val="both"/>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5B4DC9" w:rsidRDefault="005B4DC9">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5B4DC9" w:rsidRDefault="005B4DC9">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5B4DC9" w:rsidRDefault="005B4DC9">
      <w:pPr>
        <w:ind w:left="2700" w:hanging="1980"/>
        <w:jc w:val="both"/>
        <w:rPr>
          <w:rFonts w:ascii="Times New Roman" w:hAnsi="Times New Roman"/>
          <w:b/>
          <w:color w:val="000000"/>
          <w:sz w:val="22"/>
        </w:rPr>
      </w:pP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5B4DC9" w:rsidRDefault="005B4DC9">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5B4DC9" w:rsidRDefault="005B4DC9">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5B4DC9" w:rsidRDefault="005B4DC9">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Statja"/>
        <w:tabs>
          <w:tab w:val="clear" w:pos="1304"/>
          <w:tab w:val="clear" w:pos="1457"/>
          <w:tab w:val="clear" w:pos="1604"/>
          <w:tab w:val="clear" w:pos="1757"/>
        </w:tabs>
        <w:spacing w:before="0"/>
        <w:ind w:left="0" w:firstLine="720"/>
        <w:rPr>
          <w:rFonts w:ascii="Times New Roman" w:hAnsi="Times New Roman"/>
          <w:sz w:val="22"/>
        </w:rPr>
      </w:pPr>
    </w:p>
    <w:p w:rsidR="005B4DC9" w:rsidRDefault="005B4DC9">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5B4DC9" w:rsidRDefault="005B4DC9">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5B4DC9" w:rsidRDefault="005B4DC9">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5B4DC9" w:rsidRDefault="005B4DC9">
      <w:pPr>
        <w:jc w:val="both"/>
        <w:rPr>
          <w:rFonts w:ascii="Times New Roman" w:hAnsi="Times New Roman"/>
          <w:i/>
          <w:color w:val="000000"/>
          <w:sz w:val="20"/>
        </w:rPr>
      </w:pPr>
      <w:r>
        <w:rPr>
          <w:rFonts w:ascii="Times New Roman" w:hAnsi="Times New Roman"/>
          <w:i/>
          <w:color w:val="000000"/>
          <w:sz w:val="20"/>
        </w:rPr>
        <w:t>Kodeksas papildytas straipsniu:</w:t>
      </w:r>
    </w:p>
    <w:p w:rsidR="005B4DC9" w:rsidRDefault="005B4DC9">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5B4DC9" w:rsidRDefault="005B4DC9">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5B4DC9" w:rsidRDefault="005B4DC9">
      <w:pPr>
        <w:pStyle w:val="BodyText"/>
        <w:ind w:right="0" w:firstLine="720"/>
        <w:rPr>
          <w:color w:val="000000"/>
          <w:sz w:val="22"/>
        </w:rPr>
      </w:pPr>
      <w:r>
        <w:rPr>
          <w:color w:val="000000"/>
          <w:sz w:val="22"/>
        </w:rPr>
        <w:t xml:space="preserve">2. Asmuo teismo gali būti atleistas nuo baudžiamosios atsakomybės pagal laidavimą, jeigu: </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5B4DC9" w:rsidRDefault="005B4DC9">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5B4DC9" w:rsidRDefault="005B4DC9">
      <w:pPr>
        <w:ind w:firstLine="720"/>
        <w:jc w:val="both"/>
        <w:rPr>
          <w:rFonts w:ascii="Times New Roman" w:hAnsi="Times New Roman"/>
          <w:color w:val="000000"/>
          <w:sz w:val="22"/>
        </w:rPr>
      </w:pPr>
    </w:p>
    <w:p w:rsidR="005B4DC9" w:rsidRDefault="005B4DC9">
      <w:pPr>
        <w:pStyle w:val="Heading1"/>
        <w:ind w:right="0"/>
        <w:rPr>
          <w:color w:val="000000"/>
          <w:sz w:val="22"/>
        </w:rPr>
      </w:pPr>
      <w:bookmarkStart w:id="62" w:name="skyrius7"/>
      <w:r>
        <w:rPr>
          <w:color w:val="000000"/>
          <w:sz w:val="22"/>
        </w:rPr>
        <w:t>VII SKYRIUS</w:t>
      </w:r>
    </w:p>
    <w:bookmarkEnd w:id="62"/>
    <w:p w:rsidR="005B4DC9" w:rsidRDefault="005B4DC9">
      <w:pPr>
        <w:jc w:val="center"/>
        <w:rPr>
          <w:rFonts w:ascii="Times New Roman" w:hAnsi="Times New Roman"/>
          <w:b/>
          <w:color w:val="000000"/>
          <w:sz w:val="22"/>
        </w:rPr>
      </w:pPr>
      <w:r>
        <w:rPr>
          <w:rFonts w:ascii="Times New Roman" w:hAnsi="Times New Roman"/>
          <w:b/>
          <w:color w:val="000000"/>
          <w:sz w:val="22"/>
        </w:rPr>
        <w:t>BAUSMĖ</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5B4DC9" w:rsidRDefault="005B4DC9">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Bausmės paskirtis: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5B4DC9" w:rsidRDefault="005B4DC9">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viešieji darbai;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bauda;</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laisvės apribojimas;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areštas;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viešieji darbai;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bauda;</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laisvės apribojimas;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areštas.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5B4DC9" w:rsidRDefault="005B4DC9">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5B4DC9" w:rsidRDefault="005B4DC9">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5B4DC9" w:rsidRDefault="005B4DC9">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bauda;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5B4DC9" w:rsidRDefault="005B4DC9">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left="2250" w:hanging="1530"/>
        <w:jc w:val="both"/>
        <w:rPr>
          <w:rFonts w:ascii="Times New Roman" w:hAnsi="Times New Roman"/>
          <w:b/>
          <w:color w:val="000000"/>
          <w:sz w:val="22"/>
        </w:rPr>
      </w:pPr>
    </w:p>
    <w:p w:rsidR="005B4DC9" w:rsidRDefault="005B4DC9">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5B4DC9" w:rsidRDefault="005B4DC9">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5B4DC9" w:rsidRDefault="005B4DC9">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5B4DC9" w:rsidRDefault="005B4DC9">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Nustatoma bauda:</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5B4DC9" w:rsidRDefault="005B4DC9">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5B4DC9" w:rsidRDefault="005B4DC9">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Teismas gali uždrausti: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Teismas gali įpareigoti:</w:t>
      </w:r>
    </w:p>
    <w:p w:rsidR="005B4DC9" w:rsidRDefault="005B4DC9">
      <w:pPr>
        <w:pStyle w:val="BodyText"/>
        <w:ind w:right="0" w:firstLine="720"/>
        <w:rPr>
          <w:color w:val="000000"/>
          <w:sz w:val="22"/>
        </w:rPr>
      </w:pPr>
      <w:r>
        <w:rPr>
          <w:color w:val="000000"/>
          <w:sz w:val="22"/>
        </w:rPr>
        <w:t>1) tam tikru laiku būti namuose;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5B4DC9" w:rsidRDefault="005B4DC9">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invalidais, nusenusiais ar kitais pagalbos reikalingais žmonėmis.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5B4DC9" w:rsidRDefault="005B4DC9">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5B4DC9" w:rsidRDefault="005B4DC9">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5B4DC9" w:rsidRDefault="005B4DC9">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5B4DC9" w:rsidRDefault="005B4DC9">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5B4DC9" w:rsidRDefault="005B4DC9">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 </w:t>
      </w:r>
    </w:p>
    <w:p w:rsidR="005B4DC9" w:rsidRDefault="005B4DC9">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5B4DC9" w:rsidRDefault="005B4DC9">
      <w:pPr>
        <w:jc w:val="center"/>
        <w:rPr>
          <w:rFonts w:ascii="Times New Roman" w:hAnsi="Times New Roman"/>
          <w:b/>
          <w:color w:val="000000"/>
          <w:sz w:val="22"/>
        </w:rPr>
      </w:pPr>
      <w:r>
        <w:rPr>
          <w:rFonts w:ascii="Times New Roman" w:hAnsi="Times New Roman"/>
          <w:b/>
          <w:color w:val="000000"/>
          <w:sz w:val="22"/>
        </w:rPr>
        <w:t>BAUSMĖS SKYRIMAS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kaltės formą ir rūšį;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5B4DC9" w:rsidRDefault="005B4DC9">
      <w:pPr>
        <w:ind w:firstLine="720"/>
        <w:jc w:val="both"/>
        <w:rPr>
          <w:rFonts w:ascii="Times New Roman" w:hAnsi="Times New Roman"/>
          <w:b/>
          <w:color w:val="000000"/>
          <w:sz w:val="22"/>
        </w:rPr>
      </w:pPr>
    </w:p>
    <w:p w:rsidR="005B4DC9" w:rsidRDefault="005B4DC9">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5B4DC9" w:rsidRDefault="005B4DC9">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5B4DC9" w:rsidRDefault="005B4DC9">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5B4DC9" w:rsidRDefault="005B4DC9">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5B4DC9" w:rsidRDefault="005B4DC9">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5B4DC9" w:rsidRDefault="005B4DC9">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5B4DC9" w:rsidRDefault="005B4DC9">
      <w:pPr>
        <w:pStyle w:val="BodyText"/>
        <w:ind w:right="0" w:firstLine="720"/>
        <w:rPr>
          <w:color w:val="000000"/>
          <w:sz w:val="22"/>
        </w:rPr>
      </w:pPr>
      <w:r>
        <w:rPr>
          <w:color w:val="000000"/>
          <w:sz w:val="22"/>
        </w:rPr>
        <w:t>7) veika padaryta nukentėjusio asmens, kurio būklė beviltiška, prašymu;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5B4DC9" w:rsidRDefault="005B4DC9">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5B4DC9" w:rsidRDefault="005B4DC9">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5B4DC9" w:rsidRDefault="005B4DC9">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5B4DC9" w:rsidRDefault="005B4DC9">
      <w:pPr>
        <w:pStyle w:val="BodyTextIndent3"/>
        <w:ind w:right="0" w:firstLine="720"/>
        <w:rPr>
          <w:color w:val="000000"/>
          <w:sz w:val="22"/>
        </w:rPr>
      </w:pPr>
      <w:r>
        <w:rPr>
          <w:color w:val="000000"/>
          <w:sz w:val="22"/>
        </w:rPr>
        <w:t>2) veiką padarė organizuota grupė;</w:t>
      </w:r>
    </w:p>
    <w:p w:rsidR="005B4DC9" w:rsidRDefault="005B4DC9">
      <w:pPr>
        <w:pStyle w:val="BodyTextIndent3"/>
        <w:ind w:right="0" w:firstLine="720"/>
        <w:rPr>
          <w:color w:val="000000"/>
          <w:sz w:val="22"/>
        </w:rPr>
      </w:pPr>
      <w:r>
        <w:rPr>
          <w:color w:val="000000"/>
          <w:sz w:val="22"/>
        </w:rPr>
        <w:t>3) veika padaryta dėl chuliganiškų ar savanaudiškų paskatų;</w:t>
      </w:r>
    </w:p>
    <w:p w:rsidR="005B4DC9" w:rsidRDefault="005B4DC9">
      <w:pPr>
        <w:pStyle w:val="BodyTextIndent3"/>
        <w:ind w:right="0" w:firstLine="720"/>
        <w:rPr>
          <w:color w:val="000000"/>
          <w:sz w:val="22"/>
        </w:rPr>
      </w:pPr>
      <w:r>
        <w:rPr>
          <w:color w:val="000000"/>
          <w:sz w:val="22"/>
        </w:rPr>
        <w:t>4) veika padaryta kankinant nukentėjusį asmenį ar tyčiojantis iš jo;</w:t>
      </w:r>
    </w:p>
    <w:p w:rsidR="005B4DC9" w:rsidRDefault="005B4DC9">
      <w:pPr>
        <w:pStyle w:val="BodyTextIndent3"/>
        <w:ind w:right="0" w:firstLine="720"/>
        <w:rPr>
          <w:color w:val="000000"/>
          <w:sz w:val="22"/>
        </w:rPr>
      </w:pPr>
      <w:r>
        <w:rPr>
          <w:color w:val="000000"/>
          <w:sz w:val="22"/>
        </w:rPr>
        <w:t>5) veika padaryta mažamečiui;</w:t>
      </w:r>
    </w:p>
    <w:p w:rsidR="005B4DC9" w:rsidRDefault="005B4DC9">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5B4DC9" w:rsidRDefault="005B4DC9">
      <w:pPr>
        <w:pStyle w:val="BodyTextIndent3"/>
        <w:ind w:right="0" w:firstLine="720"/>
        <w:rPr>
          <w:color w:val="000000"/>
          <w:sz w:val="22"/>
        </w:rPr>
      </w:pPr>
      <w:r>
        <w:rPr>
          <w:color w:val="000000"/>
          <w:sz w:val="22"/>
        </w:rPr>
        <w:t>7) veika padaryta nėščiai moteriai, kai akivaizdu kad ji nėščia;</w:t>
      </w:r>
    </w:p>
    <w:p w:rsidR="005B4DC9" w:rsidRDefault="005B4DC9">
      <w:pPr>
        <w:pStyle w:val="BodyTextIndent3"/>
        <w:ind w:right="0" w:firstLine="720"/>
        <w:rPr>
          <w:color w:val="000000"/>
          <w:sz w:val="22"/>
        </w:rPr>
      </w:pPr>
      <w:r>
        <w:rPr>
          <w:color w:val="000000"/>
          <w:sz w:val="22"/>
        </w:rPr>
        <w:t>8) veika padaryta pasinaudojant visuomenine ar kito asmens nelaime;</w:t>
      </w:r>
    </w:p>
    <w:p w:rsidR="005B4DC9" w:rsidRDefault="005B4DC9">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5B4DC9" w:rsidRDefault="005B4DC9">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5B4DC9" w:rsidRDefault="005B4DC9">
      <w:pPr>
        <w:pStyle w:val="BodyTextIndent3"/>
        <w:ind w:right="0" w:firstLine="720"/>
        <w:rPr>
          <w:color w:val="000000"/>
          <w:sz w:val="22"/>
        </w:rPr>
      </w:pPr>
      <w:r>
        <w:rPr>
          <w:color w:val="000000"/>
          <w:sz w:val="22"/>
        </w:rPr>
        <w:t xml:space="preserve">11) dėl padarytos veikos atsirado sunkių padarinių.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5B4DC9" w:rsidRDefault="005B4DC9">
      <w:pPr>
        <w:ind w:firstLine="720"/>
        <w:jc w:val="both"/>
        <w:rPr>
          <w:rFonts w:ascii="Times New Roman" w:hAnsi="Times New Roman"/>
          <w:color w:val="000000"/>
          <w:sz w:val="22"/>
        </w:rPr>
      </w:pPr>
    </w:p>
    <w:p w:rsidR="005B4DC9" w:rsidRDefault="005B4DC9">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5B4DC9" w:rsidRDefault="005B4DC9">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5B4DC9" w:rsidRDefault="005B4DC9">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5B4DC9" w:rsidRDefault="005B4DC9">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5B4DC9" w:rsidRDefault="005B4DC9">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pirmiau taiko bausmių apėmimą, po to šiuo būdu paskirtą bausmę visiškai ar iš dalies sudeda su kitomis paskirtomis bausmėmis.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5B4DC9" w:rsidRDefault="005B4DC9">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5B4DC9" w:rsidRDefault="005B4DC9">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5B4DC9" w:rsidRDefault="005B4DC9">
      <w:pPr>
        <w:ind w:firstLine="720"/>
        <w:jc w:val="both"/>
        <w:rPr>
          <w:rFonts w:ascii="Times New Roman" w:hAnsi="Times New Roman"/>
          <w:color w:val="000000"/>
          <w:sz w:val="22"/>
        </w:rPr>
      </w:pPr>
      <w:r>
        <w:rPr>
          <w:rFonts w:ascii="Times New Roman" w:hAnsi="Times New Roman"/>
          <w:color w:val="000000"/>
          <w:sz w:val="22"/>
        </w:rPr>
        <w:t>a) vienai arešto parai (1:1);</w:t>
      </w:r>
    </w:p>
    <w:p w:rsidR="005B4DC9" w:rsidRDefault="005B4DC9">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5B4DC9" w:rsidRDefault="005B4DC9">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5B4DC9" w:rsidRDefault="005B4DC9">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5B4DC9" w:rsidRDefault="005B4DC9">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5B4DC9" w:rsidRDefault="005B4DC9">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5B4DC9" w:rsidRDefault="005B4DC9">
      <w:pPr>
        <w:ind w:firstLine="720"/>
        <w:jc w:val="both"/>
        <w:rPr>
          <w:rFonts w:ascii="Times New Roman" w:hAnsi="Times New Roman"/>
          <w:color w:val="000000"/>
          <w:sz w:val="22"/>
        </w:rPr>
      </w:pPr>
      <w:r>
        <w:rPr>
          <w:rFonts w:ascii="Times New Roman" w:hAnsi="Times New Roman"/>
          <w:color w:val="000000"/>
          <w:sz w:val="22"/>
        </w:rPr>
        <w:t>b) vieno MGL dydžio baudai (1:1);</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5B4DC9" w:rsidRDefault="005B4DC9">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5B4DC9" w:rsidRDefault="005B4DC9">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5B4DC9" w:rsidRDefault="005B4DC9">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nemokami darbai;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5B4DC9" w:rsidRDefault="005B4DC9">
      <w:pPr>
        <w:pStyle w:val="BodyText"/>
        <w:ind w:firstLine="720"/>
        <w:rPr>
          <w:color w:val="000000"/>
          <w:sz w:val="22"/>
        </w:rPr>
      </w:pPr>
      <w:r>
        <w:rPr>
          <w:color w:val="000000"/>
          <w:sz w:val="22"/>
        </w:rPr>
        <w:t>5) turto konfiskavimas.</w:t>
      </w:r>
    </w:p>
    <w:p w:rsidR="005B4DC9" w:rsidRDefault="005B4DC9">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5B4DC9" w:rsidRDefault="005B4DC9">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5B4DC9" w:rsidRDefault="005B4DC9">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5B4DC9" w:rsidRDefault="005B4DC9">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5B4DC9" w:rsidRDefault="005B4DC9">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5B4DC9" w:rsidRDefault="005B4DC9">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5B4DC9" w:rsidRDefault="005B4DC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5B4DC9" w:rsidRDefault="005B4DC9">
      <w:pPr>
        <w:pStyle w:val="BodyText"/>
        <w:ind w:right="0" w:firstLine="720"/>
        <w:rPr>
          <w:color w:val="000000"/>
          <w:sz w:val="22"/>
        </w:rPr>
      </w:pPr>
      <w:r>
        <w:rPr>
          <w:color w:val="000000"/>
          <w:sz w:val="22"/>
        </w:rPr>
        <w:t>1. Teismas baudžiamojo poveikio priemones skiria laikydamasis šio skyriaus nuostatų.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BodyText"/>
        <w:ind w:right="0" w:firstLine="720"/>
        <w:rPr>
          <w:color w:val="000000"/>
          <w:sz w:val="22"/>
        </w:rPr>
      </w:pPr>
    </w:p>
    <w:p w:rsidR="005B4DC9" w:rsidRDefault="005B4DC9">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5B4DC9" w:rsidRDefault="005B4DC9">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5B4DC9" w:rsidRDefault="005B4DC9">
      <w:pPr>
        <w:ind w:firstLine="720"/>
        <w:jc w:val="both"/>
        <w:rPr>
          <w:rFonts w:ascii="Times New Roman" w:hAnsi="Times New Roman"/>
          <w:b/>
          <w:color w:val="000000"/>
          <w:sz w:val="22"/>
        </w:rPr>
      </w:pP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5B4DC9" w:rsidRDefault="005B4DC9">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5B4DC9" w:rsidRDefault="005B4DC9">
      <w:pPr>
        <w:ind w:firstLine="720"/>
        <w:jc w:val="both"/>
        <w:rPr>
          <w:rFonts w:ascii="Times New Roman" w:hAnsi="Times New Roman"/>
          <w:sz w:val="22"/>
        </w:rPr>
      </w:pPr>
      <w:r>
        <w:rPr>
          <w:rFonts w:ascii="Times New Roman" w:hAnsi="Times New Roman"/>
          <w:sz w:val="22"/>
        </w:rPr>
        <w:t xml:space="preserve">7) be institucijos, prižiūrinčios bausmės vykdymo atidėjimą, sutikimo </w:t>
      </w:r>
      <w:r>
        <w:rPr>
          <w:rFonts w:ascii="Times New Roman" w:hAnsi="Times New Roman"/>
          <w:bCs/>
          <w:sz w:val="22"/>
        </w:rPr>
        <w:t>neišvykti iš gyvenamosios vietos ilgiau kaip septynioms paroms.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sueina bausmės vykdymo atidėjimo terminas;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 atidėjimo terminą;</w:t>
      </w:r>
    </w:p>
    <w:p w:rsidR="005B4DC9" w:rsidRDefault="005B4DC9">
      <w:pPr>
        <w:ind w:firstLine="720"/>
        <w:jc w:val="both"/>
        <w:rPr>
          <w:rFonts w:ascii="Times New Roman" w:hAnsi="Times New Roman"/>
          <w:sz w:val="22"/>
        </w:rPr>
      </w:pPr>
      <w:r>
        <w:rPr>
          <w:rFonts w:ascii="Times New Roman" w:hAnsi="Times New Roman"/>
          <w:sz w:val="22"/>
        </w:rPr>
        <w:t xml:space="preserve">3) be pateisinamų priežasčių neįvykdo teismo paskirtų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bausmės vykdymo atidėjimą ir vykdyti pagal nuosprendį paskirtą bausmę;</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5B4DC9" w:rsidRDefault="005B4DC9">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5B4DC9" w:rsidRDefault="005B4DC9">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atliko: </w:t>
      </w:r>
    </w:p>
    <w:p w:rsidR="005B4DC9" w:rsidRDefault="005B4DC9">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5B4DC9" w:rsidRDefault="005B4DC9">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pavojingam recidyvistui;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5B4DC9" w:rsidRDefault="005B4DC9">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5B4DC9" w:rsidRDefault="005B4DC9">
      <w:pPr>
        <w:ind w:firstLine="720"/>
        <w:jc w:val="both"/>
        <w:rPr>
          <w:rFonts w:ascii="Times New Roman" w:hAnsi="Times New Roman"/>
          <w:b/>
          <w:color w:val="000000"/>
          <w:sz w:val="22"/>
        </w:rPr>
      </w:pPr>
    </w:p>
    <w:p w:rsidR="005B4DC9" w:rsidRDefault="005B4DC9">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5B4DC9" w:rsidRDefault="005B4DC9">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5B4DC9" w:rsidRDefault="005B4DC9">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5B4DC9" w:rsidRDefault="005B4DC9">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5B4DC9" w:rsidRDefault="005B4DC9">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 būti skiriamos šios auklėjamojo poveikio priemonės: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įspėjimas;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ugdyti ir prižiūrėti;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elgesio apribojimas;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5B4DC9" w:rsidRDefault="005B4DC9">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5B4DC9" w:rsidRDefault="005B4DC9">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5B4DC9" w:rsidRDefault="005B4DC9">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5B4DC9" w:rsidRDefault="005B4DC9">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5B4DC9" w:rsidRDefault="005B4DC9">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užsiimti tam tikra veikla;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5B4DC9" w:rsidRDefault="005B4DC9">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5B4DC9" w:rsidRDefault="005B4DC9">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5B4DC9" w:rsidRDefault="005B4DC9">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5B4DC9" w:rsidRDefault="005B4DC9">
      <w:pPr>
        <w:ind w:firstLine="720"/>
        <w:jc w:val="both"/>
        <w:rPr>
          <w:rFonts w:ascii="Times New Roman" w:hAnsi="Times New Roman"/>
          <w:bCs/>
          <w:sz w:val="22"/>
        </w:rPr>
      </w:pPr>
      <w:r>
        <w:rPr>
          <w:rFonts w:ascii="Times New Roman" w:hAnsi="Times New Roman"/>
          <w:bCs/>
          <w:sz w:val="22"/>
        </w:rPr>
        <w:t>1) viešieji darbai;</w:t>
      </w:r>
    </w:p>
    <w:p w:rsidR="005B4DC9" w:rsidRDefault="005B4DC9">
      <w:pPr>
        <w:ind w:firstLine="720"/>
        <w:jc w:val="both"/>
        <w:rPr>
          <w:rFonts w:ascii="Times New Roman" w:hAnsi="Times New Roman"/>
          <w:bCs/>
          <w:sz w:val="22"/>
        </w:rPr>
      </w:pPr>
      <w:r>
        <w:rPr>
          <w:rFonts w:ascii="Times New Roman" w:hAnsi="Times New Roman"/>
          <w:bCs/>
          <w:sz w:val="22"/>
        </w:rPr>
        <w:t>2) bauda;</w:t>
      </w:r>
    </w:p>
    <w:p w:rsidR="005B4DC9" w:rsidRDefault="005B4DC9">
      <w:pPr>
        <w:ind w:firstLine="720"/>
        <w:jc w:val="both"/>
        <w:rPr>
          <w:rFonts w:ascii="Times New Roman" w:hAnsi="Times New Roman"/>
          <w:bCs/>
          <w:sz w:val="22"/>
        </w:rPr>
      </w:pPr>
      <w:r>
        <w:rPr>
          <w:rFonts w:ascii="Times New Roman" w:hAnsi="Times New Roman"/>
          <w:bCs/>
          <w:sz w:val="22"/>
        </w:rPr>
        <w:t>3) laisvės apribojimas;</w:t>
      </w:r>
    </w:p>
    <w:p w:rsidR="005B4DC9" w:rsidRDefault="005B4DC9">
      <w:pPr>
        <w:ind w:firstLine="720"/>
        <w:jc w:val="both"/>
        <w:rPr>
          <w:rFonts w:ascii="Times New Roman" w:hAnsi="Times New Roman"/>
          <w:bCs/>
          <w:sz w:val="22"/>
        </w:rPr>
      </w:pPr>
      <w:r>
        <w:rPr>
          <w:rFonts w:ascii="Times New Roman" w:hAnsi="Times New Roman"/>
          <w:bCs/>
          <w:sz w:val="22"/>
        </w:rPr>
        <w:t>4) areštas;</w:t>
      </w:r>
    </w:p>
    <w:p w:rsidR="005B4DC9" w:rsidRDefault="005B4DC9">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5B4DC9" w:rsidRDefault="005B4DC9">
      <w:pPr>
        <w:pStyle w:val="BodyTextIndent3"/>
        <w:rPr>
          <w:sz w:val="22"/>
        </w:rPr>
      </w:pPr>
      <w:r>
        <w:rPr>
          <w:sz w:val="22"/>
        </w:rPr>
        <w:t>3. Bauda gali būti skiriama tik dirbančiam ar savo turto turinčiam nepilnamečiui. Nepilnamečiui gali būti skiriama iki 50 MGL dydžio bauda.</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5B4DC9" w:rsidRDefault="005B4DC9">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5B4DC9" w:rsidRDefault="005B4DC9">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5B4DC9" w:rsidRDefault="005B4DC9">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5B4DC9" w:rsidRDefault="005B4DC9">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5B4DC9" w:rsidRDefault="005B4DC9">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5B4DC9" w:rsidRDefault="005B4DC9">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5B4DC9" w:rsidRDefault="005B4DC9">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5B4DC9" w:rsidRDefault="005B4DC9">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nukentėjusio asmens atsiprašė ir visiškai ar iš dalies savo darbu ar pinigais atlygino arba pašalino padarytą turtinę žalą arba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5B4DC9" w:rsidRDefault="005B4DC9">
      <w:pPr>
        <w:ind w:left="2250" w:hanging="1530"/>
        <w:jc w:val="both"/>
        <w:rPr>
          <w:rFonts w:ascii="Times New Roman" w:hAnsi="Times New Roman"/>
          <w:b/>
          <w:color w:val="000000"/>
          <w:sz w:val="22"/>
        </w:rPr>
      </w:pPr>
    </w:p>
    <w:p w:rsidR="005B4DC9" w:rsidRDefault="005B4DC9">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asmuo atliko:</w:t>
      </w:r>
    </w:p>
    <w:p w:rsidR="005B4DC9" w:rsidRDefault="005B4DC9">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5B4DC9" w:rsidRDefault="005B4DC9">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5B4DC9" w:rsidRDefault="005B4DC9">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5B4DC9" w:rsidRDefault="005B4DC9">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4"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5B4DC9" w:rsidRDefault="005B4DC9">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genocidui (99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5B4DC9" w:rsidRDefault="005B4DC9">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5B4DC9" w:rsidRDefault="005B4DC9">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jis nebuvo įvykdytas: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5B4DC9" w:rsidRDefault="005B4DC9">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5B4DC9" w:rsidRDefault="005B4DC9">
      <w:pPr>
        <w:jc w:val="center"/>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5B4DC9" w:rsidRDefault="005B4DC9">
      <w:pPr>
        <w:jc w:val="center"/>
        <w:rPr>
          <w:rFonts w:ascii="Times New Roman" w:hAnsi="Times New Roman"/>
          <w:b/>
          <w:color w:val="000000"/>
          <w:sz w:val="22"/>
        </w:rPr>
      </w:pPr>
      <w:r>
        <w:rPr>
          <w:rFonts w:ascii="Times New Roman" w:hAnsi="Times New Roman"/>
          <w:b/>
          <w:color w:val="000000"/>
          <w:sz w:val="22"/>
        </w:rPr>
        <w:t>TEISTUMAS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5B4DC9" w:rsidRDefault="005B4DC9">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5B4DC9" w:rsidRDefault="005B4DC9">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5B4DC9" w:rsidRDefault="005B4DC9">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5B4DC9" w:rsidRDefault="005B4DC9">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5B4DC9" w:rsidRDefault="005B4DC9">
      <w:pPr>
        <w:ind w:firstLine="720"/>
        <w:jc w:val="both"/>
        <w:rPr>
          <w:rFonts w:ascii="Times New Roman" w:hAnsi="Times New Roman"/>
          <w:b/>
          <w:caps/>
          <w:color w:val="000000"/>
          <w:sz w:val="22"/>
        </w:rPr>
      </w:pPr>
    </w:p>
    <w:p w:rsidR="005B4DC9" w:rsidRDefault="005B4DC9">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5B4DC9" w:rsidRDefault="005B4DC9">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5B4DC9" w:rsidRDefault="005B4DC9">
      <w:pPr>
        <w:jc w:val="center"/>
        <w:rPr>
          <w:rFonts w:ascii="Times New Roman" w:hAnsi="Times New Roman"/>
          <w:color w:val="000000"/>
          <w:sz w:val="22"/>
        </w:rPr>
      </w:pPr>
    </w:p>
    <w:p w:rsidR="005B4DC9" w:rsidRDefault="005B4DC9">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5B4DC9" w:rsidRDefault="005B4DC9">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5B4DC9" w:rsidRDefault="005B4DC9">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5B4DC9" w:rsidRDefault="005B4DC9">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5B4DC9" w:rsidRDefault="005B4DC9">
      <w:pPr>
        <w:ind w:firstLine="720"/>
        <w:jc w:val="both"/>
        <w:rPr>
          <w:rFonts w:ascii="Times New Roman" w:hAnsi="Times New Roman"/>
          <w:color w:val="000000"/>
          <w:sz w:val="22"/>
        </w:rPr>
      </w:pPr>
    </w:p>
    <w:p w:rsidR="005B4DC9" w:rsidRDefault="005B4DC9">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5B4DC9" w:rsidRDefault="005B4DC9">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5B4DC9" w:rsidRDefault="005B4DC9">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5B4DC9" w:rsidRDefault="005B4DC9">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5B4DC9" w:rsidRDefault="005B4DC9">
      <w:pPr>
        <w:ind w:firstLine="720"/>
        <w:jc w:val="both"/>
        <w:rPr>
          <w:rFonts w:ascii="Times New Roman" w:hAnsi="Times New Roman"/>
          <w:color w:val="000000"/>
          <w:sz w:val="22"/>
        </w:rPr>
      </w:pPr>
    </w:p>
    <w:p w:rsidR="005B4DC9" w:rsidRDefault="005B4DC9">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5B4DC9" w:rsidRDefault="005B4DC9">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5B4DC9" w:rsidRDefault="005B4DC9">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5B4DC9" w:rsidRDefault="005B4DC9">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5B4DC9" w:rsidRDefault="005B4DC9">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5B4DC9" w:rsidRDefault="005B4DC9">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5B4DC9" w:rsidRDefault="005B4DC9">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5B4DC9" w:rsidRDefault="005B4DC9">
      <w:pPr>
        <w:pStyle w:val="BodyText3"/>
        <w:ind w:firstLine="720"/>
        <w:rPr>
          <w:color w:val="000000"/>
          <w:sz w:val="22"/>
        </w:rPr>
      </w:pPr>
      <w:r>
        <w:rPr>
          <w:color w:val="000000"/>
          <w:sz w:val="22"/>
        </w:rPr>
        <w:t>baudžiamas laisvės atėmimu iki vienerių metų arba bauda.</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5B4DC9" w:rsidRDefault="005B4DC9">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5B4DC9" w:rsidRDefault="005B4DC9">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5B4DC9" w:rsidRDefault="005B4DC9">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5B4DC9" w:rsidRDefault="005B4DC9">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5B4DC9" w:rsidRDefault="005B4DC9">
      <w:pPr>
        <w:ind w:firstLine="720"/>
        <w:jc w:val="both"/>
        <w:rPr>
          <w:rFonts w:ascii="Times New Roman" w:hAnsi="Times New Roman"/>
          <w:b/>
          <w:color w:val="000000"/>
          <w:sz w:val="22"/>
        </w:rPr>
      </w:pPr>
    </w:p>
    <w:p w:rsidR="005B4DC9" w:rsidRDefault="005B4DC9">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5B4DC9" w:rsidRDefault="005B4DC9">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5B4DC9" w:rsidRDefault="005B4DC9">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5B4DC9" w:rsidRDefault="005B4DC9">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5B4DC9" w:rsidRDefault="005B4DC9">
      <w:pPr>
        <w:ind w:firstLine="720"/>
        <w:jc w:val="both"/>
        <w:rPr>
          <w:rFonts w:ascii="Times New Roman" w:hAnsi="Times New Roman"/>
          <w:sz w:val="22"/>
        </w:rPr>
      </w:pPr>
      <w:r>
        <w:rPr>
          <w:rFonts w:ascii="Times New Roman" w:hAnsi="Times New Roman"/>
          <w:sz w:val="22"/>
        </w:rPr>
        <w:t>baudžiamas laisvės atėmimu iki septynerių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5B4DC9" w:rsidRDefault="005B4DC9">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5B4DC9" w:rsidRDefault="005B4DC9">
      <w:pPr>
        <w:ind w:firstLine="720"/>
        <w:jc w:val="both"/>
        <w:rPr>
          <w:rFonts w:ascii="Times New Roman" w:hAnsi="Times New Roman"/>
          <w:sz w:val="22"/>
        </w:rPr>
      </w:pPr>
      <w:r>
        <w:rPr>
          <w:rFonts w:ascii="Times New Roman" w:hAnsi="Times New Roman"/>
          <w:sz w:val="22"/>
        </w:rPr>
        <w:t>baudžiamas laisvės atėmimu nuo trejų iki penkiolikos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5B4DC9" w:rsidRDefault="005B4DC9">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5B4DC9" w:rsidRDefault="005B4DC9">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5B4DC9" w:rsidRDefault="005B4DC9">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p>
    <w:p w:rsidR="005B4DC9" w:rsidRDefault="005B4DC9">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5B4DC9" w:rsidRDefault="005B4DC9">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5B4DC9" w:rsidRDefault="005B4DC9">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5B4DC9" w:rsidRDefault="005B4DC9">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5B4DC9" w:rsidRDefault="005B4DC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5B4DC9" w:rsidRDefault="005B4DC9">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5B4DC9" w:rsidRDefault="005B4DC9">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5B4DC9" w:rsidRDefault="005B4DC9">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5B4DC9" w:rsidRDefault="005B4DC9">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63" w:name="straipsnis129"/>
      <w:r>
        <w:rPr>
          <w:rFonts w:ascii="Times New Roman" w:hAnsi="Times New Roman"/>
          <w:b/>
          <w:color w:val="000000"/>
          <w:sz w:val="22"/>
        </w:rPr>
        <w:t>129 straipsnis. Nužudymas</w:t>
      </w:r>
    </w:p>
    <w:bookmarkEnd w:id="16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nužudė:</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mažametį;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nėščią moterį;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du ar daugiau žmonių;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ind w:left="720"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5B4DC9" w:rsidRDefault="005B4DC9">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5B4DC9" w:rsidRDefault="005B4DC9">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mažametį;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nėščią moterį;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du ar daugiau žmonių;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5B4DC9" w:rsidRDefault="005B4DC9">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 mažametį;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nėščią moterį;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du ar daugiau žmonių;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5B4DC9" w:rsidRDefault="005B4DC9">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b/>
          <w:color w:val="000000"/>
          <w:sz w:val="22"/>
        </w:rPr>
      </w:pPr>
    </w:p>
    <w:p w:rsidR="005B4DC9" w:rsidRDefault="005B4DC9">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rPr>
          <w:rFonts w:ascii="Times New Roman" w:hAnsi="Times New Roman"/>
          <w:b/>
          <w:i/>
        </w:rPr>
      </w:pPr>
      <w:r>
        <w:rPr>
          <w:rFonts w:ascii="Times New Roman" w:hAnsi="Times New Roman"/>
          <w:i/>
        </w:rPr>
        <w:t xml:space="preserve">Nr. </w:t>
      </w:r>
      <w:hyperlink r:id="rId56"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5B4DC9" w:rsidRDefault="005B4DC9">
      <w:pPr>
        <w:pStyle w:val="PlainText"/>
        <w:jc w:val="both"/>
        <w:rPr>
          <w:rFonts w:ascii="Times New Roman" w:hAnsi="Times New Roman"/>
          <w:i/>
        </w:rPr>
      </w:pP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5B4DC9" w:rsidRDefault="005B4DC9">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5B4DC9" w:rsidRDefault="005B4DC9">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5B4DC9" w:rsidRDefault="005B4DC9">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5B4DC9" w:rsidRDefault="005B4DC9">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5B4DC9" w:rsidRDefault="005B4DC9">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aps/>
          <w:color w:val="000000"/>
          <w:sz w:val="22"/>
        </w:rPr>
      </w:pPr>
    </w:p>
    <w:p w:rsidR="005B4DC9" w:rsidRDefault="005B4DC9">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5B4DC9" w:rsidRDefault="005B4DC9">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5B4DC9" w:rsidRDefault="005B4DC9">
      <w:pPr>
        <w:tabs>
          <w:tab w:val="left" w:pos="300"/>
        </w:tabs>
        <w:ind w:firstLine="720"/>
        <w:jc w:val="both"/>
        <w:rPr>
          <w:rFonts w:ascii="Times New Roman" w:hAnsi="Times New Roman"/>
          <w:b/>
          <w:color w:val="000000"/>
          <w:sz w:val="22"/>
        </w:rPr>
      </w:pPr>
    </w:p>
    <w:p w:rsidR="005B4DC9" w:rsidRDefault="005B4DC9">
      <w:pPr>
        <w:tabs>
          <w:tab w:val="left" w:pos="300"/>
        </w:tabs>
        <w:ind w:firstLine="720"/>
        <w:jc w:val="both"/>
        <w:rPr>
          <w:rFonts w:ascii="Times New Roman" w:hAnsi="Times New Roman"/>
          <w:b/>
          <w:color w:val="000000"/>
          <w:sz w:val="22"/>
        </w:rPr>
      </w:pPr>
      <w:bookmarkStart w:id="184" w:name="straipsnis147"/>
      <w:r>
        <w:rPr>
          <w:rFonts w:ascii="Times New Roman" w:hAnsi="Times New Roman"/>
          <w:b/>
          <w:color w:val="000000"/>
          <w:sz w:val="22"/>
        </w:rPr>
        <w:t>147 straipsnis. Prekyba žmonėmis</w:t>
      </w:r>
    </w:p>
    <w:bookmarkEnd w:id="184"/>
    <w:p w:rsidR="005B4DC9" w:rsidRDefault="005B4DC9">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85" w:name="straipsnis148"/>
      <w:r>
        <w:rPr>
          <w:rFonts w:ascii="Times New Roman" w:hAnsi="Times New Roman"/>
          <w:b/>
          <w:color w:val="000000"/>
          <w:sz w:val="22"/>
        </w:rPr>
        <w:t>148 straipsnis. Žmogaus veiksmų laisvės varžymas</w:t>
      </w:r>
    </w:p>
    <w:bookmarkEnd w:id="18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pStyle w:val="Heading2"/>
        <w:rPr>
          <w:color w:val="000000"/>
          <w:sz w:val="22"/>
        </w:rPr>
      </w:pPr>
      <w:bookmarkStart w:id="186" w:name="skyrius21"/>
      <w:r>
        <w:rPr>
          <w:color w:val="000000"/>
          <w:sz w:val="22"/>
        </w:rPr>
        <w:t>XXI SKYRIUS</w:t>
      </w:r>
    </w:p>
    <w:bookmarkEnd w:id="186"/>
    <w:p w:rsidR="005B4DC9" w:rsidRDefault="005B4DC9">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87" w:name="straipsnis149"/>
      <w:r>
        <w:rPr>
          <w:rFonts w:ascii="Times New Roman" w:hAnsi="Times New Roman"/>
          <w:b/>
          <w:color w:val="000000"/>
          <w:sz w:val="22"/>
        </w:rPr>
        <w:t>149 straipsnis. Išžaginimas</w:t>
      </w:r>
    </w:p>
    <w:bookmarkEnd w:id="18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88" w:name="straipsnis150"/>
      <w:r>
        <w:rPr>
          <w:rFonts w:ascii="Times New Roman" w:hAnsi="Times New Roman"/>
          <w:b/>
          <w:color w:val="000000"/>
          <w:sz w:val="22"/>
        </w:rPr>
        <w:t>150 straipsnis. Seksualinis prievartavimas</w:t>
      </w:r>
    </w:p>
    <w:bookmarkEnd w:id="188"/>
    <w:p w:rsidR="005B4DC9" w:rsidRDefault="005B4DC9">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5B4DC9" w:rsidRDefault="005B4DC9">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89" w:name="straipsnis151"/>
      <w:r>
        <w:rPr>
          <w:rFonts w:ascii="Times New Roman" w:hAnsi="Times New Roman"/>
          <w:b/>
          <w:color w:val="000000"/>
          <w:sz w:val="22"/>
        </w:rPr>
        <w:t>151 straipsnis. Privertimas lytiškai santykiauti</w:t>
      </w:r>
    </w:p>
    <w:bookmarkEnd w:id="18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90" w:name="straipsnis152"/>
      <w:r>
        <w:rPr>
          <w:rFonts w:ascii="Times New Roman" w:hAnsi="Times New Roman"/>
          <w:b/>
          <w:color w:val="000000"/>
          <w:sz w:val="22"/>
        </w:rPr>
        <w:t>152 straipsnis. Seksualinis priekabiavimas</w:t>
      </w:r>
    </w:p>
    <w:bookmarkEnd w:id="19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91" w:name="straipsnis153"/>
      <w:r>
        <w:rPr>
          <w:rFonts w:ascii="Times New Roman" w:hAnsi="Times New Roman"/>
          <w:b/>
          <w:color w:val="000000"/>
          <w:sz w:val="22"/>
        </w:rPr>
        <w:t>153 straipsnis. Mažamečio asmens tvirkinimas</w:t>
      </w:r>
    </w:p>
    <w:bookmarkEnd w:id="191"/>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192" w:name="skyrius22"/>
      <w:r>
        <w:rPr>
          <w:rFonts w:ascii="Times New Roman" w:hAnsi="Times New Roman"/>
          <w:b/>
          <w:color w:val="000000"/>
          <w:sz w:val="22"/>
        </w:rPr>
        <w:t>XXII SKYRIUS</w:t>
      </w:r>
    </w:p>
    <w:bookmarkEnd w:id="192"/>
    <w:p w:rsidR="005B4DC9" w:rsidRDefault="005B4DC9">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5B4DC9" w:rsidRDefault="005B4DC9">
      <w:pPr>
        <w:jc w:val="center"/>
        <w:rPr>
          <w:rFonts w:ascii="Times New Roman" w:hAnsi="Times New Roman"/>
          <w:b/>
          <w:color w:val="000000"/>
          <w:sz w:val="22"/>
        </w:rPr>
      </w:pPr>
      <w:r>
        <w:rPr>
          <w:rFonts w:ascii="Times New Roman" w:hAnsi="Times New Roman"/>
          <w:b/>
          <w:color w:val="000000"/>
          <w:sz w:val="22"/>
        </w:rPr>
        <w:t>GARBEI IR ORUMUI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93" w:name="straipsnis154"/>
      <w:r>
        <w:rPr>
          <w:rFonts w:ascii="Times New Roman" w:hAnsi="Times New Roman"/>
          <w:b/>
          <w:color w:val="000000"/>
          <w:sz w:val="22"/>
        </w:rPr>
        <w:t>154 straipsnis. Šmeižimas</w:t>
      </w:r>
    </w:p>
    <w:bookmarkEnd w:id="193"/>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94" w:name="straipsnis155"/>
      <w:r>
        <w:rPr>
          <w:rFonts w:ascii="Times New Roman" w:hAnsi="Times New Roman"/>
          <w:b/>
          <w:color w:val="000000"/>
          <w:sz w:val="22"/>
        </w:rPr>
        <w:t>155 straipsnis. Įžeidimas</w:t>
      </w:r>
    </w:p>
    <w:bookmarkEnd w:id="194"/>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195" w:name="skyrius23"/>
      <w:r>
        <w:rPr>
          <w:rFonts w:ascii="Times New Roman" w:hAnsi="Times New Roman"/>
          <w:b/>
          <w:color w:val="000000"/>
          <w:sz w:val="22"/>
        </w:rPr>
        <w:t>XXIII SKYRIUS</w:t>
      </w:r>
    </w:p>
    <w:bookmarkEnd w:id="195"/>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96" w:name="straipsnis156"/>
      <w:r>
        <w:rPr>
          <w:rFonts w:ascii="Times New Roman" w:hAnsi="Times New Roman"/>
          <w:b/>
          <w:color w:val="000000"/>
          <w:sz w:val="22"/>
        </w:rPr>
        <w:t>156 straipsnis. Vaiko pagrobimas arba vaikų sukeitimas</w:t>
      </w:r>
    </w:p>
    <w:bookmarkEnd w:id="19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97" w:name="straipsnis157"/>
      <w:r>
        <w:rPr>
          <w:rFonts w:ascii="Times New Roman" w:hAnsi="Times New Roman"/>
          <w:b/>
          <w:color w:val="000000"/>
          <w:sz w:val="22"/>
        </w:rPr>
        <w:t>157 straipsnis. Vaiko pirkimas arba pardavimas</w:t>
      </w:r>
    </w:p>
    <w:bookmarkEnd w:id="197"/>
    <w:p w:rsidR="005B4DC9" w:rsidRDefault="005B4DC9">
      <w:pPr>
        <w:ind w:firstLine="720"/>
        <w:jc w:val="both"/>
        <w:rPr>
          <w:rFonts w:ascii="Times New Roman" w:hAnsi="Times New Roman"/>
          <w:color w:val="000000"/>
          <w:sz w:val="22"/>
        </w:rPr>
      </w:pPr>
      <w:r>
        <w:rPr>
          <w:rFonts w:ascii="Times New Roman" w:hAnsi="Times New Roman"/>
          <w:color w:val="000000"/>
          <w:sz w:val="22"/>
        </w:rPr>
        <w:t>1.Tas, kas pardavė, pirko ar kitaip perleido arba įgijo mažametį vaiką,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198" w:name="straipsnis158"/>
      <w:r>
        <w:rPr>
          <w:rFonts w:ascii="Times New Roman" w:hAnsi="Times New Roman"/>
          <w:b/>
          <w:color w:val="000000"/>
          <w:sz w:val="22"/>
        </w:rPr>
        <w:t xml:space="preserve">158 straipsnis. Vaiko palikimas </w:t>
      </w:r>
    </w:p>
    <w:bookmarkEnd w:id="198"/>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199" w:name="straipsnis159"/>
      <w:r>
        <w:rPr>
          <w:rFonts w:ascii="Times New Roman" w:hAnsi="Times New Roman"/>
          <w:b/>
          <w:color w:val="000000"/>
          <w:sz w:val="22"/>
        </w:rPr>
        <w:t>159 straipsnis. Vaiko įtraukimas į nusikalstamą veiką</w:t>
      </w:r>
    </w:p>
    <w:bookmarkEnd w:id="19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ind w:firstLine="720"/>
        <w:jc w:val="both"/>
        <w:rPr>
          <w:rFonts w:ascii="Times New Roman" w:hAnsi="Times New Roman"/>
          <w:b/>
          <w:color w:val="000000"/>
          <w:sz w:val="22"/>
        </w:rPr>
      </w:pPr>
    </w:p>
    <w:p w:rsidR="005B4DC9" w:rsidRDefault="005B4DC9">
      <w:pPr>
        <w:ind w:left="2430" w:hanging="1710"/>
        <w:jc w:val="both"/>
        <w:rPr>
          <w:rFonts w:ascii="Times New Roman" w:hAnsi="Times New Roman"/>
          <w:b/>
          <w:color w:val="000000"/>
          <w:sz w:val="22"/>
        </w:rPr>
      </w:pPr>
      <w:bookmarkStart w:id="200" w:name="straipsnis160"/>
      <w:r>
        <w:rPr>
          <w:rFonts w:ascii="Times New Roman" w:hAnsi="Times New Roman"/>
          <w:b/>
          <w:color w:val="000000"/>
          <w:sz w:val="22"/>
        </w:rPr>
        <w:t>160 straipsnis. Vaiko įtraukimas vartoti vaistus ar kitas apkvaišinančias priemones</w:t>
      </w:r>
    </w:p>
    <w:bookmarkEnd w:id="200"/>
    <w:p w:rsidR="005B4DC9" w:rsidRDefault="005B4DC9">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01" w:name="straipsnis161"/>
      <w:r>
        <w:rPr>
          <w:rFonts w:ascii="Times New Roman" w:hAnsi="Times New Roman"/>
          <w:b/>
          <w:color w:val="000000"/>
          <w:sz w:val="22"/>
        </w:rPr>
        <w:t>161 straipsnis. Vaiko įtraukimas girtauti</w:t>
      </w:r>
    </w:p>
    <w:bookmarkEnd w:id="201"/>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5B4DC9" w:rsidRDefault="005B4DC9">
      <w:pPr>
        <w:ind w:firstLine="720"/>
        <w:jc w:val="both"/>
        <w:rPr>
          <w:rFonts w:ascii="Times New Roman" w:hAnsi="Times New Roman"/>
          <w:b/>
          <w:color w:val="000000"/>
          <w:sz w:val="22"/>
        </w:rPr>
      </w:pPr>
    </w:p>
    <w:p w:rsidR="005B4DC9" w:rsidRDefault="005B4DC9">
      <w:pPr>
        <w:ind w:firstLine="709"/>
        <w:jc w:val="both"/>
        <w:rPr>
          <w:rFonts w:ascii="Times New Roman" w:hAnsi="Times New Roman"/>
          <w:sz w:val="22"/>
        </w:rPr>
      </w:pPr>
      <w:bookmarkStart w:id="202" w:name="straipsnis162"/>
      <w:r>
        <w:rPr>
          <w:rFonts w:ascii="Times New Roman" w:hAnsi="Times New Roman"/>
          <w:b/>
          <w:sz w:val="22"/>
        </w:rPr>
        <w:t>162 straipsnis. Vaiko išnaudojimas pornografijai</w:t>
      </w:r>
    </w:p>
    <w:bookmarkEnd w:id="202"/>
    <w:p w:rsidR="005B4DC9" w:rsidRDefault="005B4DC9">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5B4DC9" w:rsidRDefault="005B4DC9">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5B4DC9" w:rsidRDefault="005B4DC9">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left="2340" w:hanging="16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203"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3"/>
    <w:p w:rsidR="005B4DC9" w:rsidRDefault="005B4DC9">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04" w:name="straipsnis164"/>
      <w:r>
        <w:rPr>
          <w:rFonts w:ascii="Times New Roman" w:hAnsi="Times New Roman"/>
          <w:b/>
          <w:color w:val="000000"/>
          <w:sz w:val="22"/>
        </w:rPr>
        <w:t xml:space="preserve">164 straipsnis. Vengimas išlaikyti vaiką </w:t>
      </w:r>
    </w:p>
    <w:bookmarkEnd w:id="204"/>
    <w:p w:rsidR="005B4DC9" w:rsidRDefault="005B4DC9">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5B4DC9" w:rsidRDefault="005B4DC9">
      <w:pPr>
        <w:ind w:firstLine="720"/>
        <w:jc w:val="both"/>
        <w:rPr>
          <w:rFonts w:ascii="Times New Roman" w:hAnsi="Times New Roman"/>
          <w:b/>
          <w:color w:val="000000"/>
          <w:sz w:val="22"/>
        </w:rPr>
      </w:pPr>
    </w:p>
    <w:p w:rsidR="005B4DC9" w:rsidRDefault="005B4DC9">
      <w:pPr>
        <w:pStyle w:val="Heading4"/>
        <w:spacing w:line="240" w:lineRule="auto"/>
        <w:rPr>
          <w:rFonts w:ascii="Times New Roman" w:hAnsi="Times New Roman"/>
          <w:sz w:val="22"/>
        </w:rPr>
      </w:pPr>
      <w:bookmarkStart w:id="205" w:name="skyrius24"/>
      <w:r>
        <w:rPr>
          <w:rFonts w:ascii="Times New Roman" w:hAnsi="Times New Roman"/>
          <w:sz w:val="22"/>
        </w:rPr>
        <w:t>XXIV SKYRIUS</w:t>
      </w:r>
    </w:p>
    <w:bookmarkEnd w:id="205"/>
    <w:p w:rsidR="005B4DC9" w:rsidRDefault="005B4DC9">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06" w:name="straipsnis165"/>
      <w:r>
        <w:rPr>
          <w:rFonts w:ascii="Times New Roman" w:hAnsi="Times New Roman"/>
          <w:b/>
          <w:color w:val="000000"/>
          <w:sz w:val="22"/>
        </w:rPr>
        <w:t>165 straipsnis. Neteisėtas asmens būsto neliečiamumo pažeidimas</w:t>
      </w:r>
    </w:p>
    <w:bookmarkEnd w:id="20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p>
    <w:p w:rsidR="005B4DC9" w:rsidRDefault="005B4DC9">
      <w:pPr>
        <w:ind w:left="2520" w:hanging="1800"/>
        <w:jc w:val="both"/>
        <w:rPr>
          <w:rFonts w:ascii="Times New Roman" w:hAnsi="Times New Roman"/>
          <w:b/>
          <w:color w:val="000000"/>
          <w:sz w:val="22"/>
        </w:rPr>
      </w:pPr>
      <w:bookmarkStart w:id="207" w:name="straipsnis166"/>
      <w:r>
        <w:rPr>
          <w:rFonts w:ascii="Times New Roman" w:hAnsi="Times New Roman"/>
          <w:b/>
          <w:color w:val="000000"/>
          <w:sz w:val="22"/>
        </w:rPr>
        <w:t xml:space="preserve">166 straipsnis. Neteisėtas susirašinėjimo, kitokių pranešimų, siuntų ar pokalbių telefonu slaptumo pažeidimas </w:t>
      </w:r>
    </w:p>
    <w:bookmarkEnd w:id="207"/>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208" w:name="straipsnis167"/>
      <w:r>
        <w:rPr>
          <w:rFonts w:ascii="Times New Roman" w:hAnsi="Times New Roman"/>
          <w:b/>
          <w:color w:val="000000"/>
          <w:sz w:val="22"/>
        </w:rPr>
        <w:t xml:space="preserve">167 straipsnis. Neteisėtas informacijos apie privatų asmens gyvenimą rinkimas </w:t>
      </w:r>
    </w:p>
    <w:bookmarkEnd w:id="20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b/>
          <w:color w:val="000000"/>
          <w:sz w:val="22"/>
        </w:rPr>
      </w:pPr>
    </w:p>
    <w:p w:rsidR="005B4DC9" w:rsidRDefault="005B4DC9">
      <w:pPr>
        <w:ind w:left="2520" w:hanging="1800"/>
        <w:jc w:val="both"/>
        <w:rPr>
          <w:rFonts w:ascii="Times New Roman" w:hAnsi="Times New Roman"/>
          <w:b/>
          <w:color w:val="000000"/>
          <w:sz w:val="22"/>
        </w:rPr>
      </w:pPr>
      <w:bookmarkStart w:id="209" w:name="straipsnis168"/>
      <w:r>
        <w:rPr>
          <w:rFonts w:ascii="Times New Roman" w:hAnsi="Times New Roman"/>
          <w:b/>
          <w:color w:val="000000"/>
          <w:sz w:val="22"/>
        </w:rPr>
        <w:t>168 straipsnis. Neteisėtas informacijos apie asmens privatų gyvenimą atskleidimas ar panaudojimas</w:t>
      </w:r>
    </w:p>
    <w:bookmarkEnd w:id="20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p>
    <w:p w:rsidR="005B4DC9" w:rsidRDefault="005B4DC9">
      <w:pPr>
        <w:pStyle w:val="Heading2"/>
        <w:rPr>
          <w:color w:val="000000"/>
          <w:sz w:val="22"/>
        </w:rPr>
      </w:pPr>
      <w:bookmarkStart w:id="210" w:name="skyrius25"/>
      <w:r>
        <w:rPr>
          <w:color w:val="000000"/>
          <w:sz w:val="22"/>
        </w:rPr>
        <w:t>XXV SKYRIUS</w:t>
      </w:r>
    </w:p>
    <w:bookmarkEnd w:id="210"/>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5B4DC9" w:rsidRDefault="005B4DC9">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211" w:name="straipsnis169"/>
      <w:r>
        <w:rPr>
          <w:rFonts w:ascii="Times New Roman" w:hAnsi="Times New Roman"/>
          <w:b/>
          <w:color w:val="000000"/>
          <w:sz w:val="22"/>
        </w:rPr>
        <w:t>169 straipsnis. Diskriminavimas dėl tautybės, rasės, lyties, kilmės, religijos ar kitos grupinės priklausomybės</w:t>
      </w:r>
    </w:p>
    <w:bookmarkEnd w:id="211"/>
    <w:p w:rsidR="005B4DC9" w:rsidRDefault="005B4DC9">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212" w:name="straipsnis170"/>
      <w:r>
        <w:rPr>
          <w:rFonts w:ascii="Times New Roman" w:hAnsi="Times New Roman"/>
          <w:b/>
          <w:color w:val="000000"/>
          <w:sz w:val="22"/>
        </w:rPr>
        <w:t>170 straipsnis. Kurstymas prieš bet kokios tautos, rasės, etninę, religinę ar kitokią žmonių grupę</w:t>
      </w:r>
    </w:p>
    <w:bookmarkEnd w:id="21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13" w:name="straipsnis171"/>
      <w:r>
        <w:rPr>
          <w:rFonts w:ascii="Times New Roman" w:hAnsi="Times New Roman"/>
          <w:b/>
          <w:color w:val="000000"/>
          <w:sz w:val="22"/>
        </w:rPr>
        <w:t>171 straipsnis. Trukdymas atlikti religines apeigas ar religines iškilmes</w:t>
      </w:r>
    </w:p>
    <w:bookmarkEnd w:id="213"/>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b/>
          <w:color w:val="000000"/>
          <w:sz w:val="22"/>
        </w:rPr>
      </w:pPr>
    </w:p>
    <w:p w:rsidR="005B4DC9" w:rsidRDefault="005B4DC9">
      <w:pPr>
        <w:pStyle w:val="Heading2"/>
        <w:rPr>
          <w:color w:val="000000"/>
          <w:sz w:val="22"/>
        </w:rPr>
      </w:pPr>
      <w:bookmarkStart w:id="214" w:name="skyrius26"/>
      <w:r>
        <w:rPr>
          <w:color w:val="000000"/>
          <w:sz w:val="22"/>
        </w:rPr>
        <w:t>XXVI SKYRIUS</w:t>
      </w:r>
    </w:p>
    <w:bookmarkEnd w:id="214"/>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15" w:name="straipsnis172"/>
      <w:r>
        <w:rPr>
          <w:rFonts w:ascii="Times New Roman" w:hAnsi="Times New Roman"/>
          <w:b/>
          <w:color w:val="000000"/>
          <w:sz w:val="22"/>
        </w:rPr>
        <w:t>172 straipsnis. Trukdymas pasinaudoti rinkimų ar referendumo teise</w:t>
      </w:r>
    </w:p>
    <w:bookmarkEnd w:id="215"/>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216" w:name="straipsnis173"/>
      <w:r>
        <w:rPr>
          <w:rFonts w:ascii="Times New Roman" w:hAnsi="Times New Roman"/>
          <w:b/>
          <w:color w:val="000000"/>
          <w:sz w:val="22"/>
        </w:rPr>
        <w:t>173 straipsnis. Rinkimų ar referendumo dokumento suklastojimas arba suklastoto rinkimų ar referendumo dokumento panaudojimas</w:t>
      </w:r>
    </w:p>
    <w:bookmarkEnd w:id="21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17" w:name="straipsnis174"/>
      <w:r>
        <w:rPr>
          <w:rFonts w:ascii="Times New Roman" w:hAnsi="Times New Roman"/>
          <w:b/>
          <w:color w:val="000000"/>
          <w:sz w:val="22"/>
        </w:rPr>
        <w:t>174 straipsnis. Neteisingas rinkimų balsų suskaičiavimas</w:t>
      </w:r>
    </w:p>
    <w:bookmarkEnd w:id="21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b/>
          <w:color w:val="000000"/>
          <w:sz w:val="22"/>
        </w:rPr>
      </w:pP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18" w:name="straipsnis175"/>
      <w:r>
        <w:rPr>
          <w:rFonts w:ascii="Times New Roman" w:hAnsi="Times New Roman"/>
          <w:b/>
          <w:sz w:val="22"/>
          <w:lang w:val="lt-LT"/>
        </w:rPr>
        <w:t>175 straipsnis. Rinkimų ar referendumo dokumento sunaikinimas, sugadinimas, pagrobimas arba paslėpimas</w:t>
      </w:r>
    </w:p>
    <w:bookmarkEnd w:id="218"/>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219" w:name="skyrius27"/>
      <w:r>
        <w:rPr>
          <w:rFonts w:ascii="Times New Roman" w:hAnsi="Times New Roman"/>
          <w:b/>
          <w:color w:val="000000"/>
          <w:sz w:val="22"/>
        </w:rPr>
        <w:t>XXVII SKYRIUS</w:t>
      </w:r>
    </w:p>
    <w:bookmarkEnd w:id="219"/>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color w:val="000000"/>
          <w:sz w:val="22"/>
        </w:rPr>
      </w:pPr>
      <w:bookmarkStart w:id="220" w:name="straipsnis176"/>
      <w:r>
        <w:rPr>
          <w:rFonts w:ascii="Times New Roman" w:hAnsi="Times New Roman"/>
          <w:b/>
          <w:color w:val="000000"/>
          <w:sz w:val="22"/>
        </w:rPr>
        <w:t>176 straipsnis. Darbų saugos ir sveikatos apsaugos darbe reikalavimų pažeidimas</w:t>
      </w:r>
    </w:p>
    <w:bookmarkEnd w:id="220"/>
    <w:p w:rsidR="005B4DC9" w:rsidRDefault="005B4DC9">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5B4DC9" w:rsidRDefault="005B4DC9">
      <w:pPr>
        <w:ind w:firstLine="720"/>
        <w:jc w:val="both"/>
        <w:rPr>
          <w:rFonts w:ascii="Times New Roman" w:hAnsi="Times New Roman"/>
          <w:sz w:val="22"/>
        </w:rPr>
      </w:pPr>
      <w:r>
        <w:rPr>
          <w:rFonts w:ascii="Times New Roman" w:hAnsi="Times New Roman"/>
          <w:sz w:val="22"/>
        </w:rPr>
        <w:t>baudžiamas bauda arba laisvės atėmimu iki aštuonerių metų.</w:t>
      </w:r>
    </w:p>
    <w:p w:rsidR="005B4DC9" w:rsidRDefault="005B4DC9">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5B4DC9" w:rsidRDefault="005B4DC9">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21" w:name="straipsnis177"/>
      <w:r>
        <w:rPr>
          <w:rFonts w:ascii="Times New Roman" w:hAnsi="Times New Roman"/>
          <w:b/>
          <w:color w:val="000000"/>
          <w:sz w:val="22"/>
        </w:rPr>
        <w:t>177 straipsnis. Trukdymas profesinių sąjungų veiklai</w:t>
      </w:r>
    </w:p>
    <w:bookmarkEnd w:id="221"/>
    <w:p w:rsidR="005B4DC9" w:rsidRDefault="005B4DC9">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5B4DC9" w:rsidRDefault="005B4DC9">
      <w:pPr>
        <w:ind w:firstLine="720"/>
        <w:jc w:val="both"/>
        <w:rPr>
          <w:rFonts w:ascii="Times New Roman" w:hAnsi="Times New Roman"/>
          <w:b/>
          <w:color w:val="000000"/>
          <w:sz w:val="22"/>
        </w:rPr>
      </w:pPr>
    </w:p>
    <w:p w:rsidR="005B4DC9" w:rsidRDefault="005B4DC9">
      <w:pPr>
        <w:pStyle w:val="Heading4"/>
        <w:spacing w:line="240" w:lineRule="auto"/>
        <w:rPr>
          <w:rFonts w:ascii="Times New Roman" w:hAnsi="Times New Roman"/>
          <w:caps/>
          <w:sz w:val="22"/>
        </w:rPr>
      </w:pPr>
      <w:bookmarkStart w:id="222" w:name="skyrius28"/>
      <w:r>
        <w:rPr>
          <w:rFonts w:ascii="Times New Roman" w:hAnsi="Times New Roman"/>
          <w:caps/>
          <w:sz w:val="22"/>
        </w:rPr>
        <w:t>XXVIII skyrius</w:t>
      </w:r>
    </w:p>
    <w:bookmarkEnd w:id="222"/>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5B4DC9" w:rsidRDefault="005B4DC9">
      <w:pPr>
        <w:ind w:firstLine="720"/>
        <w:jc w:val="both"/>
        <w:rPr>
          <w:rFonts w:ascii="Times New Roman" w:hAnsi="Times New Roman"/>
          <w:b/>
          <w:caps/>
          <w:color w:val="000000"/>
          <w:sz w:val="22"/>
        </w:rPr>
      </w:pPr>
    </w:p>
    <w:p w:rsidR="005B4DC9" w:rsidRDefault="005B4DC9">
      <w:pPr>
        <w:ind w:firstLine="720"/>
        <w:jc w:val="both"/>
        <w:rPr>
          <w:rFonts w:ascii="Times New Roman" w:hAnsi="Times New Roman"/>
          <w:b/>
          <w:color w:val="000000"/>
          <w:sz w:val="22"/>
        </w:rPr>
      </w:pPr>
      <w:bookmarkStart w:id="223" w:name="straipsnis178"/>
      <w:r>
        <w:rPr>
          <w:rFonts w:ascii="Times New Roman" w:hAnsi="Times New Roman"/>
          <w:b/>
          <w:color w:val="000000"/>
          <w:sz w:val="22"/>
        </w:rPr>
        <w:t>178 straipsnis. Vagystė</w:t>
      </w:r>
    </w:p>
    <w:bookmarkEnd w:id="22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5B4DC9" w:rsidRDefault="005B4DC9">
      <w:pPr>
        <w:pStyle w:val="Footer"/>
        <w:spacing w:line="240" w:lineRule="auto"/>
        <w:rPr>
          <w:rFonts w:ascii="Times New Roman" w:hAnsi="Times New Roman"/>
          <w:b/>
          <w:sz w:val="22"/>
        </w:rPr>
      </w:pPr>
      <w:r>
        <w:rPr>
          <w:rFonts w:ascii="Times New Roman" w:hAnsi="Times New Roman"/>
          <w:sz w:val="22"/>
        </w:rPr>
        <w:t>2. Tas, kas pagrobė svetimą turtą įsibrovęs į patalpą,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5B4DC9" w:rsidRDefault="005B4DC9">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24" w:name="straipsnis179"/>
      <w:r>
        <w:rPr>
          <w:rFonts w:ascii="Times New Roman" w:hAnsi="Times New Roman"/>
          <w:b/>
          <w:color w:val="000000"/>
          <w:sz w:val="22"/>
        </w:rPr>
        <w:t>179 straipsnis. Neteisėtas naudojimasis energija ir ryšių paslaugomis</w:t>
      </w:r>
    </w:p>
    <w:bookmarkEnd w:id="224"/>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25" w:name="straipsnis180"/>
      <w:r>
        <w:rPr>
          <w:rFonts w:ascii="Times New Roman" w:hAnsi="Times New Roman"/>
          <w:b/>
          <w:color w:val="000000"/>
          <w:sz w:val="22"/>
        </w:rPr>
        <w:t>180 straipsnis. Plėšimas</w:t>
      </w:r>
    </w:p>
    <w:bookmarkEnd w:id="22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5B4DC9" w:rsidRDefault="005B4DC9">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5B4DC9" w:rsidRDefault="005B4DC9">
      <w:pPr>
        <w:ind w:firstLine="720"/>
        <w:jc w:val="both"/>
        <w:rPr>
          <w:rFonts w:ascii="Times New Roman" w:hAnsi="Times New Roman"/>
          <w:sz w:val="22"/>
        </w:rPr>
      </w:pPr>
      <w:r>
        <w:rPr>
          <w:rFonts w:ascii="Times New Roman" w:hAnsi="Times New Roman"/>
          <w:sz w:val="22"/>
        </w:rPr>
        <w:t>baudžiamas laisvės atėmimu nuo dvejų iki dešimties metų.</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26" w:name="straipsnis181"/>
      <w:r>
        <w:rPr>
          <w:rFonts w:ascii="Times New Roman" w:hAnsi="Times New Roman"/>
          <w:b/>
          <w:color w:val="000000"/>
          <w:sz w:val="22"/>
        </w:rPr>
        <w:t>181 straipsnis. Turto prievartavimas</w:t>
      </w:r>
    </w:p>
    <w:bookmarkEnd w:id="226"/>
    <w:p w:rsidR="005B4DC9" w:rsidRDefault="005B4DC9">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5B4DC9" w:rsidRDefault="005B4DC9">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27" w:name="straipsnis182"/>
      <w:r>
        <w:rPr>
          <w:rFonts w:ascii="Times New Roman" w:hAnsi="Times New Roman"/>
          <w:b/>
          <w:color w:val="000000"/>
          <w:sz w:val="22"/>
        </w:rPr>
        <w:t>182 straipsnis. Sukčiavimas</w:t>
      </w:r>
    </w:p>
    <w:bookmarkEnd w:id="227"/>
    <w:p w:rsidR="005B4DC9" w:rsidRDefault="005B4DC9">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5B4DC9" w:rsidRDefault="005B4DC9">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panaikino,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28" w:name="straipsnis183"/>
      <w:r>
        <w:rPr>
          <w:rFonts w:ascii="Times New Roman" w:hAnsi="Times New Roman"/>
          <w:b/>
          <w:color w:val="000000"/>
          <w:sz w:val="22"/>
        </w:rPr>
        <w:t>183 straipsnis. Turto pasisavinimas</w:t>
      </w:r>
    </w:p>
    <w:bookmarkEnd w:id="22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5B4DC9" w:rsidRDefault="005B4DC9">
      <w:pPr>
        <w:ind w:left="17"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29" w:name="straipsnis184"/>
      <w:r>
        <w:rPr>
          <w:rFonts w:ascii="Times New Roman" w:hAnsi="Times New Roman"/>
          <w:b/>
          <w:color w:val="000000"/>
          <w:sz w:val="22"/>
        </w:rPr>
        <w:t>184 straipsnis. Turto iššvaistymas</w:t>
      </w:r>
    </w:p>
    <w:bookmarkEnd w:id="22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30" w:name="straipsnis185"/>
      <w:r>
        <w:rPr>
          <w:rFonts w:ascii="Times New Roman" w:hAnsi="Times New Roman"/>
          <w:b/>
          <w:color w:val="000000"/>
          <w:sz w:val="22"/>
        </w:rPr>
        <w:t>185 straipsnis. Radinio pasisavinimas</w:t>
      </w:r>
    </w:p>
    <w:bookmarkEnd w:id="230"/>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color w:val="000000"/>
          <w:sz w:val="22"/>
        </w:rPr>
      </w:pPr>
      <w:bookmarkStart w:id="231" w:name="straipsnis186"/>
      <w:r>
        <w:rPr>
          <w:rFonts w:ascii="Times New Roman" w:hAnsi="Times New Roman"/>
          <w:b/>
          <w:color w:val="000000"/>
          <w:sz w:val="22"/>
        </w:rPr>
        <w:t xml:space="preserve">186 straipsnis. Turtinės žalos padarymas apgaule </w:t>
      </w:r>
    </w:p>
    <w:bookmarkEnd w:id="231"/>
    <w:p w:rsidR="005B4DC9" w:rsidRDefault="005B4DC9">
      <w:pPr>
        <w:pStyle w:val="BodyTextIndent3"/>
        <w:rPr>
          <w:sz w:val="22"/>
        </w:rPr>
      </w:pPr>
      <w:r>
        <w:rPr>
          <w:sz w:val="22"/>
        </w:rPr>
        <w:t>1. Tas, kas apgaule vengė atsiskaityti už atliktus darbus, gautas prekes, suteiktas paslaugas ar vengė privalomų įmokų ir dėl to kitam asmeniui padarė turtinės žalos,</w:t>
      </w:r>
    </w:p>
    <w:p w:rsidR="005B4DC9" w:rsidRDefault="005B4DC9">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32" w:name="straipsnis187"/>
      <w:r>
        <w:rPr>
          <w:rFonts w:ascii="Times New Roman" w:hAnsi="Times New Roman"/>
          <w:b/>
          <w:color w:val="000000"/>
          <w:sz w:val="22"/>
        </w:rPr>
        <w:t>187 straipsnis. Turto sunaikinimas ar sugadinimas</w:t>
      </w:r>
    </w:p>
    <w:bookmarkEnd w:id="23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33" w:name="straipsnis188"/>
      <w:r>
        <w:rPr>
          <w:rFonts w:ascii="Times New Roman" w:hAnsi="Times New Roman"/>
          <w:b/>
          <w:color w:val="000000"/>
          <w:sz w:val="22"/>
        </w:rPr>
        <w:t>188 straipsnis. Turto sunaikinimas ar sugadinimas dėl neatsargumo</w:t>
      </w:r>
    </w:p>
    <w:bookmarkEnd w:id="23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5B4DC9" w:rsidRDefault="005B4DC9">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34" w:name="straipsnis189"/>
      <w:r>
        <w:rPr>
          <w:rFonts w:ascii="Times New Roman" w:hAnsi="Times New Roman"/>
          <w:b/>
          <w:color w:val="000000"/>
          <w:sz w:val="22"/>
        </w:rPr>
        <w:t>189 straipsnis. Nusikalstamu būdu gauto turto įgijimas arba realizavimas</w:t>
      </w:r>
    </w:p>
    <w:bookmarkEnd w:id="234"/>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5B4DC9" w:rsidRDefault="005B4DC9">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sz w:val="22"/>
        </w:rPr>
      </w:pPr>
      <w:bookmarkStart w:id="235" w:name="straipsnis190"/>
      <w:r>
        <w:rPr>
          <w:rFonts w:ascii="Times New Roman" w:hAnsi="Times New Roman"/>
          <w:b/>
          <w:sz w:val="22"/>
        </w:rPr>
        <w:t>190 straipsnis. Turto vertės išaiškinimas</w:t>
      </w:r>
    </w:p>
    <w:bookmarkEnd w:id="235"/>
    <w:p w:rsidR="005B4DC9" w:rsidRDefault="005B4DC9">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236" w:name="skyrius29"/>
      <w:r>
        <w:rPr>
          <w:rFonts w:ascii="Times New Roman" w:hAnsi="Times New Roman"/>
          <w:sz w:val="22"/>
        </w:rPr>
        <w:t>XXIX SKYRIUS</w:t>
      </w:r>
    </w:p>
    <w:bookmarkEnd w:id="236"/>
    <w:p w:rsidR="005B4DC9" w:rsidRDefault="005B4DC9">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37" w:name="straipsnis191"/>
      <w:r>
        <w:rPr>
          <w:rFonts w:ascii="Times New Roman" w:hAnsi="Times New Roman"/>
          <w:b/>
          <w:color w:val="000000"/>
          <w:sz w:val="22"/>
        </w:rPr>
        <w:t>191 straipsnis. Autorystės pasisavinimas</w:t>
      </w:r>
    </w:p>
    <w:bookmarkEnd w:id="237"/>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238"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3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pStyle w:val="BodyText2"/>
        <w:ind w:left="2340" w:hanging="1620"/>
        <w:rPr>
          <w:b/>
          <w:color w:val="000000"/>
          <w:sz w:val="22"/>
        </w:rPr>
      </w:pPr>
      <w:bookmarkStart w:id="239" w:name="straipsnis193"/>
      <w:r>
        <w:rPr>
          <w:b/>
          <w:color w:val="000000"/>
          <w:sz w:val="22"/>
        </w:rPr>
        <w:t>193 straipsnis. Informacijos apie autorių teisių ar gretutinių teisių valdymą sunaikinimas arba pakeitimas</w:t>
      </w:r>
    </w:p>
    <w:bookmarkEnd w:id="239"/>
    <w:p w:rsidR="005B4DC9" w:rsidRDefault="005B4DC9">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pStyle w:val="BodyText2"/>
        <w:ind w:left="2520" w:hanging="1800"/>
        <w:rPr>
          <w:b/>
          <w:color w:val="000000"/>
          <w:sz w:val="22"/>
        </w:rPr>
      </w:pPr>
    </w:p>
    <w:p w:rsidR="005B4DC9" w:rsidRDefault="005B4DC9">
      <w:pPr>
        <w:pStyle w:val="BodyText2"/>
        <w:ind w:left="2520" w:hanging="1800"/>
        <w:rPr>
          <w:b/>
          <w:color w:val="000000"/>
          <w:sz w:val="22"/>
        </w:rPr>
      </w:pPr>
      <w:bookmarkStart w:id="240" w:name="straipsnis194"/>
      <w:r>
        <w:rPr>
          <w:b/>
          <w:color w:val="000000"/>
          <w:sz w:val="22"/>
        </w:rPr>
        <w:t>194 straipsnis. Neteisėtas autorių teisių ar gretutinių teisių techninių apsaugos priemonių pašalinimas</w:t>
      </w:r>
    </w:p>
    <w:bookmarkEnd w:id="240"/>
    <w:p w:rsidR="005B4DC9" w:rsidRDefault="005B4DC9">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kompiuterines programas, slaptažodžius, kodus ar kitokius panašius duomenis,</w:t>
      </w:r>
    </w:p>
    <w:p w:rsidR="005B4DC9" w:rsidRDefault="005B4DC9">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41" w:name="straipsnis195"/>
      <w:r>
        <w:rPr>
          <w:rFonts w:ascii="Times New Roman" w:hAnsi="Times New Roman"/>
          <w:b/>
          <w:color w:val="000000"/>
          <w:sz w:val="22"/>
        </w:rPr>
        <w:t>195 straipsnis. Pramoninės nuosavybės teisių pažeidimas</w:t>
      </w:r>
    </w:p>
    <w:bookmarkEnd w:id="241"/>
    <w:p w:rsidR="005B4DC9" w:rsidRDefault="005B4DC9">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5B4DC9" w:rsidRDefault="005B4DC9">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242" w:name="skyrius30"/>
      <w:r>
        <w:rPr>
          <w:rFonts w:ascii="Times New Roman" w:hAnsi="Times New Roman"/>
          <w:b/>
          <w:color w:val="000000"/>
          <w:sz w:val="22"/>
        </w:rPr>
        <w:t>XXX SKYRIUS</w:t>
      </w:r>
    </w:p>
    <w:bookmarkEnd w:id="242"/>
    <w:p w:rsidR="005B4DC9" w:rsidRDefault="005B4DC9">
      <w:pPr>
        <w:jc w:val="center"/>
        <w:rPr>
          <w:rFonts w:ascii="Times New Roman" w:hAnsi="Times New Roman"/>
          <w:b/>
          <w:color w:val="000000"/>
          <w:sz w:val="22"/>
        </w:rPr>
      </w:pPr>
      <w:r>
        <w:rPr>
          <w:rFonts w:ascii="Times New Roman" w:hAnsi="Times New Roman"/>
          <w:b/>
          <w:color w:val="000000"/>
          <w:sz w:val="22"/>
        </w:rPr>
        <w:t>NUSIKALTIMAI INFORMATIKAI</w:t>
      </w:r>
    </w:p>
    <w:p w:rsidR="005B4DC9" w:rsidRDefault="005B4DC9">
      <w:pPr>
        <w:ind w:firstLine="720"/>
        <w:jc w:val="both"/>
        <w:rPr>
          <w:rFonts w:ascii="Times New Roman" w:hAnsi="Times New Roman"/>
          <w:color w:val="000000"/>
          <w:sz w:val="22"/>
        </w:rPr>
      </w:pPr>
    </w:p>
    <w:p w:rsidR="005B4DC9" w:rsidRDefault="005B4DC9">
      <w:pPr>
        <w:pStyle w:val="BodyText3"/>
        <w:ind w:firstLine="720"/>
        <w:rPr>
          <w:b/>
          <w:color w:val="000000"/>
          <w:sz w:val="22"/>
        </w:rPr>
      </w:pPr>
      <w:bookmarkStart w:id="243" w:name="straipsnis196"/>
      <w:r>
        <w:rPr>
          <w:b/>
          <w:color w:val="000000"/>
          <w:sz w:val="22"/>
        </w:rPr>
        <w:t>196 straipsnis. Kompiuterinės informacijos sunaikinimas ar pakeitimas</w:t>
      </w:r>
    </w:p>
    <w:bookmarkEnd w:id="243"/>
    <w:p w:rsidR="005B4DC9" w:rsidRDefault="005B4DC9">
      <w:pPr>
        <w:ind w:firstLine="709"/>
        <w:jc w:val="both"/>
        <w:rPr>
          <w:rFonts w:ascii="Times New Roman" w:hAnsi="Times New Roman"/>
          <w:sz w:val="22"/>
        </w:rPr>
      </w:pPr>
      <w:r>
        <w:rPr>
          <w:rFonts w:ascii="Times New Roman" w:hAnsi="Times New Roman"/>
          <w:sz w:val="22"/>
        </w:rPr>
        <w:t xml:space="preserve">1. Tas, kas neteisėtai sunaikino, sugadino, pašalino ar pakeitė kompiuterinę informaciją arba įrenginiais ar kompiuterinėmis programomis apribojo naudojimąsi tokia informacija padarydamas didelės žalos, </w:t>
      </w:r>
    </w:p>
    <w:p w:rsidR="005B4DC9" w:rsidRDefault="005B4DC9">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b/>
          <w:color w:val="000000"/>
          <w:sz w:val="22"/>
        </w:rPr>
      </w:pPr>
    </w:p>
    <w:p w:rsidR="005B4DC9" w:rsidRDefault="005B4DC9">
      <w:pPr>
        <w:pStyle w:val="BodyTextIndent3"/>
        <w:ind w:firstLine="709"/>
        <w:rPr>
          <w:b/>
          <w:bCs/>
          <w:sz w:val="22"/>
        </w:rPr>
      </w:pPr>
      <w:bookmarkStart w:id="244" w:name="straipsnis197"/>
      <w:r>
        <w:rPr>
          <w:b/>
          <w:bCs/>
          <w:sz w:val="22"/>
        </w:rPr>
        <w:t>197 straipsnis.</w:t>
      </w:r>
      <w:r>
        <w:rPr>
          <w:b/>
          <w:bCs/>
          <w:sz w:val="22"/>
        </w:rPr>
        <w:tab/>
        <w:t xml:space="preserve">Kompiuterinės programos sunaikinimas ar pakeitimas ir </w:t>
      </w:r>
    </w:p>
    <w:bookmarkEnd w:id="244"/>
    <w:p w:rsidR="005B4DC9" w:rsidRDefault="005B4DC9">
      <w:pPr>
        <w:pStyle w:val="BodyTextIndent3"/>
        <w:ind w:firstLine="2127"/>
        <w:rPr>
          <w:b/>
          <w:bCs/>
          <w:sz w:val="22"/>
        </w:rPr>
      </w:pPr>
      <w:r>
        <w:rPr>
          <w:b/>
          <w:bCs/>
          <w:sz w:val="22"/>
        </w:rPr>
        <w:t xml:space="preserve">kompiuterinio tinklo, duomenų banko ar informacinės sistemos </w:t>
      </w:r>
    </w:p>
    <w:p w:rsidR="005B4DC9" w:rsidRDefault="005B4DC9">
      <w:pPr>
        <w:pStyle w:val="BodyTextIndent3"/>
        <w:ind w:firstLine="2127"/>
        <w:rPr>
          <w:b/>
          <w:sz w:val="22"/>
        </w:rPr>
      </w:pPr>
      <w:r>
        <w:rPr>
          <w:b/>
          <w:bCs/>
          <w:sz w:val="22"/>
        </w:rPr>
        <w:t>darbo sutrikdymas</w:t>
      </w:r>
    </w:p>
    <w:p w:rsidR="005B4DC9" w:rsidRDefault="005B4DC9">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kompiuterinio tinklo, duomenų banko ar informacinės sistemos darbą padarydamas didelės žalos,</w:t>
      </w:r>
    </w:p>
    <w:p w:rsidR="005B4DC9" w:rsidRDefault="005B4DC9">
      <w:pPr>
        <w:ind w:firstLine="709"/>
        <w:jc w:val="both"/>
        <w:rPr>
          <w:rFonts w:ascii="Times New Roman" w:hAnsi="Times New Roman"/>
          <w:sz w:val="22"/>
        </w:rPr>
      </w:pPr>
      <w:r>
        <w:rPr>
          <w:rFonts w:ascii="Times New Roman" w:hAnsi="Times New Roman"/>
          <w:sz w:val="22"/>
        </w:rPr>
        <w:t>baudžiamas bauda arba laisvės atėmimu iki trejų metų.</w:t>
      </w:r>
    </w:p>
    <w:p w:rsidR="005B4DC9" w:rsidRDefault="005B4DC9">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45" w:name="straipsnis198"/>
      <w:r>
        <w:rPr>
          <w:rFonts w:ascii="Times New Roman" w:hAnsi="Times New Roman"/>
          <w:b/>
          <w:color w:val="000000"/>
          <w:sz w:val="22"/>
        </w:rPr>
        <w:t>198 straipsnis. Kompiuterinės informacijos pasisavinimas ir skleidimas</w:t>
      </w:r>
    </w:p>
    <w:bookmarkEnd w:id="245"/>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b/>
          <w:color w:val="000000"/>
          <w:sz w:val="22"/>
        </w:rPr>
      </w:pPr>
    </w:p>
    <w:p w:rsidR="005B4DC9" w:rsidRDefault="005B4DC9">
      <w:pPr>
        <w:ind w:left="2520" w:hanging="1800"/>
        <w:jc w:val="both"/>
        <w:rPr>
          <w:rFonts w:ascii="Times New Roman" w:hAnsi="Times New Roman"/>
          <w:sz w:val="22"/>
        </w:rPr>
      </w:pPr>
      <w:bookmarkStart w:id="246" w:name="straipsnis198_1p"/>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bookmarkEnd w:id="246"/>
    <w:p w:rsidR="005B4DC9" w:rsidRDefault="005B4DC9">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5B4DC9" w:rsidRDefault="005B4DC9">
      <w:pPr>
        <w:pStyle w:val="BodyTextIndent2"/>
        <w:ind w:firstLine="720"/>
        <w:rPr>
          <w:b w:val="0"/>
          <w:bCs/>
          <w:sz w:val="22"/>
        </w:rPr>
      </w:pPr>
      <w:r>
        <w:rPr>
          <w:b w:val="0"/>
          <w:bCs/>
          <w:sz w:val="22"/>
        </w:rPr>
        <w:t xml:space="preserve">baudžiamas viešaisiais darbais arba bauda, arba areštu, arba laisvės atėmimu iki vienerių metų. </w:t>
      </w:r>
    </w:p>
    <w:p w:rsidR="005B4DC9" w:rsidRDefault="005B4DC9">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sz w:val="22"/>
        </w:rPr>
      </w:pPr>
    </w:p>
    <w:p w:rsidR="005B4DC9" w:rsidRDefault="005B4DC9">
      <w:pPr>
        <w:ind w:left="2694" w:hanging="1974"/>
        <w:jc w:val="both"/>
        <w:rPr>
          <w:rFonts w:ascii="Times New Roman" w:hAnsi="Times New Roman"/>
          <w:bCs/>
          <w:sz w:val="22"/>
        </w:rPr>
      </w:pPr>
      <w:bookmarkStart w:id="247" w:name="straipsnis198_2p"/>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nusikaltimams daryti</w:t>
      </w:r>
    </w:p>
    <w:bookmarkEnd w:id="247"/>
    <w:p w:rsidR="005B4DC9" w:rsidRDefault="005B4DC9">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5B4DC9" w:rsidRDefault="005B4DC9">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5B4DC9" w:rsidRDefault="005B4DC9">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5B4DC9" w:rsidRDefault="005B4DC9">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5B4DC9" w:rsidRDefault="005B4DC9">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jc w:val="center"/>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248" w:name="skyrius31"/>
      <w:r>
        <w:rPr>
          <w:rFonts w:ascii="Times New Roman" w:hAnsi="Times New Roman"/>
          <w:b/>
          <w:color w:val="000000"/>
          <w:sz w:val="22"/>
        </w:rPr>
        <w:t>XXXI SKYRIUS</w:t>
      </w:r>
    </w:p>
    <w:bookmarkEnd w:id="248"/>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49" w:name="straipsnis199"/>
      <w:r>
        <w:rPr>
          <w:rFonts w:ascii="Times New Roman" w:hAnsi="Times New Roman"/>
          <w:b/>
          <w:color w:val="000000"/>
          <w:sz w:val="22"/>
        </w:rPr>
        <w:t>199 straipsnis. Kontrabanda</w:t>
      </w:r>
    </w:p>
    <w:bookmarkEnd w:id="24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5B4DC9" w:rsidRDefault="005B4DC9">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5B4DC9" w:rsidRDefault="005B4DC9">
      <w:pPr>
        <w:ind w:firstLine="720"/>
        <w:jc w:val="both"/>
        <w:rPr>
          <w:rFonts w:ascii="Times New Roman" w:hAnsi="Times New Roman"/>
          <w:sz w:val="22"/>
        </w:rPr>
      </w:pPr>
      <w:r>
        <w:rPr>
          <w:rFonts w:ascii="Times New Roman" w:hAnsi="Times New Roman"/>
          <w:sz w:val="22"/>
        </w:rPr>
        <w:t>baudžiamas laisvės atėmimu nuo trejų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250" w:name="straipsnis200"/>
      <w:r>
        <w:rPr>
          <w:rFonts w:ascii="Times New Roman" w:hAnsi="Times New Roman"/>
          <w:b/>
          <w:color w:val="000000"/>
          <w:sz w:val="22"/>
        </w:rPr>
        <w:t>200 straipsnis. Neteisėtas prekių ar produkcijos neišvežimas iš Lietuvos Respublikos</w:t>
      </w:r>
    </w:p>
    <w:bookmarkEnd w:id="25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b/>
          <w:color w:val="000000"/>
          <w:sz w:val="22"/>
        </w:rPr>
      </w:pPr>
    </w:p>
    <w:p w:rsidR="005B4DC9" w:rsidRDefault="005B4DC9">
      <w:pPr>
        <w:pStyle w:val="Footer"/>
        <w:tabs>
          <w:tab w:val="clear" w:pos="4320"/>
          <w:tab w:val="clear" w:pos="8640"/>
        </w:tabs>
        <w:spacing w:line="240" w:lineRule="auto"/>
        <w:ind w:left="2700" w:hanging="1980"/>
        <w:rPr>
          <w:rFonts w:ascii="Times New Roman" w:hAnsi="Times New Roman"/>
          <w:sz w:val="22"/>
        </w:rPr>
      </w:pPr>
      <w:bookmarkStart w:id="251"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1"/>
    <w:p w:rsidR="005B4DC9" w:rsidRDefault="005B4DC9">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5B4DC9" w:rsidRDefault="005B4DC9">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5B4DC9" w:rsidRDefault="005B4DC9">
      <w:pPr>
        <w:ind w:firstLine="720"/>
        <w:jc w:val="both"/>
        <w:rPr>
          <w:rFonts w:ascii="Times New Roman" w:hAnsi="Times New Roman"/>
          <w:sz w:val="22"/>
        </w:rPr>
      </w:pPr>
      <w:r>
        <w:rPr>
          <w:rFonts w:ascii="Times New Roman" w:hAnsi="Times New Roman"/>
          <w:sz w:val="22"/>
        </w:rPr>
        <w:t>baudžiamas bauda arba laisvės atėmimu iki penkerių metų.</w:t>
      </w:r>
    </w:p>
    <w:p w:rsidR="005B4DC9" w:rsidRDefault="005B4DC9">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5B4DC9" w:rsidRDefault="005B4DC9">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5B4DC9" w:rsidRDefault="005B4DC9">
      <w:pPr>
        <w:pStyle w:val="PlainText"/>
        <w:jc w:val="both"/>
        <w:rPr>
          <w:rFonts w:ascii="Times New Roman" w:hAnsi="Times New Roman"/>
          <w:i/>
        </w:rPr>
      </w:pPr>
      <w:r>
        <w:rPr>
          <w:rFonts w:ascii="Times New Roman" w:hAnsi="Times New Roman"/>
          <w:i/>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252" w:name="straipsnis202"/>
      <w:r>
        <w:rPr>
          <w:rFonts w:ascii="Times New Roman" w:hAnsi="Times New Roman"/>
          <w:b/>
          <w:color w:val="000000"/>
          <w:sz w:val="22"/>
        </w:rPr>
        <w:t xml:space="preserve">202 straipsnis. Neteisėtas vertimasis ūkine, komercine, finansine ar profesine veikla </w:t>
      </w:r>
    </w:p>
    <w:bookmarkEnd w:id="252"/>
    <w:p w:rsidR="005B4DC9" w:rsidRDefault="005B4DC9">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5B4DC9" w:rsidRDefault="005B4DC9">
      <w:pPr>
        <w:pStyle w:val="Title"/>
        <w:ind w:firstLine="720"/>
        <w:jc w:val="both"/>
        <w:rPr>
          <w:sz w:val="22"/>
        </w:rPr>
      </w:pPr>
      <w:r>
        <w:rPr>
          <w:sz w:val="22"/>
        </w:rPr>
        <w:t>baudžiamas viešaisiais darbais arba bauda,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sz w:val="22"/>
        </w:rPr>
      </w:pPr>
      <w:bookmarkStart w:id="253" w:name="straipsnis203"/>
      <w:r>
        <w:rPr>
          <w:rFonts w:ascii="Times New Roman" w:hAnsi="Times New Roman"/>
          <w:b/>
          <w:bCs/>
          <w:sz w:val="22"/>
        </w:rPr>
        <w:t>203 straipsnis. Neteisėta juridinio asmens veikla</w:t>
      </w:r>
    </w:p>
    <w:bookmarkEnd w:id="253"/>
    <w:p w:rsidR="005B4DC9" w:rsidRDefault="005B4DC9">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5B4DC9" w:rsidRDefault="005B4DC9">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5B4DC9" w:rsidRDefault="005B4DC9">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5B4DC9" w:rsidRDefault="005B4DC9">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sz w:val="22"/>
        </w:rPr>
      </w:pPr>
      <w:bookmarkStart w:id="254" w:name="straipsnis204"/>
      <w:r>
        <w:rPr>
          <w:rFonts w:ascii="Times New Roman" w:hAnsi="Times New Roman"/>
          <w:b/>
          <w:bCs/>
          <w:sz w:val="22"/>
        </w:rPr>
        <w:t>204 straipsnis. Svetimo prekių ar paslaugų ženklo naudojimas</w:t>
      </w:r>
    </w:p>
    <w:bookmarkEnd w:id="254"/>
    <w:p w:rsidR="005B4DC9" w:rsidRDefault="005B4DC9">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5B4DC9" w:rsidRDefault="005B4DC9">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5B4DC9" w:rsidRDefault="005B4DC9">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5B4DC9" w:rsidRDefault="005B4DC9">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5B4DC9" w:rsidRDefault="005B4DC9">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sz w:val="22"/>
        </w:rPr>
      </w:pPr>
      <w:r>
        <w:rPr>
          <w:rFonts w:ascii="Times New Roman" w:hAnsi="Times New Roman"/>
          <w:sz w:val="22"/>
        </w:rPr>
        <w:t> </w:t>
      </w:r>
    </w:p>
    <w:p w:rsidR="005B4DC9" w:rsidRDefault="005B4DC9">
      <w:pPr>
        <w:ind w:firstLine="720"/>
        <w:jc w:val="both"/>
        <w:rPr>
          <w:rFonts w:ascii="Times New Roman" w:hAnsi="Times New Roman"/>
          <w:sz w:val="22"/>
        </w:rPr>
      </w:pPr>
      <w:bookmarkStart w:id="255" w:name="straipsnis205"/>
      <w:r>
        <w:rPr>
          <w:rFonts w:ascii="Times New Roman" w:hAnsi="Times New Roman"/>
          <w:b/>
          <w:bCs/>
          <w:sz w:val="22"/>
        </w:rPr>
        <w:t>205 straipsnis. Apgaulingas pareiškimas apie juridinio asmens veiklą</w:t>
      </w:r>
    </w:p>
    <w:bookmarkEnd w:id="255"/>
    <w:p w:rsidR="005B4DC9" w:rsidRDefault="005B4DC9">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5B4DC9" w:rsidRDefault="005B4DC9">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pStyle w:val="BodyTextIndent"/>
        <w:spacing w:line="240" w:lineRule="auto"/>
        <w:ind w:left="2340" w:hanging="1620"/>
        <w:rPr>
          <w:rFonts w:ascii="Times New Roman" w:hAnsi="Times New Roman"/>
          <w:b/>
          <w:bCs/>
          <w:sz w:val="22"/>
        </w:rPr>
      </w:pPr>
      <w:bookmarkStart w:id="256" w:name="straipsnis206"/>
      <w:r>
        <w:rPr>
          <w:rFonts w:ascii="Times New Roman" w:hAnsi="Times New Roman"/>
          <w:b/>
          <w:bCs/>
          <w:sz w:val="22"/>
        </w:rPr>
        <w:t>206 straipsnis. Kredito, paskolos ar tikslinės paramos panaudojimas ne pagal paskirtį ar nustatytą tvarką</w:t>
      </w:r>
    </w:p>
    <w:bookmarkEnd w:id="256"/>
    <w:p w:rsidR="005B4DC9" w:rsidRDefault="005B4DC9">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5B4DC9" w:rsidRDefault="005B4DC9">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5B4DC9" w:rsidRDefault="005B4DC9">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5B4DC9" w:rsidRDefault="005B4DC9">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5B4DC9" w:rsidRDefault="005B4DC9">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57" w:name="straipsnis207"/>
      <w:r>
        <w:rPr>
          <w:rFonts w:ascii="Times New Roman" w:hAnsi="Times New Roman"/>
          <w:b/>
          <w:color w:val="000000"/>
          <w:sz w:val="22"/>
        </w:rPr>
        <w:t>207 straipsnis. Kreditinis sukčiavimas</w:t>
      </w:r>
    </w:p>
    <w:bookmarkEnd w:id="25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58" w:name="straipsnis208"/>
      <w:r>
        <w:rPr>
          <w:rFonts w:ascii="Times New Roman" w:hAnsi="Times New Roman"/>
          <w:b/>
          <w:color w:val="000000"/>
          <w:sz w:val="22"/>
        </w:rPr>
        <w:t xml:space="preserve">208 straipsnis. Skolininko nesąžiningumas </w:t>
      </w:r>
    </w:p>
    <w:bookmarkEnd w:id="25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59" w:name="straipsnis209"/>
      <w:r>
        <w:rPr>
          <w:rFonts w:ascii="Times New Roman" w:hAnsi="Times New Roman"/>
          <w:b/>
          <w:color w:val="000000"/>
          <w:sz w:val="22"/>
        </w:rPr>
        <w:t>209 straipsnis. Nusikalstamas bankrotas</w:t>
      </w:r>
    </w:p>
    <w:bookmarkEnd w:id="259"/>
    <w:p w:rsidR="005B4DC9" w:rsidRDefault="005B4DC9">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sz w:val="22"/>
        </w:rPr>
      </w:pPr>
      <w:bookmarkStart w:id="260" w:name="straipsnis210"/>
      <w:r>
        <w:rPr>
          <w:rFonts w:ascii="Times New Roman" w:hAnsi="Times New Roman"/>
          <w:b/>
          <w:bCs/>
          <w:sz w:val="22"/>
        </w:rPr>
        <w:t>210 straipsnis. Komercinis šnipinėjimas</w:t>
      </w:r>
    </w:p>
    <w:bookmarkEnd w:id="260"/>
    <w:p w:rsidR="005B4DC9" w:rsidRDefault="005B4DC9">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5B4DC9" w:rsidRDefault="005B4DC9">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sz w:val="22"/>
        </w:rPr>
      </w:pPr>
      <w:bookmarkStart w:id="261" w:name="straipsnis211"/>
      <w:r>
        <w:rPr>
          <w:rFonts w:ascii="Times New Roman" w:hAnsi="Times New Roman"/>
          <w:b/>
          <w:bCs/>
          <w:sz w:val="22"/>
        </w:rPr>
        <w:t>211 straipsnis. Komercinės paslapties atskleidimas</w:t>
      </w:r>
    </w:p>
    <w:bookmarkEnd w:id="261"/>
    <w:p w:rsidR="005B4DC9" w:rsidRDefault="005B4DC9">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5B4DC9" w:rsidRDefault="005B4DC9">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62" w:name="straipsnis212"/>
      <w:r>
        <w:rPr>
          <w:rFonts w:ascii="Times New Roman" w:hAnsi="Times New Roman"/>
          <w:b/>
          <w:color w:val="000000"/>
          <w:sz w:val="22"/>
        </w:rPr>
        <w:t xml:space="preserve">212 straipsnis. Sąvokų išaiškinimas </w:t>
      </w:r>
    </w:p>
    <w:bookmarkEnd w:id="262"/>
    <w:p w:rsidR="005B4DC9" w:rsidRDefault="005B4DC9">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5B4DC9" w:rsidRDefault="005B4DC9">
      <w:pPr>
        <w:pStyle w:val="BodyText"/>
        <w:ind w:right="0" w:firstLine="720"/>
        <w:rPr>
          <w:sz w:val="22"/>
        </w:rPr>
      </w:pPr>
      <w:r>
        <w:rPr>
          <w:sz w:val="22"/>
        </w:rPr>
        <w:t>2. Šio skyriaus 201 straipsnyje nurodyti namų gamybos stiprūs alkoholiniai gėrimai yra alkoholiniai gėrimai, kurių tūrinė etilo alkoholio koncentracija viršija 18 procentų.</w:t>
      </w:r>
    </w:p>
    <w:p w:rsidR="005B4DC9" w:rsidRDefault="005B4DC9">
      <w:pPr>
        <w:ind w:firstLine="720"/>
        <w:jc w:val="both"/>
        <w:rPr>
          <w:rFonts w:ascii="Times New Roman" w:hAnsi="Times New Roman"/>
          <w:color w:val="000000"/>
          <w:sz w:val="22"/>
        </w:rPr>
      </w:pPr>
      <w:r>
        <w:rPr>
          <w:rFonts w:ascii="Times New Roman" w:hAnsi="Times New Roman"/>
          <w:bCs/>
          <w:sz w:val="22"/>
        </w:rPr>
        <w:t>3. Šiame skyriuje nurodyti juridiniai asmenys yra bet kokie juridiniai asmenys, išskyrus valstybę, savivaldybę, valstybės ir savivaldybės instituciją ir įstaigą bei tarptautinę viešąją organizaciją.</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jc w:val="center"/>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263" w:name="skyrius32"/>
      <w:r>
        <w:rPr>
          <w:rFonts w:ascii="Times New Roman" w:hAnsi="Times New Roman"/>
          <w:b/>
          <w:color w:val="000000"/>
          <w:sz w:val="22"/>
        </w:rPr>
        <w:t>XXXII SKYRIUS</w:t>
      </w:r>
    </w:p>
    <w:bookmarkEnd w:id="263"/>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5B4DC9" w:rsidRDefault="005B4DC9">
      <w:pPr>
        <w:ind w:firstLine="720"/>
        <w:jc w:val="both"/>
        <w:rPr>
          <w:rFonts w:ascii="Times New Roman" w:hAnsi="Times New Roman"/>
          <w:color w:val="000000"/>
          <w:sz w:val="22"/>
        </w:rPr>
      </w:pPr>
    </w:p>
    <w:p w:rsidR="005B4DC9" w:rsidRDefault="005B4DC9">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bookmarkStart w:id="264" w:name="straipsnis213"/>
      <w:r>
        <w:rPr>
          <w:rFonts w:ascii="Times New Roman" w:hAnsi="Times New Roman"/>
          <w:sz w:val="22"/>
        </w:rPr>
        <w:t>213 straipsnis. Netikrų pinigų ar vertybinių popierių pagaminimas, laikymas arba realizavimas</w:t>
      </w:r>
    </w:p>
    <w:bookmarkEnd w:id="264"/>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Tas, kas pagamino netikrus ar klastojo tikrus Lietuvos ar kitos valstybės apyvartoje esančius pinigus arba vertybinius popierius arba įgijo, laikė ar realizavo netikrus arba suklastotus Lietuvos ar kitos valstybės apyvartoje esančius pinigus arba vertybinius popierius, arba gamino, įgijo, laikė ar realizavo įrangą netikriems pinigams ar vertybiniams popieriams gaminti ar tikriems pinigams ar vertybiniams popieriams klastoti,</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Tas, kas pagamino, suklastojo, įgijo, laikė arba realizavo didelį kiekį arba didelės vertės netikrų ar suklastotų Lietuvos ar kitos valstybės apyvartoje esančių pinigų arba vertybinių popierių,</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suklastotų Lietuvos ar kitos valstybės apyvartoje esančių pinigų ar vertybinių popierių,</w:t>
      </w: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5B4DC9" w:rsidRDefault="005B4DC9">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265" w:name="straipsnis214"/>
      <w:r>
        <w:rPr>
          <w:rFonts w:ascii="Times New Roman" w:hAnsi="Times New Roman"/>
          <w:b/>
          <w:color w:val="000000"/>
          <w:sz w:val="22"/>
        </w:rPr>
        <w:t>214 straipsnis. Netikrų mokėjimo instrumentų, skirtų atsiskaityti ne grynais pinigais, gaminimas ar neteisėtas disponavimas jais</w:t>
      </w:r>
    </w:p>
    <w:bookmarkEnd w:id="265"/>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 xml:space="preserve">Tas, kas gamino, įgijo, laikė ar realizavo netikrą ar suklastotą mokėjimo instrumentą arba jį panaudojo finansinei operacijai inicijuoti, arba gamino, įgijo, laikė ar realizavo įrangą netikriems mokėjimo instrumentams ar jų dalims gaminti ar tikriems mokėjimo instrumentams klastoti, arba pagrobė ar kitaip neteisėtai įgijo, laikė, realizavo ar panaudojo svetimą mokėjimo instrumentą finansinei operacijai inicijuoti, </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5B4DC9" w:rsidRDefault="005B4DC9">
      <w:pPr>
        <w:ind w:firstLine="720"/>
        <w:jc w:val="both"/>
        <w:rPr>
          <w:rFonts w:ascii="Times New Roman" w:hAnsi="Times New Roman"/>
          <w:b/>
          <w:color w:val="000000"/>
          <w:sz w:val="22"/>
        </w:rPr>
      </w:pPr>
    </w:p>
    <w:p w:rsidR="005B4DC9" w:rsidRDefault="005B4DC9">
      <w:pPr>
        <w:ind w:left="2880" w:hanging="2160"/>
        <w:jc w:val="both"/>
        <w:rPr>
          <w:rFonts w:ascii="Times New Roman" w:hAnsi="Times New Roman"/>
          <w:sz w:val="22"/>
        </w:rPr>
      </w:pPr>
      <w:bookmarkStart w:id="266" w:name="straipsnis215"/>
      <w:r>
        <w:rPr>
          <w:rFonts w:ascii="Times New Roman" w:hAnsi="Times New Roman"/>
          <w:b/>
          <w:sz w:val="22"/>
        </w:rPr>
        <w:t>215 straipsnis. Neteisėto mokėjimo instrumento ar jo duomenų panaudojimas</w:t>
      </w:r>
    </w:p>
    <w:bookmarkEnd w:id="266"/>
    <w:p w:rsidR="005B4DC9" w:rsidRDefault="005B4DC9">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identifikavimo duomenis, arba panaudojo žinomai netikrus identifikavimo duomenis inicijuodamas ar nustatyta tvarka atlikdamas finansinę operaciją mokėjimo instrumentu,</w:t>
      </w:r>
    </w:p>
    <w:p w:rsidR="005B4DC9" w:rsidRDefault="005B4DC9">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67" w:name="straipsnis216"/>
      <w:r>
        <w:rPr>
          <w:rFonts w:ascii="Times New Roman" w:hAnsi="Times New Roman"/>
          <w:b/>
          <w:color w:val="000000"/>
          <w:sz w:val="22"/>
        </w:rPr>
        <w:t>216 straipsnis. Nusikalstamu būdu įgytų pinigų ar turto legalizavimas</w:t>
      </w:r>
    </w:p>
    <w:bookmarkEnd w:id="267"/>
    <w:p w:rsidR="005B4DC9" w:rsidRDefault="005B4DC9">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5B4DC9" w:rsidRDefault="005B4DC9">
      <w:pPr>
        <w:pStyle w:val="BodyTextIndent2"/>
        <w:ind w:firstLine="720"/>
        <w:rPr>
          <w:b w:val="0"/>
          <w:sz w:val="22"/>
        </w:rPr>
      </w:pPr>
      <w:r>
        <w:rPr>
          <w:b w:val="0"/>
          <w:sz w:val="22"/>
        </w:rPr>
        <w:t>baudžiamas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268" w:name="straipsnis217"/>
      <w:r>
        <w:rPr>
          <w:rFonts w:ascii="Times New Roman" w:hAnsi="Times New Roman"/>
          <w:b/>
          <w:color w:val="000000"/>
          <w:sz w:val="22"/>
        </w:rPr>
        <w:t xml:space="preserve">217 straipsnis. Prekyba vertybiniais popieriais pasinaudojant viešai neatskleista informacija </w:t>
      </w:r>
    </w:p>
    <w:bookmarkEnd w:id="26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69" w:name="straipsnis218"/>
      <w:r>
        <w:rPr>
          <w:rFonts w:ascii="Times New Roman" w:hAnsi="Times New Roman"/>
          <w:b/>
          <w:color w:val="000000"/>
          <w:sz w:val="22"/>
        </w:rPr>
        <w:t xml:space="preserve">218 straipsnis. Manipuliavimas vertybinių popierių kaina </w:t>
      </w:r>
    </w:p>
    <w:bookmarkEnd w:id="26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70" w:name="straipsnis219"/>
      <w:r>
        <w:rPr>
          <w:rFonts w:ascii="Times New Roman" w:hAnsi="Times New Roman"/>
          <w:b/>
          <w:color w:val="000000"/>
          <w:sz w:val="22"/>
        </w:rPr>
        <w:t>219 straipsnis. Mokesčių nesumokėjimas</w:t>
      </w:r>
    </w:p>
    <w:bookmarkEnd w:id="270"/>
    <w:p w:rsidR="005B4DC9" w:rsidRDefault="005B4DC9">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5B4DC9" w:rsidRDefault="005B4DC9">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271" w:name="straipsnis220"/>
      <w:r>
        <w:rPr>
          <w:rFonts w:ascii="Times New Roman" w:hAnsi="Times New Roman"/>
          <w:b/>
          <w:color w:val="000000"/>
          <w:sz w:val="22"/>
        </w:rPr>
        <w:t xml:space="preserve">220 straipsnis. Neteisingų duomenų apie pajamas, pelną ar turtą pateikimas </w:t>
      </w:r>
    </w:p>
    <w:bookmarkEnd w:id="271"/>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5B4DC9" w:rsidRDefault="005B4DC9">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sz w:val="22"/>
        </w:rPr>
      </w:pPr>
      <w:bookmarkStart w:id="272" w:name="straipsnis221"/>
      <w:r>
        <w:rPr>
          <w:rFonts w:ascii="Times New Roman" w:hAnsi="Times New Roman"/>
          <w:b/>
          <w:bCs/>
          <w:sz w:val="22"/>
        </w:rPr>
        <w:t>221 straipsnis. Deklaracijos, ataskaitos ar kito dokumento nepateikimas</w:t>
      </w:r>
    </w:p>
    <w:bookmarkEnd w:id="272"/>
    <w:p w:rsidR="005B4DC9" w:rsidRDefault="005B4DC9">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5B4DC9" w:rsidRDefault="005B4DC9">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5B4DC9" w:rsidRDefault="005B4DC9">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5B4DC9" w:rsidRDefault="005B4DC9">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5B4DC9" w:rsidRDefault="005B4DC9">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73" w:name="straipsnis222"/>
      <w:r>
        <w:rPr>
          <w:rFonts w:ascii="Times New Roman" w:hAnsi="Times New Roman"/>
          <w:b/>
          <w:color w:val="000000"/>
          <w:sz w:val="22"/>
        </w:rPr>
        <w:t>222 straipsnis. Apgaulingas apskaitos tvarkymas</w:t>
      </w:r>
    </w:p>
    <w:bookmarkEnd w:id="273"/>
    <w:p w:rsidR="005B4DC9" w:rsidRDefault="005B4DC9">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5B4DC9" w:rsidRDefault="005B4DC9">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74" w:name="straipsnis223"/>
      <w:r>
        <w:rPr>
          <w:rFonts w:ascii="Times New Roman" w:hAnsi="Times New Roman"/>
          <w:b/>
          <w:color w:val="000000"/>
          <w:sz w:val="22"/>
        </w:rPr>
        <w:t>223 straipsnis. Aplaidus apskaitos tvarkymas</w:t>
      </w:r>
    </w:p>
    <w:bookmarkEnd w:id="274"/>
    <w:p w:rsidR="005B4DC9" w:rsidRDefault="005B4DC9">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5B4DC9" w:rsidRDefault="005B4DC9">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275"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276" w:name="skyrius33"/>
      <w:r>
        <w:rPr>
          <w:rFonts w:ascii="Times New Roman" w:hAnsi="Times New Roman"/>
          <w:b/>
          <w:color w:val="000000"/>
          <w:sz w:val="22"/>
        </w:rPr>
        <w:t>XXXIII SKYRIUS</w:t>
      </w:r>
    </w:p>
    <w:bookmarkEnd w:id="276"/>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77" w:name="straipsnis225"/>
      <w:r>
        <w:rPr>
          <w:rFonts w:ascii="Times New Roman" w:hAnsi="Times New Roman"/>
          <w:b/>
          <w:color w:val="000000"/>
          <w:sz w:val="22"/>
        </w:rPr>
        <w:t>225 straipsnis. Kyšininkavimas</w:t>
      </w:r>
    </w:p>
    <w:bookmarkEnd w:id="277"/>
    <w:p w:rsidR="005B4DC9" w:rsidRDefault="005B4DC9">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5B4DC9" w:rsidRDefault="005B4DC9">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78" w:name="straipsnis226"/>
      <w:r>
        <w:rPr>
          <w:rFonts w:ascii="Times New Roman" w:hAnsi="Times New Roman"/>
          <w:b/>
          <w:color w:val="000000"/>
          <w:sz w:val="22"/>
        </w:rPr>
        <w:t>226 straipsnis. Tarpininko kyšininkavimas</w:t>
      </w:r>
    </w:p>
    <w:bookmarkEnd w:id="27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79" w:name="straipsnis227"/>
      <w:r>
        <w:rPr>
          <w:rFonts w:ascii="Times New Roman" w:hAnsi="Times New Roman"/>
          <w:b/>
          <w:color w:val="000000"/>
          <w:sz w:val="22"/>
        </w:rPr>
        <w:t>227 straipsnis. Papirkimas</w:t>
      </w:r>
    </w:p>
    <w:bookmarkEnd w:id="27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negu 1 MGL vertės kyšį,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5B4DC9" w:rsidRDefault="005B4DC9">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80" w:name="straipsnis228"/>
      <w:r>
        <w:rPr>
          <w:rFonts w:ascii="Times New Roman" w:hAnsi="Times New Roman"/>
          <w:b/>
          <w:color w:val="000000"/>
          <w:sz w:val="22"/>
        </w:rPr>
        <w:t xml:space="preserve">228 straipsnis. Piktnaudžiavimas </w:t>
      </w:r>
    </w:p>
    <w:bookmarkEnd w:id="280"/>
    <w:p w:rsidR="005B4DC9" w:rsidRDefault="005B4DC9">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Cs/>
          <w:sz w:val="22"/>
        </w:rPr>
      </w:pPr>
      <w:bookmarkStart w:id="281"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1"/>
    <w:p w:rsidR="005B4DC9" w:rsidRDefault="005B4DC9">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5B4DC9" w:rsidRDefault="005B4DC9">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vertAlign w:val="superscript"/>
        </w:rPr>
      </w:pPr>
      <w:bookmarkStart w:id="282"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2"/>
    <w:p w:rsidR="005B4DC9" w:rsidRDefault="005B4DC9">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83" w:name="straipsnis230"/>
      <w:r>
        <w:rPr>
          <w:rFonts w:ascii="Times New Roman" w:hAnsi="Times New Roman"/>
          <w:b/>
          <w:color w:val="000000"/>
          <w:sz w:val="22"/>
        </w:rPr>
        <w:t>230 straipsnis. Sąvokų išaiškinimas</w:t>
      </w:r>
    </w:p>
    <w:bookmarkEnd w:id="283"/>
    <w:p w:rsidR="005B4DC9" w:rsidRDefault="005B4DC9">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5B4DC9" w:rsidRDefault="005B4DC9">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5B4DC9" w:rsidRDefault="005B4DC9">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pStyle w:val="Heading2"/>
        <w:rPr>
          <w:color w:val="000000"/>
          <w:sz w:val="22"/>
        </w:rPr>
      </w:pPr>
      <w:bookmarkStart w:id="284" w:name="skyrius34"/>
      <w:r>
        <w:rPr>
          <w:color w:val="000000"/>
          <w:sz w:val="22"/>
        </w:rPr>
        <w:t>XXXIV SKYRIUS</w:t>
      </w:r>
    </w:p>
    <w:bookmarkEnd w:id="284"/>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5B4DC9" w:rsidRDefault="005B4DC9">
      <w:pPr>
        <w:ind w:firstLine="720"/>
        <w:jc w:val="both"/>
        <w:rPr>
          <w:rFonts w:ascii="Times New Roman" w:hAnsi="Times New Roman"/>
          <w:b/>
          <w:color w:val="000000"/>
          <w:sz w:val="22"/>
        </w:rPr>
      </w:pPr>
    </w:p>
    <w:p w:rsidR="005B4DC9" w:rsidRDefault="005B4DC9">
      <w:pPr>
        <w:ind w:left="2700" w:hanging="1980"/>
        <w:jc w:val="both"/>
        <w:rPr>
          <w:rFonts w:ascii="Times New Roman" w:hAnsi="Times New Roman"/>
          <w:b/>
          <w:color w:val="000000"/>
          <w:sz w:val="22"/>
        </w:rPr>
      </w:pPr>
      <w:bookmarkStart w:id="285" w:name="straipsnis231"/>
      <w:r>
        <w:rPr>
          <w:rFonts w:ascii="Times New Roman" w:hAnsi="Times New Roman"/>
          <w:b/>
          <w:color w:val="000000"/>
          <w:sz w:val="22"/>
        </w:rPr>
        <w:t>231 straipsnis. Trukdymas teisėjo, prokuroro, ikiteisminio tyrimo pareigūno, advokato ar teismo antstolio veiklai</w:t>
      </w:r>
    </w:p>
    <w:bookmarkEnd w:id="28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atlikti su baudžiamosios, civilinės arba administracinės bylos tyrimu ar nagrinėjimu susijusias pareigas arba trukdė antstoliui vykdyti teismo sprendimą,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86" w:name="straipsnis232"/>
      <w:r>
        <w:rPr>
          <w:rFonts w:ascii="Times New Roman" w:hAnsi="Times New Roman"/>
          <w:b/>
          <w:color w:val="000000"/>
          <w:sz w:val="22"/>
        </w:rPr>
        <w:t>232 straipsnis. Nepagarba teismui</w:t>
      </w:r>
    </w:p>
    <w:bookmarkEnd w:id="286"/>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b/>
          <w:color w:val="000000"/>
          <w:sz w:val="22"/>
        </w:rPr>
      </w:pPr>
    </w:p>
    <w:p w:rsidR="005B4DC9" w:rsidRDefault="005B4DC9">
      <w:pPr>
        <w:ind w:left="2610" w:hanging="1890"/>
        <w:jc w:val="both"/>
        <w:rPr>
          <w:rFonts w:ascii="Times New Roman" w:hAnsi="Times New Roman"/>
          <w:b/>
          <w:bCs/>
          <w:color w:val="000000"/>
          <w:sz w:val="22"/>
        </w:rPr>
      </w:pPr>
      <w:bookmarkStart w:id="287" w:name="straipsnis233"/>
      <w:r>
        <w:rPr>
          <w:rFonts w:ascii="Times New Roman" w:hAnsi="Times New Roman"/>
          <w:b/>
          <w:bCs/>
          <w:color w:val="000000"/>
          <w:sz w:val="22"/>
        </w:rPr>
        <w:t>233 straipsnis. Poveikis liudytojui, nukentėjusiam asmeniui, ekspertui, specialistui ar vertėjui</w:t>
      </w:r>
    </w:p>
    <w:bookmarkEnd w:id="28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5B4DC9" w:rsidRDefault="005B4DC9">
      <w:pPr>
        <w:pStyle w:val="BodyTextIndent3"/>
        <w:rPr>
          <w:sz w:val="22"/>
        </w:rPr>
      </w:pPr>
      <w:r>
        <w:rPr>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pStyle w:val="PlainText"/>
        <w:jc w:val="both"/>
        <w:rPr>
          <w:rFonts w:ascii="Times New Roman" w:eastAsia="MS Mincho" w:hAnsi="Times New Roman"/>
          <w:i/>
          <w:iCs/>
        </w:rPr>
      </w:pPr>
      <w:r>
        <w:rPr>
          <w:rFonts w:ascii="Times New Roman" w:eastAsia="MS Mincho" w:hAnsi="Times New Roman"/>
          <w:i/>
          <w:iCs/>
        </w:rPr>
        <w:t>Straipsnio pakeitimai:</w:t>
      </w:r>
    </w:p>
    <w:p w:rsidR="005B4DC9" w:rsidRDefault="005B4DC9">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288" w:name="straipsnis234"/>
      <w:r>
        <w:rPr>
          <w:rFonts w:ascii="Times New Roman" w:hAnsi="Times New Roman"/>
          <w:b/>
          <w:color w:val="000000"/>
          <w:sz w:val="22"/>
        </w:rPr>
        <w:t>234 straipsnis. Poveikis nukentėjusiam asmeniui, kad šis susitaikytų su kaltininku</w:t>
      </w:r>
    </w:p>
    <w:bookmarkEnd w:id="288"/>
    <w:p w:rsidR="005B4DC9" w:rsidRDefault="005B4DC9">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89" w:name="straipsnis235"/>
      <w:r>
        <w:rPr>
          <w:rFonts w:ascii="Times New Roman" w:hAnsi="Times New Roman"/>
          <w:b/>
          <w:color w:val="000000"/>
          <w:sz w:val="22"/>
        </w:rPr>
        <w:t>235 straipsnis. Melagingi parodymai, išvados ir vertimas</w:t>
      </w:r>
    </w:p>
    <w:bookmarkEnd w:id="28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5B4DC9" w:rsidRDefault="005B4DC9">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5B4DC9" w:rsidRDefault="005B4DC9">
      <w:pPr>
        <w:pStyle w:val="PlainText"/>
        <w:jc w:val="both"/>
        <w:rPr>
          <w:rFonts w:ascii="Times New Roman" w:eastAsia="MS Mincho" w:hAnsi="Times New Roman"/>
          <w:i/>
          <w:iCs/>
        </w:rPr>
      </w:pPr>
      <w:r>
        <w:rPr>
          <w:rFonts w:ascii="Times New Roman" w:eastAsia="MS Mincho" w:hAnsi="Times New Roman"/>
          <w:i/>
          <w:iCs/>
        </w:rPr>
        <w:t>Straipsnio pakeitimai:</w:t>
      </w:r>
    </w:p>
    <w:p w:rsidR="005B4DC9" w:rsidRDefault="005B4DC9">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290" w:name="straipsnis236"/>
      <w:r>
        <w:rPr>
          <w:rFonts w:ascii="Times New Roman" w:hAnsi="Times New Roman"/>
          <w:b/>
          <w:color w:val="000000"/>
          <w:sz w:val="22"/>
        </w:rPr>
        <w:t>236 straipsnis. Melagingas įskundimas ar pranešimas apie nebūtą nusikaltimą</w:t>
      </w:r>
    </w:p>
    <w:bookmarkEnd w:id="290"/>
    <w:p w:rsidR="005B4DC9" w:rsidRDefault="005B4DC9">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5B4DC9" w:rsidRDefault="005B4DC9">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91" w:name="straipsnis237"/>
      <w:r>
        <w:rPr>
          <w:rFonts w:ascii="Times New Roman" w:hAnsi="Times New Roman"/>
          <w:b/>
          <w:color w:val="000000"/>
          <w:sz w:val="22"/>
        </w:rPr>
        <w:t>237 straipsnis. Nusikaltimo ar nusikaltimą padariusio asmens slėpimas</w:t>
      </w:r>
    </w:p>
    <w:bookmarkEnd w:id="291"/>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92" w:name="straipsnis238"/>
      <w:r>
        <w:rPr>
          <w:rFonts w:ascii="Times New Roman" w:hAnsi="Times New Roman"/>
          <w:b/>
          <w:color w:val="000000"/>
          <w:sz w:val="22"/>
        </w:rPr>
        <w:t>238 straipsnis. Nepranešimas apie nusikaltimą</w:t>
      </w:r>
    </w:p>
    <w:bookmarkEnd w:id="29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93" w:name="straipsnis239"/>
      <w:r>
        <w:rPr>
          <w:rFonts w:ascii="Times New Roman" w:hAnsi="Times New Roman"/>
          <w:b/>
          <w:color w:val="000000"/>
          <w:sz w:val="22"/>
        </w:rPr>
        <w:t>239 straipsnis. Laisvės atėmimo įstaigos darbo dezorganizavimas</w:t>
      </w:r>
    </w:p>
    <w:bookmarkEnd w:id="29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94" w:name="straipsnis240"/>
      <w:r>
        <w:rPr>
          <w:rFonts w:ascii="Times New Roman" w:hAnsi="Times New Roman"/>
          <w:b/>
          <w:color w:val="000000"/>
          <w:sz w:val="22"/>
        </w:rPr>
        <w:t>240 straipsnis. Kalinio išlaisvinimas</w:t>
      </w:r>
    </w:p>
    <w:bookmarkEnd w:id="294"/>
    <w:p w:rsidR="005B4DC9" w:rsidRDefault="005B4DC9">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95" w:name="straipsnis241"/>
      <w:r>
        <w:rPr>
          <w:rFonts w:ascii="Times New Roman" w:hAnsi="Times New Roman"/>
          <w:b/>
          <w:color w:val="000000"/>
          <w:sz w:val="22"/>
        </w:rPr>
        <w:t>241 straipsnis. Kalinio pabėgimas</w:t>
      </w:r>
    </w:p>
    <w:bookmarkEnd w:id="29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296" w:name="straipsnis242"/>
      <w:r>
        <w:rPr>
          <w:rFonts w:ascii="Times New Roman" w:hAnsi="Times New Roman"/>
          <w:b/>
          <w:color w:val="000000"/>
          <w:sz w:val="22"/>
        </w:rPr>
        <w:t>242 straipsnis. Vengimas atlikti arešto, laisvės atėmimo bausmę arba sugrįžti į kardomojo kalinimo vietą</w:t>
      </w:r>
    </w:p>
    <w:bookmarkEnd w:id="296"/>
    <w:p w:rsidR="005B4DC9" w:rsidRDefault="005B4DC9">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297" w:name="straipsnis243"/>
      <w:r>
        <w:rPr>
          <w:rFonts w:ascii="Times New Roman" w:hAnsi="Times New Roman"/>
          <w:b/>
          <w:color w:val="000000"/>
          <w:sz w:val="22"/>
        </w:rPr>
        <w:t>243 straipsnis. Vengimas atlikti su laisvės atėmimu nesusijusias bausmes arba baudžiamojo poveikio priemones</w:t>
      </w:r>
    </w:p>
    <w:bookmarkEnd w:id="297"/>
    <w:p w:rsidR="005B4DC9" w:rsidRDefault="005B4DC9">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298" w:name="straipsnis244"/>
      <w:r>
        <w:rPr>
          <w:rFonts w:ascii="Times New Roman" w:hAnsi="Times New Roman"/>
          <w:b/>
          <w:color w:val="000000"/>
          <w:sz w:val="22"/>
        </w:rPr>
        <w:t>244 straipsnis. Juridiniam asmeniui paskirtos bausmės nevykdymas</w:t>
      </w:r>
    </w:p>
    <w:bookmarkEnd w:id="298"/>
    <w:p w:rsidR="005B4DC9" w:rsidRDefault="005B4DC9">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299" w:name="straipsnis245"/>
      <w:r>
        <w:rPr>
          <w:rFonts w:ascii="Times New Roman" w:hAnsi="Times New Roman"/>
          <w:b/>
          <w:color w:val="000000"/>
          <w:sz w:val="22"/>
        </w:rPr>
        <w:t>245 straipsnis. Teismo sprendimo, nesusijusio su bausme, nevykdymas</w:t>
      </w:r>
    </w:p>
    <w:bookmarkEnd w:id="299"/>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p>
    <w:p w:rsidR="005B4DC9" w:rsidRDefault="005B4DC9">
      <w:pPr>
        <w:ind w:left="2595" w:hanging="1875"/>
        <w:jc w:val="both"/>
        <w:rPr>
          <w:rFonts w:ascii="Times New Roman" w:hAnsi="Times New Roman"/>
          <w:sz w:val="22"/>
        </w:rPr>
      </w:pPr>
      <w:bookmarkStart w:id="300"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0"/>
    <w:p w:rsidR="005B4DC9" w:rsidRDefault="005B4DC9">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5B4DC9" w:rsidRDefault="005B4DC9">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5B4DC9" w:rsidRDefault="005B4DC9">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5B4DC9" w:rsidRDefault="005B4DC9">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 </w:t>
      </w:r>
    </w:p>
    <w:p w:rsidR="005B4DC9" w:rsidRDefault="005B4DC9">
      <w:pPr>
        <w:ind w:firstLine="720"/>
        <w:jc w:val="both"/>
        <w:rPr>
          <w:rFonts w:ascii="Times New Roman" w:hAnsi="Times New Roman"/>
          <w:b/>
          <w:color w:val="000000"/>
          <w:sz w:val="22"/>
        </w:rPr>
      </w:pPr>
      <w:bookmarkStart w:id="301" w:name="straipsnis247"/>
      <w:r>
        <w:rPr>
          <w:rFonts w:ascii="Times New Roman" w:hAnsi="Times New Roman"/>
          <w:b/>
          <w:color w:val="000000"/>
          <w:sz w:val="22"/>
        </w:rPr>
        <w:t>247 straipsnis. Ikiteisminio tyrimo duomenų atskleidimas be leidimo</w:t>
      </w:r>
    </w:p>
    <w:bookmarkEnd w:id="301"/>
    <w:p w:rsidR="005B4DC9" w:rsidRDefault="005B4DC9">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02" w:name="straipsnis248"/>
      <w:r>
        <w:rPr>
          <w:rFonts w:ascii="Times New Roman" w:hAnsi="Times New Roman"/>
          <w:b/>
          <w:color w:val="000000"/>
          <w:sz w:val="22"/>
        </w:rPr>
        <w:t>248 straipsnis. Sąvokų išaiškinimas</w:t>
      </w:r>
    </w:p>
    <w:bookmarkEnd w:id="302"/>
    <w:p w:rsidR="005B4DC9" w:rsidRDefault="005B4DC9">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5B4DC9" w:rsidRDefault="005B4DC9">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pStyle w:val="Heading2"/>
        <w:rPr>
          <w:color w:val="000000"/>
          <w:sz w:val="22"/>
        </w:rPr>
      </w:pPr>
    </w:p>
    <w:p w:rsidR="005B4DC9" w:rsidRDefault="005B4DC9">
      <w:pPr>
        <w:pStyle w:val="Heading2"/>
        <w:rPr>
          <w:color w:val="000000"/>
          <w:sz w:val="22"/>
        </w:rPr>
      </w:pPr>
      <w:bookmarkStart w:id="303" w:name="skyrius35"/>
      <w:r>
        <w:rPr>
          <w:color w:val="000000"/>
          <w:sz w:val="22"/>
        </w:rPr>
        <w:t>XXXV SKYRIUS</w:t>
      </w:r>
    </w:p>
    <w:bookmarkEnd w:id="303"/>
    <w:p w:rsidR="005B4DC9" w:rsidRDefault="005B4DC9">
      <w:pPr>
        <w:jc w:val="center"/>
        <w:rPr>
          <w:rFonts w:ascii="Times New Roman" w:hAnsi="Times New Roman"/>
          <w:b/>
          <w:color w:val="000000"/>
          <w:sz w:val="22"/>
        </w:rPr>
      </w:pPr>
      <w:r>
        <w:rPr>
          <w:rFonts w:ascii="Times New Roman" w:hAnsi="Times New Roman"/>
          <w:b/>
          <w:color w:val="000000"/>
          <w:sz w:val="22"/>
        </w:rPr>
        <w:t>NUSIKALTIMAI VISUOMENĖS SAUGUMUI</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sz w:val="22"/>
        </w:rPr>
      </w:pPr>
      <w:bookmarkStart w:id="304" w:name="straipsnis249"/>
      <w:r>
        <w:rPr>
          <w:rFonts w:ascii="Times New Roman" w:hAnsi="Times New Roman"/>
          <w:b/>
          <w:sz w:val="22"/>
        </w:rPr>
        <w:t>249 straipsnis. Nusikalstamas susivienijimas</w:t>
      </w:r>
    </w:p>
    <w:bookmarkEnd w:id="304"/>
    <w:p w:rsidR="005B4DC9" w:rsidRDefault="005B4DC9">
      <w:pPr>
        <w:ind w:firstLine="720"/>
        <w:jc w:val="both"/>
        <w:rPr>
          <w:rFonts w:ascii="Times New Roman" w:hAnsi="Times New Roman"/>
          <w:sz w:val="22"/>
        </w:rPr>
      </w:pPr>
      <w:r>
        <w:rPr>
          <w:rFonts w:ascii="Times New Roman" w:hAnsi="Times New Roman"/>
          <w:sz w:val="22"/>
        </w:rPr>
        <w:t>1. Tas, kas dalyvavo nusikalstamo susivienijimo veikloje,</w:t>
      </w:r>
    </w:p>
    <w:p w:rsidR="005B4DC9" w:rsidRDefault="005B4DC9">
      <w:pPr>
        <w:ind w:firstLine="720"/>
        <w:jc w:val="both"/>
        <w:rPr>
          <w:rFonts w:ascii="Times New Roman" w:hAnsi="Times New Roman"/>
          <w:sz w:val="22"/>
        </w:rPr>
      </w:pPr>
      <w:r>
        <w:rPr>
          <w:rFonts w:ascii="Times New Roman" w:hAnsi="Times New Roman"/>
          <w:sz w:val="22"/>
        </w:rPr>
        <w:t>baudžiamas laisvės atėmimu nuo trejų iki penkiolikos metų.</w:t>
      </w:r>
    </w:p>
    <w:p w:rsidR="005B4DC9" w:rsidRDefault="005B4DC9">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5B4DC9" w:rsidRDefault="005B4DC9">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5B4DC9" w:rsidRDefault="005B4DC9">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5B4DC9" w:rsidRDefault="005B4DC9">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laisvės atėmimu iki gyvos galvos.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color w:val="000000"/>
          <w:sz w:val="22"/>
        </w:rPr>
      </w:pPr>
    </w:p>
    <w:p w:rsidR="005B4DC9" w:rsidRDefault="005B4DC9">
      <w:pPr>
        <w:pStyle w:val="Bodytext0"/>
        <w:ind w:firstLine="720"/>
        <w:rPr>
          <w:rFonts w:ascii="Times New Roman" w:hAnsi="Times New Roman"/>
          <w:b/>
          <w:sz w:val="22"/>
          <w:lang w:val="lt-LT"/>
        </w:rPr>
      </w:pPr>
      <w:bookmarkStart w:id="305" w:name="straipsnis250"/>
      <w:r>
        <w:rPr>
          <w:rFonts w:ascii="Times New Roman" w:hAnsi="Times New Roman"/>
          <w:b/>
          <w:sz w:val="22"/>
          <w:lang w:val="lt-LT"/>
        </w:rPr>
        <w:t>250 straipsnis. Teroro aktas</w:t>
      </w:r>
    </w:p>
    <w:bookmarkEnd w:id="305"/>
    <w:p w:rsidR="005B4DC9" w:rsidRDefault="005B4DC9">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5B4DC9" w:rsidRDefault="005B4DC9">
      <w:pPr>
        <w:ind w:firstLine="720"/>
        <w:rPr>
          <w:rFonts w:ascii="Times New Roman" w:hAnsi="Times New Roman"/>
          <w:sz w:val="22"/>
        </w:rPr>
      </w:pPr>
      <w:r>
        <w:rPr>
          <w:rFonts w:ascii="Times New Roman" w:hAnsi="Times New Roman"/>
          <w:sz w:val="22"/>
        </w:rPr>
        <w:t>baudžiamas laisvės atėmimu nuo ketverių iki dešimties metų.</w:t>
      </w:r>
    </w:p>
    <w:p w:rsidR="005B4DC9" w:rsidRDefault="005B4DC9">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5B4DC9" w:rsidRDefault="005B4DC9">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5B4DC9" w:rsidRDefault="005B4DC9">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BodyText"/>
        <w:ind w:firstLine="709"/>
        <w:rPr>
          <w:sz w:val="22"/>
        </w:rPr>
      </w:pPr>
    </w:p>
    <w:p w:rsidR="005B4DC9" w:rsidRDefault="005B4DC9">
      <w:pPr>
        <w:pStyle w:val="BodyText"/>
        <w:ind w:firstLine="709"/>
        <w:rPr>
          <w:b/>
          <w:bCs/>
          <w:sz w:val="22"/>
        </w:rPr>
      </w:pPr>
      <w:bookmarkStart w:id="306" w:name="straipsnis250_1p"/>
      <w:r>
        <w:rPr>
          <w:b/>
          <w:bCs/>
          <w:sz w:val="22"/>
        </w:rPr>
        <w:t>250</w:t>
      </w:r>
      <w:r>
        <w:rPr>
          <w:b/>
          <w:bCs/>
          <w:sz w:val="22"/>
          <w:vertAlign w:val="superscript"/>
        </w:rPr>
        <w:t>(1)</w:t>
      </w:r>
      <w:r>
        <w:rPr>
          <w:b/>
          <w:bCs/>
          <w:sz w:val="22"/>
        </w:rPr>
        <w:t xml:space="preserve"> straipsnis. Terorizmo kurstymas</w:t>
      </w:r>
    </w:p>
    <w:bookmarkEnd w:id="306"/>
    <w:p w:rsidR="005B4DC9" w:rsidRDefault="005B4DC9">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5B4DC9" w:rsidRDefault="005B4DC9">
      <w:pPr>
        <w:pStyle w:val="BodyText"/>
        <w:ind w:firstLine="709"/>
        <w:rPr>
          <w:sz w:val="22"/>
        </w:rPr>
      </w:pPr>
      <w:r>
        <w:rPr>
          <w:sz w:val="22"/>
        </w:rPr>
        <w:t>baudžiamas bauda arba laisvės apribojimu, arba areštu, arba laisvės atėmimu iki trejų metų.</w:t>
      </w:r>
    </w:p>
    <w:p w:rsidR="005B4DC9" w:rsidRDefault="005B4DC9">
      <w:pPr>
        <w:pStyle w:val="BodyText"/>
        <w:ind w:firstLine="709"/>
        <w:rPr>
          <w:sz w:val="22"/>
        </w:rPr>
      </w:pPr>
      <w:r>
        <w:rPr>
          <w:sz w:val="22"/>
        </w:rPr>
        <w:t>2. Už šiame straipsnyje numatytas veikas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Kodeksas papildytas straipsniu:</w:t>
      </w:r>
    </w:p>
    <w:p w:rsidR="005B4DC9" w:rsidRDefault="005B4DC9">
      <w:pPr>
        <w:pStyle w:val="PlainText"/>
        <w:jc w:val="both"/>
        <w:rPr>
          <w:rFonts w:ascii="Times New Roman" w:eastAsia="MS Mincho" w:hAnsi="Times New Roman"/>
          <w:i/>
        </w:rPr>
      </w:pPr>
      <w:r>
        <w:rPr>
          <w:rFonts w:ascii="Times New Roman" w:eastAsia="MS Mincho" w:hAnsi="Times New Roman"/>
          <w:i/>
        </w:rPr>
        <w:t xml:space="preserve">Nr. </w:t>
      </w:r>
      <w:hyperlink r:id="rId114"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5B4DC9" w:rsidRDefault="005B4DC9">
      <w:pPr>
        <w:jc w:val="both"/>
        <w:rPr>
          <w:rFonts w:ascii="Times New Roman" w:hAnsi="Times New Roman"/>
          <w:i/>
          <w:color w:val="000000"/>
          <w:sz w:val="22"/>
        </w:rPr>
      </w:pPr>
    </w:p>
    <w:p w:rsidR="005B4DC9" w:rsidRDefault="005B4DC9">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07" w:name="straipsnis251"/>
      <w:r>
        <w:rPr>
          <w:rFonts w:ascii="Times New Roman" w:hAnsi="Times New Roman"/>
          <w:sz w:val="22"/>
        </w:rPr>
        <w:t xml:space="preserve">251 straipsnis. Orlaivio, laivo arba stacionarios platformos kontinentiniame šelfe </w:t>
      </w:r>
    </w:p>
    <w:bookmarkEnd w:id="307"/>
    <w:p w:rsidR="005B4DC9" w:rsidRDefault="005B4DC9">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5B4DC9" w:rsidRDefault="005B4DC9">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5B4DC9" w:rsidRDefault="005B4DC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08" w:name="straipsnis252"/>
      <w:r>
        <w:rPr>
          <w:rFonts w:ascii="Times New Roman" w:hAnsi="Times New Roman"/>
          <w:b/>
          <w:color w:val="000000"/>
          <w:sz w:val="22"/>
        </w:rPr>
        <w:t>252 straipsnis. Žmogaus pagrobimas įkaitu</w:t>
      </w:r>
    </w:p>
    <w:bookmarkEnd w:id="30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pagrobtą žmogų, reikalaudamas sudaryti sąlygas išvengti sulaikymo,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szCs w:val="24"/>
        </w:rPr>
      </w:pPr>
      <w:bookmarkStart w:id="309" w:name="skyrius36"/>
      <w:r>
        <w:rPr>
          <w:rFonts w:ascii="Times New Roman" w:hAnsi="Times New Roman"/>
          <w:b/>
          <w:color w:val="000000"/>
          <w:sz w:val="22"/>
          <w:szCs w:val="24"/>
        </w:rPr>
        <w:t>XXXVI SKYRIUS</w:t>
      </w:r>
    </w:p>
    <w:bookmarkEnd w:id="309"/>
    <w:p w:rsidR="005B4DC9" w:rsidRDefault="005B4DC9">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5B4DC9" w:rsidRDefault="005B4DC9">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5B4DC9" w:rsidRDefault="005B4DC9">
      <w:pPr>
        <w:rPr>
          <w:rFonts w:ascii="Times New Roman" w:hAnsi="Times New Roman"/>
          <w:bCs/>
          <w:i/>
          <w:iCs/>
          <w:sz w:val="20"/>
          <w:szCs w:val="24"/>
        </w:rPr>
      </w:pPr>
      <w:r>
        <w:rPr>
          <w:rFonts w:ascii="Times New Roman" w:hAnsi="Times New Roman"/>
          <w:bCs/>
          <w:i/>
          <w:iCs/>
          <w:sz w:val="20"/>
          <w:szCs w:val="24"/>
        </w:rPr>
        <w:t>Skyriaus pavadinimas keistas:</w:t>
      </w:r>
    </w:p>
    <w:p w:rsidR="005B4DC9" w:rsidRDefault="005B4DC9">
      <w:pPr>
        <w:pStyle w:val="PlainText"/>
        <w:rPr>
          <w:rFonts w:ascii="Times New Roman" w:eastAsia="MS Mincho" w:hAnsi="Times New Roman"/>
          <w:bCs/>
          <w:i/>
          <w:iCs/>
        </w:rPr>
      </w:pPr>
      <w:r>
        <w:rPr>
          <w:rFonts w:ascii="Times New Roman" w:eastAsia="MS Mincho" w:hAnsi="Times New Roman"/>
          <w:bCs/>
          <w:i/>
          <w:iCs/>
        </w:rPr>
        <w:t xml:space="preserve">Nr. </w:t>
      </w:r>
      <w:hyperlink r:id="rId116"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5B4DC9" w:rsidRDefault="005B4DC9">
      <w:pPr>
        <w:rPr>
          <w:rFonts w:ascii="Times New Roman" w:hAnsi="Times New Roman"/>
          <w:bCs/>
          <w:i/>
          <w:iCs/>
          <w:color w:val="000000"/>
          <w:sz w:val="20"/>
        </w:rPr>
      </w:pPr>
    </w:p>
    <w:p w:rsidR="005B4DC9" w:rsidRDefault="005B4DC9">
      <w:pPr>
        <w:ind w:left="2790" w:hanging="2070"/>
        <w:jc w:val="both"/>
        <w:rPr>
          <w:rFonts w:ascii="Times New Roman" w:hAnsi="Times New Roman"/>
          <w:b/>
          <w:color w:val="000000"/>
          <w:sz w:val="22"/>
        </w:rPr>
      </w:pPr>
      <w:bookmarkStart w:id="310" w:name="straipsnis253"/>
      <w:r>
        <w:rPr>
          <w:rFonts w:ascii="Times New Roman" w:hAnsi="Times New Roman"/>
          <w:b/>
          <w:color w:val="000000"/>
          <w:sz w:val="22"/>
        </w:rPr>
        <w:t>253 straipsnis. Neteisėtas disponavimas šaunamaisiais ginklais, šaudmenimis, sprogmenimis ar sprogstamosiomis medžiagomis</w:t>
      </w:r>
    </w:p>
    <w:bookmarkEnd w:id="31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5B4DC9" w:rsidRDefault="005B4DC9">
      <w:pPr>
        <w:ind w:left="2340" w:hanging="1620"/>
        <w:jc w:val="both"/>
        <w:rPr>
          <w:rFonts w:ascii="Times New Roman" w:hAnsi="Times New Roman"/>
          <w:b/>
          <w:color w:val="000000"/>
          <w:sz w:val="22"/>
        </w:rPr>
      </w:pPr>
    </w:p>
    <w:p w:rsidR="005B4DC9" w:rsidRDefault="005B4DC9">
      <w:pPr>
        <w:ind w:firstLine="720"/>
        <w:jc w:val="both"/>
        <w:rPr>
          <w:rFonts w:ascii="Times New Roman" w:hAnsi="Times New Roman"/>
          <w:sz w:val="22"/>
        </w:rPr>
      </w:pPr>
      <w:bookmarkStart w:id="311"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1"/>
    <w:p w:rsidR="005B4DC9" w:rsidRDefault="005B4DC9">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5B4DC9" w:rsidRDefault="005B4DC9">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5B4DC9" w:rsidRDefault="005B4DC9">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5B4DC9" w:rsidRDefault="005B4DC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5B4DC9" w:rsidRDefault="005B4DC9">
      <w:pPr>
        <w:pStyle w:val="PlainText"/>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5B4DC9" w:rsidRDefault="005B4DC9">
      <w:pPr>
        <w:rPr>
          <w:rFonts w:ascii="Times New Roman" w:hAnsi="Times New Roman"/>
          <w:bCs/>
          <w:i/>
          <w:iCs/>
          <w:color w:val="000000"/>
          <w:sz w:val="20"/>
        </w:rPr>
      </w:pPr>
    </w:p>
    <w:p w:rsidR="005B4DC9" w:rsidRDefault="005B4DC9">
      <w:pPr>
        <w:ind w:left="2340" w:hanging="1620"/>
        <w:jc w:val="both"/>
        <w:rPr>
          <w:rFonts w:ascii="Times New Roman" w:hAnsi="Times New Roman"/>
          <w:b/>
          <w:color w:val="000000"/>
          <w:sz w:val="22"/>
        </w:rPr>
      </w:pPr>
      <w:bookmarkStart w:id="312" w:name="straipsnis254"/>
      <w:r>
        <w:rPr>
          <w:rFonts w:ascii="Times New Roman" w:hAnsi="Times New Roman"/>
          <w:b/>
          <w:color w:val="000000"/>
          <w:sz w:val="22"/>
        </w:rPr>
        <w:t>254 straipsnis. Šaunamojo ginklo, šaudmenų, sprogmenų ar sprogstamųjų medžiagų pagrobimas</w:t>
      </w:r>
    </w:p>
    <w:bookmarkEnd w:id="31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313" w:name="straipsnis255"/>
      <w:r>
        <w:rPr>
          <w:rFonts w:ascii="Times New Roman" w:hAnsi="Times New Roman"/>
          <w:b/>
          <w:color w:val="000000"/>
          <w:sz w:val="22"/>
        </w:rPr>
        <w:t>255 straipsnis. Šaunamojo ginklo, šaudmenų, sprogmenų ar sprogstamųjų medžiagų laikymo taisyklių pažeidimas</w:t>
      </w:r>
    </w:p>
    <w:bookmarkEnd w:id="31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left="2430" w:hanging="1710"/>
        <w:jc w:val="both"/>
        <w:rPr>
          <w:rFonts w:ascii="Times New Roman" w:hAnsi="Times New Roman"/>
          <w:b/>
          <w:color w:val="000000"/>
          <w:sz w:val="22"/>
        </w:rPr>
      </w:pPr>
    </w:p>
    <w:p w:rsidR="005B4DC9" w:rsidRDefault="005B4DC9">
      <w:pPr>
        <w:ind w:left="2430" w:hanging="1710"/>
        <w:jc w:val="both"/>
        <w:rPr>
          <w:rFonts w:ascii="Times New Roman" w:hAnsi="Times New Roman"/>
          <w:b/>
          <w:color w:val="000000"/>
          <w:sz w:val="22"/>
        </w:rPr>
      </w:pPr>
      <w:bookmarkStart w:id="314" w:name="straipsnis256"/>
      <w:r>
        <w:rPr>
          <w:rFonts w:ascii="Times New Roman" w:hAnsi="Times New Roman"/>
          <w:b/>
          <w:color w:val="000000"/>
          <w:sz w:val="22"/>
        </w:rPr>
        <w:t>256 straipsnis. Neteisėtas radioaktyviųjų medžiagų įgijimas, laikymas ar naudojimas</w:t>
      </w:r>
    </w:p>
    <w:bookmarkEnd w:id="314"/>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kokio pavidalo ir bet kokios fizinės būsenos jonizuojančios spinduliuotės šaltinius, radioaktyviąsias ar branduolines medžiagas,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315" w:name="straipsnis257"/>
      <w:r>
        <w:rPr>
          <w:rFonts w:ascii="Times New Roman" w:hAnsi="Times New Roman"/>
          <w:b/>
          <w:color w:val="000000"/>
          <w:sz w:val="22"/>
        </w:rPr>
        <w:t>257 straipsnis. Teisėto disponavimo radioaktyviosiomis medžiagomis taisyklių pažeidimas</w:t>
      </w:r>
    </w:p>
    <w:bookmarkEnd w:id="315"/>
    <w:p w:rsidR="005B4DC9" w:rsidRDefault="005B4DC9">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16" w:name="straipsnis258"/>
      <w:r>
        <w:rPr>
          <w:rFonts w:ascii="Times New Roman" w:hAnsi="Times New Roman"/>
          <w:b/>
          <w:color w:val="000000"/>
          <w:sz w:val="22"/>
        </w:rPr>
        <w:t>258 straipsnis. Neteisėtas disponavimas nešaunamuoju ginklu</w:t>
      </w:r>
    </w:p>
    <w:bookmarkEnd w:id="31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5B4DC9" w:rsidRDefault="005B4DC9">
      <w:pPr>
        <w:jc w:val="center"/>
        <w:rPr>
          <w:rFonts w:ascii="Times New Roman" w:hAnsi="Times New Roman"/>
          <w:b/>
          <w:color w:val="000000"/>
          <w:sz w:val="22"/>
        </w:rPr>
      </w:pPr>
    </w:p>
    <w:p w:rsidR="005B4DC9" w:rsidRDefault="005B4DC9">
      <w:pPr>
        <w:jc w:val="center"/>
        <w:rPr>
          <w:rFonts w:ascii="Times New Roman" w:hAnsi="Times New Roman"/>
          <w:b/>
          <w:color w:val="000000"/>
          <w:sz w:val="22"/>
        </w:rPr>
      </w:pPr>
      <w:bookmarkStart w:id="317" w:name="skyrius37"/>
      <w:r>
        <w:rPr>
          <w:rFonts w:ascii="Times New Roman" w:hAnsi="Times New Roman"/>
          <w:b/>
          <w:color w:val="000000"/>
          <w:sz w:val="22"/>
        </w:rPr>
        <w:t>XXXVII SKYRIUS</w:t>
      </w:r>
    </w:p>
    <w:bookmarkEnd w:id="317"/>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318" w:name="straipsnis259"/>
      <w:r>
        <w:rPr>
          <w:rFonts w:ascii="Times New Roman" w:hAnsi="Times New Roman"/>
          <w:b/>
          <w:color w:val="000000"/>
          <w:sz w:val="22"/>
        </w:rPr>
        <w:t>259 straipsnis. Neteisėtas disponavimas narkotinėmis ar psichotropinėmis medžiagomis be tikslo jas platinti</w:t>
      </w:r>
    </w:p>
    <w:bookmarkEnd w:id="318"/>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sz w:val="22"/>
        </w:rPr>
      </w:pPr>
      <w:bookmarkStart w:id="319"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19"/>
    <w:p w:rsidR="005B4DC9" w:rsidRDefault="005B4DC9">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5B4DC9" w:rsidRDefault="005B4DC9">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5B4DC9" w:rsidRDefault="005B4DC9">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5B4DC9" w:rsidRDefault="005B4DC9">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5B4DC9" w:rsidRDefault="005B4DC9">
      <w:pPr>
        <w:pStyle w:val="BodyTextIndent3"/>
        <w:rPr>
          <w:sz w:val="22"/>
        </w:rPr>
      </w:pPr>
      <w:r>
        <w:rPr>
          <w:sz w:val="22"/>
        </w:rPr>
        <w:t>3. Tas, kas neteisėtai gamino, perdirbo, įgijo, laikė, gabeno, siuntė, pardavė ar kitaip platino labai didelį kiekį narkotinių ar psichotropinių medžiagų,</w:t>
      </w:r>
    </w:p>
    <w:p w:rsidR="005B4DC9" w:rsidRDefault="005B4DC9">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left="2700" w:hanging="1980"/>
        <w:jc w:val="both"/>
        <w:rPr>
          <w:rFonts w:ascii="Times New Roman" w:hAnsi="Times New Roman"/>
          <w:b/>
          <w:color w:val="000000"/>
          <w:sz w:val="22"/>
        </w:rPr>
      </w:pPr>
      <w:bookmarkStart w:id="320" w:name="straipsnis261"/>
      <w:r>
        <w:rPr>
          <w:rFonts w:ascii="Times New Roman" w:hAnsi="Times New Roman"/>
          <w:b/>
          <w:color w:val="000000"/>
          <w:sz w:val="22"/>
        </w:rPr>
        <w:t>261 straipsnis. Narkotinių ar psichotropinių medžiagų platinimas nepilnamečiams</w:t>
      </w:r>
    </w:p>
    <w:bookmarkEnd w:id="320"/>
    <w:p w:rsidR="005B4DC9" w:rsidRDefault="005B4DC9">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321" w:name="straipsnis262"/>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bookmarkEnd w:id="321"/>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b/>
          <w:color w:val="000000"/>
          <w:sz w:val="22"/>
        </w:rPr>
      </w:pPr>
    </w:p>
    <w:p w:rsidR="005B4DC9" w:rsidRDefault="005B4DC9">
      <w:pPr>
        <w:ind w:firstLine="709"/>
        <w:jc w:val="both"/>
        <w:rPr>
          <w:rFonts w:ascii="Times New Roman" w:hAnsi="Times New Roman"/>
          <w:b/>
          <w:sz w:val="22"/>
        </w:rPr>
      </w:pPr>
      <w:bookmarkStart w:id="322" w:name="straipsnis263"/>
      <w:r>
        <w:rPr>
          <w:rFonts w:ascii="Times New Roman" w:hAnsi="Times New Roman"/>
          <w:b/>
          <w:sz w:val="22"/>
        </w:rPr>
        <w:t xml:space="preserve">263 straipsnis. Narkotinių ar psichotropinių medžiagų vagystė, prievartavimas arba </w:t>
      </w:r>
    </w:p>
    <w:bookmarkEnd w:id="322"/>
    <w:p w:rsidR="005B4DC9" w:rsidRDefault="005B4DC9">
      <w:pPr>
        <w:ind w:firstLine="1985"/>
        <w:jc w:val="both"/>
        <w:rPr>
          <w:rFonts w:ascii="Times New Roman" w:hAnsi="Times New Roman"/>
          <w:b/>
          <w:sz w:val="22"/>
        </w:rPr>
      </w:pPr>
      <w:r>
        <w:rPr>
          <w:rFonts w:ascii="Times New Roman" w:hAnsi="Times New Roman"/>
          <w:b/>
          <w:sz w:val="22"/>
        </w:rPr>
        <w:t>kitoks neteisėtas užvaldymas</w:t>
      </w:r>
    </w:p>
    <w:p w:rsidR="005B4DC9" w:rsidRDefault="005B4DC9">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5B4DC9" w:rsidRDefault="005B4DC9">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5B4DC9" w:rsidRDefault="005B4DC9">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5B4DC9" w:rsidRDefault="005B4DC9">
      <w:pPr>
        <w:ind w:firstLine="720"/>
        <w:jc w:val="both"/>
        <w:rPr>
          <w:rFonts w:ascii="Times New Roman" w:hAnsi="Times New Roman"/>
          <w:sz w:val="22"/>
        </w:rPr>
      </w:pPr>
      <w:r>
        <w:rPr>
          <w:rFonts w:ascii="Times New Roman" w:hAnsi="Times New Roman"/>
          <w:sz w:val="22"/>
        </w:rPr>
        <w:t>baudžiamas laisvės atėmimu nuo trejų iki dešimties metų.</w:t>
      </w:r>
    </w:p>
    <w:p w:rsidR="005B4DC9" w:rsidRDefault="005B4DC9">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5B4DC9" w:rsidRDefault="005B4DC9">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23" w:name="straipsnis264"/>
      <w:r>
        <w:rPr>
          <w:rFonts w:ascii="Times New Roman" w:hAnsi="Times New Roman"/>
          <w:b/>
          <w:color w:val="000000"/>
          <w:sz w:val="22"/>
        </w:rPr>
        <w:t xml:space="preserve">264 straipsnis. Lenkimas vartoti narkotines ar psichotropines medžiagas </w:t>
      </w:r>
    </w:p>
    <w:bookmarkEnd w:id="323"/>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24" w:name="straipsnis265"/>
      <w:r>
        <w:rPr>
          <w:rFonts w:ascii="Times New Roman" w:hAnsi="Times New Roman"/>
          <w:b/>
          <w:color w:val="000000"/>
          <w:sz w:val="22"/>
        </w:rPr>
        <w:t>265 straipsnis. Neteisėtas aguonų ar kanapių auginimas</w:t>
      </w:r>
    </w:p>
    <w:bookmarkEnd w:id="324"/>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pažeisdamas nustatytą tvarką augino didelį kiekį aguonų, kanapių ar kitų į narkotinių ir psichotropinių medžiagų sąrašą įtrauktų augalų,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325" w:name="straipsnis266"/>
      <w:r>
        <w:rPr>
          <w:rFonts w:ascii="Times New Roman" w:hAnsi="Times New Roman"/>
          <w:b/>
          <w:color w:val="000000"/>
          <w:sz w:val="22"/>
        </w:rPr>
        <w:t>266 straipsnis. Neteisėtas disponavimas pirmos kategorijos narkotinių ar psichotropinių medžiagų pirmtakais (prekursoriais)</w:t>
      </w:r>
    </w:p>
    <w:bookmarkEnd w:id="325"/>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left="2790" w:hanging="2070"/>
        <w:jc w:val="both"/>
        <w:rPr>
          <w:rFonts w:ascii="Times New Roman" w:hAnsi="Times New Roman"/>
          <w:b/>
          <w:color w:val="000000"/>
          <w:sz w:val="22"/>
        </w:rPr>
      </w:pPr>
      <w:bookmarkStart w:id="326" w:name="straipsnis267"/>
      <w:r>
        <w:rPr>
          <w:rFonts w:ascii="Times New Roman" w:hAnsi="Times New Roman"/>
          <w:b/>
          <w:color w:val="000000"/>
          <w:sz w:val="22"/>
        </w:rPr>
        <w:t>267 straipsnis. Neteisėtas disponavimas stipriai veikiančiomis ar nuodingosiomis medžiagomis</w:t>
      </w:r>
    </w:p>
    <w:bookmarkEnd w:id="32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327"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2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28" w:name="straipsnis269"/>
      <w:r>
        <w:rPr>
          <w:rFonts w:ascii="Times New Roman" w:hAnsi="Times New Roman"/>
          <w:b/>
          <w:color w:val="000000"/>
          <w:sz w:val="22"/>
        </w:rPr>
        <w:t>269 straipsnis. Sąvokų išaiškinimas</w:t>
      </w:r>
    </w:p>
    <w:bookmarkEnd w:id="328"/>
    <w:p w:rsidR="005B4DC9" w:rsidRDefault="005B4DC9">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329" w:name="skyrius38"/>
      <w:r>
        <w:rPr>
          <w:rFonts w:ascii="Times New Roman" w:hAnsi="Times New Roman"/>
          <w:sz w:val="22"/>
        </w:rPr>
        <w:t>XXXVIII SKYRIUS</w:t>
      </w:r>
    </w:p>
    <w:bookmarkEnd w:id="329"/>
    <w:p w:rsidR="005B4DC9" w:rsidRDefault="005B4DC9">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color w:val="000000"/>
          <w:sz w:val="22"/>
        </w:rPr>
      </w:pPr>
      <w:bookmarkStart w:id="330" w:name="straipsnis270"/>
      <w:r>
        <w:rPr>
          <w:rFonts w:ascii="Times New Roman" w:hAnsi="Times New Roman"/>
          <w:b/>
          <w:color w:val="000000"/>
          <w:sz w:val="22"/>
        </w:rPr>
        <w:t>270 straipsnis. Aplinkos apsaugos arba gamtos išteklių naudojimo taisyklių pažeidimas</w:t>
      </w:r>
    </w:p>
    <w:bookmarkEnd w:id="33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dėl to buvo padaryta didelės žalos gyvūnijai, augmenijai ar atsirado kitų sunkių padarinių aplinkai,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tais atvejais, kai jos padarytos dėl neatsargumo.</w:t>
      </w:r>
    </w:p>
    <w:p w:rsidR="005B4DC9" w:rsidRDefault="005B4DC9">
      <w:pPr>
        <w:ind w:firstLine="720"/>
        <w:jc w:val="both"/>
        <w:rPr>
          <w:rFonts w:ascii="Times New Roman" w:hAnsi="Times New Roman"/>
          <w:b/>
          <w:color w:val="000000"/>
          <w:sz w:val="22"/>
        </w:rPr>
      </w:pPr>
    </w:p>
    <w:p w:rsidR="005B4DC9" w:rsidRDefault="005B4DC9">
      <w:pPr>
        <w:ind w:left="2700" w:hanging="1980"/>
        <w:jc w:val="both"/>
        <w:rPr>
          <w:rFonts w:ascii="Times New Roman" w:hAnsi="Times New Roman"/>
          <w:b/>
          <w:color w:val="000000"/>
          <w:sz w:val="22"/>
        </w:rPr>
      </w:pPr>
      <w:bookmarkStart w:id="331" w:name="straipsnis271"/>
      <w:r>
        <w:rPr>
          <w:rFonts w:ascii="Times New Roman" w:hAnsi="Times New Roman"/>
          <w:b/>
          <w:color w:val="000000"/>
          <w:sz w:val="22"/>
        </w:rPr>
        <w:t>271 straipsnis. Saugomų teritorijų ar saugomų gamtos objektų sunaikinimas ar suniokojimas</w:t>
      </w:r>
    </w:p>
    <w:bookmarkEnd w:id="331"/>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32" w:name="straipsnis272"/>
      <w:r>
        <w:rPr>
          <w:rFonts w:ascii="Times New Roman" w:hAnsi="Times New Roman"/>
          <w:b/>
          <w:color w:val="000000"/>
          <w:sz w:val="22"/>
        </w:rPr>
        <w:t xml:space="preserve">272 straipsnis. Neteisėtas medžiojimas ar žvejojimas </w:t>
      </w:r>
    </w:p>
    <w:bookmarkEnd w:id="332"/>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gyvūnijai,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realizavo elektros ar ultragarso arba kitus draudžiamus žvejybos ar medžioklės prietaisus, padarė baudžiamąjį nusižengimą ir</w:t>
      </w:r>
    </w:p>
    <w:p w:rsidR="005B4DC9" w:rsidRDefault="005B4DC9">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33" w:name="straipsnis273"/>
      <w:r>
        <w:rPr>
          <w:rFonts w:ascii="Times New Roman" w:hAnsi="Times New Roman"/>
          <w:b/>
          <w:color w:val="000000"/>
          <w:sz w:val="22"/>
        </w:rPr>
        <w:t>273 straipsnis. Neteisėtas miško kirtimas ar pelkių naikinimas</w:t>
      </w:r>
    </w:p>
    <w:bookmarkEnd w:id="33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34" w:name="straipsnis274"/>
      <w:r>
        <w:rPr>
          <w:rFonts w:ascii="Times New Roman" w:hAnsi="Times New Roman"/>
          <w:b/>
          <w:color w:val="000000"/>
          <w:sz w:val="22"/>
        </w:rPr>
        <w:t>274 straipsnis. Neteisėtas augalų rinkimas ar naikinimas</w:t>
      </w:r>
    </w:p>
    <w:bookmarkEnd w:id="334"/>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35" w:name="straipsnis275"/>
      <w:r>
        <w:rPr>
          <w:rFonts w:ascii="Times New Roman" w:hAnsi="Times New Roman"/>
          <w:b/>
          <w:color w:val="000000"/>
          <w:sz w:val="22"/>
        </w:rPr>
        <w:t>275 straipsnis. Neteisėta farmacinė veikla</w:t>
      </w:r>
    </w:p>
    <w:bookmarkEnd w:id="33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336" w:name="straipsnis276"/>
      <w:r>
        <w:rPr>
          <w:rFonts w:ascii="Times New Roman" w:hAnsi="Times New Roman"/>
          <w:b/>
          <w:color w:val="000000"/>
          <w:sz w:val="22"/>
        </w:rPr>
        <w:t>276 straipsnis. Kenksmingų žmogaus sveikatai ar gyvybei produktų gamyba arba prekyba jais</w:t>
      </w:r>
    </w:p>
    <w:bookmarkEnd w:id="33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337" w:name="straipsnis277"/>
      <w:r>
        <w:rPr>
          <w:rFonts w:ascii="Times New Roman" w:hAnsi="Times New Roman"/>
          <w:b/>
          <w:color w:val="000000"/>
          <w:sz w:val="22"/>
        </w:rPr>
        <w:t>277 straipsnis. Kovos su epidemijomis ar užkrečiamosiomis ligomis taisyklių pažeidimas</w:t>
      </w:r>
    </w:p>
    <w:bookmarkEnd w:id="33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338" w:name="skyrius39"/>
      <w:r>
        <w:rPr>
          <w:rFonts w:ascii="Times New Roman" w:hAnsi="Times New Roman"/>
          <w:b/>
          <w:color w:val="000000"/>
          <w:sz w:val="22"/>
        </w:rPr>
        <w:t>XXXIX SKYRIUS</w:t>
      </w:r>
    </w:p>
    <w:bookmarkEnd w:id="338"/>
    <w:p w:rsidR="005B4DC9" w:rsidRDefault="005B4DC9">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5B4DC9" w:rsidRDefault="005B4DC9">
      <w:pPr>
        <w:ind w:firstLine="720"/>
        <w:jc w:val="both"/>
        <w:rPr>
          <w:rFonts w:ascii="Times New Roman" w:hAnsi="Times New Roman"/>
          <w:b/>
          <w:color w:val="000000"/>
          <w:sz w:val="22"/>
        </w:rPr>
      </w:pPr>
    </w:p>
    <w:p w:rsidR="005B4DC9" w:rsidRDefault="005B4DC9">
      <w:pPr>
        <w:ind w:left="2520" w:hanging="1800"/>
        <w:jc w:val="both"/>
        <w:rPr>
          <w:rFonts w:ascii="Times New Roman" w:hAnsi="Times New Roman"/>
          <w:b/>
          <w:color w:val="000000"/>
          <w:sz w:val="22"/>
        </w:rPr>
      </w:pPr>
      <w:bookmarkStart w:id="339" w:name="straipsnis278"/>
      <w:r>
        <w:rPr>
          <w:rFonts w:ascii="Times New Roman" w:hAnsi="Times New Roman"/>
          <w:b/>
          <w:color w:val="000000"/>
          <w:sz w:val="22"/>
        </w:rPr>
        <w:t>278 straipsnis. Transporto priemonių ar kelių, juose esančių įrenginių netinkama priežiūra ar remontas</w:t>
      </w:r>
    </w:p>
    <w:bookmarkEnd w:id="33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40" w:name="straipsnis279"/>
      <w:r>
        <w:rPr>
          <w:rFonts w:ascii="Times New Roman" w:hAnsi="Times New Roman"/>
          <w:b/>
          <w:color w:val="000000"/>
          <w:sz w:val="22"/>
        </w:rPr>
        <w:t>279 straipsnis. Tarptautinių skrydžių taisyklių pažeidimas</w:t>
      </w:r>
    </w:p>
    <w:bookmarkEnd w:id="340"/>
    <w:p w:rsidR="005B4DC9" w:rsidRDefault="005B4DC9">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b/>
          <w:color w:val="000000"/>
          <w:sz w:val="22"/>
        </w:rPr>
      </w:pPr>
    </w:p>
    <w:p w:rsidR="005B4DC9" w:rsidRDefault="005B4DC9">
      <w:pPr>
        <w:ind w:left="2430" w:hanging="1710"/>
        <w:jc w:val="both"/>
        <w:rPr>
          <w:rFonts w:ascii="Times New Roman" w:hAnsi="Times New Roman"/>
          <w:b/>
          <w:color w:val="000000"/>
          <w:sz w:val="22"/>
        </w:rPr>
      </w:pPr>
      <w:bookmarkStart w:id="341" w:name="straipsnis280"/>
      <w:r>
        <w:rPr>
          <w:rFonts w:ascii="Times New Roman" w:hAnsi="Times New Roman"/>
          <w:b/>
          <w:color w:val="000000"/>
          <w:sz w:val="22"/>
        </w:rPr>
        <w:t>280 straipsnis. Transporto priemonių ar kelių, juose esančių įrenginių sugadinimas</w:t>
      </w:r>
    </w:p>
    <w:bookmarkEnd w:id="341"/>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5B4DC9" w:rsidRDefault="005B4DC9">
      <w:pPr>
        <w:ind w:firstLine="720"/>
        <w:jc w:val="both"/>
        <w:rPr>
          <w:rFonts w:ascii="Times New Roman" w:hAnsi="Times New Roman"/>
          <w:color w:val="000000"/>
          <w:sz w:val="22"/>
        </w:rPr>
      </w:pPr>
    </w:p>
    <w:p w:rsidR="005B4DC9" w:rsidRDefault="005B4DC9">
      <w:pPr>
        <w:pStyle w:val="BodyTextIndent2"/>
        <w:ind w:left="2520" w:hanging="1800"/>
        <w:rPr>
          <w:sz w:val="22"/>
        </w:rPr>
      </w:pPr>
      <w:bookmarkStart w:id="342" w:name="straipsnis281"/>
      <w:r>
        <w:rPr>
          <w:sz w:val="22"/>
        </w:rPr>
        <w:t>281 straipsnis. Kelių transporto eismo saugumo ar transporto priemonių eksploatavimo taisyklių pažeidimas</w:t>
      </w:r>
    </w:p>
    <w:bookmarkEnd w:id="342"/>
    <w:p w:rsidR="005B4DC9" w:rsidRDefault="005B4DC9">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5B4DC9" w:rsidRDefault="005B4DC9">
      <w:pPr>
        <w:pStyle w:val="BodyTextIndent3"/>
        <w:rPr>
          <w:sz w:val="22"/>
        </w:rPr>
      </w:pPr>
      <w:r>
        <w:rPr>
          <w:sz w:val="22"/>
        </w:rPr>
        <w:t>baudžiamas teisės dirbti tam tikrą darbą arba užsiimti tam tikra veikla atėmimu arba bauda, arba areštu, arba laisvės atėmimu iki dvejų metų.</w:t>
      </w:r>
    </w:p>
    <w:p w:rsidR="005B4DC9" w:rsidRDefault="005B4DC9">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5B4DC9" w:rsidRDefault="005B4DC9">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5B4DC9" w:rsidRDefault="005B4DC9">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5B4DC9" w:rsidRDefault="005B4DC9">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5B4DC9" w:rsidRDefault="005B4DC9">
      <w:pPr>
        <w:ind w:firstLine="720"/>
        <w:jc w:val="both"/>
        <w:rPr>
          <w:rFonts w:ascii="Times New Roman" w:hAnsi="Times New Roman"/>
          <w:sz w:val="22"/>
        </w:rPr>
      </w:pPr>
      <w:r>
        <w:rPr>
          <w:rFonts w:ascii="Times New Roman" w:hAnsi="Times New Roman"/>
          <w:sz w:val="22"/>
        </w:rPr>
        <w:t>baudžiamas laisvės atėmimu iki aštuonerių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5B4DC9" w:rsidRDefault="005B4DC9">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5B4DC9" w:rsidRDefault="005B4DC9">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43" w:name="straipsnis282"/>
      <w:r>
        <w:rPr>
          <w:rFonts w:ascii="Times New Roman" w:hAnsi="Times New Roman"/>
          <w:b/>
          <w:color w:val="000000"/>
          <w:sz w:val="22"/>
        </w:rPr>
        <w:t>282 straipsnis. Transporto eismo tvarkos ar saugumo taisyklių pažeidimas</w:t>
      </w:r>
    </w:p>
    <w:bookmarkEnd w:id="343"/>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344" w:name="skyrius40"/>
      <w:r>
        <w:rPr>
          <w:rFonts w:ascii="Times New Roman" w:hAnsi="Times New Roman"/>
          <w:b/>
          <w:color w:val="000000"/>
          <w:sz w:val="22"/>
        </w:rPr>
        <w:t>XL SKYRIUS</w:t>
      </w:r>
    </w:p>
    <w:bookmarkEnd w:id="344"/>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45" w:name="straipsnis283"/>
      <w:r>
        <w:rPr>
          <w:rFonts w:ascii="Times New Roman" w:hAnsi="Times New Roman"/>
          <w:b/>
          <w:color w:val="000000"/>
          <w:sz w:val="22"/>
        </w:rPr>
        <w:t>283 straipsnis. Riaušės</w:t>
      </w:r>
    </w:p>
    <w:bookmarkEnd w:id="34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46" w:name="straipsnis284"/>
      <w:r>
        <w:rPr>
          <w:rFonts w:ascii="Times New Roman" w:hAnsi="Times New Roman"/>
          <w:b/>
          <w:color w:val="000000"/>
          <w:sz w:val="22"/>
        </w:rPr>
        <w:t>284 straipsnis. Viešosios tvarkos pažeidimas</w:t>
      </w:r>
    </w:p>
    <w:bookmarkEnd w:id="34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347" w:name="straipsnis285"/>
      <w:r>
        <w:rPr>
          <w:rFonts w:ascii="Times New Roman" w:hAnsi="Times New Roman"/>
          <w:b/>
          <w:color w:val="000000"/>
          <w:sz w:val="22"/>
        </w:rPr>
        <w:t>285 straipsnis. Melagingas pranešimas apie visuomenei gresiantį pavojų ar ištikusią nelaimę</w:t>
      </w:r>
    </w:p>
    <w:bookmarkEnd w:id="34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348" w:name="skyrius41"/>
      <w:r>
        <w:rPr>
          <w:rFonts w:ascii="Times New Roman" w:hAnsi="Times New Roman"/>
          <w:b/>
          <w:color w:val="000000"/>
          <w:sz w:val="22"/>
        </w:rPr>
        <w:t>XLI SKYRIUS</w:t>
      </w:r>
    </w:p>
    <w:bookmarkEnd w:id="348"/>
    <w:p w:rsidR="005B4DC9" w:rsidRDefault="005B4DC9">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5B4DC9" w:rsidRDefault="005B4DC9">
      <w:pPr>
        <w:ind w:firstLine="720"/>
        <w:jc w:val="both"/>
        <w:rPr>
          <w:rFonts w:ascii="Times New Roman" w:hAnsi="Times New Roman"/>
          <w:b/>
          <w:color w:val="000000"/>
          <w:sz w:val="22"/>
        </w:rPr>
      </w:pPr>
    </w:p>
    <w:p w:rsidR="005B4DC9" w:rsidRDefault="005B4DC9">
      <w:pPr>
        <w:ind w:left="2790" w:hanging="2070"/>
        <w:jc w:val="both"/>
        <w:rPr>
          <w:rFonts w:ascii="Times New Roman" w:hAnsi="Times New Roman"/>
          <w:b/>
          <w:color w:val="000000"/>
          <w:sz w:val="22"/>
        </w:rPr>
      </w:pPr>
      <w:bookmarkStart w:id="349" w:name="straipsnis286"/>
      <w:r>
        <w:rPr>
          <w:rFonts w:ascii="Times New Roman" w:hAnsi="Times New Roman"/>
          <w:b/>
          <w:color w:val="000000"/>
          <w:sz w:val="22"/>
        </w:rPr>
        <w:t xml:space="preserve">286 straipsnis. Pasipriešinimas valstybės tarnautojui ar viešojo administravimo funkcijas atliekančiam asmeniui </w:t>
      </w:r>
    </w:p>
    <w:bookmarkEnd w:id="349"/>
    <w:p w:rsidR="005B4DC9" w:rsidRDefault="005B4DC9">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5B4DC9" w:rsidRDefault="005B4DC9">
      <w:pPr>
        <w:ind w:firstLine="720"/>
        <w:jc w:val="both"/>
        <w:rPr>
          <w:rFonts w:ascii="Times New Roman" w:hAnsi="Times New Roman"/>
          <w:b/>
          <w:color w:val="000000"/>
          <w:sz w:val="22"/>
        </w:rPr>
      </w:pPr>
    </w:p>
    <w:p w:rsidR="005B4DC9" w:rsidRDefault="005B4DC9">
      <w:pPr>
        <w:ind w:left="2340" w:hanging="1620"/>
        <w:jc w:val="both"/>
        <w:rPr>
          <w:rFonts w:ascii="Times New Roman" w:hAnsi="Times New Roman"/>
          <w:b/>
          <w:color w:val="000000"/>
          <w:sz w:val="22"/>
        </w:rPr>
      </w:pPr>
      <w:bookmarkStart w:id="350" w:name="straipsnis287"/>
      <w:r>
        <w:rPr>
          <w:rFonts w:ascii="Times New Roman" w:hAnsi="Times New Roman"/>
          <w:b/>
          <w:color w:val="000000"/>
          <w:sz w:val="22"/>
        </w:rPr>
        <w:t>287 straipsnis. Grasinimas valstybės tarnautojui ar viešojo administravimo funkcijas atliekančiam asmeniui</w:t>
      </w:r>
    </w:p>
    <w:bookmarkEnd w:id="350"/>
    <w:p w:rsidR="005B4DC9" w:rsidRDefault="005B4DC9">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5B4DC9" w:rsidRDefault="005B4DC9">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351" w:name="straipsnis288"/>
      <w:r>
        <w:rPr>
          <w:rFonts w:ascii="Times New Roman" w:hAnsi="Times New Roman"/>
          <w:b/>
          <w:color w:val="000000"/>
          <w:sz w:val="22"/>
        </w:rPr>
        <w:t>288 straipsnis. Kišimasis į valstybės tarnautojo ar viešojo administravimo funkcijas atliekančio asmens veiklą</w:t>
      </w:r>
    </w:p>
    <w:bookmarkEnd w:id="351"/>
    <w:p w:rsidR="005B4DC9" w:rsidRDefault="005B4DC9">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352" w:name="straipsnis289"/>
      <w:r>
        <w:rPr>
          <w:rFonts w:ascii="Times New Roman" w:hAnsi="Times New Roman"/>
          <w:b/>
          <w:color w:val="000000"/>
          <w:sz w:val="22"/>
        </w:rPr>
        <w:t>289 straipsnis. Valstybės tarnautojo ar viešojo administravimo funkcijas atliekančio asmens vardo pasisavinimas</w:t>
      </w:r>
    </w:p>
    <w:bookmarkEnd w:id="352"/>
    <w:p w:rsidR="005B4DC9" w:rsidRDefault="005B4DC9">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353" w:name="straipsnis290"/>
      <w:r>
        <w:rPr>
          <w:rFonts w:ascii="Times New Roman" w:hAnsi="Times New Roman"/>
          <w:b/>
          <w:color w:val="000000"/>
          <w:sz w:val="22"/>
        </w:rPr>
        <w:t>290 straipsnis. Valstybės tarnautojo ar viešojo administravimo funkcijas atliekančio asmens įžeidimas</w:t>
      </w:r>
    </w:p>
    <w:bookmarkEnd w:id="353"/>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pStyle w:val="Heading4"/>
        <w:spacing w:line="240" w:lineRule="auto"/>
        <w:rPr>
          <w:rFonts w:ascii="Times New Roman" w:hAnsi="Times New Roman"/>
          <w:sz w:val="22"/>
        </w:rPr>
      </w:pPr>
      <w:bookmarkStart w:id="354" w:name="skyrius42"/>
      <w:r>
        <w:rPr>
          <w:rFonts w:ascii="Times New Roman" w:hAnsi="Times New Roman"/>
          <w:sz w:val="22"/>
        </w:rPr>
        <w:t>XLII SKYRIUS</w:t>
      </w:r>
    </w:p>
    <w:bookmarkEnd w:id="354"/>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55" w:name="straipsnis291"/>
      <w:r>
        <w:rPr>
          <w:rFonts w:ascii="Times New Roman" w:hAnsi="Times New Roman"/>
          <w:b/>
          <w:color w:val="000000"/>
          <w:sz w:val="22"/>
        </w:rPr>
        <w:t>291 straipsnis. Neteisėtas valstybės sienos perėjimas</w:t>
      </w:r>
    </w:p>
    <w:bookmarkEnd w:id="355"/>
    <w:p w:rsidR="005B4DC9" w:rsidRDefault="005B4DC9">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5B4DC9" w:rsidRDefault="005B4DC9">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5B4DC9" w:rsidRDefault="005B4DC9">
      <w:pPr>
        <w:jc w:val="both"/>
        <w:rPr>
          <w:rFonts w:ascii="Times New Roman" w:hAnsi="Times New Roman"/>
          <w:i/>
          <w:color w:val="000000"/>
          <w:sz w:val="20"/>
        </w:rPr>
      </w:pPr>
      <w:r>
        <w:rPr>
          <w:rFonts w:ascii="Times New Roman" w:hAnsi="Times New Roman"/>
          <w:i/>
          <w:color w:val="000000"/>
          <w:sz w:val="20"/>
        </w:rPr>
        <w:t>Straipsnio pakeitimai:</w:t>
      </w:r>
    </w:p>
    <w:p w:rsidR="005B4DC9" w:rsidRDefault="005B4DC9">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sz w:val="22"/>
        </w:rPr>
      </w:pPr>
      <w:bookmarkStart w:id="356" w:name="straipsnis292"/>
      <w:r>
        <w:rPr>
          <w:rFonts w:ascii="Times New Roman" w:hAnsi="Times New Roman"/>
          <w:b/>
          <w:sz w:val="22"/>
        </w:rPr>
        <w:t>292 straipsnis. Neteisėtas žmonių gabenimas per valstybės sieną</w:t>
      </w:r>
    </w:p>
    <w:bookmarkEnd w:id="356"/>
    <w:p w:rsidR="005B4DC9" w:rsidRDefault="005B4DC9">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5B4DC9" w:rsidRDefault="005B4DC9">
      <w:pPr>
        <w:pStyle w:val="BodyTextIndent2"/>
        <w:ind w:right="0"/>
        <w:rPr>
          <w:b w:val="0"/>
          <w:bCs/>
          <w:sz w:val="22"/>
        </w:rPr>
      </w:pPr>
      <w:r>
        <w:rPr>
          <w:b w:val="0"/>
          <w:bCs/>
          <w:sz w:val="22"/>
        </w:rPr>
        <w:t>baudžiamas bauda arba areštu, arba laisvės atėmimu iki šešerių metų.</w:t>
      </w:r>
    </w:p>
    <w:p w:rsidR="005B4DC9" w:rsidRDefault="005B4DC9">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5B4DC9" w:rsidRDefault="005B4DC9">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5B4DC9" w:rsidRDefault="005B4DC9">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5B4DC9" w:rsidRDefault="005B4DC9">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5B4DC9" w:rsidRDefault="005B4DC9">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8"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5B4DC9" w:rsidRDefault="005B4DC9">
      <w:pPr>
        <w:ind w:firstLine="720"/>
        <w:jc w:val="both"/>
        <w:rPr>
          <w:rFonts w:ascii="Times New Roman" w:hAnsi="Times New Roman"/>
          <w:b/>
          <w:color w:val="000000"/>
          <w:sz w:val="22"/>
        </w:rPr>
      </w:pPr>
    </w:p>
    <w:p w:rsidR="005B4DC9" w:rsidRDefault="005B4DC9">
      <w:pPr>
        <w:pStyle w:val="BodyText2"/>
        <w:ind w:left="2340" w:hanging="1620"/>
        <w:rPr>
          <w:b/>
          <w:color w:val="000000"/>
          <w:sz w:val="22"/>
        </w:rPr>
      </w:pPr>
      <w:bookmarkStart w:id="357" w:name="straipsnis293"/>
      <w:r>
        <w:rPr>
          <w:b/>
          <w:color w:val="000000"/>
          <w:sz w:val="22"/>
        </w:rPr>
        <w:t>293 straipsnis. Lietuvos Respublikos piliečių kelionių į užsienį nelegaliai ten jiems pasilikti arba palikti be pagalbos organizavimas</w:t>
      </w:r>
    </w:p>
    <w:bookmarkEnd w:id="357"/>
    <w:p w:rsidR="005B4DC9" w:rsidRDefault="005B4DC9">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58" w:name="straipsnis294"/>
      <w:r>
        <w:rPr>
          <w:rFonts w:ascii="Times New Roman" w:hAnsi="Times New Roman"/>
          <w:b/>
          <w:color w:val="000000"/>
          <w:sz w:val="22"/>
        </w:rPr>
        <w:t>294 straipsnis. Savavaldžiavimas</w:t>
      </w:r>
    </w:p>
    <w:bookmarkEnd w:id="358"/>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359" w:name="straipsnis295"/>
      <w:r>
        <w:rPr>
          <w:rFonts w:ascii="Times New Roman" w:hAnsi="Times New Roman"/>
          <w:b/>
          <w:color w:val="000000"/>
          <w:sz w:val="22"/>
        </w:rPr>
        <w:t>295 straipsnis. Neteisėtas specialios technikos įrengimas ar panaudojimas informacijai rinkti</w:t>
      </w:r>
    </w:p>
    <w:bookmarkEnd w:id="359"/>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5B4DC9" w:rsidRDefault="005B4DC9">
      <w:pPr>
        <w:ind w:firstLine="720"/>
        <w:jc w:val="both"/>
        <w:rPr>
          <w:rFonts w:ascii="Times New Roman" w:hAnsi="Times New Roman"/>
          <w:color w:val="000000"/>
          <w:sz w:val="22"/>
        </w:rPr>
      </w:pPr>
    </w:p>
    <w:p w:rsidR="005B4DC9" w:rsidRDefault="005B4DC9">
      <w:pPr>
        <w:ind w:left="2430" w:hanging="1710"/>
        <w:jc w:val="both"/>
        <w:rPr>
          <w:rFonts w:ascii="Times New Roman" w:hAnsi="Times New Roman"/>
          <w:b/>
          <w:color w:val="000000"/>
          <w:sz w:val="22"/>
        </w:rPr>
      </w:pPr>
      <w:bookmarkStart w:id="360" w:name="straipsnis296"/>
      <w:r>
        <w:rPr>
          <w:rFonts w:ascii="Times New Roman" w:hAnsi="Times New Roman"/>
          <w:b/>
          <w:color w:val="000000"/>
          <w:sz w:val="22"/>
        </w:rPr>
        <w:t>296 straipsnis. Tarnybos paslapties pagrobimas ar kitoks neteisėtas įgijimas</w:t>
      </w:r>
    </w:p>
    <w:bookmarkEnd w:id="360"/>
    <w:p w:rsidR="005B4DC9" w:rsidRDefault="005B4DC9">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61" w:name="straipsnis297"/>
      <w:r>
        <w:rPr>
          <w:rFonts w:ascii="Times New Roman" w:hAnsi="Times New Roman"/>
          <w:b/>
          <w:color w:val="000000"/>
          <w:sz w:val="22"/>
        </w:rPr>
        <w:t>297 straipsnis. Tarnybos paslapties atskleidimas</w:t>
      </w:r>
    </w:p>
    <w:bookmarkEnd w:id="361"/>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62" w:name="straipsnis298"/>
      <w:r>
        <w:rPr>
          <w:rFonts w:ascii="Times New Roman" w:hAnsi="Times New Roman"/>
          <w:b/>
          <w:color w:val="000000"/>
          <w:sz w:val="22"/>
        </w:rPr>
        <w:t>298 straipsnis. Neteisėtas žemėnaudos riboženklio pakeitimas</w:t>
      </w:r>
    </w:p>
    <w:bookmarkEnd w:id="362"/>
    <w:p w:rsidR="005B4DC9" w:rsidRDefault="005B4DC9">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63" w:name="straipsnis299"/>
      <w:r>
        <w:rPr>
          <w:rFonts w:ascii="Times New Roman" w:hAnsi="Times New Roman"/>
          <w:b/>
          <w:color w:val="000000"/>
          <w:sz w:val="22"/>
        </w:rPr>
        <w:t xml:space="preserve">299 straipsnis. Pagalbos nesuteikimas susidūrus laivams </w:t>
      </w:r>
    </w:p>
    <w:bookmarkEnd w:id="363"/>
    <w:p w:rsidR="005B4DC9" w:rsidRDefault="005B4DC9">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p>
    <w:p w:rsidR="005B4DC9" w:rsidRDefault="005B4DC9">
      <w:pPr>
        <w:jc w:val="center"/>
        <w:rPr>
          <w:rFonts w:ascii="Times New Roman" w:hAnsi="Times New Roman"/>
          <w:b/>
          <w:color w:val="000000"/>
          <w:sz w:val="22"/>
        </w:rPr>
      </w:pPr>
      <w:bookmarkStart w:id="364" w:name="skyrius43"/>
      <w:r>
        <w:rPr>
          <w:rFonts w:ascii="Times New Roman" w:hAnsi="Times New Roman"/>
          <w:b/>
          <w:color w:val="000000"/>
          <w:sz w:val="22"/>
        </w:rPr>
        <w:t>XLIII SKYRIUS</w:t>
      </w:r>
    </w:p>
    <w:bookmarkEnd w:id="364"/>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5B4DC9" w:rsidRDefault="005B4DC9">
      <w:pPr>
        <w:ind w:firstLine="720"/>
        <w:jc w:val="both"/>
        <w:rPr>
          <w:rFonts w:ascii="Times New Roman" w:hAnsi="Times New Roman"/>
          <w:color w:val="000000"/>
          <w:sz w:val="22"/>
        </w:rPr>
      </w:pPr>
    </w:p>
    <w:p w:rsidR="005B4DC9" w:rsidRDefault="005B4DC9">
      <w:pPr>
        <w:ind w:left="2700" w:hanging="1980"/>
        <w:jc w:val="both"/>
        <w:rPr>
          <w:rFonts w:ascii="Times New Roman" w:hAnsi="Times New Roman"/>
          <w:b/>
          <w:color w:val="000000"/>
          <w:sz w:val="22"/>
        </w:rPr>
      </w:pPr>
      <w:bookmarkStart w:id="365" w:name="straipsnis300"/>
      <w:r>
        <w:rPr>
          <w:rFonts w:ascii="Times New Roman" w:hAnsi="Times New Roman"/>
          <w:b/>
          <w:color w:val="000000"/>
          <w:sz w:val="22"/>
        </w:rPr>
        <w:t>300 straipsnis. Dokumento suklastojimas ar suklastoto dokumento panaudojimas arba realizavimas</w:t>
      </w:r>
    </w:p>
    <w:bookmarkEnd w:id="36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66" w:name="straipsnis301"/>
      <w:r>
        <w:rPr>
          <w:rFonts w:ascii="Times New Roman" w:hAnsi="Times New Roman"/>
          <w:b/>
          <w:color w:val="000000"/>
          <w:sz w:val="22"/>
        </w:rPr>
        <w:t>301 straipsnis. Antspaudo, spaudo ar blanko suklastojimas</w:t>
      </w:r>
    </w:p>
    <w:bookmarkEnd w:id="366"/>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left="2610" w:hanging="1890"/>
        <w:jc w:val="both"/>
        <w:rPr>
          <w:rFonts w:ascii="Times New Roman" w:hAnsi="Times New Roman"/>
          <w:b/>
          <w:color w:val="000000"/>
          <w:sz w:val="22"/>
        </w:rPr>
      </w:pPr>
      <w:bookmarkStart w:id="367" w:name="straipsnis302"/>
      <w:r>
        <w:rPr>
          <w:rFonts w:ascii="Times New Roman" w:hAnsi="Times New Roman"/>
          <w:b/>
          <w:color w:val="000000"/>
          <w:sz w:val="22"/>
        </w:rPr>
        <w:t>302 straipsnis. Antspaudo, spaudo ar dokumento pagrobimas arba pagrobtojo panaudojimas</w:t>
      </w:r>
    </w:p>
    <w:bookmarkEnd w:id="367"/>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blanką arba pasinaudojo pagrobtu antspaudu, spaudu, dokumentu ar griežtos atskaitomybės blanku,</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Tas, kas šio straipsnio 1 dalyje numatytus veiksmus darė versliškai arba jeigu dėl šių veiksmų buvo sutrikdyta fizinio ar juridinio asmens veikla, arba padaryta didelės žalos valstybei arba fiziniam ar juridiniam asmeniui,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5B4DC9" w:rsidRDefault="005B4DC9">
      <w:pPr>
        <w:ind w:firstLine="720"/>
        <w:jc w:val="both"/>
        <w:rPr>
          <w:rFonts w:ascii="Times New Roman" w:hAnsi="Times New Roman"/>
          <w:color w:val="000000"/>
          <w:sz w:val="22"/>
        </w:rPr>
      </w:pPr>
    </w:p>
    <w:p w:rsidR="005B4DC9" w:rsidRDefault="005B4DC9">
      <w:pPr>
        <w:ind w:left="2520" w:hanging="1800"/>
        <w:jc w:val="both"/>
        <w:rPr>
          <w:rFonts w:ascii="Times New Roman" w:hAnsi="Times New Roman"/>
          <w:b/>
          <w:color w:val="000000"/>
          <w:sz w:val="22"/>
        </w:rPr>
      </w:pPr>
      <w:bookmarkStart w:id="368" w:name="straipsnis303"/>
      <w:r>
        <w:rPr>
          <w:rFonts w:ascii="Times New Roman" w:hAnsi="Times New Roman"/>
          <w:b/>
          <w:color w:val="000000"/>
          <w:sz w:val="22"/>
        </w:rPr>
        <w:t>303 straipsnis. Antspaudo, spaudo ar dokumento sunaikinimas arba paslėpimas</w:t>
      </w:r>
    </w:p>
    <w:bookmarkEnd w:id="368"/>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color w:val="000000"/>
          <w:sz w:val="22"/>
        </w:rPr>
      </w:pPr>
    </w:p>
    <w:p w:rsidR="005B4DC9" w:rsidRDefault="005B4DC9">
      <w:pPr>
        <w:ind w:left="2700" w:hanging="1980"/>
        <w:jc w:val="both"/>
        <w:rPr>
          <w:rFonts w:ascii="Times New Roman" w:hAnsi="Times New Roman"/>
          <w:b/>
          <w:color w:val="000000"/>
          <w:sz w:val="22"/>
        </w:rPr>
      </w:pPr>
      <w:bookmarkStart w:id="369" w:name="straipsnis304"/>
      <w:r>
        <w:rPr>
          <w:rFonts w:ascii="Times New Roman" w:hAnsi="Times New Roman"/>
          <w:b/>
          <w:color w:val="000000"/>
          <w:sz w:val="22"/>
        </w:rPr>
        <w:t>304 straipsnis. Melagingos informacijos pateikimas siekiant įgyti dokumentą</w:t>
      </w:r>
    </w:p>
    <w:bookmarkEnd w:id="36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color w:val="000000"/>
          <w:sz w:val="22"/>
        </w:rPr>
      </w:pPr>
    </w:p>
    <w:p w:rsidR="005B4DC9" w:rsidRDefault="005B4DC9">
      <w:pPr>
        <w:ind w:left="2340" w:hanging="1620"/>
        <w:jc w:val="both"/>
        <w:rPr>
          <w:rFonts w:ascii="Times New Roman" w:hAnsi="Times New Roman"/>
          <w:b/>
          <w:color w:val="000000"/>
          <w:sz w:val="22"/>
        </w:rPr>
      </w:pPr>
      <w:bookmarkStart w:id="370"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5B4DC9" w:rsidRDefault="005B4DC9">
      <w:pPr>
        <w:ind w:firstLine="720"/>
        <w:jc w:val="both"/>
        <w:rPr>
          <w:rFonts w:ascii="Times New Roman" w:hAnsi="Times New Roman"/>
          <w:color w:val="000000"/>
          <w:sz w:val="22"/>
        </w:rPr>
      </w:pPr>
    </w:p>
    <w:p w:rsidR="005B4DC9" w:rsidRDefault="005B4DC9">
      <w:pPr>
        <w:ind w:left="2610" w:hanging="1890"/>
        <w:jc w:val="both"/>
        <w:rPr>
          <w:rStyle w:val="HTMLTypewriter"/>
          <w:rFonts w:ascii="Times New Roman" w:hAnsi="Times New Roman" w:cs="Times New Roman"/>
          <w:sz w:val="22"/>
        </w:rPr>
      </w:pPr>
      <w:bookmarkStart w:id="371"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1"/>
    <w:p w:rsidR="005B4DC9" w:rsidRDefault="005B4DC9">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5B4DC9" w:rsidRDefault="005B4DC9">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5B4DC9" w:rsidRDefault="005B4DC9">
      <w:pPr>
        <w:pStyle w:val="BodyTextIndent3"/>
        <w:rPr>
          <w:sz w:val="22"/>
        </w:rPr>
      </w:pPr>
      <w:r>
        <w:rPr>
          <w:sz w:val="22"/>
        </w:rPr>
        <w:t>2. Už šiame straipsnyje numatytą veiką atsako ir juridinis asmuo</w:t>
      </w:r>
      <w:r>
        <w:rPr>
          <w:bCs/>
          <w:sz w:val="22"/>
        </w:rPr>
        <w:t>.</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5B4DC9" w:rsidRDefault="005B4DC9">
      <w:pPr>
        <w:ind w:firstLine="720"/>
        <w:jc w:val="both"/>
        <w:rPr>
          <w:rFonts w:ascii="Times New Roman" w:hAnsi="Times New Roman"/>
          <w:color w:val="000000"/>
          <w:sz w:val="22"/>
        </w:rPr>
      </w:pPr>
    </w:p>
    <w:p w:rsidR="005B4DC9" w:rsidRDefault="005B4DC9">
      <w:pPr>
        <w:ind w:left="3150" w:hanging="2430"/>
        <w:jc w:val="both"/>
        <w:rPr>
          <w:rFonts w:ascii="Times New Roman" w:hAnsi="Times New Roman"/>
          <w:sz w:val="22"/>
        </w:rPr>
      </w:pPr>
      <w:bookmarkStart w:id="372"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72"/>
    <w:p w:rsidR="005B4DC9" w:rsidRDefault="005B4DC9">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5B4DC9" w:rsidRDefault="005B4DC9">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5B4DC9" w:rsidRDefault="005B4DC9">
      <w:pPr>
        <w:jc w:val="both"/>
        <w:rPr>
          <w:rFonts w:ascii="Times New Roman" w:hAnsi="Times New Roman"/>
          <w:i/>
          <w:color w:val="000000"/>
          <w:sz w:val="20"/>
        </w:rPr>
      </w:pPr>
      <w:r>
        <w:rPr>
          <w:rFonts w:ascii="Times New Roman" w:hAnsi="Times New Roman"/>
          <w:i/>
          <w:color w:val="000000"/>
          <w:sz w:val="20"/>
        </w:rPr>
        <w:t>Kodeksas papildytas straipsniu:</w:t>
      </w:r>
    </w:p>
    <w:p w:rsidR="005B4DC9" w:rsidRDefault="005B4DC9">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IX-1495</w:t>
        </w:r>
      </w:hyperlink>
      <w:r>
        <w:rPr>
          <w:rFonts w:ascii="Times New Roman" w:hAnsi="Times New Roman"/>
          <w:i/>
        </w:rPr>
        <w:t>, 2003-04-10, Žin., 2003, Nr. 38-1733 (2003-04-24)</w:t>
      </w:r>
    </w:p>
    <w:p w:rsidR="005B4DC9" w:rsidRDefault="005B4DC9">
      <w:pPr>
        <w:ind w:firstLine="720"/>
        <w:jc w:val="both"/>
        <w:rPr>
          <w:rFonts w:ascii="Times New Roman" w:hAnsi="Times New Roman"/>
          <w:color w:val="000000"/>
          <w:sz w:val="22"/>
        </w:rPr>
      </w:pPr>
    </w:p>
    <w:p w:rsidR="005B4DC9" w:rsidRDefault="005B4DC9">
      <w:pPr>
        <w:pStyle w:val="Heading2"/>
        <w:rPr>
          <w:color w:val="000000"/>
          <w:sz w:val="22"/>
        </w:rPr>
      </w:pPr>
      <w:bookmarkStart w:id="373" w:name="skyrius44"/>
      <w:r>
        <w:rPr>
          <w:color w:val="000000"/>
          <w:sz w:val="22"/>
        </w:rPr>
        <w:t>XLIV SKYRIUS</w:t>
      </w:r>
    </w:p>
    <w:bookmarkEnd w:id="373"/>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74" w:name="straipsnis307"/>
      <w:r>
        <w:rPr>
          <w:rFonts w:ascii="Times New Roman" w:hAnsi="Times New Roman"/>
          <w:b/>
          <w:color w:val="000000"/>
          <w:sz w:val="22"/>
        </w:rPr>
        <w:t>307 straipsnis. Pelnymasis iš kito asmens prostitucijos</w:t>
      </w:r>
    </w:p>
    <w:bookmarkEnd w:id="374"/>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5B4DC9" w:rsidRDefault="005B4DC9">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75" w:name="straipsnis308"/>
      <w:r>
        <w:rPr>
          <w:rFonts w:ascii="Times New Roman" w:hAnsi="Times New Roman"/>
          <w:b/>
          <w:color w:val="000000"/>
          <w:sz w:val="22"/>
        </w:rPr>
        <w:t>308 straipsnis. Įtraukimas į prostituciją</w:t>
      </w:r>
    </w:p>
    <w:bookmarkEnd w:id="375"/>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5B4DC9" w:rsidRDefault="005B4DC9">
      <w:pPr>
        <w:ind w:left="2430" w:hanging="1710"/>
        <w:jc w:val="both"/>
        <w:rPr>
          <w:rFonts w:ascii="Times New Roman" w:hAnsi="Times New Roman"/>
          <w:b/>
          <w:color w:val="000000"/>
          <w:sz w:val="22"/>
        </w:rPr>
      </w:pPr>
    </w:p>
    <w:p w:rsidR="005B4DC9" w:rsidRDefault="005B4DC9">
      <w:pPr>
        <w:ind w:left="2700" w:hanging="1980"/>
        <w:jc w:val="both"/>
        <w:rPr>
          <w:rFonts w:ascii="Times New Roman" w:hAnsi="Times New Roman"/>
          <w:b/>
          <w:bCs/>
          <w:sz w:val="22"/>
        </w:rPr>
      </w:pPr>
      <w:bookmarkStart w:id="376" w:name="straipsnis309"/>
      <w:r>
        <w:rPr>
          <w:rFonts w:ascii="Times New Roman" w:hAnsi="Times New Roman"/>
          <w:b/>
          <w:bCs/>
          <w:sz w:val="22"/>
        </w:rPr>
        <w:t>309 straipsnis. Disponavimas pornografinio turinio dalykais</w:t>
      </w:r>
    </w:p>
    <w:bookmarkEnd w:id="376"/>
    <w:p w:rsidR="005B4DC9" w:rsidRDefault="005B4DC9">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5B4DC9" w:rsidRDefault="005B4DC9">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5B4DC9" w:rsidRDefault="005B4DC9">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5B4DC9" w:rsidRDefault="005B4DC9">
      <w:pPr>
        <w:ind w:firstLine="720"/>
        <w:jc w:val="both"/>
        <w:rPr>
          <w:rFonts w:ascii="Times New Roman" w:hAnsi="Times New Roman"/>
          <w:sz w:val="22"/>
        </w:rPr>
      </w:pPr>
      <w:r>
        <w:rPr>
          <w:rFonts w:ascii="Times New Roman" w:hAnsi="Times New Roman"/>
          <w:sz w:val="22"/>
        </w:rPr>
        <w:t>baudžiamas bauda arba laisvės atėmimu iki dvejų metų.</w:t>
      </w:r>
    </w:p>
    <w:p w:rsidR="005B4DC9" w:rsidRDefault="005B4DC9">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5B4DC9" w:rsidRDefault="005B4DC9">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5B4DC9" w:rsidRDefault="005B4DC9">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juridinis asmuo.</w:t>
      </w:r>
    </w:p>
    <w:p w:rsidR="005B4DC9" w:rsidRDefault="005B4DC9">
      <w:pPr>
        <w:jc w:val="both"/>
        <w:rPr>
          <w:rFonts w:ascii="Times New Roman" w:hAnsi="Times New Roman"/>
          <w:bCs/>
          <w:i/>
          <w:iCs/>
          <w:color w:val="000000"/>
          <w:sz w:val="20"/>
        </w:rPr>
      </w:pPr>
      <w:r>
        <w:rPr>
          <w:rFonts w:ascii="Times New Roman" w:hAnsi="Times New Roman"/>
          <w:bCs/>
          <w:i/>
          <w:iCs/>
          <w:color w:val="000000"/>
          <w:sz w:val="20"/>
        </w:rPr>
        <w:t>Straipsnio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77" w:name="straipsnis310"/>
      <w:r>
        <w:rPr>
          <w:rFonts w:ascii="Times New Roman" w:hAnsi="Times New Roman"/>
          <w:b/>
          <w:color w:val="000000"/>
          <w:sz w:val="22"/>
        </w:rPr>
        <w:t>310 straipsnis. Žiaurus elgesys su gyvūnais</w:t>
      </w:r>
    </w:p>
    <w:bookmarkEnd w:id="377"/>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5B4DC9" w:rsidRDefault="005B4DC9">
      <w:pPr>
        <w:jc w:val="center"/>
        <w:rPr>
          <w:rFonts w:ascii="Times New Roman" w:hAnsi="Times New Roman"/>
          <w:b/>
          <w:color w:val="000000"/>
          <w:sz w:val="22"/>
        </w:rPr>
      </w:pPr>
      <w:bookmarkStart w:id="378" w:name="skyrius45"/>
      <w:r>
        <w:rPr>
          <w:rFonts w:ascii="Times New Roman" w:hAnsi="Times New Roman"/>
          <w:b/>
          <w:color w:val="000000"/>
          <w:sz w:val="22"/>
        </w:rPr>
        <w:t>XLV SKYRIUS</w:t>
      </w:r>
    </w:p>
    <w:bookmarkEnd w:id="378"/>
    <w:p w:rsidR="005B4DC9" w:rsidRDefault="005B4DC9">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79" w:name="straipsnis311"/>
      <w:r>
        <w:rPr>
          <w:rFonts w:ascii="Times New Roman" w:hAnsi="Times New Roman"/>
          <w:b/>
          <w:color w:val="000000"/>
          <w:sz w:val="22"/>
        </w:rPr>
        <w:t>311 straipsnis. Mirusiojo palaikų išniekinimas</w:t>
      </w:r>
    </w:p>
    <w:bookmarkEnd w:id="379"/>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0" w:name="straipsnis312"/>
      <w:r>
        <w:rPr>
          <w:rFonts w:ascii="Times New Roman" w:hAnsi="Times New Roman"/>
          <w:b/>
          <w:color w:val="000000"/>
          <w:sz w:val="22"/>
        </w:rPr>
        <w:t>312 straipsnis. Kapo išniekinimas</w:t>
      </w:r>
    </w:p>
    <w:bookmarkEnd w:id="380"/>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1" w:name="straipsnis313"/>
      <w:r>
        <w:rPr>
          <w:rFonts w:ascii="Times New Roman" w:hAnsi="Times New Roman"/>
          <w:b/>
          <w:color w:val="000000"/>
          <w:sz w:val="22"/>
        </w:rPr>
        <w:t>313 straipsnis. Mirusiojo atminimo paniekinimas</w:t>
      </w:r>
    </w:p>
    <w:bookmarkEnd w:id="381"/>
    <w:p w:rsidR="005B4DC9" w:rsidRDefault="005B4DC9">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5B4DC9" w:rsidRDefault="005B4DC9">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5B4DC9" w:rsidRDefault="005B4DC9">
      <w:pPr>
        <w:ind w:firstLine="720"/>
        <w:jc w:val="both"/>
        <w:rPr>
          <w:rFonts w:ascii="Times New Roman" w:hAnsi="Times New Roman"/>
          <w:b/>
          <w:color w:val="000000"/>
          <w:sz w:val="22"/>
        </w:rPr>
      </w:pPr>
    </w:p>
    <w:p w:rsidR="005B4DC9" w:rsidRDefault="005B4DC9">
      <w:pPr>
        <w:pStyle w:val="Heading2"/>
        <w:rPr>
          <w:caps/>
          <w:color w:val="000000"/>
          <w:sz w:val="22"/>
        </w:rPr>
      </w:pPr>
      <w:bookmarkStart w:id="382" w:name="skyrius46"/>
      <w:r>
        <w:rPr>
          <w:caps/>
          <w:color w:val="000000"/>
          <w:sz w:val="22"/>
        </w:rPr>
        <w:t>XLVI skyrius</w:t>
      </w:r>
    </w:p>
    <w:bookmarkEnd w:id="382"/>
    <w:p w:rsidR="005B4DC9" w:rsidRDefault="005B4DC9">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3" w:name="straipsnis314"/>
      <w:r>
        <w:rPr>
          <w:rFonts w:ascii="Times New Roman" w:hAnsi="Times New Roman"/>
          <w:b/>
          <w:color w:val="000000"/>
          <w:sz w:val="22"/>
        </w:rPr>
        <w:t>314 straipsnis. Šaukimo į privalomąją karo tarnybą vengimas</w:t>
      </w:r>
    </w:p>
    <w:bookmarkEnd w:id="383"/>
    <w:p w:rsidR="005B4DC9" w:rsidRDefault="005B4DC9">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4" w:name="straipsnis315"/>
      <w:r>
        <w:rPr>
          <w:rFonts w:ascii="Times New Roman" w:hAnsi="Times New Roman"/>
          <w:b/>
          <w:color w:val="000000"/>
          <w:sz w:val="22"/>
        </w:rPr>
        <w:t>315 straipsnis. Šaukimo į karo tarnybą karo padėties metu vengimas</w:t>
      </w:r>
    </w:p>
    <w:bookmarkEnd w:id="384"/>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5" w:name="straipsnis316"/>
      <w:r>
        <w:rPr>
          <w:rFonts w:ascii="Times New Roman" w:hAnsi="Times New Roman"/>
          <w:b/>
          <w:color w:val="000000"/>
          <w:sz w:val="22"/>
        </w:rPr>
        <w:t>316 straipsnis. Vengimas atlikti karo tarnybą</w:t>
      </w:r>
    </w:p>
    <w:bookmarkEnd w:id="385"/>
    <w:p w:rsidR="005B4DC9" w:rsidRDefault="005B4DC9">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86" w:name="straipsnis317"/>
      <w:r>
        <w:rPr>
          <w:rFonts w:ascii="Times New Roman" w:hAnsi="Times New Roman"/>
          <w:b/>
          <w:color w:val="000000"/>
          <w:sz w:val="22"/>
        </w:rPr>
        <w:t>317 straipsnis. Įsakymo nevykdymas</w:t>
      </w:r>
    </w:p>
    <w:bookmarkEnd w:id="386"/>
    <w:p w:rsidR="005B4DC9" w:rsidRDefault="005B4DC9">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7" w:name="straipsnis318"/>
      <w:r>
        <w:rPr>
          <w:rFonts w:ascii="Times New Roman" w:hAnsi="Times New Roman"/>
          <w:b/>
          <w:color w:val="000000"/>
          <w:sz w:val="22"/>
        </w:rPr>
        <w:t>318 straipsnis. Grasinimas vadui ar smurtas prieš jį</w:t>
      </w:r>
    </w:p>
    <w:bookmarkEnd w:id="387"/>
    <w:p w:rsidR="005B4DC9" w:rsidRDefault="005B4DC9">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8" w:name="straipsnis319"/>
      <w:r>
        <w:rPr>
          <w:rFonts w:ascii="Times New Roman" w:hAnsi="Times New Roman"/>
          <w:b/>
          <w:color w:val="000000"/>
          <w:sz w:val="22"/>
        </w:rPr>
        <w:t>319 straipsnis. Smurto veiksmai prieš pavaldinį</w:t>
      </w:r>
    </w:p>
    <w:bookmarkEnd w:id="388"/>
    <w:p w:rsidR="005B4DC9" w:rsidRDefault="005B4DC9">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89" w:name="straipsnis320"/>
      <w:r>
        <w:rPr>
          <w:rFonts w:ascii="Times New Roman" w:hAnsi="Times New Roman"/>
          <w:b/>
          <w:color w:val="000000"/>
          <w:sz w:val="22"/>
        </w:rPr>
        <w:t>320 straipsnis. Kario terorizavimas</w:t>
      </w:r>
    </w:p>
    <w:bookmarkEnd w:id="38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0" w:name="straipsnis321"/>
      <w:r>
        <w:rPr>
          <w:rFonts w:ascii="Times New Roman" w:hAnsi="Times New Roman"/>
          <w:b/>
          <w:color w:val="000000"/>
          <w:sz w:val="22"/>
        </w:rPr>
        <w:t>321 straipsnis. Neteisėtas įsakymas ir jo vykdymas</w:t>
      </w:r>
    </w:p>
    <w:bookmarkEnd w:id="390"/>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1" w:name="straipsnis322"/>
      <w:r>
        <w:rPr>
          <w:rFonts w:ascii="Times New Roman" w:hAnsi="Times New Roman"/>
          <w:b/>
          <w:color w:val="000000"/>
          <w:sz w:val="22"/>
        </w:rPr>
        <w:t>322 straipsnis. Savavališkas pasišalinimas</w:t>
      </w:r>
    </w:p>
    <w:bookmarkEnd w:id="391"/>
    <w:p w:rsidR="005B4DC9" w:rsidRDefault="005B4DC9">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2" w:name="straipsnis323"/>
      <w:r>
        <w:rPr>
          <w:rFonts w:ascii="Times New Roman" w:hAnsi="Times New Roman"/>
          <w:b/>
          <w:color w:val="000000"/>
          <w:sz w:val="22"/>
        </w:rPr>
        <w:t>323 straipsnis. Dezertyravimas</w:t>
      </w:r>
    </w:p>
    <w:bookmarkEnd w:id="392"/>
    <w:p w:rsidR="005B4DC9" w:rsidRDefault="005B4DC9">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3" w:name="straipsnis324"/>
      <w:r>
        <w:rPr>
          <w:rFonts w:ascii="Times New Roman" w:hAnsi="Times New Roman"/>
          <w:b/>
          <w:color w:val="000000"/>
          <w:sz w:val="22"/>
        </w:rPr>
        <w:t>324 straipsnis. Krašto apsaugos turto praradimas</w:t>
      </w:r>
    </w:p>
    <w:bookmarkEnd w:id="393"/>
    <w:p w:rsidR="005B4DC9" w:rsidRDefault="005B4DC9">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4" w:name="straipsnis325"/>
      <w:r>
        <w:rPr>
          <w:rFonts w:ascii="Times New Roman" w:hAnsi="Times New Roman"/>
          <w:b/>
          <w:color w:val="000000"/>
          <w:sz w:val="22"/>
        </w:rPr>
        <w:t>325 straipsnis. Sargybų tarnybos taisyklių pažeidimas</w:t>
      </w:r>
    </w:p>
    <w:bookmarkEnd w:id="394"/>
    <w:p w:rsidR="005B4DC9" w:rsidRDefault="005B4DC9">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5" w:name="straipsnis326"/>
      <w:r>
        <w:rPr>
          <w:rFonts w:ascii="Times New Roman" w:hAnsi="Times New Roman"/>
          <w:b/>
          <w:color w:val="000000"/>
          <w:sz w:val="22"/>
        </w:rPr>
        <w:t xml:space="preserve">326 straipsnis. Valstybės sienos apsaugos tarnybos taisyklių pažeidimas </w:t>
      </w:r>
    </w:p>
    <w:bookmarkEnd w:id="395"/>
    <w:p w:rsidR="005B4DC9" w:rsidRDefault="005B4DC9">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6" w:name="straipsnis327"/>
      <w:r>
        <w:rPr>
          <w:rFonts w:ascii="Times New Roman" w:hAnsi="Times New Roman"/>
          <w:b/>
          <w:color w:val="000000"/>
          <w:sz w:val="22"/>
        </w:rPr>
        <w:t>327 straipsnis. Budėjimo tarnybos taisyklių pažeidimas</w:t>
      </w:r>
    </w:p>
    <w:bookmarkEnd w:id="396"/>
    <w:p w:rsidR="005B4DC9" w:rsidRDefault="005B4DC9">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b/>
          <w:color w:val="000000"/>
          <w:sz w:val="22"/>
        </w:rPr>
      </w:pPr>
      <w:bookmarkStart w:id="397" w:name="straipsnis328"/>
      <w:r>
        <w:rPr>
          <w:rFonts w:ascii="Times New Roman" w:hAnsi="Times New Roman"/>
          <w:b/>
          <w:color w:val="000000"/>
          <w:sz w:val="22"/>
        </w:rPr>
        <w:t>328 straipsnis. Žūvančio karo laivo palikimas</w:t>
      </w:r>
    </w:p>
    <w:bookmarkEnd w:id="397"/>
    <w:p w:rsidR="005B4DC9" w:rsidRDefault="005B4DC9">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98" w:name="straipsnis329"/>
      <w:r>
        <w:rPr>
          <w:rFonts w:ascii="Times New Roman" w:hAnsi="Times New Roman"/>
          <w:b/>
          <w:color w:val="000000"/>
          <w:sz w:val="22"/>
        </w:rPr>
        <w:t>329 straipsnis. Karo dalinio vėliavos praradimas ar išniekinimas</w:t>
      </w:r>
    </w:p>
    <w:bookmarkEnd w:id="398"/>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5B4DC9" w:rsidRDefault="005B4DC9">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5B4DC9" w:rsidRDefault="005B4DC9">
      <w:pPr>
        <w:ind w:firstLine="720"/>
        <w:jc w:val="both"/>
        <w:rPr>
          <w:rFonts w:ascii="Times New Roman" w:hAnsi="Times New Roman"/>
          <w:b/>
          <w:color w:val="000000"/>
          <w:sz w:val="22"/>
        </w:rPr>
      </w:pPr>
    </w:p>
    <w:p w:rsidR="005B4DC9" w:rsidRDefault="005B4DC9">
      <w:pPr>
        <w:ind w:firstLine="720"/>
        <w:jc w:val="both"/>
        <w:rPr>
          <w:rFonts w:ascii="Times New Roman" w:hAnsi="Times New Roman"/>
          <w:b/>
          <w:color w:val="000000"/>
          <w:sz w:val="22"/>
        </w:rPr>
      </w:pPr>
      <w:bookmarkStart w:id="399" w:name="straipsnis330"/>
      <w:r>
        <w:rPr>
          <w:rFonts w:ascii="Times New Roman" w:hAnsi="Times New Roman"/>
          <w:b/>
          <w:color w:val="000000"/>
          <w:sz w:val="22"/>
        </w:rPr>
        <w:t>330 straipsnis. Sąvokų išaiškinimas</w:t>
      </w:r>
    </w:p>
    <w:bookmarkEnd w:id="399"/>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5B4DC9" w:rsidRDefault="005B4DC9">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5B4DC9" w:rsidRDefault="005B4DC9">
      <w:pPr>
        <w:ind w:firstLine="720"/>
        <w:jc w:val="both"/>
        <w:rPr>
          <w:rFonts w:ascii="Times New Roman" w:hAnsi="Times New Roman"/>
          <w:color w:val="000000"/>
          <w:sz w:val="22"/>
        </w:rPr>
      </w:pPr>
    </w:p>
    <w:p w:rsidR="005B4DC9" w:rsidRDefault="005B4DC9">
      <w:pPr>
        <w:ind w:firstLine="720"/>
        <w:jc w:val="both"/>
        <w:rPr>
          <w:rFonts w:ascii="Times New Roman" w:hAnsi="Times New Roman"/>
          <w:color w:val="000000"/>
          <w:sz w:val="22"/>
        </w:rPr>
      </w:pPr>
    </w:p>
    <w:p w:rsidR="005B4DC9" w:rsidRDefault="005B4DC9">
      <w:pPr>
        <w:pStyle w:val="H2"/>
        <w:spacing w:before="0" w:after="0"/>
        <w:ind w:left="5040" w:firstLine="720"/>
        <w:rPr>
          <w:b w:val="0"/>
          <w:sz w:val="22"/>
        </w:rPr>
      </w:pPr>
      <w:r>
        <w:rPr>
          <w:b w:val="0"/>
          <w:sz w:val="22"/>
        </w:rPr>
        <w:t xml:space="preserve">Lietuvos Respublikos </w:t>
      </w:r>
    </w:p>
    <w:p w:rsidR="005B4DC9" w:rsidRDefault="005B4DC9">
      <w:pPr>
        <w:pStyle w:val="H2"/>
        <w:spacing w:before="0" w:after="0"/>
        <w:ind w:firstLine="720"/>
        <w:rPr>
          <w:b w:val="0"/>
          <w:sz w:val="22"/>
        </w:rPr>
      </w:pPr>
      <w:r>
        <w:rPr>
          <w:b w:val="0"/>
          <w:sz w:val="22"/>
        </w:rPr>
        <w:t xml:space="preserve"> </w:t>
      </w:r>
      <w:r>
        <w:rPr>
          <w:b w:val="0"/>
          <w:sz w:val="22"/>
        </w:rPr>
        <w:tab/>
      </w:r>
      <w:r>
        <w:rPr>
          <w:b w:val="0"/>
          <w:sz w:val="22"/>
        </w:rPr>
        <w:tab/>
      </w:r>
      <w:r>
        <w:rPr>
          <w:b w:val="0"/>
          <w:sz w:val="22"/>
        </w:rPr>
        <w:tab/>
      </w:r>
      <w:r>
        <w:rPr>
          <w:b w:val="0"/>
          <w:sz w:val="22"/>
        </w:rPr>
        <w:tab/>
      </w:r>
      <w:r>
        <w:rPr>
          <w:b w:val="0"/>
          <w:sz w:val="22"/>
        </w:rPr>
        <w:tab/>
      </w:r>
      <w:r>
        <w:rPr>
          <w:b w:val="0"/>
          <w:sz w:val="22"/>
        </w:rPr>
        <w:tab/>
      </w:r>
      <w:r>
        <w:rPr>
          <w:b w:val="0"/>
          <w:sz w:val="22"/>
        </w:rPr>
        <w:tab/>
        <w:t xml:space="preserve">baudžiamojo kodekso </w:t>
      </w:r>
    </w:p>
    <w:p w:rsidR="005B4DC9" w:rsidRDefault="005B4DC9">
      <w:pPr>
        <w:pStyle w:val="H2"/>
        <w:spacing w:before="0" w:after="0"/>
        <w:ind w:firstLine="720"/>
        <w:rPr>
          <w:sz w:val="22"/>
        </w:rPr>
      </w:pPr>
      <w:bookmarkStart w:id="400" w:name="priedas1"/>
      <w:r>
        <w:rPr>
          <w:b w:val="0"/>
          <w:sz w:val="22"/>
        </w:rPr>
        <w:t xml:space="preserve"> </w:t>
      </w:r>
      <w:r>
        <w:rPr>
          <w:b w:val="0"/>
          <w:sz w:val="22"/>
        </w:rPr>
        <w:tab/>
      </w:r>
      <w:r>
        <w:rPr>
          <w:b w:val="0"/>
          <w:sz w:val="22"/>
        </w:rPr>
        <w:tab/>
      </w:r>
      <w:r>
        <w:rPr>
          <w:b w:val="0"/>
          <w:sz w:val="22"/>
        </w:rPr>
        <w:tab/>
      </w:r>
      <w:r>
        <w:rPr>
          <w:b w:val="0"/>
          <w:sz w:val="22"/>
        </w:rPr>
        <w:tab/>
      </w:r>
      <w:r>
        <w:rPr>
          <w:b w:val="0"/>
          <w:sz w:val="22"/>
        </w:rPr>
        <w:tab/>
      </w:r>
      <w:r>
        <w:rPr>
          <w:b w:val="0"/>
          <w:sz w:val="22"/>
        </w:rPr>
        <w:tab/>
      </w:r>
      <w:r>
        <w:rPr>
          <w:b w:val="0"/>
          <w:sz w:val="22"/>
        </w:rPr>
        <w:tab/>
        <w:t>priedas</w:t>
      </w:r>
    </w:p>
    <w:bookmarkEnd w:id="400"/>
    <w:p w:rsidR="005B4DC9" w:rsidRDefault="005B4DC9">
      <w:pPr>
        <w:ind w:firstLine="720"/>
        <w:rPr>
          <w:rFonts w:ascii="Times New Roman" w:hAnsi="Times New Roman"/>
          <w:b/>
          <w:sz w:val="22"/>
        </w:rPr>
      </w:pPr>
    </w:p>
    <w:p w:rsidR="005B4DC9" w:rsidRDefault="005B4DC9">
      <w:pPr>
        <w:pStyle w:val="Heading1"/>
        <w:rPr>
          <w:sz w:val="22"/>
        </w:rPr>
      </w:pPr>
      <w:r>
        <w:rPr>
          <w:sz w:val="22"/>
        </w:rPr>
        <w:t>ĮGYVENDINAMI EUROPOS SĄJUNGOS TEISĖS AKTAI</w:t>
      </w:r>
    </w:p>
    <w:p w:rsidR="005B4DC9" w:rsidRDefault="005B4DC9">
      <w:pPr>
        <w:ind w:firstLine="720"/>
        <w:jc w:val="center"/>
        <w:rPr>
          <w:rFonts w:ascii="Times New Roman" w:hAnsi="Times New Roman"/>
          <w:b/>
          <w:sz w:val="22"/>
        </w:rPr>
      </w:pPr>
    </w:p>
    <w:p w:rsidR="005B4DC9" w:rsidRDefault="005B4DC9">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13 d. Tarybos pagrindų sprendimas 2002/584/TVR dėl Europos arešto orderio ir valstybių narių tarpusavio perdavimo procedūrų.</w:t>
      </w:r>
    </w:p>
    <w:p w:rsidR="005B4DC9" w:rsidRDefault="005B4DC9">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lapkričio 28 d. Tarybos direktyva 2002/90/EB, apibrėžianti padėjimą neteisėtai atvykti, vykti tranzitu ir apsigyventi.</w:t>
      </w:r>
    </w:p>
    <w:p w:rsidR="005B4DC9" w:rsidRDefault="005B4DC9">
      <w:pPr>
        <w:ind w:firstLine="720"/>
        <w:jc w:val="both"/>
        <w:rPr>
          <w:rFonts w:ascii="Times New Roman" w:hAnsi="Times New Roman"/>
          <w:color w:val="000000"/>
          <w:sz w:val="22"/>
        </w:rPr>
      </w:pPr>
      <w:r>
        <w:rPr>
          <w:rFonts w:ascii="Times New Roman" w:hAnsi="Times New Roman"/>
          <w:sz w:val="22"/>
        </w:rPr>
        <w:t xml:space="preserve">3.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lapkričio 28 d. Tarybos pagrindų sprendimas 2002/946/TVR dėl bausmių sistemos stiprinimo siekiant užkirsti kelią padėjimui neteisėtai atvykti, vykti tranzitu ir apsigyventi.</w:t>
      </w:r>
    </w:p>
    <w:p w:rsidR="005B4DC9" w:rsidRDefault="005B4DC9">
      <w:pPr>
        <w:jc w:val="both"/>
        <w:rPr>
          <w:rFonts w:ascii="Times New Roman" w:hAnsi="Times New Roman"/>
          <w:i/>
          <w:iCs/>
          <w:color w:val="000000"/>
          <w:sz w:val="20"/>
        </w:rPr>
      </w:pPr>
      <w:r>
        <w:rPr>
          <w:rFonts w:ascii="Times New Roman" w:hAnsi="Times New Roman"/>
          <w:i/>
          <w:iCs/>
          <w:color w:val="000000"/>
          <w:sz w:val="20"/>
        </w:rPr>
        <w:t>Kodeksas papildytas priedu:</w:t>
      </w:r>
    </w:p>
    <w:p w:rsidR="005B4DC9" w:rsidRDefault="005B4DC9">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5B4DC9" w:rsidRDefault="005B4DC9">
      <w:pPr>
        <w:pStyle w:val="PlainText"/>
        <w:jc w:val="both"/>
        <w:rPr>
          <w:rFonts w:ascii="Times New Roman" w:eastAsia="MS Mincho" w:hAnsi="Times New Roman"/>
          <w:i/>
          <w:iCs/>
        </w:rPr>
      </w:pPr>
      <w:r>
        <w:rPr>
          <w:rFonts w:ascii="Times New Roman" w:eastAsia="MS Mincho" w:hAnsi="Times New Roman"/>
          <w:i/>
          <w:iCs/>
        </w:rPr>
        <w:t>Priedo pakeitimai:</w:t>
      </w:r>
    </w:p>
    <w:p w:rsidR="005B4DC9" w:rsidRDefault="005B4D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3"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5B4DC9" w:rsidRDefault="005B4DC9">
      <w:pPr>
        <w:ind w:firstLine="720"/>
        <w:jc w:val="both"/>
        <w:rPr>
          <w:rFonts w:ascii="Times New Roman" w:hAnsi="Times New Roman"/>
          <w:b/>
          <w:bCs/>
          <w:color w:val="000000"/>
          <w:sz w:val="22"/>
        </w:rPr>
      </w:pPr>
    </w:p>
    <w:p w:rsidR="005B4DC9" w:rsidRDefault="005B4DC9">
      <w:pPr>
        <w:ind w:firstLine="720"/>
        <w:jc w:val="center"/>
        <w:rPr>
          <w:rFonts w:ascii="Times New Roman" w:hAnsi="Times New Roman"/>
          <w:sz w:val="22"/>
        </w:rPr>
      </w:pPr>
      <w:r>
        <w:rPr>
          <w:rFonts w:ascii="Times New Roman" w:hAnsi="Times New Roman"/>
          <w:sz w:val="22"/>
        </w:rPr>
        <w:t>_______________</w:t>
      </w:r>
    </w:p>
    <w:p w:rsidR="005B4DC9" w:rsidRDefault="005B4DC9">
      <w:pPr>
        <w:pStyle w:val="PlainText"/>
        <w:jc w:val="both"/>
        <w:rPr>
          <w:rFonts w:ascii="Times New Roman" w:eastAsia="MS Mincho" w:hAnsi="Times New Roman"/>
          <w:b/>
        </w:rPr>
      </w:pPr>
      <w:r>
        <w:rPr>
          <w:rFonts w:ascii="Times New Roman" w:eastAsia="MS Mincho" w:hAnsi="Times New Roman"/>
          <w:b/>
        </w:rPr>
        <w:t>Pakeitimai:</w:t>
      </w:r>
    </w:p>
    <w:p w:rsidR="005B4DC9" w:rsidRDefault="005B4DC9">
      <w:pPr>
        <w:pStyle w:val="PlainText"/>
        <w:jc w:val="both"/>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1.</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34"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5B4DC9" w:rsidRDefault="005B4DC9">
      <w:pPr>
        <w:pStyle w:val="PlainText"/>
        <w:jc w:val="both"/>
        <w:rPr>
          <w:rFonts w:ascii="Times New Roman" w:eastAsia="MS Mincho" w:hAnsi="Times New Roman"/>
        </w:rPr>
      </w:pPr>
    </w:p>
    <w:p w:rsidR="005B4DC9" w:rsidRDefault="005B4DC9">
      <w:pPr>
        <w:pStyle w:val="PlainText"/>
        <w:jc w:val="both"/>
        <w:rPr>
          <w:rFonts w:ascii="Times New Roman" w:hAnsi="Times New Roman"/>
        </w:rPr>
      </w:pPr>
      <w:r>
        <w:rPr>
          <w:rFonts w:ascii="Times New Roman" w:hAnsi="Times New Roman"/>
        </w:rPr>
        <w:t>2.</w:t>
      </w:r>
    </w:p>
    <w:p w:rsidR="005B4DC9" w:rsidRDefault="005B4DC9">
      <w:pPr>
        <w:pStyle w:val="PlainText"/>
        <w:jc w:val="both"/>
        <w:rPr>
          <w:rFonts w:ascii="Times New Roman" w:hAnsi="Times New Roman"/>
        </w:rPr>
      </w:pPr>
      <w:r>
        <w:rPr>
          <w:rFonts w:ascii="Times New Roman" w:hAnsi="Times New Roman"/>
        </w:rPr>
        <w:t>Lietuvos Respublikos Seimas, Įstatymas</w:t>
      </w:r>
    </w:p>
    <w:p w:rsidR="005B4DC9" w:rsidRDefault="005B4DC9">
      <w:pPr>
        <w:pStyle w:val="PlainText"/>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IX-1495</w:t>
        </w:r>
      </w:hyperlink>
      <w:r>
        <w:rPr>
          <w:rFonts w:ascii="Times New Roman" w:hAnsi="Times New Roman"/>
        </w:rPr>
        <w:t>, 2003-04-10, Žin., 2003, Nr. 38-1733 (2003-04-24)</w:t>
      </w:r>
    </w:p>
    <w:p w:rsidR="005B4DC9" w:rsidRDefault="005B4DC9">
      <w:pPr>
        <w:pStyle w:val="PlainText"/>
        <w:jc w:val="both"/>
        <w:rPr>
          <w:rFonts w:ascii="Times New Roman" w:hAnsi="Times New Roman"/>
        </w:rPr>
      </w:pPr>
      <w:r>
        <w:rPr>
          <w:rFonts w:ascii="Times New Roman" w:hAnsi="Times New Roman"/>
        </w:rPr>
        <w:t xml:space="preserve">BAUDŽIAMOJO KODEKSO, PATVIRTINTO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5B4DC9" w:rsidRDefault="005B4DC9">
      <w:pPr>
        <w:rPr>
          <w:rFonts w:ascii="Times New Roman" w:hAnsi="Times New Roman"/>
          <w:sz w:val="20"/>
        </w:rPr>
      </w:pPr>
      <w:r>
        <w:rPr>
          <w:rFonts w:ascii="Times New Roman" w:hAnsi="Times New Roman"/>
          <w:sz w:val="20"/>
        </w:rPr>
        <w:t xml:space="preserve">Šis Įstatymas įsigalioja nuo </w:t>
      </w:r>
      <w:smartTag w:uri="urn:schemas-microsoft-com:office:smarttags" w:element="metricconverter">
        <w:smartTagPr>
          <w:attr w:name="ProductID" w:val="2003 m"/>
        </w:smartTagPr>
        <w:r>
          <w:rPr>
            <w:rFonts w:ascii="Times New Roman" w:hAnsi="Times New Roman"/>
            <w:sz w:val="20"/>
          </w:rPr>
          <w:t>2003 m</w:t>
        </w:r>
      </w:smartTag>
      <w:r>
        <w:rPr>
          <w:rFonts w:ascii="Times New Roman" w:hAnsi="Times New Roman"/>
          <w:sz w:val="20"/>
        </w:rPr>
        <w:t>. gegužės 1 d.</w:t>
      </w:r>
    </w:p>
    <w:p w:rsidR="005B4DC9" w:rsidRDefault="005B4DC9">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5B4DC9" w:rsidRDefault="005B4DC9">
      <w:pPr>
        <w:pStyle w:val="PlainText"/>
        <w:rPr>
          <w:rFonts w:ascii="Times New Roman" w:hAnsi="Times New Roman"/>
        </w:rPr>
      </w:pPr>
    </w:p>
    <w:p w:rsidR="005B4DC9" w:rsidRDefault="005B4DC9">
      <w:pPr>
        <w:pStyle w:val="PlainText"/>
        <w:jc w:val="both"/>
        <w:rPr>
          <w:rFonts w:ascii="Times New Roman" w:hAnsi="Times New Roman"/>
        </w:rPr>
      </w:pPr>
      <w:r>
        <w:rPr>
          <w:rFonts w:ascii="Times New Roman" w:hAnsi="Times New Roman"/>
        </w:rPr>
        <w:t>3.</w:t>
      </w:r>
    </w:p>
    <w:p w:rsidR="005B4DC9" w:rsidRDefault="005B4DC9">
      <w:pPr>
        <w:pStyle w:val="PlainText"/>
        <w:jc w:val="both"/>
        <w:rPr>
          <w:rFonts w:ascii="Times New Roman" w:hAnsi="Times New Roman"/>
        </w:rPr>
      </w:pPr>
      <w:r>
        <w:rPr>
          <w:rFonts w:ascii="Times New Roman" w:hAnsi="Times New Roman"/>
        </w:rPr>
        <w:t>Lietuvos Respublikos Seimas, Įstatymas</w:t>
      </w:r>
    </w:p>
    <w:p w:rsidR="005B4DC9" w:rsidRDefault="005B4DC9">
      <w:pPr>
        <w:pStyle w:val="PlainText"/>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IX-1706</w:t>
        </w:r>
      </w:hyperlink>
      <w:r>
        <w:rPr>
          <w:rFonts w:ascii="Times New Roman" w:hAnsi="Times New Roman"/>
        </w:rPr>
        <w:t>, 2003-07-04, Žin., 2003, Nr. 74-3423 (2003-07-25)</w:t>
      </w:r>
    </w:p>
    <w:p w:rsidR="005B4DC9" w:rsidRDefault="005B4DC9">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5B4DC9" w:rsidRDefault="005B4DC9">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5B4DC9" w:rsidRDefault="005B4DC9">
      <w:pPr>
        <w:pStyle w:val="PlainText"/>
        <w:jc w:val="both"/>
        <w:rPr>
          <w:rFonts w:ascii="Times New Roman"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4.</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37"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5B4DC9" w:rsidRDefault="005B4DC9">
      <w:pPr>
        <w:pStyle w:val="PlainText"/>
        <w:jc w:val="both"/>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5.</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38"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5B4DC9" w:rsidRDefault="005B4DC9">
      <w:pPr>
        <w:pStyle w:val="PlainText"/>
        <w:jc w:val="both"/>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6.</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39"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5B4DC9" w:rsidRDefault="005B4DC9">
      <w:pPr>
        <w:pStyle w:val="PlainText"/>
        <w:rPr>
          <w:rFonts w:ascii="Times New Roman" w:hAnsi="Times New Roman"/>
        </w:rPr>
      </w:pPr>
      <w:r>
        <w:rPr>
          <w:rFonts w:ascii="Times New Roman" w:hAnsi="Times New Roman"/>
        </w:rPr>
        <w:t>Šis Įstatymas įsigalioja nuo Lietuvos Respublikos įstojimo į Europos Sąjungą dienos.</w:t>
      </w:r>
    </w:p>
    <w:p w:rsidR="005B4DC9" w:rsidRDefault="005B4DC9">
      <w:pPr>
        <w:pStyle w:val="PlainText"/>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7.</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40"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5B4DC9" w:rsidRDefault="005B4DC9">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5B4DC9" w:rsidRDefault="005B4DC9">
      <w:pPr>
        <w:pStyle w:val="PlainText"/>
        <w:jc w:val="both"/>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8.</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41"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5B4DC9" w:rsidRDefault="005B4DC9">
      <w:pPr>
        <w:pStyle w:val="PlainText"/>
        <w:jc w:val="both"/>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9.</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42"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5B4DC9" w:rsidRDefault="005B4DC9">
      <w:pPr>
        <w:pStyle w:val="PlainText"/>
        <w:rPr>
          <w:rFonts w:ascii="Times New Roman" w:eastAsia="MS Mincho" w:hAnsi="Times New Roman"/>
        </w:rPr>
      </w:pPr>
    </w:p>
    <w:p w:rsidR="005B4DC9" w:rsidRDefault="005B4DC9">
      <w:pPr>
        <w:pStyle w:val="PlainText"/>
        <w:jc w:val="both"/>
        <w:rPr>
          <w:rFonts w:ascii="Times New Roman" w:eastAsia="MS Mincho" w:hAnsi="Times New Roman"/>
        </w:rPr>
      </w:pPr>
      <w:r>
        <w:rPr>
          <w:rFonts w:ascii="Times New Roman" w:eastAsia="MS Mincho" w:hAnsi="Times New Roman"/>
        </w:rPr>
        <w:t>10.</w:t>
      </w:r>
    </w:p>
    <w:p w:rsidR="005B4DC9" w:rsidRDefault="005B4DC9">
      <w:pPr>
        <w:pStyle w:val="PlainText"/>
        <w:jc w:val="both"/>
        <w:rPr>
          <w:rFonts w:ascii="Times New Roman" w:eastAsia="MS Mincho" w:hAnsi="Times New Roman"/>
        </w:rPr>
      </w:pPr>
      <w:r>
        <w:rPr>
          <w:rFonts w:ascii="Times New Roman" w:eastAsia="MS Mincho" w:hAnsi="Times New Roman"/>
        </w:rPr>
        <w:t>Lietuvos Respublikos Seimas, Įstatymas</w:t>
      </w:r>
    </w:p>
    <w:p w:rsidR="005B4DC9" w:rsidRDefault="005B4DC9">
      <w:pPr>
        <w:pStyle w:val="PlainText"/>
        <w:jc w:val="both"/>
        <w:rPr>
          <w:rFonts w:ascii="Times New Roman" w:eastAsia="MS Mincho" w:hAnsi="Times New Roman"/>
        </w:rPr>
      </w:pPr>
      <w:r>
        <w:rPr>
          <w:rFonts w:ascii="Times New Roman" w:eastAsia="MS Mincho" w:hAnsi="Times New Roman"/>
        </w:rPr>
        <w:t xml:space="preserve">Nr. </w:t>
      </w:r>
      <w:hyperlink r:id="rId143"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5B4DC9" w:rsidRDefault="005B4DC9">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5B4DC9" w:rsidRDefault="005B4DC9">
      <w:pPr>
        <w:pStyle w:val="PlainText"/>
        <w:rPr>
          <w:rFonts w:ascii="Times New Roman" w:eastAsia="MS Mincho" w:hAnsi="Times New Roman"/>
        </w:rPr>
      </w:pPr>
    </w:p>
    <w:p w:rsidR="005B4DC9" w:rsidRDefault="005B4DC9">
      <w:pPr>
        <w:pStyle w:val="PlainText"/>
        <w:rPr>
          <w:rFonts w:ascii="Times New Roman" w:eastAsia="MS Mincho" w:hAnsi="Times New Roman"/>
        </w:rPr>
      </w:pPr>
      <w:r>
        <w:rPr>
          <w:rFonts w:ascii="Times New Roman" w:eastAsia="MS Mincho" w:hAnsi="Times New Roman"/>
        </w:rPr>
        <w:t>*** Pabaiga ***</w:t>
      </w:r>
    </w:p>
    <w:p w:rsidR="005B4DC9" w:rsidRDefault="005B4DC9">
      <w:pPr>
        <w:pStyle w:val="PlainText"/>
        <w:rPr>
          <w:rFonts w:ascii="Times New Roman" w:eastAsia="MS Mincho" w:hAnsi="Times New Roman"/>
        </w:rPr>
      </w:pPr>
    </w:p>
    <w:p w:rsidR="005B4DC9" w:rsidRDefault="005B4DC9">
      <w:pPr>
        <w:pStyle w:val="PlainText"/>
        <w:rPr>
          <w:rFonts w:ascii="Times New Roman" w:eastAsia="MS Mincho" w:hAnsi="Times New Roman"/>
        </w:rPr>
      </w:pPr>
      <w:r>
        <w:rPr>
          <w:rFonts w:ascii="Times New Roman" w:eastAsia="MS Mincho" w:hAnsi="Times New Roman"/>
        </w:rPr>
        <w:t>Redagavo: Aušrinė Trapinskienė (2004-12-31)</w:t>
      </w:r>
    </w:p>
    <w:p w:rsidR="005B4DC9" w:rsidRDefault="005B4DC9">
      <w:pPr>
        <w:pStyle w:val="PlainText"/>
        <w:rPr>
          <w:rFonts w:ascii="Times New Roman" w:eastAsia="MS Mincho" w:hAnsi="Times New Roman"/>
        </w:rPr>
      </w:pPr>
      <w:r>
        <w:rPr>
          <w:rFonts w:ascii="Times New Roman" w:eastAsia="MS Mincho" w:hAnsi="Times New Roman"/>
        </w:rPr>
        <w:t xml:space="preserve">                  autrap@lrs.lt</w:t>
      </w:r>
    </w:p>
    <w:sectPr w:rsidR="005B4DC9">
      <w:footerReference w:type="even" r:id="rId144"/>
      <w:footerReference w:type="default" r:id="rId14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56DF" w:rsidRDefault="006C56DF">
      <w:r>
        <w:separator/>
      </w:r>
    </w:p>
  </w:endnote>
  <w:endnote w:type="continuationSeparator" w:id="0">
    <w:p w:rsidR="006C56DF" w:rsidRDefault="006C56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6DF" w:rsidRDefault="006C56D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C56DF" w:rsidRDefault="006C56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6DF" w:rsidRDefault="006C56D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80</w:t>
    </w:r>
    <w:r>
      <w:rPr>
        <w:rStyle w:val="PageNumber"/>
      </w:rPr>
      <w:fldChar w:fldCharType="end"/>
    </w:r>
  </w:p>
  <w:p w:rsidR="006C56DF" w:rsidRDefault="006C56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56DF" w:rsidRDefault="006C56DF">
      <w:r>
        <w:separator/>
      </w:r>
    </w:p>
  </w:footnote>
  <w:footnote w:type="continuationSeparator" w:id="0">
    <w:p w:rsidR="006C56DF" w:rsidRDefault="006C56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B4DC9"/>
    <w:rsid w:val="000D41AC"/>
    <w:rsid w:val="005328A0"/>
    <w:rsid w:val="005B4DC9"/>
    <w:rsid w:val="006C56DF"/>
    <w:rsid w:val="009901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9854FFEB-1AF6-4BDF-B464-6EFF04359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4511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15815&amp;b=" TargetMode="External"/><Relationship Id="rId68" Type="http://schemas.openxmlformats.org/officeDocument/2006/relationships/hyperlink" Target="http://www3.lrs.lt/cgi-bin/preps2?a=237323&amp;b=" TargetMode="External"/><Relationship Id="rId84" Type="http://schemas.openxmlformats.org/officeDocument/2006/relationships/hyperlink" Target="http://www3.lrs.lt/cgi-bin/preps2?a=209705&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15815&amp;b=" TargetMode="External"/><Relationship Id="rId133" Type="http://schemas.openxmlformats.org/officeDocument/2006/relationships/hyperlink" Target="http://www3.lrs.lt/cgi-bin/preps2?a=248027&amp;b=" TargetMode="External"/><Relationship Id="rId138" Type="http://schemas.openxmlformats.org/officeDocument/2006/relationships/hyperlink" Target="http://www3.lrs.lt/cgi-bin/preps2?a=230464&amp;b=" TargetMode="Externa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30464&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37323&amp;b=" TargetMode="External"/><Relationship Id="rId37" Type="http://schemas.openxmlformats.org/officeDocument/2006/relationships/hyperlink" Target="http://www3.lrs.lt/cgi-bin/preps2?a=237323&amp;b=" TargetMode="External"/><Relationship Id="rId53" Type="http://schemas.openxmlformats.org/officeDocument/2006/relationships/hyperlink" Target="http://www3.lrs.lt/cgi-bin/preps2?a=232220&amp;b=" TargetMode="External"/><Relationship Id="rId58" Type="http://schemas.openxmlformats.org/officeDocument/2006/relationships/hyperlink" Target="http://www3.lrs.lt/cgi-bin/preps2?a=237323&amp;b=" TargetMode="External"/><Relationship Id="rId74" Type="http://schemas.openxmlformats.org/officeDocument/2006/relationships/hyperlink" Target="http://www3.lrs.lt/cgi-bin/preps2?a=226955&amp;b=" TargetMode="External"/><Relationship Id="rId79" Type="http://schemas.openxmlformats.org/officeDocument/2006/relationships/hyperlink" Target="http://www3.lrs.lt/cgi-bin/preps2?a=226955&amp;b=" TargetMode="External"/><Relationship Id="rId102" Type="http://schemas.openxmlformats.org/officeDocument/2006/relationships/hyperlink" Target="http://www3.lrs.lt/cgi-bin/preps2?a=237323&amp;b=" TargetMode="External"/><Relationship Id="rId123" Type="http://schemas.openxmlformats.org/officeDocument/2006/relationships/hyperlink" Target="http://www3.lrs.lt/cgi-bin/preps2?a=209705&amp;b=" TargetMode="External"/><Relationship Id="rId128" Type="http://schemas.openxmlformats.org/officeDocument/2006/relationships/hyperlink" Target="http://www3.lrs.lt/cgi-bin/preps2?a=248027&amp;b=" TargetMode="External"/><Relationship Id="rId144"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hyperlink" Target="http://www3.lrs.lt/cgi-bin/preps2?a=237323&amp;b=" TargetMode="External"/><Relationship Id="rId95"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209705&amp;b=" TargetMode="External"/><Relationship Id="rId118" Type="http://schemas.openxmlformats.org/officeDocument/2006/relationships/hyperlink" Target="http://www3.lrs.lt/cgi-bin/preps2?a=209705&amp;b=" TargetMode="External"/><Relationship Id="rId134" Type="http://schemas.openxmlformats.org/officeDocument/2006/relationships/hyperlink" Target="http://www3.lrs.lt/cgi-bin/preps2?a=193744&amp;b=" TargetMode="External"/><Relationship Id="rId139" Type="http://schemas.openxmlformats.org/officeDocument/2006/relationships/hyperlink" Target="http://www3.lrs.lt/cgi-bin/preps2?a=232220&amp;b=" TargetMode="External"/><Relationship Id="rId80" Type="http://schemas.openxmlformats.org/officeDocument/2006/relationships/hyperlink" Target="http://www3.lrs.lt/cgi-bin/preps2?a=226955&amp;b=" TargetMode="External"/><Relationship Id="rId85" Type="http://schemas.openxmlformats.org/officeDocument/2006/relationships/hyperlink" Target="http://www3.lrs.lt/cgi-bin/preps2?a=226955&amp;b=" TargetMode="External"/><Relationship Id="rId3" Type="http://schemas.openxmlformats.org/officeDocument/2006/relationships/settings" Target="settings.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46"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67" Type="http://schemas.openxmlformats.org/officeDocument/2006/relationships/hyperlink" Target="http://www3.lrs.lt/cgi-bin/preps2?a=215815&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37323&amp;b=" TargetMode="External"/><Relationship Id="rId116" Type="http://schemas.openxmlformats.org/officeDocument/2006/relationships/hyperlink" Target="http://www3.lrs.lt/cgi-bin/preps2?a=245115&amp;b=" TargetMode="External"/><Relationship Id="rId124" Type="http://schemas.openxmlformats.org/officeDocument/2006/relationships/hyperlink" Target="http://www3.lrs.lt/cgi-bin/preps2?a=209705&amp;b=" TargetMode="External"/><Relationship Id="rId129" Type="http://schemas.openxmlformats.org/officeDocument/2006/relationships/hyperlink" Target="http://www3.lrs.lt/cgi-bin/preps2?a=237323&amp;b=" TargetMode="External"/><Relationship Id="rId137" Type="http://schemas.openxmlformats.org/officeDocument/2006/relationships/hyperlink" Target="http://www3.lrs.lt/cgi-bin/preps2?a=226955&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37323&amp;b=" TargetMode="External"/><Relationship Id="rId54"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37323&amp;b=" TargetMode="External"/><Relationship Id="rId83" Type="http://schemas.openxmlformats.org/officeDocument/2006/relationships/hyperlink" Target="http://www3.lrs.lt/cgi-bin/preps2?a=237323&amp;b=" TargetMode="External"/><Relationship Id="rId88" Type="http://schemas.openxmlformats.org/officeDocument/2006/relationships/hyperlink" Target="http://www3.lrs.lt/cgi-bin/preps2?a=226955&amp;b=" TargetMode="External"/><Relationship Id="rId91" Type="http://schemas.openxmlformats.org/officeDocument/2006/relationships/hyperlink" Target="http://www3.lrs.lt/cgi-bin/preps2?a=209705&amp;b=" TargetMode="External"/><Relationship Id="rId96" Type="http://schemas.openxmlformats.org/officeDocument/2006/relationships/hyperlink" Target="http://www3.lrs.lt/cgi-bin/preps2?a=22695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32220&amp;b=" TargetMode="External"/><Relationship Id="rId140" Type="http://schemas.openxmlformats.org/officeDocument/2006/relationships/hyperlink" Target="http://www3.lrs.lt/cgi-bin/preps2?a=237323&amp;b=" TargetMode="External"/><Relationship Id="rId145"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37323&amp;b=" TargetMode="External"/><Relationship Id="rId36" Type="http://schemas.openxmlformats.org/officeDocument/2006/relationships/hyperlink" Target="http://www3.lrs.lt/cgi-bin/preps2?a=237323&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30464&amp;b=" TargetMode="External"/><Relationship Id="rId114" Type="http://schemas.openxmlformats.org/officeDocument/2006/relationships/hyperlink" Target="http://www3.lrs.lt/cgi-bin/preps2?a=245885&amp;b=" TargetMode="External"/><Relationship Id="rId119" Type="http://schemas.openxmlformats.org/officeDocument/2006/relationships/hyperlink" Target="http://www3.lrs.lt/cgi-bin/preps2?a=209705&amp;b=" TargetMode="External"/><Relationship Id="rId127" Type="http://schemas.openxmlformats.org/officeDocument/2006/relationships/hyperlink" Target="http://www3.lrs.lt/cgi-bin/preps2?a=20970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37323&amp;b=" TargetMode="External"/><Relationship Id="rId44" Type="http://schemas.openxmlformats.org/officeDocument/2006/relationships/hyperlink" Target="http://192.168.4.1/Litlex/"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2695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37323&amp;b=" TargetMode="External"/><Relationship Id="rId94" Type="http://schemas.openxmlformats.org/officeDocument/2006/relationships/hyperlink" Target="http://www3.lrs.lt/cgi-bin/preps2?a=209705&amp;b=" TargetMode="External"/><Relationship Id="rId99" Type="http://schemas.openxmlformats.org/officeDocument/2006/relationships/hyperlink" Target="http://www3.lrs.lt/cgi-bin/preps2?a=22695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37323&amp;b=" TargetMode="External"/><Relationship Id="rId130" Type="http://schemas.openxmlformats.org/officeDocument/2006/relationships/hyperlink" Target="http://www3.lrs.lt/cgi-bin/preps2?a=209705&amp;b=" TargetMode="External"/><Relationship Id="rId135" Type="http://schemas.openxmlformats.org/officeDocument/2006/relationships/hyperlink" Target="http://www3.lrs.lt/cgi-bin/preps2?a=209705&amp;b=" TargetMode="External"/><Relationship Id="rId143" Type="http://schemas.openxmlformats.org/officeDocument/2006/relationships/hyperlink" Target="http://www3.lrs.lt/cgi-bin/preps2?a=248027&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109" Type="http://schemas.openxmlformats.org/officeDocument/2006/relationships/hyperlink" Target="http://www3.lrs.lt/cgi-bin/preps2?a=237323&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15815&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26955&amp;b=" TargetMode="External"/><Relationship Id="rId104" Type="http://schemas.openxmlformats.org/officeDocument/2006/relationships/hyperlink" Target="http://www3.lrs.lt/cgi-bin/preps2?a=237323&amp;b=" TargetMode="External"/><Relationship Id="rId120" Type="http://schemas.openxmlformats.org/officeDocument/2006/relationships/hyperlink" Target="http://www3.lrs.lt/cgi-bin/preps2?a=237323&amp;b=" TargetMode="External"/><Relationship Id="rId125" Type="http://schemas.openxmlformats.org/officeDocument/2006/relationships/hyperlink" Target="http://www3.lrs.lt/cgi-bin/preps2?a=215815&amp;b=" TargetMode="External"/><Relationship Id="rId141" Type="http://schemas.openxmlformats.org/officeDocument/2006/relationships/hyperlink" Target="http://www3.lrs.lt/cgi-bin/preps2?a=245115&amp;b=" TargetMode="External"/><Relationship Id="rId146" Type="http://schemas.openxmlformats.org/officeDocument/2006/relationships/fontTable" Target="fontTable.xm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1581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15815&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209705&amp;b=" TargetMode="External"/><Relationship Id="rId131" Type="http://schemas.openxmlformats.org/officeDocument/2006/relationships/hyperlink" Target="http://www3.lrs.lt/cgi-bin/preps2?a=226955&amp;b=" TargetMode="External"/><Relationship Id="rId136" Type="http://schemas.openxmlformats.org/officeDocument/2006/relationships/hyperlink" Target="http://www3.lrs.lt/cgi-bin/preps2?a=215815&amp;b=" TargetMode="External"/><Relationship Id="rId61" Type="http://schemas.openxmlformats.org/officeDocument/2006/relationships/hyperlink" Target="http://www3.lrs.lt/cgi-bin/preps2?a=226955&amp;b=" TargetMode="External"/><Relationship Id="rId82" Type="http://schemas.openxmlformats.org/officeDocument/2006/relationships/hyperlink" Target="http://www3.lrs.lt/cgi-bin/preps2?a=215815&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15815&amp;b=" TargetMode="External"/><Relationship Id="rId77" Type="http://schemas.openxmlformats.org/officeDocument/2006/relationships/hyperlink" Target="http://www3.lrs.lt/cgi-bin/preps2?a=226955&amp;b=" TargetMode="External"/><Relationship Id="rId100" Type="http://schemas.openxmlformats.org/officeDocument/2006/relationships/hyperlink" Target="http://www3.lrs.lt/cgi-bin/preps2?a=237323&amp;b=" TargetMode="External"/><Relationship Id="rId105" Type="http://schemas.openxmlformats.org/officeDocument/2006/relationships/hyperlink" Target="http://www3.lrs.lt/cgi-bin/preps2?a=237323&amp;b=" TargetMode="External"/><Relationship Id="rId126" Type="http://schemas.openxmlformats.org/officeDocument/2006/relationships/hyperlink" Target="http://www3.lrs.lt/cgi-bin/preps2?a=237323&amp;b=" TargetMode="External"/><Relationship Id="rId147" Type="http://schemas.openxmlformats.org/officeDocument/2006/relationships/theme" Target="theme/theme1.xm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24588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35294</Words>
  <Characters>235059</Characters>
  <Application>Microsoft Office Word</Application>
  <DocSecurity>4</DocSecurity>
  <Lines>7123</Lines>
  <Paragraphs>2970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267383</CharactersWithSpaces>
  <SharedDoc>false</SharedDoc>
  <HLinks>
    <vt:vector size="822" baseType="variant">
      <vt:variant>
        <vt:i4>1966162</vt:i4>
      </vt:variant>
      <vt:variant>
        <vt:i4>432</vt:i4>
      </vt:variant>
      <vt:variant>
        <vt:i4>0</vt:i4>
      </vt:variant>
      <vt:variant>
        <vt:i4>5</vt:i4>
      </vt:variant>
      <vt:variant>
        <vt:lpwstr>http://www3.lrs.lt/cgi-bin/preps2?a=248027&amp;b=</vt:lpwstr>
      </vt:variant>
      <vt:variant>
        <vt:lpwstr/>
      </vt:variant>
      <vt:variant>
        <vt:i4>1310805</vt:i4>
      </vt:variant>
      <vt:variant>
        <vt:i4>429</vt:i4>
      </vt:variant>
      <vt:variant>
        <vt:i4>0</vt:i4>
      </vt:variant>
      <vt:variant>
        <vt:i4>5</vt:i4>
      </vt:variant>
      <vt:variant>
        <vt:lpwstr>http://www3.lrs.lt/cgi-bin/preps2?a=245885&amp;b=</vt:lpwstr>
      </vt:variant>
      <vt:variant>
        <vt:lpwstr/>
      </vt:variant>
      <vt:variant>
        <vt:i4>1900636</vt:i4>
      </vt:variant>
      <vt:variant>
        <vt:i4>426</vt:i4>
      </vt:variant>
      <vt:variant>
        <vt:i4>0</vt:i4>
      </vt:variant>
      <vt:variant>
        <vt:i4>5</vt:i4>
      </vt:variant>
      <vt:variant>
        <vt:lpwstr>http://www3.lrs.lt/cgi-bin/preps2?a=245115&amp;b=</vt:lpwstr>
      </vt:variant>
      <vt:variant>
        <vt:lpwstr/>
      </vt:variant>
      <vt:variant>
        <vt:i4>1966173</vt:i4>
      </vt:variant>
      <vt:variant>
        <vt:i4>423</vt:i4>
      </vt:variant>
      <vt:variant>
        <vt:i4>0</vt:i4>
      </vt:variant>
      <vt:variant>
        <vt:i4>5</vt:i4>
      </vt:variant>
      <vt:variant>
        <vt:lpwstr>http://www3.lrs.lt/cgi-bin/preps2?a=237323&amp;b=</vt:lpwstr>
      </vt:variant>
      <vt:variant>
        <vt:lpwstr/>
      </vt:variant>
      <vt:variant>
        <vt:i4>1835096</vt:i4>
      </vt:variant>
      <vt:variant>
        <vt:i4>420</vt:i4>
      </vt:variant>
      <vt:variant>
        <vt:i4>0</vt:i4>
      </vt:variant>
      <vt:variant>
        <vt:i4>5</vt:i4>
      </vt:variant>
      <vt:variant>
        <vt:lpwstr>http://www3.lrs.lt/cgi-bin/preps2?a=232220&amp;b=</vt:lpwstr>
      </vt:variant>
      <vt:variant>
        <vt:lpwstr/>
      </vt:variant>
      <vt:variant>
        <vt:i4>1966174</vt:i4>
      </vt:variant>
      <vt:variant>
        <vt:i4>417</vt:i4>
      </vt:variant>
      <vt:variant>
        <vt:i4>0</vt:i4>
      </vt:variant>
      <vt:variant>
        <vt:i4>5</vt:i4>
      </vt:variant>
      <vt:variant>
        <vt:lpwstr>http://www3.lrs.lt/cgi-bin/preps2?a=230464&amp;b=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1114204</vt:i4>
      </vt:variant>
      <vt:variant>
        <vt:i4>411</vt:i4>
      </vt:variant>
      <vt:variant>
        <vt:i4>0</vt:i4>
      </vt:variant>
      <vt:variant>
        <vt:i4>5</vt:i4>
      </vt:variant>
      <vt:variant>
        <vt:lpwstr>http://www3.lrs.lt/cgi-bin/preps2?a=215815&amp;b=</vt:lpwstr>
      </vt:variant>
      <vt:variant>
        <vt:lpwstr/>
      </vt:variant>
      <vt:variant>
        <vt:i4>2031697</vt:i4>
      </vt:variant>
      <vt:variant>
        <vt:i4>408</vt:i4>
      </vt:variant>
      <vt:variant>
        <vt:i4>0</vt:i4>
      </vt:variant>
      <vt:variant>
        <vt:i4>5</vt:i4>
      </vt:variant>
      <vt:variant>
        <vt:lpwstr>http://www3.lrs.lt/cgi-bin/preps2?a=209705&amp;b=</vt:lpwstr>
      </vt:variant>
      <vt:variant>
        <vt:lpwstr/>
      </vt:variant>
      <vt:variant>
        <vt:i4>1507420</vt:i4>
      </vt:variant>
      <vt:variant>
        <vt:i4>405</vt:i4>
      </vt:variant>
      <vt:variant>
        <vt:i4>0</vt:i4>
      </vt:variant>
      <vt:variant>
        <vt:i4>5</vt:i4>
      </vt:variant>
      <vt:variant>
        <vt:lpwstr>http://www3.lrs.lt/cgi-bin/preps2?a=193744&amp;b=</vt:lpwstr>
      </vt:variant>
      <vt:variant>
        <vt:lpwstr/>
      </vt:variant>
      <vt:variant>
        <vt:i4>1966162</vt:i4>
      </vt:variant>
      <vt:variant>
        <vt:i4>402</vt:i4>
      </vt:variant>
      <vt:variant>
        <vt:i4>0</vt:i4>
      </vt:variant>
      <vt:variant>
        <vt:i4>5</vt:i4>
      </vt:variant>
      <vt:variant>
        <vt:lpwstr>http://www3.lrs.lt/cgi-bin/preps2?a=248027&amp;b=</vt:lpwstr>
      </vt:variant>
      <vt:variant>
        <vt:lpwstr/>
      </vt:variant>
      <vt:variant>
        <vt:i4>1835096</vt:i4>
      </vt:variant>
      <vt:variant>
        <vt:i4>399</vt:i4>
      </vt:variant>
      <vt:variant>
        <vt:i4>0</vt:i4>
      </vt:variant>
      <vt:variant>
        <vt:i4>5</vt:i4>
      </vt:variant>
      <vt:variant>
        <vt:lpwstr>http://www3.lrs.lt/cgi-bin/preps2?a=232220&amp;b=</vt:lpwstr>
      </vt:variant>
      <vt:variant>
        <vt:lpwstr/>
      </vt:variant>
      <vt:variant>
        <vt:i4>1245275</vt:i4>
      </vt:variant>
      <vt:variant>
        <vt:i4>396</vt:i4>
      </vt:variant>
      <vt:variant>
        <vt:i4>0</vt:i4>
      </vt:variant>
      <vt:variant>
        <vt:i4>5</vt:i4>
      </vt:variant>
      <vt:variant>
        <vt:lpwstr>http://www3.lrs.lt/cgi-bin/preps2?a=226955&amp;b=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1966173</vt:i4>
      </vt:variant>
      <vt:variant>
        <vt:i4>390</vt:i4>
      </vt:variant>
      <vt:variant>
        <vt:i4>0</vt:i4>
      </vt:variant>
      <vt:variant>
        <vt:i4>5</vt:i4>
      </vt:variant>
      <vt:variant>
        <vt:lpwstr>http://www3.lrs.lt/cgi-bin/preps2?a=237323&amp;b=</vt:lpwstr>
      </vt:variant>
      <vt:variant>
        <vt:lpwstr/>
      </vt:variant>
      <vt:variant>
        <vt:i4>1966162</vt:i4>
      </vt:variant>
      <vt:variant>
        <vt:i4>387</vt:i4>
      </vt:variant>
      <vt:variant>
        <vt:i4>0</vt:i4>
      </vt:variant>
      <vt:variant>
        <vt:i4>5</vt:i4>
      </vt:variant>
      <vt:variant>
        <vt:lpwstr>http://www3.lrs.lt/cgi-bin/preps2?a=248027&amp;b=</vt:lpwstr>
      </vt:variant>
      <vt:variant>
        <vt:lpwstr/>
      </vt:variant>
      <vt:variant>
        <vt:i4>2031697</vt:i4>
      </vt:variant>
      <vt:variant>
        <vt:i4>384</vt:i4>
      </vt:variant>
      <vt:variant>
        <vt:i4>0</vt:i4>
      </vt:variant>
      <vt:variant>
        <vt:i4>5</vt:i4>
      </vt:variant>
      <vt:variant>
        <vt:lpwstr>http://www3.lrs.lt/cgi-bin/preps2?a=209705&amp;b=</vt:lpwstr>
      </vt:variant>
      <vt:variant>
        <vt:lpwstr/>
      </vt:variant>
      <vt:variant>
        <vt:i4>1966173</vt:i4>
      </vt:variant>
      <vt:variant>
        <vt:i4>381</vt:i4>
      </vt:variant>
      <vt:variant>
        <vt:i4>0</vt:i4>
      </vt:variant>
      <vt:variant>
        <vt:i4>5</vt:i4>
      </vt:variant>
      <vt:variant>
        <vt:lpwstr>http://www3.lrs.lt/cgi-bin/preps2?a=237323&amp;b=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1966173</vt:i4>
      </vt:variant>
      <vt:variant>
        <vt:i4>363</vt:i4>
      </vt:variant>
      <vt:variant>
        <vt:i4>0</vt:i4>
      </vt:variant>
      <vt:variant>
        <vt:i4>5</vt:i4>
      </vt:variant>
      <vt:variant>
        <vt:lpwstr>http://www3.lrs.lt/cgi-bin/preps2?a=237323&amp;b=</vt:lpwstr>
      </vt:variant>
      <vt:variant>
        <vt:lpwstr/>
      </vt:variant>
      <vt:variant>
        <vt:i4>2031697</vt:i4>
      </vt:variant>
      <vt:variant>
        <vt:i4>360</vt:i4>
      </vt:variant>
      <vt:variant>
        <vt:i4>0</vt:i4>
      </vt:variant>
      <vt:variant>
        <vt:i4>5</vt:i4>
      </vt:variant>
      <vt:variant>
        <vt:lpwstr>http://www3.lrs.lt/cgi-bin/preps2?a=209705&amp;b=</vt:lpwstr>
      </vt:variant>
      <vt:variant>
        <vt:lpwstr/>
      </vt:variant>
      <vt:variant>
        <vt:i4>2031697</vt:i4>
      </vt:variant>
      <vt:variant>
        <vt:i4>357</vt:i4>
      </vt:variant>
      <vt:variant>
        <vt:i4>0</vt:i4>
      </vt:variant>
      <vt:variant>
        <vt:i4>5</vt:i4>
      </vt:variant>
      <vt:variant>
        <vt:lpwstr>http://www3.lrs.lt/cgi-bin/preps2?a=209705&amp;b=</vt:lpwstr>
      </vt:variant>
      <vt:variant>
        <vt:lpwstr/>
      </vt:variant>
      <vt:variant>
        <vt:i4>1900636</vt:i4>
      </vt:variant>
      <vt:variant>
        <vt:i4>354</vt:i4>
      </vt:variant>
      <vt:variant>
        <vt:i4>0</vt:i4>
      </vt:variant>
      <vt:variant>
        <vt:i4>5</vt:i4>
      </vt:variant>
      <vt:variant>
        <vt:lpwstr>http://www3.lrs.lt/cgi-bin/preps2?a=245115&amp;b=</vt:lpwstr>
      </vt:variant>
      <vt:variant>
        <vt:lpwstr/>
      </vt:variant>
      <vt:variant>
        <vt:i4>1900636</vt:i4>
      </vt:variant>
      <vt:variant>
        <vt:i4>351</vt:i4>
      </vt:variant>
      <vt:variant>
        <vt:i4>0</vt:i4>
      </vt:variant>
      <vt:variant>
        <vt:i4>5</vt:i4>
      </vt:variant>
      <vt:variant>
        <vt:lpwstr>http://www3.lrs.lt/cgi-bin/preps2?a=245115&amp;b=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1310805</vt:i4>
      </vt:variant>
      <vt:variant>
        <vt:i4>345</vt:i4>
      </vt:variant>
      <vt:variant>
        <vt:i4>0</vt:i4>
      </vt:variant>
      <vt:variant>
        <vt:i4>5</vt:i4>
      </vt:variant>
      <vt:variant>
        <vt:lpwstr>http://www3.lrs.lt/cgi-bin/preps2?a=245885&amp;b=</vt:lpwstr>
      </vt:variant>
      <vt:variant>
        <vt:lpwstr/>
      </vt:variant>
      <vt:variant>
        <vt:i4>2031697</vt:i4>
      </vt:variant>
      <vt:variant>
        <vt:i4>342</vt:i4>
      </vt:variant>
      <vt:variant>
        <vt:i4>0</vt:i4>
      </vt:variant>
      <vt:variant>
        <vt:i4>5</vt:i4>
      </vt:variant>
      <vt:variant>
        <vt:lpwstr>http://www3.lrs.lt/cgi-bin/preps2?a=209705&amp;b=</vt:lpwstr>
      </vt:variant>
      <vt:variant>
        <vt:lpwstr/>
      </vt:variant>
      <vt:variant>
        <vt:i4>1114204</vt:i4>
      </vt:variant>
      <vt:variant>
        <vt:i4>339</vt:i4>
      </vt:variant>
      <vt:variant>
        <vt:i4>0</vt:i4>
      </vt:variant>
      <vt:variant>
        <vt:i4>5</vt:i4>
      </vt:variant>
      <vt:variant>
        <vt:lpwstr>http://www3.lrs.lt/cgi-bin/preps2?a=215815&amp;b=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1966173</vt:i4>
      </vt:variant>
      <vt:variant>
        <vt:i4>327</vt:i4>
      </vt:variant>
      <vt:variant>
        <vt:i4>0</vt:i4>
      </vt:variant>
      <vt:variant>
        <vt:i4>5</vt:i4>
      </vt:variant>
      <vt:variant>
        <vt:lpwstr>http://www3.lrs.lt/cgi-bin/preps2?a=237323&amp;b=</vt:lpwstr>
      </vt:variant>
      <vt:variant>
        <vt:lpwstr/>
      </vt:variant>
      <vt:variant>
        <vt:i4>1966174</vt:i4>
      </vt:variant>
      <vt:variant>
        <vt:i4>324</vt:i4>
      </vt:variant>
      <vt:variant>
        <vt:i4>0</vt:i4>
      </vt:variant>
      <vt:variant>
        <vt:i4>5</vt:i4>
      </vt:variant>
      <vt:variant>
        <vt:lpwstr>http://www3.lrs.lt/cgi-bin/preps2?a=230464&amp;b=</vt:lpwstr>
      </vt:variant>
      <vt:variant>
        <vt:lpwstr/>
      </vt:variant>
      <vt:variant>
        <vt:i4>1966174</vt:i4>
      </vt:variant>
      <vt:variant>
        <vt:i4>321</vt:i4>
      </vt:variant>
      <vt:variant>
        <vt:i4>0</vt:i4>
      </vt:variant>
      <vt:variant>
        <vt:i4>5</vt:i4>
      </vt:variant>
      <vt:variant>
        <vt:lpwstr>http://www3.lrs.lt/cgi-bin/preps2?a=230464&amp;b=</vt:lpwstr>
      </vt:variant>
      <vt:variant>
        <vt:lpwstr/>
      </vt:variant>
      <vt:variant>
        <vt:i4>1966173</vt:i4>
      </vt:variant>
      <vt:variant>
        <vt:i4>318</vt:i4>
      </vt:variant>
      <vt:variant>
        <vt:i4>0</vt:i4>
      </vt:variant>
      <vt:variant>
        <vt:i4>5</vt:i4>
      </vt:variant>
      <vt:variant>
        <vt:lpwstr>http://www3.lrs.lt/cgi-bin/preps2?a=237323&amp;b=</vt:lpwstr>
      </vt:variant>
      <vt:variant>
        <vt:lpwstr/>
      </vt:variant>
      <vt:variant>
        <vt:i4>1966173</vt:i4>
      </vt:variant>
      <vt:variant>
        <vt:i4>315</vt:i4>
      </vt:variant>
      <vt:variant>
        <vt:i4>0</vt:i4>
      </vt:variant>
      <vt:variant>
        <vt:i4>5</vt:i4>
      </vt:variant>
      <vt:variant>
        <vt:lpwstr>http://www3.lrs.lt/cgi-bin/preps2?a=237323&amp;b=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1966173</vt:i4>
      </vt:variant>
      <vt:variant>
        <vt:i4>309</vt:i4>
      </vt:variant>
      <vt:variant>
        <vt:i4>0</vt:i4>
      </vt:variant>
      <vt:variant>
        <vt:i4>5</vt:i4>
      </vt:variant>
      <vt:variant>
        <vt:lpwstr>http://www3.lrs.lt/cgi-bin/preps2?a=237323&amp;b=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1245275</vt:i4>
      </vt:variant>
      <vt:variant>
        <vt:i4>300</vt:i4>
      </vt:variant>
      <vt:variant>
        <vt:i4>0</vt:i4>
      </vt:variant>
      <vt:variant>
        <vt:i4>5</vt:i4>
      </vt:variant>
      <vt:variant>
        <vt:lpwstr>http://www3.lrs.lt/cgi-bin/preps2?a=226955&amp;b=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1245275</vt:i4>
      </vt:variant>
      <vt:variant>
        <vt:i4>294</vt:i4>
      </vt:variant>
      <vt:variant>
        <vt:i4>0</vt:i4>
      </vt:variant>
      <vt:variant>
        <vt:i4>5</vt:i4>
      </vt:variant>
      <vt:variant>
        <vt:lpwstr>http://www3.lrs.lt/cgi-bin/preps2?a=226955&amp;b=</vt:lpwstr>
      </vt:variant>
      <vt:variant>
        <vt:lpwstr/>
      </vt:variant>
      <vt:variant>
        <vt:i4>1245275</vt:i4>
      </vt:variant>
      <vt:variant>
        <vt:i4>291</vt:i4>
      </vt:variant>
      <vt:variant>
        <vt:i4>0</vt:i4>
      </vt:variant>
      <vt:variant>
        <vt:i4>5</vt:i4>
      </vt:variant>
      <vt:variant>
        <vt:lpwstr>http://www3.lrs.lt/cgi-bin/preps2?a=226955&amp;b=</vt:lpwstr>
      </vt:variant>
      <vt:variant>
        <vt:lpwstr/>
      </vt:variant>
      <vt:variant>
        <vt:i4>2031697</vt:i4>
      </vt:variant>
      <vt:variant>
        <vt:i4>288</vt:i4>
      </vt:variant>
      <vt:variant>
        <vt:i4>0</vt:i4>
      </vt:variant>
      <vt:variant>
        <vt:i4>5</vt:i4>
      </vt:variant>
      <vt:variant>
        <vt:lpwstr>http://www3.lrs.lt/cgi-bin/preps2?a=209705&amp;b=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1114204</vt:i4>
      </vt:variant>
      <vt:variant>
        <vt:i4>279</vt:i4>
      </vt:variant>
      <vt:variant>
        <vt:i4>0</vt:i4>
      </vt:variant>
      <vt:variant>
        <vt:i4>5</vt:i4>
      </vt:variant>
      <vt:variant>
        <vt:lpwstr>http://www3.lrs.lt/cgi-bin/preps2?a=215815&amp;b=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1245275</vt:i4>
      </vt:variant>
      <vt:variant>
        <vt:i4>267</vt:i4>
      </vt:variant>
      <vt:variant>
        <vt:i4>0</vt:i4>
      </vt:variant>
      <vt:variant>
        <vt:i4>5</vt:i4>
      </vt:variant>
      <vt:variant>
        <vt:lpwstr>http://www3.lrs.lt/cgi-bin/preps2?a=226955&amp;b=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1114204</vt:i4>
      </vt:variant>
      <vt:variant>
        <vt:i4>249</vt:i4>
      </vt:variant>
      <vt:variant>
        <vt:i4>0</vt:i4>
      </vt:variant>
      <vt:variant>
        <vt:i4>5</vt:i4>
      </vt:variant>
      <vt:variant>
        <vt:lpwstr>http://www3.lrs.lt/cgi-bin/preps2?a=215815&amp;b=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1245275</vt:i4>
      </vt:variant>
      <vt:variant>
        <vt:i4>243</vt:i4>
      </vt:variant>
      <vt:variant>
        <vt:i4>0</vt:i4>
      </vt:variant>
      <vt:variant>
        <vt:i4>5</vt:i4>
      </vt:variant>
      <vt:variant>
        <vt:lpwstr>http://www3.lrs.lt/cgi-bin/preps2?a=226955&amp;b=</vt:lpwstr>
      </vt:variant>
      <vt:variant>
        <vt:lpwstr/>
      </vt:variant>
      <vt:variant>
        <vt:i4>1245275</vt:i4>
      </vt:variant>
      <vt:variant>
        <vt:i4>240</vt:i4>
      </vt:variant>
      <vt:variant>
        <vt:i4>0</vt:i4>
      </vt:variant>
      <vt:variant>
        <vt:i4>5</vt:i4>
      </vt:variant>
      <vt:variant>
        <vt:lpwstr>http://www3.lrs.lt/cgi-bin/preps2?a=226955&amp;b=</vt:lpwstr>
      </vt:variant>
      <vt:variant>
        <vt:lpwstr/>
      </vt:variant>
      <vt:variant>
        <vt:i4>1245275</vt:i4>
      </vt:variant>
      <vt:variant>
        <vt:i4>237</vt:i4>
      </vt:variant>
      <vt:variant>
        <vt:i4>0</vt:i4>
      </vt:variant>
      <vt:variant>
        <vt:i4>5</vt:i4>
      </vt:variant>
      <vt:variant>
        <vt:lpwstr>http://www3.lrs.lt/cgi-bin/preps2?a=226955&amp;b=</vt:lpwstr>
      </vt:variant>
      <vt:variant>
        <vt:lpwstr/>
      </vt:variant>
      <vt:variant>
        <vt:i4>1245275</vt:i4>
      </vt:variant>
      <vt:variant>
        <vt:i4>234</vt:i4>
      </vt:variant>
      <vt:variant>
        <vt:i4>0</vt:i4>
      </vt:variant>
      <vt:variant>
        <vt:i4>5</vt:i4>
      </vt:variant>
      <vt:variant>
        <vt:lpwstr>http://www3.lrs.lt/cgi-bin/preps2?a=226955&amp;b=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1245275</vt:i4>
      </vt:variant>
      <vt:variant>
        <vt:i4>225</vt:i4>
      </vt:variant>
      <vt:variant>
        <vt:i4>0</vt:i4>
      </vt:variant>
      <vt:variant>
        <vt:i4>5</vt:i4>
      </vt:variant>
      <vt:variant>
        <vt:lpwstr>http://www3.lrs.lt/cgi-bin/preps2?a=226955&amp;b=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1114204</vt:i4>
      </vt:variant>
      <vt:variant>
        <vt:i4>204</vt:i4>
      </vt:variant>
      <vt:variant>
        <vt:i4>0</vt:i4>
      </vt:variant>
      <vt:variant>
        <vt:i4>5</vt:i4>
      </vt:variant>
      <vt:variant>
        <vt:lpwstr>http://www3.lrs.lt/cgi-bin/preps2?a=215815&amp;b=</vt:lpwstr>
      </vt:variant>
      <vt:variant>
        <vt:lpwstr/>
      </vt:variant>
      <vt:variant>
        <vt:i4>1114204</vt:i4>
      </vt:variant>
      <vt:variant>
        <vt:i4>201</vt:i4>
      </vt:variant>
      <vt:variant>
        <vt:i4>0</vt:i4>
      </vt:variant>
      <vt:variant>
        <vt:i4>5</vt:i4>
      </vt:variant>
      <vt:variant>
        <vt:lpwstr>http://www3.lrs.lt/cgi-bin/preps2?a=215815&amp;b=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1114204</vt:i4>
      </vt:variant>
      <vt:variant>
        <vt:i4>192</vt:i4>
      </vt:variant>
      <vt:variant>
        <vt:i4>0</vt:i4>
      </vt:variant>
      <vt:variant>
        <vt:i4>5</vt:i4>
      </vt:variant>
      <vt:variant>
        <vt:lpwstr>http://www3.lrs.lt/cgi-bin/preps2?a=215815&amp;b=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1245275</vt:i4>
      </vt:variant>
      <vt:variant>
        <vt:i4>186</vt:i4>
      </vt:variant>
      <vt:variant>
        <vt:i4>0</vt:i4>
      </vt:variant>
      <vt:variant>
        <vt:i4>5</vt:i4>
      </vt:variant>
      <vt:variant>
        <vt:lpwstr>http://www3.lrs.lt/cgi-bin/preps2?a=226955&amp;b=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1114204</vt:i4>
      </vt:variant>
      <vt:variant>
        <vt:i4>171</vt:i4>
      </vt:variant>
      <vt:variant>
        <vt:i4>0</vt:i4>
      </vt:variant>
      <vt:variant>
        <vt:i4>5</vt:i4>
      </vt:variant>
      <vt:variant>
        <vt:lpwstr>http://www3.lrs.lt/cgi-bin/preps2?a=215815&amp;b=</vt:lpwstr>
      </vt:variant>
      <vt:variant>
        <vt:lpwstr/>
      </vt:variant>
      <vt:variant>
        <vt:i4>1114204</vt:i4>
      </vt:variant>
      <vt:variant>
        <vt:i4>168</vt:i4>
      </vt:variant>
      <vt:variant>
        <vt:i4>0</vt:i4>
      </vt:variant>
      <vt:variant>
        <vt:i4>5</vt:i4>
      </vt:variant>
      <vt:variant>
        <vt:lpwstr>http://www3.lrs.lt/cgi-bin/preps2?a=215815&amp;b=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1835096</vt:i4>
      </vt:variant>
      <vt:variant>
        <vt:i4>162</vt:i4>
      </vt:variant>
      <vt:variant>
        <vt:i4>0</vt:i4>
      </vt:variant>
      <vt:variant>
        <vt:i4>5</vt:i4>
      </vt:variant>
      <vt:variant>
        <vt:lpwstr>http://www3.lrs.lt/cgi-bin/preps2?a=232220&amp;b=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5111880</vt:i4>
      </vt:variant>
      <vt:variant>
        <vt:i4>135</vt:i4>
      </vt:variant>
      <vt:variant>
        <vt:i4>0</vt:i4>
      </vt:variant>
      <vt:variant>
        <vt:i4>5</vt:i4>
      </vt:variant>
      <vt:variant>
        <vt:lpwstr>http://192.168.4.1/Litlex/</vt:lpwstr>
      </vt:variant>
      <vt:variant>
        <vt:lpwstr>28z</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1966173</vt:i4>
      </vt:variant>
      <vt:variant>
        <vt:i4>114</vt:i4>
      </vt:variant>
      <vt:variant>
        <vt:i4>0</vt:i4>
      </vt:variant>
      <vt:variant>
        <vt:i4>5</vt:i4>
      </vt:variant>
      <vt:variant>
        <vt:lpwstr>http://www3.lrs.lt/cgi-bin/preps2?a=237323&amp;b=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1966173</vt:i4>
      </vt:variant>
      <vt:variant>
        <vt:i4>99</vt:i4>
      </vt:variant>
      <vt:variant>
        <vt:i4>0</vt:i4>
      </vt:variant>
      <vt:variant>
        <vt:i4>5</vt:i4>
      </vt:variant>
      <vt:variant>
        <vt:lpwstr>http://www3.lrs.lt/cgi-bin/preps2?a=237323&amp;b=</vt:lpwstr>
      </vt:variant>
      <vt:variant>
        <vt:lpwstr/>
      </vt:variant>
      <vt:variant>
        <vt:i4>1966173</vt:i4>
      </vt:variant>
      <vt:variant>
        <vt:i4>96</vt:i4>
      </vt:variant>
      <vt:variant>
        <vt:i4>0</vt:i4>
      </vt:variant>
      <vt:variant>
        <vt:i4>5</vt:i4>
      </vt:variant>
      <vt:variant>
        <vt:lpwstr>http://www3.lrs.lt/cgi-bin/preps2?a=237323&amp;b=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1966173</vt:i4>
      </vt:variant>
      <vt:variant>
        <vt:i4>87</vt:i4>
      </vt:variant>
      <vt:variant>
        <vt:i4>0</vt:i4>
      </vt:variant>
      <vt:variant>
        <vt:i4>5</vt:i4>
      </vt:variant>
      <vt:variant>
        <vt:lpwstr>http://www3.lrs.lt/cgi-bin/preps2?a=237323&amp;b=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2026-07-07T07:18:00Z</dcterms:created>
  <dcterms:modified xsi:type="dcterms:W3CDTF">2026-07-07T07:18:00Z</dcterms:modified>
</cp:coreProperties>
</file>