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2016-10-07 iki 2016-11-17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3 p."/>
                                <w:tag w:val="part_ae84c9feda2d4002801b3d5bc0ea7626"/>
                                <w:lock w:val="sdtLocked"/>
                                <w:richText/>
                              </w:sdtPr>
                              <w:sdtContent>
                                <w:p>
                                  <w:pPr>
                                    <w:ind w:firstLine="720"/>
                                    <w:jc w:val="both"/>
                                    <w:rPr>
                                      <w:sz w:val="22"/>
                                    </w:rPr>
                                  </w:pPr>
                                  <w:sdt>
                                    <w:sdtPr>
                                      <w:alias w:val="Numeris"/>
                                      <w:tag w:val="nr_ae84c9feda2d4002801b3d5bc0ea7626"/>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a0729545e1bd4c0b96280206d055be9c"/>
                            <w:lock w:val="sdtLocked"/>
                            <w:richText/>
                          </w:sdtPr>
                          <w:sdtContent>
                            <w:p>
                              <w:pPr>
                                <w:ind w:firstLine="720"/>
                                <w:jc w:val="both"/>
                                <w:rPr>
                                  <w:sz w:val="22"/>
                                  <w:szCs w:val="22"/>
                                  <w:lang w:eastAsia="lt-LT"/>
                                </w:rPr>
                              </w:pPr>
                              <w:sdt>
                                <w:sdtPr>
                                  <w:alias w:val="Numeris"/>
                                  <w:tag w:val="nr_a0729545e1bd4c0b96280206d055be9c"/>
                                  <w:lock w:val="sdtLocked"/>
                                  <w:richText/>
                                </w:sdtPr>
                                <w:sdtContent>
                                  <w:r>
                                    <w:rPr>
                                      <w:sz w:val="22"/>
                                      <w:szCs w:val="22"/>
                                      <w:lang w:eastAsia="lt-LT"/>
                                    </w:rPr>
                                    <w:t>2</w:t>
                                  </w:r>
                                </w:sdtContent>
                              </w:sdt>
                              <w:r>
                                <w:rPr>
                                  <w:sz w:val="22"/>
                                  <w:szCs w:val="22"/>
                                  <w:lang w:eastAsia="lt-LT"/>
                                </w:rPr>
                                <w:t>. Fizinio asmens, kuris dėl psichikos sutrikimo įstatymų nustatyta tvarka yra pripažintas neveiksniu tam tikroje srityje, toje srityje sudarytas sandoris negalioja.</w:t>
                              </w:r>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2eab763af6245dfb2ca808f24cdbbf5"/>
                            <w:lock w:val="sdtLocked"/>
                            <w:richText/>
                          </w:sdtPr>
                          <w:sdtContent>
                            <w:p>
                              <w:pPr>
                                <w:ind w:firstLine="720"/>
                                <w:jc w:val="both"/>
                                <w:rPr>
                                  <w:sz w:val="22"/>
                                  <w:szCs w:val="22"/>
                                  <w:lang w:eastAsia="lt-LT"/>
                                </w:rPr>
                              </w:pPr>
                              <w:sdt>
                                <w:sdtPr>
                                  <w:alias w:val="Numeris"/>
                                  <w:tag w:val="nr_02eab763af6245dfb2ca808f24cdbbf5"/>
                                  <w:lock w:val="sdtLocked"/>
                                  <w:richText/>
                                </w:sdtPr>
                                <w:sdtContent>
                                  <w:r>
                                    <w:rPr>
                                      <w:sz w:val="22"/>
                                      <w:szCs w:val="22"/>
                                      <w:lang w:eastAsia="lt-LT"/>
                                    </w:rPr>
                                    <w:t>1</w:t>
                                  </w:r>
                                </w:sdtContent>
                              </w:sdt>
                              <w:r>
                                <w:rPr>
                                  <w:sz w:val="22"/>
                                  <w:szCs w:val="22"/>
                                  <w:lang w:eastAsia="lt-LT"/>
                                </w:rPr>
                                <w:t>. Fizinio asmens, kurio veiksnumas apribotas tam tikroje srityje dėl psichikos sutrikimo, toje srityje be rūpintojo sutikimo sudarytas sandoris gali būti teismo tvarka pripažintas negaliojančiu pagal rūpintojo ar prokuroro ieškinį.</w:t>
                              </w:r>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58e3bfe8458b4826b77502f0a1d48a5d"/>
                        <w:lock w:val="sdtLocked"/>
                        <w:richText/>
                      </w:sdtPr>
                      <w:sdtContent>
                        <w:p>
                          <w:pPr>
                            <w:ind w:firstLine="720"/>
                            <w:jc w:val="both"/>
                            <w:rPr>
                              <w:b/>
                              <w:sz w:val="22"/>
                            </w:rPr>
                          </w:pPr>
                          <w:sdt>
                            <w:sdtPr>
                              <w:alias w:val="Numeris"/>
                              <w:tag w:val="nr_58e3bfe8458b4826b77502f0a1d48a5d"/>
                              <w:lock w:val="sdtLocked"/>
                              <w:richText/>
                            </w:sdtPr>
                            <w:sdtContent>
                              <w:r>
                                <w:rPr>
                                  <w:b/>
                                  <w:sz w:val="22"/>
                                </w:rPr>
                                <w:t>1.111</w:t>
                              </w:r>
                            </w:sdtContent>
                          </w:sdt>
                          <w:r>
                            <w:rPr>
                              <w:b/>
                              <w:sz w:val="22"/>
                            </w:rPr>
                            <w:t xml:space="preserve"> straipsnis. </w:t>
                          </w:r>
                          <w:sdt>
                            <w:sdtPr>
                              <w:alias w:val="Pavadinimas"/>
                              <w:tag w:val="title_58e3bfe8458b4826b77502f0a1d48a5d"/>
                              <w:lock w:val="sdtLocked"/>
                              <w:richText/>
                            </w:sdtPr>
                            <w:sdtContent>
                              <w:r>
                                <w:rPr>
                                  <w:b/>
                                  <w:sz w:val="22"/>
                                </w:rPr>
                                <w:t>Intelektinės veiklos rezultatai</w:t>
                              </w:r>
                            </w:sdtContent>
                          </w:sdt>
                        </w:p>
                        <w:sdt>
                          <w:sdtPr>
                            <w:alias w:val="1.111 str. 1 d."/>
                            <w:tag w:val="part_611740a1da364262be5345f45bf04020"/>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33266167db664331b899bb3cbd2f6d87"/>
                        <w:lock w:val="sdtLocked"/>
                        <w:richText/>
                      </w:sdtPr>
                      <w:sdtContent>
                        <w:p>
                          <w:pPr>
                            <w:ind w:firstLine="720"/>
                            <w:jc w:val="both"/>
                            <w:rPr>
                              <w:b/>
                              <w:sz w:val="22"/>
                            </w:rPr>
                          </w:pPr>
                          <w:sdt>
                            <w:sdtPr>
                              <w:alias w:val="Numeris"/>
                              <w:tag w:val="nr_33266167db664331b899bb3cbd2f6d87"/>
                              <w:lock w:val="sdtLocked"/>
                              <w:richText/>
                            </w:sdtPr>
                            <w:sdtContent>
                              <w:r>
                                <w:rPr>
                                  <w:b/>
                                  <w:sz w:val="22"/>
                                </w:rPr>
                                <w:t>1.116</w:t>
                              </w:r>
                            </w:sdtContent>
                          </w:sdt>
                          <w:r>
                            <w:rPr>
                              <w:b/>
                              <w:sz w:val="22"/>
                            </w:rPr>
                            <w:t xml:space="preserve"> straipsnis. </w:t>
                          </w:r>
                          <w:sdt>
                            <w:sdtPr>
                              <w:alias w:val="Pavadinimas"/>
                              <w:tag w:val="title_33266167db664331b899bb3cbd2f6d87"/>
                              <w:lock w:val="sdtLocked"/>
                              <w:richText/>
                            </w:sdtPr>
                            <w:sdtContent>
                              <w:r>
                                <w:rPr>
                                  <w:b/>
                                  <w:sz w:val="22"/>
                                </w:rPr>
                                <w:t>Komercinė (gamybinė) ir profesinė paslaptis</w:t>
                              </w:r>
                            </w:sdtContent>
                          </w:sdt>
                        </w:p>
                        <w:sdt>
                          <w:sdtPr>
                            <w:alias w:val="1.116 str. 1 d."/>
                            <w:tag w:val="part_db4dc42f05e744abb24eeb309d2e46a8"/>
                            <w:lock w:val="sdtLocked"/>
                            <w:richText/>
                          </w:sdtPr>
                          <w:sdtContent>
                            <w:p>
                              <w:pPr>
                                <w:ind w:firstLine="720"/>
                                <w:jc w:val="both"/>
                                <w:rPr>
                                  <w:sz w:val="22"/>
                                </w:rPr>
                              </w:pPr>
                              <w:sdt>
                                <w:sdtPr>
                                  <w:alias w:val="Numeris"/>
                                  <w:tag w:val="nr_db4dc42f05e744abb24eeb309d2e46a8"/>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7f7e1de1325a401bab1102d2207a8ccb"/>
                            <w:lock w:val="sdtLocked"/>
                            <w:richText/>
                          </w:sdtPr>
                          <w:sdtContent>
                            <w:p>
                              <w:pPr>
                                <w:ind w:firstLine="720"/>
                                <w:jc w:val="both"/>
                              </w:pPr>
                              <w:sdt>
                                <w:sdtPr>
                                  <w:alias w:val="Numeris"/>
                                  <w:tag w:val="nr_7f7e1de1325a401bab1102d2207a8ccb"/>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8a07187d855e41588664baa674fea84b"/>
                            <w:lock w:val="sdtLocked"/>
                            <w:richText/>
                          </w:sdtPr>
                          <w:sdtContent>
                            <w:p>
                              <w:pPr>
                                <w:ind w:firstLine="720"/>
                                <w:jc w:val="both"/>
                                <w:rPr>
                                  <w:sz w:val="22"/>
                                </w:rPr>
                              </w:pPr>
                              <w:sdt>
                                <w:sdtPr>
                                  <w:alias w:val="Numeris"/>
                                  <w:tag w:val="nr_8a07187d855e41588664baa674fea84b"/>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b93fec6b1612427fad2d05f22e411fe9"/>
                            <w:lock w:val="sdtLocked"/>
                            <w:richText/>
                          </w:sdtPr>
                          <w:sdtContent>
                            <w:p>
                              <w:pPr>
                                <w:ind w:firstLine="720"/>
                                <w:jc w:val="both"/>
                                <w:rPr>
                                  <w:sz w:val="22"/>
                                </w:rPr>
                              </w:pPr>
                              <w:sdt>
                                <w:sdtPr>
                                  <w:alias w:val="Numeris"/>
                                  <w:tag w:val="nr_b93fec6b1612427fad2d05f22e411fe9"/>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42e547b63cc34fe98c1cad5298e568eb"/>
                            <w:lock w:val="sdtLocked"/>
                            <w:richText/>
                          </w:sdtPr>
                          <w:sdtContent>
                            <w:p>
                              <w:pPr>
                                <w:ind w:firstLine="720"/>
                                <w:jc w:val="both"/>
                                <w:rPr>
                                  <w:sz w:val="22"/>
                                </w:rPr>
                              </w:pPr>
                              <w:sdt>
                                <w:sdtPr>
                                  <w:alias w:val="Numeris"/>
                                  <w:tag w:val="nr_42e547b63cc34fe98c1cad5298e568eb"/>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19eab5eca2e64d88a763bcb08a5107e4"/>
                            <w:lock w:val="sdtLocked"/>
                            <w:richText/>
                          </w:sdtPr>
                          <w:sdtContent>
                            <w:p>
                              <w:pPr>
                                <w:ind w:firstLine="720"/>
                                <w:jc w:val="both"/>
                                <w:rPr>
                                  <w:sz w:val="22"/>
                                </w:rPr>
                              </w:pPr>
                              <w:sdt>
                                <w:sdtPr>
                                  <w:alias w:val="Numeris"/>
                                  <w:tag w:val="nr_19eab5eca2e64d88a763bcb08a5107e4"/>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a00e10166a44431ca55304fbb627deec"/>
                                <w:lock w:val="sdtLocked"/>
                                <w:richText/>
                              </w:sdtPr>
                              <w:sdtContent>
                                <w:p>
                                  <w:pPr>
                                    <w:tabs>
                                      <w:tab w:val="left" w:pos="851"/>
                                    </w:tabs>
                                    <w:ind w:firstLine="720"/>
                                    <w:jc w:val="both"/>
                                    <w:rPr>
                                      <w:sz w:val="22"/>
                                      <w:szCs w:val="22"/>
                                      <w:lang w:eastAsia="lt-LT"/>
                                    </w:rPr>
                                  </w:pPr>
                                  <w:sdt>
                                    <w:sdtPr>
                                      <w:alias w:val="Numeris"/>
                                      <w:tag w:val="nr_a00e10166a44431ca55304fbb627deec"/>
                                      <w:lock w:val="sdtLocked"/>
                                      <w:richText/>
                                    </w:sdtPr>
                                    <w:sdtContent>
                                      <w:r>
                                        <w:rPr>
                                          <w:sz w:val="22"/>
                                          <w:szCs w:val="22"/>
                                          <w:lang w:eastAsia="lt-LT"/>
                                        </w:rPr>
                                        <w:t>1</w:t>
                                      </w:r>
                                    </w:sdtContent>
                                  </w:sdt>
                                  <w:r>
                                    <w:rPr>
                                      <w:sz w:val="22"/>
                                      <w:szCs w:val="22"/>
                                      <w:lang w:eastAsia="lt-LT"/>
                                    </w:rPr>
                                    <w:t>. Fizinis asmuo, kuris dėl psichikos sutrikimo negali suprasti savo veiksmų tam tikroje srityje reikšmės ar jų valdyti, gali būti teismo tvarka pripažintas neveiksniu toje srityje. Neveiksniam tam tikroje srityje asmeniui šioje srityje yra nustatoma globa.</w:t>
                                  </w:r>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38f0ccb7d6644ff8b332fd30a1837dc2"/>
                                <w:lock w:val="sdtLocked"/>
                                <w:richText/>
                              </w:sdtPr>
                              <w:sdtContent>
                                <w:p>
                                  <w:pPr>
                                    <w:ind w:firstLine="720"/>
                                    <w:jc w:val="both"/>
                                    <w:rPr>
                                      <w:sz w:val="22"/>
                                      <w:szCs w:val="22"/>
                                      <w:lang w:eastAsia="lt-LT"/>
                                    </w:rPr>
                                  </w:pPr>
                                  <w:sdt>
                                    <w:sdtPr>
                                      <w:alias w:val="Numeris"/>
                                      <w:tag w:val="nr_38f0ccb7d6644ff8b332fd30a1837dc2"/>
                                      <w:lock w:val="sdtLocked"/>
                                      <w:richText/>
                                    </w:sdtPr>
                                    <w:sdtContent>
                                      <w:r>
                                        <w:rPr>
                                          <w:sz w:val="22"/>
                                          <w:szCs w:val="22"/>
                                          <w:lang w:eastAsia="lt-LT"/>
                                        </w:rPr>
                                        <w:t>1</w:t>
                                      </w:r>
                                    </w:sdtContent>
                                  </w:sdt>
                                  <w:r>
                                    <w:rPr>
                                      <w:sz w:val="22"/>
                                      <w:szCs w:val="22"/>
                                      <w:lang w:eastAsia="lt-LT"/>
                                    </w:rPr>
                                    <w:t>. Fizinis asmuo, kuris dėl psichikos 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2282ed0dcc7b432588c2f84cd36114ab"/>
                            <w:lock w:val="sdtLocked"/>
                            <w:richText/>
                          </w:sdtPr>
                          <w:sdtContent>
                            <w:p>
                              <w:pPr>
                                <w:ind w:firstLine="720"/>
                                <w:jc w:val="both"/>
                                <w:rPr>
                                  <w:sz w:val="22"/>
                                  <w:szCs w:val="22"/>
                                  <w:lang w:eastAsia="lt-LT"/>
                                </w:rPr>
                              </w:pPr>
                              <w:sdt>
                                <w:sdtPr>
                                  <w:alias w:val="Numeris"/>
                                  <w:tag w:val="nr_2282ed0dcc7b432588c2f84cd36114ab"/>
                                  <w:lock w:val="sdtLocked"/>
                                  <w:richText/>
                                </w:sdtPr>
                                <w:sdtContent>
                                  <w:r>
                                    <w:rPr>
                                      <w:sz w:val="22"/>
                                      <w:szCs w:val="22"/>
                                      <w:lang w:eastAsia="lt-LT"/>
                                    </w:rPr>
                                    <w:t>3</w:t>
                                  </w:r>
                                </w:sdtContent>
                              </w:sdt>
                              <w:r>
                                <w:rPr>
                                  <w:sz w:val="22"/>
                                  <w:szCs w:val="22"/>
                                  <w:lang w:eastAsia="lt-LT"/>
                                </w:rPr>
                                <w:t>. Asmens psichinė būklė gali būti tiriama tik jo sutikimu arba teismo leidimu. Sutikimą atlikti neveiksnaus šioje srityje asmens psichinės būklės tyrimą gali duoti jo globėjas arba teismas. Jeigu asmens gyvybei gresia realus pavojus, skubi psichiatrinė medicinos pagalba gali būti suteikta ir be asmens sutikimo.</w:t>
                              </w:r>
                            </w:p>
                          </w:sdtContent>
                        </w:sdt>
                        <w:sdt>
                          <w:sdtPr>
                            <w:alias w:val="2.26 str. 4 d."/>
                            <w:tag w:val="part_e5ff15b9c67e4f469a411329d8ed3fed"/>
                            <w:lock w:val="sdtLocked"/>
                            <w:richText/>
                          </w:sdtPr>
                          <w:sdtContent>
                            <w:p>
                              <w:pPr>
                                <w:ind w:firstLine="720"/>
                                <w:jc w:val="both"/>
                                <w:rPr>
                                  <w:sz w:val="22"/>
                                  <w:szCs w:val="22"/>
                                  <w:lang w:eastAsia="lt-LT"/>
                                </w:rPr>
                              </w:pPr>
                              <w:sdt>
                                <w:sdtPr>
                                  <w:alias w:val="Numeris"/>
                                  <w:tag w:val="nr_e5ff15b9c67e4f469a411329d8ed3fed"/>
                                  <w:lock w:val="sdtLocked"/>
                                  <w:richText/>
                                </w:sdtPr>
                                <w:sdtContent>
                                  <w:r>
                                    <w:rPr>
                                      <w:sz w:val="22"/>
                                      <w:szCs w:val="22"/>
                                      <w:lang w:eastAsia="lt-LT"/>
                                    </w:rPr>
                                    <w:t>4</w:t>
                                  </w:r>
                                </w:sdtContent>
                              </w:sdt>
                              <w:r>
                                <w:rPr>
                                  <w:sz w:val="22"/>
                                  <w:szCs w:val="22"/>
                                  <w:lang w:eastAsia="lt-LT"/>
                                </w:rPr>
                                <w:t>. Asmuo gali būti paguldytas į psichiatrijos įstaigą tik jo paties sutikimu, taip pat teismo leidimu. Jeigu asmuo turi psichikos 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8d63b2857cf549faa6b1c22ad4a121a1"/>
                            <w:lock w:val="sdtLocked"/>
                            <w:richText/>
                          </w:sdtPr>
                          <w:sdtContent>
                            <w:p>
                              <w:pPr>
                                <w:ind w:firstLine="720"/>
                                <w:jc w:val="both"/>
                                <w:rPr>
                                  <w:sz w:val="22"/>
                                  <w:szCs w:val="22"/>
                                  <w:lang w:eastAsia="lt-LT"/>
                                </w:rPr>
                              </w:pPr>
                              <w:sdt>
                                <w:sdtPr>
                                  <w:alias w:val="Numeris"/>
                                  <w:tag w:val="nr_8d63b2857cf549faa6b1c22ad4a121a1"/>
                                  <w:lock w:val="sdtLocked"/>
                                  <w:richText/>
                                </w:sdtPr>
                                <w:sdtContent>
                                  <w:r>
                                    <w:rPr>
                                      <w:sz w:val="22"/>
                                      <w:szCs w:val="22"/>
                                      <w:lang w:eastAsia="lt-LT"/>
                                    </w:rPr>
                                    <w:t>5</w:t>
                                  </w:r>
                                </w:sdtContent>
                              </w:sdt>
                              <w:r>
                                <w:rPr>
                                  <w:sz w:val="22"/>
                                  <w:szCs w:val="22"/>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13af665aeb93460d8b9bb682d21b4236"/>
                            <w:lock w:val="sdtLocked"/>
                            <w:richText/>
                          </w:sdtPr>
                          <w:sdtContent>
                            <w:p>
                              <w:pPr>
                                <w:ind w:firstLine="720"/>
                                <w:jc w:val="both"/>
                              </w:pPr>
                              <w:sdt>
                                <w:sdtPr>
                                  <w:alias w:val="Numeris"/>
                                  <w:tag w:val="nr_13af665aeb93460d8b9bb682d21b4236"/>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4b2017b3f7cb4ba28067850525fed2b9"/>
                        <w:lock w:val="sdtLocked"/>
                        <w:richText/>
                      </w:sdtPr>
                      <w:sdtContent>
                        <w:p>
                          <w:pPr>
                            <w:ind w:firstLine="720"/>
                            <w:jc w:val="both"/>
                            <w:rPr>
                              <w:b/>
                              <w:sz w:val="22"/>
                            </w:rPr>
                          </w:pPr>
                          <w:sdt>
                            <w:sdtPr>
                              <w:alias w:val="Numeris"/>
                              <w:tag w:val="nr_4b2017b3f7cb4ba28067850525fed2b9"/>
                              <w:lock w:val="sdtLocked"/>
                              <w:richText/>
                            </w:sdtPr>
                            <w:sdtContent>
                              <w:r>
                                <w:rPr>
                                  <w:b/>
                                  <w:sz w:val="22"/>
                                </w:rPr>
                                <w:t>2.46</w:t>
                              </w:r>
                            </w:sdtContent>
                          </w:sdt>
                          <w:r>
                            <w:rPr>
                              <w:b/>
                              <w:sz w:val="22"/>
                            </w:rPr>
                            <w:t xml:space="preserve"> straipsnis. </w:t>
                          </w:r>
                          <w:sdt>
                            <w:sdtPr>
                              <w:alias w:val="Pavadinimas"/>
                              <w:tag w:val="title_4b2017b3f7cb4ba28067850525fed2b9"/>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fad7b3b7f32d4344bdc6567af03d88ad"/>
                        <w:lock w:val="sdtLocked"/>
                        <w:richText/>
                      </w:sdtPr>
                      <w:sdtContent>
                        <w:p>
                          <w:pPr>
                            <w:ind w:firstLine="720"/>
                            <w:jc w:val="both"/>
                            <w:rPr>
                              <w:b/>
                              <w:sz w:val="22"/>
                            </w:rPr>
                          </w:pPr>
                          <w:sdt>
                            <w:sdtPr>
                              <w:alias w:val="Numeris"/>
                              <w:tag w:val="nr_fad7b3b7f32d4344bdc6567af03d88ad"/>
                              <w:lock w:val="sdtLocked"/>
                              <w:richText/>
                            </w:sdtPr>
                            <w:sdtContent>
                              <w:r>
                                <w:rPr>
                                  <w:b/>
                                  <w:sz w:val="22"/>
                                </w:rPr>
                                <w:t>2.66</w:t>
                              </w:r>
                            </w:sdtContent>
                          </w:sdt>
                          <w:r>
                            <w:rPr>
                              <w:b/>
                              <w:sz w:val="22"/>
                            </w:rPr>
                            <w:t xml:space="preserve"> straipsnis. </w:t>
                          </w:r>
                          <w:sdt>
                            <w:sdtPr>
                              <w:alias w:val="Pavadinimas"/>
                              <w:tag w:val="title_fad7b3b7f32d4344bdc6567af03d88ad"/>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9f537a180e5e44beb6e7e3fbcef4dcad"/>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e231773979ca475f83dc5bce06ee2539"/>
                                <w:lock w:val="sdtLocked"/>
                                <w:richText/>
                              </w:sdtPr>
                              <w:sdtContent>
                                <w:p>
                                  <w:pPr>
                                    <w:ind w:firstLine="720"/>
                                    <w:jc w:val="both"/>
                                    <w:rPr>
                                      <w:sz w:val="22"/>
                                      <w:szCs w:val="22"/>
                                    </w:rPr>
                                  </w:pPr>
                                  <w:sdt>
                                    <w:sdtPr>
                                      <w:alias w:val="Numeris"/>
                                      <w:tag w:val="nr_e231773979ca475f83dc5bce06ee2539"/>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c260c417c0a842d883cb6ec6f1b29391"/>
                        <w:lock w:val="sdtLocked"/>
                        <w:richText/>
                      </w:sdtPr>
                      <w:sdtContent>
                        <w:p>
                          <w:pPr>
                            <w:ind w:firstLine="720"/>
                            <w:jc w:val="both"/>
                            <w:rPr>
                              <w:b/>
                              <w:sz w:val="22"/>
                            </w:rPr>
                          </w:pPr>
                          <w:sdt>
                            <w:sdtPr>
                              <w:alias w:val="Numeris"/>
                              <w:tag w:val="nr_c260c417c0a842d883cb6ec6f1b29391"/>
                              <w:lock w:val="sdtLocked"/>
                              <w:richText/>
                            </w:sdtPr>
                            <w:sdtContent>
                              <w:r>
                                <w:rPr>
                                  <w:b/>
                                  <w:sz w:val="22"/>
                                </w:rPr>
                                <w:t>2.75</w:t>
                              </w:r>
                            </w:sdtContent>
                          </w:sdt>
                          <w:r>
                            <w:rPr>
                              <w:b/>
                              <w:sz w:val="22"/>
                            </w:rPr>
                            <w:t xml:space="preserve"> straipsnis. </w:t>
                          </w:r>
                          <w:sdt>
                            <w:sdtPr>
                              <w:alias w:val="Pavadinimas"/>
                              <w:tag w:val="title_c260c417c0a842d883cb6ec6f1b29391"/>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c450d1ac49a246bdb369df64cf0fb19e"/>
                            <w:lock w:val="sdtLocked"/>
                            <w:richText/>
                          </w:sdtPr>
                          <w:sdtContent>
                            <w:p>
                              <w:pPr>
                                <w:ind w:firstLine="720"/>
                                <w:jc w:val="both"/>
                                <w:rPr>
                                  <w:sz w:val="22"/>
                                </w:rPr>
                              </w:pPr>
                              <w:sdt>
                                <w:sdtPr>
                                  <w:alias w:val="Numeris"/>
                                  <w:tag w:val="nr_c450d1ac49a246bdb369df64cf0fb19e"/>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cdf1afd32e1842108dc29b68e0f3f4de"/>
                        <w:lock w:val="sdtLocked"/>
                        <w:richText/>
                      </w:sdtPr>
                      <w:sdtContent>
                        <w:p>
                          <w:pPr>
                            <w:ind w:firstLine="720"/>
                            <w:jc w:val="both"/>
                            <w:rPr>
                              <w:b/>
                              <w:sz w:val="22"/>
                            </w:rPr>
                          </w:pPr>
                          <w:sdt>
                            <w:sdtPr>
                              <w:alias w:val="Numeris"/>
                              <w:tag w:val="nr_cdf1afd32e1842108dc29b68e0f3f4de"/>
                              <w:lock w:val="sdtLocked"/>
                              <w:richText/>
                            </w:sdtPr>
                            <w:sdtContent>
                              <w:r>
                                <w:rPr>
                                  <w:b/>
                                  <w:sz w:val="22"/>
                                </w:rPr>
                                <w:t>2.108</w:t>
                              </w:r>
                            </w:sdtContent>
                          </w:sdt>
                          <w:r>
                            <w:rPr>
                              <w:b/>
                              <w:sz w:val="22"/>
                            </w:rPr>
                            <w:t xml:space="preserve"> straipsnis. </w:t>
                          </w:r>
                          <w:sdt>
                            <w:sdtPr>
                              <w:alias w:val="Pavadinimas"/>
                              <w:tag w:val="title_cdf1afd32e1842108dc29b68e0f3f4de"/>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259aeb75a711452facdbf8da9b74d8e0"/>
                            <w:lock w:val="sdtLocked"/>
                            <w:richText/>
                          </w:sdtPr>
                          <w:sdtContent>
                            <w:p>
                              <w:pPr>
                                <w:ind w:firstLine="720"/>
                                <w:jc w:val="both"/>
                                <w:rPr>
                                  <w:sz w:val="22"/>
                                </w:rPr>
                              </w:pPr>
                              <w:sdt>
                                <w:sdtPr>
                                  <w:alias w:val="Numeris"/>
                                  <w:tag w:val="nr_259aeb75a711452facdbf8da9b74d8e0"/>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d0bfd154962243be8530183be9f072a4"/>
                                <w:lock w:val="sdtLocked"/>
                                <w:richText/>
                              </w:sdtPr>
                              <w:sdtContent>
                                <w:p>
                                  <w:pPr>
                                    <w:ind w:firstLine="720"/>
                                    <w:jc w:val="both"/>
                                    <w:rPr>
                                      <w:sz w:val="22"/>
                                    </w:rPr>
                                  </w:pPr>
                                  <w:sdt>
                                    <w:sdtPr>
                                      <w:alias w:val="Numeris"/>
                                      <w:tag w:val="nr_d0bfd154962243be8530183be9f072a4"/>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sdtContent>
                        </w:sdt>
                        <w:sdt>
                          <w:sdtPr>
                            <w:alias w:val="3.19 str."/>
                            <w:tag w:val="part_7345c769aded44bcac13edafe5689634"/>
                            <w:lock w:val="sdtLocked"/>
                            <w:richText/>
                          </w:sdtPr>
                          <w:sdtContent>
                            <w:p>
                              <w:pPr>
                                <w:ind w:firstLine="720"/>
                                <w:jc w:val="both"/>
                                <w:rPr>
                                  <w:b/>
                                  <w:sz w:val="22"/>
                                </w:rPr>
                              </w:pPr>
                              <w:sdt>
                                <w:sdtPr>
                                  <w:alias w:val="Numeris"/>
                                  <w:tag w:val="nr_7345c769aded44bcac13edafe5689634"/>
                                  <w:lock w:val="sdtLocked"/>
                                  <w:richText/>
                                </w:sdtPr>
                                <w:sdtContent>
                                  <w:r>
                                    <w:rPr>
                                      <w:b/>
                                      <w:sz w:val="22"/>
                                    </w:rPr>
                                    <w:t>3.19</w:t>
                                  </w:r>
                                </w:sdtContent>
                              </w:sdt>
                              <w:r>
                                <w:rPr>
                                  <w:b/>
                                  <w:sz w:val="22"/>
                                </w:rPr>
                                <w:t xml:space="preserve"> straipsnis. </w:t>
                              </w:r>
                              <w:sdt>
                                <w:sdtPr>
                                  <w:alias w:val="Pavadinimas"/>
                                  <w:tag w:val="title_7345c769aded44bcac13edafe5689634"/>
                                  <w:lock w:val="sdtLocked"/>
                                  <w:richText/>
                                </w:sdtPr>
                                <w:sdtContent>
                                  <w:r>
                                    <w:rPr>
                                      <w:b/>
                                      <w:sz w:val="22"/>
                                    </w:rPr>
                                    <w:t>Prašymo įregistruoti santuoką viešas skelbimas</w:t>
                                  </w:r>
                                </w:sdtContent>
                              </w:sdt>
                            </w:p>
                            <w:sdt>
                              <w:sdtPr>
                                <w:alias w:val="3.19 str. 1 d."/>
                                <w:tag w:val="part_6774e85543dc47e593b691d2bde81ca6"/>
                                <w:lock w:val="sdtLocked"/>
                                <w:richText/>
                              </w:sdtPr>
                              <w:sdtContent>
                                <w:p>
                                  <w:pPr>
                                    <w:tabs>
                                      <w:tab w:val="left" w:pos="0"/>
                                    </w:tabs>
                                    <w:ind w:firstLine="720"/>
                                    <w:jc w:val="both"/>
                                    <w:rPr>
                                      <w:sz w:val="22"/>
                                    </w:rPr>
                                  </w:pPr>
                                  <w:r>
                                    <w:rPr>
                                      <w:sz w:val="22"/>
                                    </w:rPr>
                                    <w:t>Prašymo įregistruoti santuoką padavimo faktas viešai skelbiamas šio kodekso 3.302 straipsnio nustatyta tvarka.</w:t>
                                  </w:r>
                                </w:p>
                                <w:p>
                                  <w:pPr>
                                    <w:tabs>
                                      <w:tab w:val="left" w:pos="1080"/>
                                    </w:tabs>
                                    <w:ind w:firstLine="773"/>
                                    <w:jc w:val="both"/>
                                    <w:rPr>
                                      <w:sz w:val="22"/>
                                    </w:rPr>
                                  </w:pPr>
                                </w:p>
                              </w:sdtContent>
                            </w:sdt>
                          </w:sdtContent>
                        </w:sdt>
                        <w:sdt>
                          <w:sdtPr>
                            <w:alias w:val="3.20 str."/>
                            <w:tag w:val="part_21564bd93bc64458bd6a8edd12e3e9ce"/>
                            <w:lock w:val="sdtLocked"/>
                            <w:richText/>
                          </w:sdtPr>
                          <w:sdtContent>
                            <w:p>
                              <w:pPr>
                                <w:ind w:firstLine="720"/>
                                <w:jc w:val="both"/>
                                <w:rPr>
                                  <w:b/>
                                  <w:sz w:val="22"/>
                                </w:rPr>
                              </w:pPr>
                              <w:sdt>
                                <w:sdtPr>
                                  <w:alias w:val="Numeris"/>
                                  <w:tag w:val="nr_21564bd93bc64458bd6a8edd12e3e9ce"/>
                                  <w:lock w:val="sdtLocked"/>
                                  <w:richText/>
                                </w:sdtPr>
                                <w:sdtContent>
                                  <w:r>
                                    <w:rPr>
                                      <w:b/>
                                      <w:sz w:val="22"/>
                                    </w:rPr>
                                    <w:t>3.20</w:t>
                                  </w:r>
                                </w:sdtContent>
                              </w:sdt>
                              <w:r>
                                <w:rPr>
                                  <w:b/>
                                  <w:sz w:val="22"/>
                                </w:rPr>
                                <w:t xml:space="preserve"> straipsnis. </w:t>
                              </w:r>
                              <w:sdt>
                                <w:sdtPr>
                                  <w:alias w:val="Pavadinimas"/>
                                  <w:tag w:val="title_21564bd93bc64458bd6a8edd12e3e9ce"/>
                                  <w:lock w:val="sdtLocked"/>
                                  <w:richText/>
                                </w:sdtPr>
                                <w:sdtContent>
                                  <w:r>
                                    <w:rPr>
                                      <w:b/>
                                      <w:sz w:val="22"/>
                                    </w:rPr>
                                    <w:t>Santuokos sudarymo sąlygų įvykdymo patvirtinimas</w:t>
                                  </w:r>
                                </w:sdtContent>
                              </w:sdt>
                            </w:p>
                            <w:sdt>
                              <w:sdtPr>
                                <w:alias w:val="3.20 str. 1 d."/>
                                <w:tag w:val="part_617a16b772e94432981eb90b19646eca"/>
                                <w:lock w:val="sdtLocked"/>
                                <w:richText/>
                              </w:sdtPr>
                              <w:sdtContent>
                                <w:p>
                                  <w:pPr>
                                    <w:ind w:firstLine="720"/>
                                    <w:jc w:val="both"/>
                                    <w:rPr>
                                      <w:sz w:val="22"/>
                                    </w:rPr>
                                  </w:pPr>
                                  <w:sdt>
                                    <w:sdtPr>
                                      <w:alias w:val="Numeris"/>
                                      <w:tag w:val="nr_617a16b772e94432981eb90b19646eca"/>
                                      <w:lock w:val="sdtLocked"/>
                                      <w:richText/>
                                    </w:sdtPr>
                                    <w:sdtContent>
                                      <w:r>
                                        <w:rPr>
                                          <w:sz w:val="22"/>
                                        </w:rPr>
                                        <w:t>1</w:t>
                                      </w:r>
                                    </w:sdtContent>
                                  </w:sdt>
                                  <w:r>
                                    <w:rPr>
                                      <w:sz w:val="22"/>
                                    </w:rPr>
                                    <w:t>. Norintys susituokti asmenys, paduodami prašymą įregistruoti santuoką, privalo raštu patvirtinti, kad yra įvykdytos visos šio kodekso 3.12–3.17 straipsniuose nustatytos santuokos sudarymo sąlygos.</w:t>
                                  </w:r>
                                </w:p>
                              </w:sdtContent>
                            </w:sdt>
                            <w:sdt>
                              <w:sdtPr>
                                <w:alias w:val="3.20 str. 2 d."/>
                                <w:tag w:val="part_c92efee4229947a8afcb7031cf881142"/>
                                <w:lock w:val="sdtLocked"/>
                                <w:richText/>
                              </w:sdtPr>
                              <w:sdtContent>
                                <w:p>
                                  <w:pPr>
                                    <w:ind w:firstLine="720"/>
                                    <w:jc w:val="both"/>
                                    <w:rPr>
                                      <w:sz w:val="22"/>
                                    </w:rPr>
                                  </w:pPr>
                                  <w:sdt>
                                    <w:sdtPr>
                                      <w:alias w:val="Numeris"/>
                                      <w:tag w:val="nr_c92efee4229947a8afcb7031cf881142"/>
                                      <w:lock w:val="sdtLocked"/>
                                      <w:richText/>
                                    </w:sdtPr>
                                    <w:sdtContent>
                                      <w:r>
                                        <w:rPr>
                                          <w:sz w:val="22"/>
                                        </w:rPr>
                                        <w:t>2</w:t>
                                      </w:r>
                                    </w:sdtContent>
                                  </w:sdt>
                                  <w:r>
                                    <w:rPr>
                                      <w:sz w:val="22"/>
                                    </w:rPr>
                                    <w:t>. Civilinės metrikacijos įstaigos pareigūnai, prieš įregistruodami santuoką, privalo patikrinti, ar yra įvykdytos visos šio kodekso 3.12–3.17 straipsniuose nustatytos santuokos sudarymo sąlygos.</w:t>
                                  </w:r>
                                </w:p>
                                <w:p>
                                  <w:pPr>
                                    <w:ind w:firstLine="720"/>
                                    <w:jc w:val="both"/>
                                    <w:rPr>
                                      <w:sz w:val="22"/>
                                    </w:rPr>
                                  </w:pPr>
                                </w:p>
                              </w:sdtContent>
                            </w:sdt>
                          </w:sdtContent>
                        </w:sdt>
                        <w:sdt>
                          <w:sdtPr>
                            <w:alias w:val="3.21 str."/>
                            <w:tag w:val="part_36907f36208447e28a174f3f3425859d"/>
                            <w:lock w:val="sdtLocked"/>
                            <w:richText/>
                          </w:sdtPr>
                          <w:sdtContent>
                            <w:p>
                              <w:pPr>
                                <w:ind w:firstLine="720"/>
                                <w:jc w:val="both"/>
                                <w:rPr>
                                  <w:b/>
                                  <w:sz w:val="22"/>
                                </w:rPr>
                              </w:pPr>
                              <w:sdt>
                                <w:sdtPr>
                                  <w:alias w:val="Numeris"/>
                                  <w:tag w:val="nr_36907f36208447e28a174f3f3425859d"/>
                                  <w:lock w:val="sdtLocked"/>
                                  <w:richText/>
                                </w:sdtPr>
                                <w:sdtContent>
                                  <w:r>
                                    <w:rPr>
                                      <w:b/>
                                      <w:sz w:val="22"/>
                                    </w:rPr>
                                    <w:t>3.21</w:t>
                                  </w:r>
                                </w:sdtContent>
                              </w:sdt>
                              <w:r>
                                <w:rPr>
                                  <w:b/>
                                  <w:sz w:val="22"/>
                                </w:rPr>
                                <w:t xml:space="preserve"> straipsnis. </w:t>
                              </w:r>
                              <w:sdt>
                                <w:sdtPr>
                                  <w:alias w:val="Pavadinimas"/>
                                  <w:tag w:val="title_36907f36208447e28a174f3f3425859d"/>
                                  <w:lock w:val="sdtLocked"/>
                                  <w:richText/>
                                </w:sdtPr>
                                <w:sdtContent>
                                  <w:r>
                                    <w:rPr>
                                      <w:b/>
                                      <w:sz w:val="22"/>
                                    </w:rPr>
                                    <w:t>Norinčių susituokti asmenų sveikatos tikrinimas</w:t>
                                  </w:r>
                                </w:sdtContent>
                              </w:sdt>
                            </w:p>
                            <w:sdt>
                              <w:sdtPr>
                                <w:alias w:val="3.21 str. 1 d."/>
                                <w:tag w:val="part_479a390147c4474fa939785b5293064a"/>
                                <w:lock w:val="sdtLocked"/>
                                <w:richText/>
                              </w:sdtPr>
                              <w:sdtContent>
                                <w:p>
                                  <w:pPr>
                                    <w:ind w:firstLine="720"/>
                                    <w:jc w:val="both"/>
                                    <w:rPr>
                                      <w:sz w:val="22"/>
                                    </w:rPr>
                                  </w:pPr>
                                  <w:sdt>
                                    <w:sdtPr>
                                      <w:alias w:val="Numeris"/>
                                      <w:tag w:val="nr_479a390147c4474fa939785b5293064a"/>
                                      <w:lock w:val="sdtLocked"/>
                                      <w:richText/>
                                    </w:sdtPr>
                                    <w:sdtContent>
                                      <w:r>
                                        <w:rPr>
                                          <w:sz w:val="22"/>
                                        </w:rPr>
                                        <w:t>1</w:t>
                                      </w:r>
                                    </w:sdtContent>
                                  </w:sdt>
                                  <w:r>
                                    <w:rPr>
                                      <w:sz w:val="22"/>
                                    </w:rPr>
                                    <w:t>.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sdtContent>
                            </w:sdt>
                            <w:sdt>
                              <w:sdtPr>
                                <w:alias w:val="3.21 str. 2 d."/>
                                <w:tag w:val="part_7f7c998ed4a3418e99421905a072ebcb"/>
                                <w:lock w:val="sdtLocked"/>
                                <w:richText/>
                              </w:sdtPr>
                              <w:sdtContent>
                                <w:p>
                                  <w:pPr>
                                    <w:ind w:firstLine="720"/>
                                    <w:jc w:val="both"/>
                                    <w:rPr>
                                      <w:sz w:val="22"/>
                                    </w:rPr>
                                  </w:pPr>
                                  <w:sdt>
                                    <w:sdtPr>
                                      <w:alias w:val="Numeris"/>
                                      <w:tag w:val="nr_7f7c998ed4a3418e99421905a072ebcb"/>
                                      <w:lock w:val="sdtLocked"/>
                                      <w:richText/>
                                    </w:sdtPr>
                                    <w:sdtContent>
                                      <w:r>
                                        <w:rPr>
                                          <w:sz w:val="22"/>
                                        </w:rPr>
                                        <w:t>2</w:t>
                                      </w:r>
                                    </w:sdtContent>
                                  </w:sdt>
                                  <w:r>
                                    <w:rPr>
                                      <w:sz w:val="22"/>
                                    </w:rPr>
                                    <w:t>. Sveikatos dokumento nepateikimas nėra kliūtis įregistruoti santuoką.</w:t>
                                  </w:r>
                                </w:p>
                              </w:sdtContent>
                            </w:sdt>
                            <w:sdt>
                              <w:sdtPr>
                                <w:alias w:val="3.21 str. 3 d."/>
                                <w:tag w:val="part_9677fb9ea1f94810859031e2e2024f9c"/>
                                <w:lock w:val="sdtLocked"/>
                                <w:richText/>
                              </w:sdtPr>
                              <w:sdtContent>
                                <w:p>
                                  <w:pPr>
                                    <w:ind w:firstLine="720"/>
                                    <w:jc w:val="both"/>
                                    <w:rPr>
                                      <w:sz w:val="22"/>
                                    </w:rPr>
                                  </w:pPr>
                                  <w:sdt>
                                    <w:sdtPr>
                                      <w:alias w:val="Numeris"/>
                                      <w:tag w:val="nr_9677fb9ea1f94810859031e2e2024f9c"/>
                                      <w:lock w:val="sdtLocked"/>
                                      <w:richText/>
                                    </w:sdtPr>
                                    <w:sdtContent>
                                      <w:r>
                                        <w:rPr>
                                          <w:sz w:val="22"/>
                                        </w:rPr>
                                        <w:t>3</w:t>
                                      </w:r>
                                    </w:sdtContent>
                                  </w:sdt>
                                  <w:r>
                                    <w:rPr>
                                      <w:sz w:val="22"/>
                                    </w:rPr>
                                    <w:t>. Vieno iš norinčių tuoktis asmenų nepranešimas kitam apie tai, kad jis serga venerine liga arba AIDS, yra pagrindas santuoką pripažinti negaliojančia.</w:t>
                                  </w:r>
                                </w:p>
                                <w:p>
                                  <w:pPr>
                                    <w:ind w:firstLine="720"/>
                                    <w:jc w:val="both"/>
                                    <w:rPr>
                                      <w:sz w:val="22"/>
                                    </w:rPr>
                                  </w:pPr>
                                </w:p>
                              </w:sdtContent>
                            </w:sdt>
                          </w:sdtContent>
                        </w:sdt>
                        <w:sdt>
                          <w:sdtPr>
                            <w:alias w:val="3.22 str."/>
                            <w:tag w:val="part_da35420d08d0486d8d2f13297946953a"/>
                            <w:lock w:val="sdtLocked"/>
                            <w:richText/>
                          </w:sdtPr>
                          <w:sdtContent>
                            <w:p>
                              <w:pPr>
                                <w:ind w:firstLine="720"/>
                                <w:jc w:val="both"/>
                                <w:rPr>
                                  <w:b/>
                                  <w:sz w:val="22"/>
                                </w:rPr>
                              </w:pPr>
                              <w:sdt>
                                <w:sdtPr>
                                  <w:alias w:val="Numeris"/>
                                  <w:tag w:val="nr_da35420d08d0486d8d2f13297946953a"/>
                                  <w:lock w:val="sdtLocked"/>
                                  <w:richText/>
                                </w:sdtPr>
                                <w:sdtContent>
                                  <w:r>
                                    <w:rPr>
                                      <w:b/>
                                      <w:sz w:val="22"/>
                                    </w:rPr>
                                    <w:t>3.22</w:t>
                                  </w:r>
                                </w:sdtContent>
                              </w:sdt>
                              <w:r>
                                <w:rPr>
                                  <w:b/>
                                  <w:sz w:val="22"/>
                                </w:rPr>
                                <w:t xml:space="preserve"> straipsnis. </w:t>
                              </w:r>
                              <w:sdt>
                                <w:sdtPr>
                                  <w:alias w:val="Pavadinimas"/>
                                  <w:tag w:val="title_da35420d08d0486d8d2f13297946953a"/>
                                  <w:lock w:val="sdtLocked"/>
                                  <w:richText/>
                                </w:sdtPr>
                                <w:sdtContent>
                                  <w:r>
                                    <w:rPr>
                                      <w:b/>
                                      <w:sz w:val="22"/>
                                    </w:rPr>
                                    <w:t xml:space="preserve">Prašymas dėl kliūčių sudaryti santuoką </w:t>
                                  </w:r>
                                </w:sdtContent>
                              </w:sdt>
                            </w:p>
                            <w:sdt>
                              <w:sdtPr>
                                <w:alias w:val="3.22 str. 1 d."/>
                                <w:tag w:val="part_4a2c107fff964cbba8bd4cca4f0adc62"/>
                                <w:lock w:val="sdtLocked"/>
                                <w:richText/>
                              </w:sdtPr>
                              <w:sdtContent>
                                <w:p>
                                  <w:pPr>
                                    <w:ind w:firstLine="720"/>
                                    <w:jc w:val="both"/>
                                    <w:rPr>
                                      <w:sz w:val="22"/>
                                    </w:rPr>
                                  </w:pPr>
                                  <w:sdt>
                                    <w:sdtPr>
                                      <w:alias w:val="Numeris"/>
                                      <w:tag w:val="nr_4a2c107fff964cbba8bd4cca4f0adc62"/>
                                      <w:lock w:val="sdtLocked"/>
                                      <w:richText/>
                                    </w:sdtPr>
                                    <w:sdtContent>
                                      <w:r>
                                        <w:rPr>
                                          <w:sz w:val="22"/>
                                        </w:rPr>
                                        <w:t>1</w:t>
                                      </w:r>
                                    </w:sdtContent>
                                  </w:sdt>
                                  <w:r>
                                    <w:rPr>
                                      <w:sz w:val="22"/>
                                    </w:rPr>
                                    <w:t>. Bet kuris suinteresuotas asmuo turi teisę raštu pareikšti civilinės metrikacijos įstaigai, paskelbusiai apie prašymą įregistruoti santuoką, kad yra šioje knygoje numatytų kliūčių sudaryti santuoką.</w:t>
                                  </w:r>
                                </w:p>
                              </w:sdtContent>
                            </w:sdt>
                            <w:sdt>
                              <w:sdtPr>
                                <w:alias w:val="3.22 str. 2 d."/>
                                <w:tag w:val="part_4a9c6149de3c4310b12118b81dc22f26"/>
                                <w:lock w:val="sdtLocked"/>
                                <w:richText/>
                              </w:sdtPr>
                              <w:sdtContent>
                                <w:p>
                                  <w:pPr>
                                    <w:ind w:firstLine="720"/>
                                    <w:jc w:val="both"/>
                                    <w:rPr>
                                      <w:sz w:val="22"/>
                                    </w:rPr>
                                  </w:pPr>
                                  <w:sdt>
                                    <w:sdtPr>
                                      <w:alias w:val="Numeris"/>
                                      <w:tag w:val="nr_4a9c6149de3c4310b12118b81dc22f26"/>
                                      <w:lock w:val="sdtLocked"/>
                                      <w:richText/>
                                    </w:sdtPr>
                                    <w:sdtContent>
                                      <w:r>
                                        <w:rPr>
                                          <w:sz w:val="22"/>
                                        </w:rPr>
                                        <w:t>2</w:t>
                                      </w:r>
                                    </w:sdtContent>
                                  </w:sdt>
                                  <w:r>
                                    <w:rPr>
                                      <w:sz w:val="22"/>
                                    </w:rPr>
                                    <w:t>.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sdtContent>
                            </w:sdt>
                            <w:sdt>
                              <w:sdtPr>
                                <w:alias w:val="3.22 str. 3 d."/>
                                <w:tag w:val="part_162e753af3fe40c99eb293efbebe4c61"/>
                                <w:lock w:val="sdtLocked"/>
                                <w:richText/>
                              </w:sdtPr>
                              <w:sdtContent>
                                <w:p>
                                  <w:pPr>
                                    <w:widowControl w:val="0"/>
                                    <w:ind w:firstLine="720"/>
                                    <w:jc w:val="both"/>
                                    <w:rPr>
                                      <w:sz w:val="22"/>
                                    </w:rPr>
                                  </w:pPr>
                                  <w:sdt>
                                    <w:sdtPr>
                                      <w:alias w:val="Numeris"/>
                                      <w:tag w:val="nr_162e753af3fe40c99eb293efbebe4c61"/>
                                      <w:lock w:val="sdtLocked"/>
                                      <w:richText/>
                                    </w:sdtPr>
                                    <w:sdtContent>
                                      <w:r>
                                        <w:rPr>
                                          <w:sz w:val="22"/>
                                        </w:rPr>
                                        <w:t>3</w:t>
                                      </w:r>
                                    </w:sdtContent>
                                  </w:sdt>
                                  <w:r>
                                    <w:rPr>
                                      <w:sz w:val="22"/>
                                    </w:rPr>
                                    <w:t>.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sdtContent>
                            </w:sdt>
                            <w:sdt>
                              <w:sdtPr>
                                <w:alias w:val="3.22 str. 4 d."/>
                                <w:tag w:val="part_96ee619504e5454eaa08b1cd0ad70242"/>
                                <w:lock w:val="sdtLocked"/>
                                <w:richText/>
                              </w:sdtPr>
                              <w:sdtContent>
                                <w:p>
                                  <w:pPr>
                                    <w:ind w:firstLine="720"/>
                                    <w:jc w:val="both"/>
                                    <w:rPr>
                                      <w:sz w:val="22"/>
                                    </w:rPr>
                                  </w:pPr>
                                  <w:sdt>
                                    <w:sdtPr>
                                      <w:alias w:val="Numeris"/>
                                      <w:tag w:val="nr_96ee619504e5454eaa08b1cd0ad70242"/>
                                      <w:lock w:val="sdtLocked"/>
                                      <w:richText/>
                                    </w:sdtPr>
                                    <w:sdtContent>
                                      <w:r>
                                        <w:rPr>
                                          <w:sz w:val="22"/>
                                        </w:rPr>
                                        <w:t>4</w:t>
                                      </w:r>
                                    </w:sdtContent>
                                  </w:sdt>
                                  <w:r>
                                    <w:rPr>
                                      <w:sz w:val="22"/>
                                    </w:rPr>
                                    <w:t>.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pPr>
                                    <w:ind w:firstLine="720"/>
                                    <w:jc w:val="both"/>
                                    <w:rPr>
                                      <w:sz w:val="22"/>
                                    </w:rPr>
                                  </w:pPr>
                                </w:p>
                              </w:sdtContent>
                            </w:sdt>
                          </w:sdtContent>
                        </w:sdt>
                        <w:sdt>
                          <w:sdtPr>
                            <w:alias w:val="3.23 str."/>
                            <w:tag w:val="part_93475c3fc55a4d71b7b15b24224f2fa2"/>
                            <w:lock w:val="sdtLocked"/>
                            <w:richText/>
                          </w:sdtPr>
                          <w:sdtContent>
                            <w:p>
                              <w:pPr>
                                <w:ind w:firstLine="720"/>
                                <w:jc w:val="both"/>
                                <w:rPr>
                                  <w:b/>
                                  <w:sz w:val="22"/>
                                </w:rPr>
                              </w:pPr>
                              <w:sdt>
                                <w:sdtPr>
                                  <w:alias w:val="Numeris"/>
                                  <w:tag w:val="nr_93475c3fc55a4d71b7b15b24224f2fa2"/>
                                  <w:lock w:val="sdtLocked"/>
                                  <w:richText/>
                                </w:sdtPr>
                                <w:sdtContent>
                                  <w:r>
                                    <w:rPr>
                                      <w:b/>
                                      <w:sz w:val="22"/>
                                    </w:rPr>
                                    <w:t>3.23</w:t>
                                  </w:r>
                                </w:sdtContent>
                              </w:sdt>
                              <w:r>
                                <w:rPr>
                                  <w:b/>
                                  <w:sz w:val="22"/>
                                </w:rPr>
                                <w:t xml:space="preserve"> straipsnis. </w:t>
                              </w:r>
                              <w:sdt>
                                <w:sdtPr>
                                  <w:alias w:val="Pavadinimas"/>
                                  <w:tag w:val="title_93475c3fc55a4d71b7b15b24224f2fa2"/>
                                  <w:lock w:val="sdtLocked"/>
                                  <w:richText/>
                                </w:sdtPr>
                                <w:sdtContent>
                                  <w:r>
                                    <w:rPr>
                                      <w:b/>
                                      <w:sz w:val="22"/>
                                    </w:rPr>
                                    <w:t>Santuokos įrodymas</w:t>
                                  </w:r>
                                </w:sdtContent>
                              </w:sdt>
                            </w:p>
                            <w:sdt>
                              <w:sdtPr>
                                <w:alias w:val="3.23 str. 1 d."/>
                                <w:tag w:val="part_591c3e436ac84767ba3348c846bc0cfa"/>
                                <w:lock w:val="sdtLocked"/>
                                <w:richText/>
                              </w:sdtPr>
                              <w:sdtContent>
                                <w:p>
                                  <w:pPr>
                                    <w:ind w:firstLine="720"/>
                                    <w:jc w:val="both"/>
                                    <w:rPr>
                                      <w:sz w:val="22"/>
                                    </w:rPr>
                                  </w:pPr>
                                  <w:sdt>
                                    <w:sdtPr>
                                      <w:alias w:val="Numeris"/>
                                      <w:tag w:val="nr_591c3e436ac84767ba3348c846bc0cfa"/>
                                      <w:lock w:val="sdtLocked"/>
                                      <w:richText/>
                                    </w:sdtPr>
                                    <w:sdtContent>
                                      <w:r>
                                        <w:rPr>
                                          <w:sz w:val="22"/>
                                        </w:rPr>
                                        <w:t>1</w:t>
                                      </w:r>
                                    </w:sdtContent>
                                  </w:sdt>
                                  <w:r>
                                    <w:rPr>
                                      <w:sz w:val="22"/>
                                    </w:rPr>
                                    <w:t>. Civilinės metrikacijos įstaiga, įregistravusi santuoką, išduoda santuokos liudijimą.</w:t>
                                  </w:r>
                                </w:p>
                              </w:sdtContent>
                            </w:sdt>
                            <w:sdt>
                              <w:sdtPr>
                                <w:alias w:val="3.23 str. 2 d."/>
                                <w:tag w:val="part_d7ff2e2509ca49e9afda35d5a02f0b62"/>
                                <w:lock w:val="sdtLocked"/>
                                <w:richText/>
                              </w:sdtPr>
                              <w:sdtContent>
                                <w:p>
                                  <w:pPr>
                                    <w:ind w:firstLine="720"/>
                                    <w:jc w:val="both"/>
                                    <w:rPr>
                                      <w:sz w:val="22"/>
                                    </w:rPr>
                                  </w:pPr>
                                  <w:sdt>
                                    <w:sdtPr>
                                      <w:alias w:val="Numeris"/>
                                      <w:tag w:val="nr_d7ff2e2509ca49e9afda35d5a02f0b62"/>
                                      <w:lock w:val="sdtLocked"/>
                                      <w:richText/>
                                    </w:sdtPr>
                                    <w:sdtContent>
                                      <w:r>
                                        <w:rPr>
                                          <w:sz w:val="22"/>
                                        </w:rPr>
                                        <w:t>2</w:t>
                                      </w:r>
                                    </w:sdtContent>
                                  </w:sdt>
                                  <w:r>
                                    <w:rPr>
                                      <w:sz w:val="22"/>
                                    </w:rPr>
                                    <w:t>. Santuokos akto įrašas ir jo pagrindu išduotas santuokos liudijimas yra santuokos įrodymas.</w:t>
                                  </w:r>
                                </w:p>
                                <w:p>
                                  <w:pPr>
                                    <w:ind w:firstLine="720"/>
                                    <w:jc w:val="both"/>
                                    <w:rPr>
                                      <w:sz w:val="22"/>
                                    </w:rPr>
                                  </w:pPr>
                                </w:p>
                              </w:sdtContent>
                            </w:sdt>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sdtContent>
                        </w:sdt>
                        <w:sdt>
                          <w:sdtPr>
                            <w:alias w:val="3.25 str."/>
                            <w:tag w:val="part_a15edc98ed5942b38222b28c3602b9d9"/>
                            <w:lock w:val="sdtLocked"/>
                            <w:richText/>
                          </w:sdtPr>
                          <w:sdtContent>
                            <w:p>
                              <w:pPr>
                                <w:ind w:left="2520" w:hanging="1800"/>
                                <w:jc w:val="both"/>
                                <w:rPr>
                                  <w:sz w:val="22"/>
                                </w:rPr>
                              </w:pPr>
                              <w:sdt>
                                <w:sdtPr>
                                  <w:alias w:val="Numeris"/>
                                  <w:tag w:val="nr_a15edc98ed5942b38222b28c3602b9d9"/>
                                  <w:lock w:val="sdtLocked"/>
                                  <w:richText/>
                                </w:sdtPr>
                                <w:sdtContent>
                                  <w:r>
                                    <w:rPr>
                                      <w:b/>
                                      <w:sz w:val="22"/>
                                    </w:rPr>
                                    <w:t>3.25</w:t>
                                  </w:r>
                                </w:sdtContent>
                              </w:sdt>
                              <w:r>
                                <w:rPr>
                                  <w:b/>
                                  <w:sz w:val="22"/>
                                </w:rPr>
                                <w:t xml:space="preserve"> straipsnis. </w:t>
                              </w:r>
                              <w:sdt>
                                <w:sdtPr>
                                  <w:alias w:val="Pavadinimas"/>
                                  <w:tag w:val="title_a15edc98ed5942b38222b28c3602b9d9"/>
                                  <w:lock w:val="sdtLocked"/>
                                  <w:richText/>
                                </w:sdtPr>
                                <w:sdtContent>
                                  <w:r>
                                    <w:rPr>
                                      <w:b/>
                                      <w:sz w:val="22"/>
                                    </w:rPr>
                                    <w:t>Bažnyčios (konfesijų) nustatyta tvarka sudarytų santuokų oficiali apskaita</w:t>
                                  </w:r>
                                </w:sdtContent>
                              </w:sdt>
                            </w:p>
                            <w:sdt>
                              <w:sdtPr>
                                <w:alias w:val="3.25 str. 1 d."/>
                                <w:tag w:val="part_814d4210bd304f50a0718a0735154e45"/>
                                <w:lock w:val="sdtLocked"/>
                                <w:richText/>
                              </w:sdtPr>
                              <w:sdtContent>
                                <w:p>
                                  <w:pPr>
                                    <w:ind w:firstLine="720"/>
                                    <w:jc w:val="both"/>
                                    <w:rPr>
                                      <w:sz w:val="22"/>
                                    </w:rPr>
                                  </w:pPr>
                                  <w:r>
                                    <w:rPr>
                                      <w:sz w:val="22"/>
                                    </w:rPr>
                                    <w:t>Bažnyčios (konfesijų) nustatyta tvarka sudarytos santuokos įtraukiamos į oficialią apskaitą šio kodekso 3.304 straipsnio nustatyta tvarka.</w:t>
                                  </w:r>
                                </w:p>
                                <w:p>
                                  <w:pPr>
                                    <w:ind w:firstLine="720"/>
                                    <w:jc w:val="both"/>
                                    <w:rPr>
                                      <w:sz w:val="22"/>
                                    </w:rPr>
                                  </w:pPr>
                                </w:p>
                              </w:sdtContent>
                            </w:sdt>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d0fe2c79dc64458f92d4b26fcb5b1b8d"/>
                            <w:lock w:val="sdtLocked"/>
                            <w:richText/>
                          </w:sdtPr>
                          <w:sdtContent>
                            <w:p>
                              <w:pPr>
                                <w:ind w:firstLine="720"/>
                                <w:jc w:val="both"/>
                                <w:rPr>
                                  <w:sz w:val="22"/>
                                </w:rPr>
                              </w:pPr>
                              <w:sdt>
                                <w:sdtPr>
                                  <w:alias w:val="Numeris"/>
                                  <w:tag w:val="nr_d0fe2c79dc64458f92d4b26fcb5b1b8d"/>
                                  <w:lock w:val="sdtLocked"/>
                                  <w:richText/>
                                </w:sdtPr>
                                <w:sdtContent>
                                  <w:r>
                                    <w:rPr>
                                      <w:sz w:val="22"/>
                                    </w:rPr>
                                    <w:t>2</w:t>
                                  </w:r>
                                </w:sdtContent>
                              </w:sdt>
                              <w:r>
                                <w:rPr>
                                  <w:sz w:val="22"/>
                                </w:rPr>
                                <w:t>. Teismas, pripažindamas santuoką negaliojančia, turi išspręsti vaikų ir sąžiningo sutuoktinio išlaikymo, taip pat vaikų gyvenamosios vietos nustatymo klausimus.</w:t>
                              </w:r>
                            </w:p>
                            <w:p>
                              <w:pPr>
                                <w:ind w:firstLine="720"/>
                                <w:jc w:val="both"/>
                                <w:rPr>
                                  <w:sz w:val="22"/>
                                </w:rPr>
                              </w:pPr>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f1f2ad6a4fb447f4a4a92a1248b6621a"/>
                        <w:lock w:val="sdtLocked"/>
                        <w:richText/>
                      </w:sdtPr>
                      <w:sdtContent>
                        <w:p>
                          <w:pPr>
                            <w:ind w:firstLine="720"/>
                            <w:jc w:val="both"/>
                            <w:rPr>
                              <w:sz w:val="22"/>
                              <w:szCs w:val="22"/>
                              <w:lang w:eastAsia="lt-LT"/>
                            </w:rPr>
                          </w:pPr>
                          <w:sdt>
                            <w:sdtPr>
                              <w:alias w:val="Numeris"/>
                              <w:tag w:val="nr_f1f2ad6a4fb447f4a4a92a1248b6621a"/>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f1f2ad6a4fb447f4a4a92a1248b6621a"/>
                              <w:lock w:val="sdtLocked"/>
                              <w:richText/>
                            </w:sdtPr>
                            <w:sdtContent>
                              <w:r>
                                <w:rPr>
                                  <w:b/>
                                  <w:bCs/>
                                  <w:color w:val="000000"/>
                                  <w:sz w:val="22"/>
                                  <w:szCs w:val="22"/>
                                  <w:lang w:eastAsia="lt-LT"/>
                                </w:rPr>
                                <w:t>Privalomas globos (rūpybos) institucijų dalyvavimas</w:t>
                              </w:r>
                            </w:sdtContent>
                          </w:sdt>
                        </w:p>
                        <w:sdt>
                          <w:sdtPr>
                            <w:alias w:val="3.48 str. 1 d."/>
                            <w:tag w:val="part_4d8fac385d44469ab2dc2d3826931447"/>
                            <w:lock w:val="sdtLocked"/>
                            <w:richText/>
                          </w:sdtPr>
                          <w:sdtContent>
                            <w:p>
                              <w:pPr>
                                <w:ind w:firstLine="720"/>
                                <w:jc w:val="both"/>
                                <w:rPr>
                                  <w:b/>
                                  <w:sz w:val="22"/>
                                </w:rPr>
                              </w:pPr>
                              <w:r>
                                <w:rPr>
                                  <w:sz w:val="22"/>
                                  <w:szCs w:val="22"/>
                                  <w:lang w:eastAsia="lt-LT"/>
                                </w:rPr>
                                <w:t>Kai nagrinėjamos bylos dėl santuokos pripažinimo negaliojančia, globos (rūpybos) institucijos arba valstybinė vaiko teisių apsaugos institucija, jeigu vienas ar abu sutuoktiniai yra nepilnamečiai arba</w:t>
                              </w:r>
                              <w:r>
                                <w:rPr>
                                  <w:b/>
                                  <w:sz w:val="22"/>
                                  <w:szCs w:val="22"/>
                                  <w:lang w:eastAsia="lt-LT"/>
                                </w:rPr>
                                <w:t xml:space="preserve"> </w:t>
                              </w:r>
                              <w:r>
                                <w:rPr>
                                  <w:sz w:val="22"/>
                                  <w:szCs w:val="22"/>
                                  <w:lang w:eastAsia="lt-LT"/>
                                </w:rPr>
                                <w:t>teismo sprendimu</w:t>
                              </w:r>
                              <w:r>
                                <w:rPr>
                                  <w:b/>
                                  <w:sz w:val="22"/>
                                  <w:szCs w:val="22"/>
                                  <w:lang w:eastAsia="lt-LT"/>
                                </w:rPr>
                                <w:t xml:space="preserve"> </w:t>
                              </w:r>
                              <w:r>
                                <w:rPr>
                                  <w:sz w:val="22"/>
                                  <w:szCs w:val="22"/>
                                  <w:lang w:eastAsia="lt-LT"/>
                                </w:rPr>
                                <w:t>pripažinti neveiksniais šioje srityje ar ribotai veiksniais šioje srityje,</w:t>
                              </w:r>
                              <w:r>
                                <w:rPr>
                                  <w:b/>
                                  <w:sz w:val="22"/>
                                  <w:szCs w:val="22"/>
                                  <w:lang w:eastAsia="lt-LT"/>
                                </w:rPr>
                                <w:t xml:space="preserve"> </w:t>
                              </w:r>
                              <w:r>
                                <w:rPr>
                                  <w:sz w:val="22"/>
                                  <w:szCs w:val="22"/>
                                  <w:lang w:eastAsia="lt-LT"/>
                                </w:rPr>
                                <w:t>privalo dalyvauti nagrinėjant tokias bylas ir pateikti išvadą, ar santuokos pripažinimas negaliojančia nepažeis šių asmenų ir jų vaikų teisių ir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4ef95740977b414db92c12c65ea18fce"/>
                                <w:lock w:val="sdtLocked"/>
                                <w:richText/>
                              </w:sdtPr>
                              <w:sdtContent>
                                <w:p>
                                  <w:pPr>
                                    <w:ind w:firstLine="720"/>
                                    <w:jc w:val="both"/>
                                    <w:rPr>
                                      <w:sz w:val="22"/>
                                    </w:rPr>
                                  </w:pPr>
                                  <w:sdt>
                                    <w:sdtPr>
                                      <w:alias w:val="Numeris"/>
                                      <w:tag w:val="nr_4ef95740977b414db92c12c65ea18fce"/>
                                      <w:lock w:val="sdtLocked"/>
                                      <w:richText/>
                                    </w:sdtPr>
                                    <w:sdtContent>
                                      <w:r>
                                        <w:rPr>
                                          <w:sz w:val="22"/>
                                        </w:rPr>
                                        <w:t>3</w:t>
                                      </w:r>
                                    </w:sdtContent>
                                  </w:sdt>
                                  <w:r>
                                    <w:rPr>
                                      <w:sz w:val="22"/>
                                    </w:rPr>
                                    <w:t xml:space="preserve">.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7c871fde85be4127bc3fa08af20f3237"/>
                            <w:lock w:val="sdtLocked"/>
                            <w:richText/>
                          </w:sdtPr>
                          <w:sdtContent>
                            <w:p>
                              <w:pPr>
                                <w:ind w:left="2610" w:hanging="1890"/>
                                <w:jc w:val="both"/>
                                <w:rPr>
                                  <w:sz w:val="22"/>
                                </w:rPr>
                              </w:pPr>
                              <w:sdt>
                                <w:sdtPr>
                                  <w:alias w:val="Numeris"/>
                                  <w:tag w:val="nr_7c871fde85be4127bc3fa08af20f3237"/>
                                  <w:lock w:val="sdtLocked"/>
                                  <w:richText/>
                                </w:sdtPr>
                                <w:sdtContent>
                                  <w:r>
                                    <w:rPr>
                                      <w:b/>
                                      <w:sz w:val="22"/>
                                    </w:rPr>
                                    <w:t>3.59</w:t>
                                  </w:r>
                                </w:sdtContent>
                              </w:sdt>
                              <w:r>
                                <w:rPr>
                                  <w:b/>
                                  <w:sz w:val="22"/>
                                </w:rPr>
                                <w:t xml:space="preserve"> straipsnis. </w:t>
                              </w:r>
                              <w:sdt>
                                <w:sdtPr>
                                  <w:alias w:val="Pavadinimas"/>
                                  <w:tag w:val="title_7c871fde85be4127bc3fa08af20f3237"/>
                                  <w:lock w:val="sdtLocked"/>
                                  <w:richText/>
                                </w:sdtPr>
                                <w:sdtContent>
                                  <w:r>
                                    <w:rPr>
                                      <w:b/>
                                      <w:sz w:val="22"/>
                                    </w:rPr>
                                    <w:t>Klausimai, kuriuos teismas išsprendžia nutraukdamas santuoką</w:t>
                                  </w:r>
                                </w:sdtContent>
                              </w:sdt>
                            </w:p>
                            <w:sdt>
                              <w:sdtPr>
                                <w:alias w:val="3.59 str. 1 d."/>
                                <w:tag w:val="part_e6150febdafa42c1a639e7934fb9ad06"/>
                                <w:lock w:val="sdtLocked"/>
                                <w:richText/>
                              </w:sdtPr>
                              <w:sdtContent>
                                <w:p>
                                  <w:pPr>
                                    <w:ind w:firstLine="720"/>
                                    <w:jc w:val="both"/>
                                    <w:rPr>
                                      <w:sz w:val="22"/>
                                    </w:rPr>
                                  </w:pPr>
                                  <w:r>
                                    <w:rPr>
                                      <w:sz w:val="22"/>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pPr>
                                    <w:ind w:firstLine="720"/>
                                    <w:jc w:val="both"/>
                                    <w:rPr>
                                      <w:caps/>
                                      <w:sz w:val="22"/>
                                    </w:rPr>
                                  </w:pPr>
                                </w:p>
                              </w:sdtContent>
                            </w:sdt>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6ce65c4db46e46efb1fed14cdce347bd"/>
                                <w:lock w:val="sdtLocked"/>
                                <w:richText/>
                              </w:sdtPr>
                              <w:sdtContent>
                                <w:p>
                                  <w:pPr>
                                    <w:ind w:firstLine="720"/>
                                    <w:jc w:val="both"/>
                                    <w:rPr>
                                      <w:sz w:val="22"/>
                                    </w:rPr>
                                  </w:pPr>
                                  <w:sdt>
                                    <w:sdtPr>
                                      <w:alias w:val="Numeris"/>
                                      <w:tag w:val="nr_6ce65c4db46e46efb1fed14cdce347bd"/>
                                      <w:lock w:val="sdtLocked"/>
                                      <w:richText/>
                                    </w:sdtPr>
                                    <w:sdtContent>
                                      <w:r>
                                        <w:rPr>
                                          <w:sz w:val="22"/>
                                        </w:rPr>
                                        <w:t>2</w:t>
                                      </w:r>
                                    </w:sdtContent>
                                  </w:sdt>
                                  <w:r>
                                    <w:rPr>
                                      <w:sz w:val="22"/>
                                    </w:rPr>
                                    <w:t>. Teismas privalo pasiūlyti sutuoktiniams taikiai išspręsti jų abiejų turtinius, vaikų išlaikymo ir auklėjimo klausimus, taip pat kitas santuokos nutraukimo pasekmes. Jeigu sutuoktiniai susitaria, taikomos šio kodekso 3.53 straipsnio 3 ir 4 dalys.</w:t>
                                  </w:r>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f6e161f4e7464d5f9d837fc86158aef6"/>
                                    <w:lock w:val="sdtLocked"/>
                                    <w:richText/>
                                  </w:sdtPr>
                                  <w:sdtContent>
                                    <w:p>
                                      <w:pPr>
                                        <w:widowControl w:val="0"/>
                                        <w:ind w:firstLine="720"/>
                                        <w:jc w:val="both"/>
                                      </w:pPr>
                                      <w:sdt>
                                        <w:sdtPr>
                                          <w:alias w:val="Numeris"/>
                                          <w:tag w:val="nr_f6e161f4e7464d5f9d837fc86158aef6"/>
                                          <w:lock w:val="sdtLocked"/>
                                          <w:richText/>
                                        </w:sdtPr>
                                        <w:sdtContent>
                                          <w:r>
                                            <w:rPr>
                                              <w:sz w:val="22"/>
                                            </w:rPr>
                                            <w:t>7</w:t>
                                          </w:r>
                                        </w:sdtContent>
                                      </w:sdt>
                                      <w:r>
                                        <w:rPr>
                                          <w:sz w:val="22"/>
                                        </w:rPr>
                                        <w:t>) uždrausti vienam sutuoktiniui matytis su nepilnamečiais vaikais ar lankytis tam tikrose vietose.</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3a392cebfbf64a2fb1f4e2d7b09dfbc4"/>
                            <w:lock w:val="sdtLocked"/>
                            <w:richText/>
                          </w:sdtPr>
                          <w:sdtContent>
                            <w:p>
                              <w:pPr>
                                <w:ind w:firstLine="720"/>
                                <w:jc w:val="both"/>
                                <w:rPr>
                                  <w:sz w:val="22"/>
                                </w:rPr>
                              </w:pPr>
                              <w:sdt>
                                <w:sdtPr>
                                  <w:alias w:val="Numeris"/>
                                  <w:tag w:val="nr_3a392cebfbf64a2fb1f4e2d7b09dfbc4"/>
                                  <w:lock w:val="sdtLocked"/>
                                  <w:richText/>
                                </w:sdtPr>
                                <w:sdtContent>
                                  <w:r>
                                    <w:rPr>
                                      <w:sz w:val="22"/>
                                    </w:rPr>
                                    <w:t>1</w:t>
                                  </w:r>
                                </w:sdtContent>
                              </w:sdt>
                              <w:r>
                                <w:rPr>
                                  <w:sz w:val="22"/>
                                </w:rPr>
                                <w:t>. Teismas, priimdamas sprendimą dėl sutuoktinių gyvenimo skyrium, privalo nustatyti, su kuriuo iš jų lieka gyventi jų nepilnamečiai vaikai, taip pat išspręsti vaikų išlaikymo ir skyrium gyvenančio tėvo (motinos) dalyvavimo auklėjant vaikus klausimus.</w:t>
                              </w:r>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sdtContent>
                            </w:sdt>
                          </w:sdtContent>
                        </w:sdt>
                        <w:sdt>
                          <w:sdtPr>
                            <w:alias w:val="3.153 str."/>
                            <w:tag w:val="part_cd516c8405ab4d7bb4959b615ab7459e"/>
                            <w:lock w:val="sdtLocked"/>
                            <w:richText/>
                          </w:sdtPr>
                          <w:sdtContent>
                            <w:p>
                              <w:pPr>
                                <w:ind w:firstLine="720"/>
                                <w:jc w:val="both"/>
                                <w:rPr>
                                  <w:b/>
                                  <w:sz w:val="22"/>
                                </w:rPr>
                              </w:pPr>
                              <w:sdt>
                                <w:sdtPr>
                                  <w:alias w:val="Numeris"/>
                                  <w:tag w:val="nr_cd516c8405ab4d7bb4959b615ab7459e"/>
                                  <w:lock w:val="sdtLocked"/>
                                  <w:richText/>
                                </w:sdtPr>
                                <w:sdtContent>
                                  <w:r>
                                    <w:rPr>
                                      <w:b/>
                                      <w:sz w:val="22"/>
                                    </w:rPr>
                                    <w:t>3.153</w:t>
                                  </w:r>
                                </w:sdtContent>
                              </w:sdt>
                              <w:r>
                                <w:rPr>
                                  <w:b/>
                                  <w:sz w:val="22"/>
                                </w:rPr>
                                <w:t xml:space="preserve"> straipsnis. </w:t>
                              </w:r>
                              <w:sdt>
                                <w:sdtPr>
                                  <w:alias w:val="Pavadinimas"/>
                                  <w:tag w:val="title_cd516c8405ab4d7bb4959b615ab7459e"/>
                                  <w:lock w:val="sdtLocked"/>
                                  <w:richText/>
                                </w:sdtPr>
                                <w:sdtContent>
                                  <w:r>
                                    <w:rPr>
                                      <w:b/>
                                      <w:sz w:val="22"/>
                                    </w:rPr>
                                    <w:t>Privalomas vaiko teisių apsaugos tarnybos dalyvavimas</w:t>
                                  </w:r>
                                </w:sdtContent>
                              </w:sdt>
                            </w:p>
                            <w:sdt>
                              <w:sdtPr>
                                <w:alias w:val="3.153 str. 1 d."/>
                                <w:tag w:val="part_a65c58fad27b48debee640900c870c07"/>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690b69f9ade54369a2686fe1cbd9c6b9"/>
                                <w:lock w:val="sdtLocked"/>
                                <w:richText/>
                              </w:sdtPr>
                              <w:sdtContent>
                                <w:p>
                                  <w:pPr>
                                    <w:ind w:firstLine="720"/>
                                    <w:jc w:val="both"/>
                                    <w:rPr>
                                      <w:sz w:val="22"/>
                                    </w:rPr>
                                  </w:pPr>
                                  <w:sdt>
                                    <w:sdtPr>
                                      <w:alias w:val="Numeris"/>
                                      <w:tag w:val="nr_690b69f9ade54369a2686fe1cbd9c6b9"/>
                                      <w:lock w:val="sdtLocked"/>
                                      <w:richText/>
                                    </w:sdtPr>
                                    <w:sdtContent>
                                      <w:r>
                                        <w:rPr>
                                          <w:sz w:val="22"/>
                                        </w:rPr>
                                        <w:t>2</w:t>
                                      </w:r>
                                    </w:sdtContent>
                                  </w:sdt>
                                  <w:r>
                                    <w:rPr>
                                      <w:sz w:val="22"/>
                                    </w:rPr>
                                    <w:t>. Tėvai turi lygias teises ir lygias pareigas savo vaikams, nesvarbu, ar vaikas gimė susituokusiems, ar nesusituokusiems tėvams, jiems santuoką nutraukus, teismui pripažinus ją negaliojančia ar tėvams gyvenant skyrium.</w:t>
                                  </w:r>
                                </w:p>
                                <w:p>
                                  <w:pPr>
                                    <w:ind w:firstLine="720"/>
                                    <w:jc w:val="both"/>
                                    <w:rPr>
                                      <w:b/>
                                      <w:sz w:val="22"/>
                                    </w:rPr>
                                  </w:pPr>
                                </w:p>
                              </w:sdtContent>
                            </w:sdt>
                          </w:sdtContent>
                        </w:sdt>
                        <w:sdt>
                          <w:sdtPr>
                            <w:alias w:val="3.157 str."/>
                            <w:tag w:val="part_e3d7e9604d654c988dfe600f67391d65"/>
                            <w:lock w:val="sdtLocked"/>
                            <w:richText/>
                          </w:sdtPr>
                          <w:sdtContent>
                            <w:p>
                              <w:pPr>
                                <w:ind w:firstLine="720"/>
                                <w:jc w:val="both"/>
                                <w:rPr>
                                  <w:b/>
                                  <w:bCs/>
                                  <w:color w:val="000000"/>
                                  <w:sz w:val="22"/>
                                  <w:szCs w:val="22"/>
                                  <w:lang w:eastAsia="lt-LT"/>
                                </w:rPr>
                              </w:pPr>
                              <w:sdt>
                                <w:sdtPr>
                                  <w:alias w:val="Numeris"/>
                                  <w:tag w:val="nr_e3d7e9604d654c988dfe600f67391d65"/>
                                  <w:lock w:val="sdtLocked"/>
                                  <w:richText/>
                                </w:sdtPr>
                                <w:sdtContent>
                                  <w:r>
                                    <w:rPr>
                                      <w:b/>
                                      <w:bCs/>
                                      <w:color w:val="000000"/>
                                      <w:sz w:val="22"/>
                                      <w:szCs w:val="22"/>
                                      <w:lang w:eastAsia="lt-LT"/>
                                    </w:rPr>
                                    <w:t>3.157</w:t>
                                  </w:r>
                                </w:sdtContent>
                              </w:sdt>
                              <w:r>
                                <w:rPr>
                                  <w:b/>
                                  <w:bCs/>
                                  <w:color w:val="000000"/>
                                  <w:sz w:val="22"/>
                                  <w:szCs w:val="22"/>
                                  <w:lang w:eastAsia="lt-LT"/>
                                </w:rPr>
                                <w:t xml:space="preserve"> straipsnis. </w:t>
                              </w:r>
                              <w:sdt>
                                <w:sdtPr>
                                  <w:alias w:val="Pavadinimas"/>
                                  <w:tag w:val="title_e3d7e9604d654c988dfe600f67391d65"/>
                                  <w:lock w:val="sdtLocked"/>
                                  <w:richText/>
                                </w:sdtPr>
                                <w:sdtContent>
                                  <w:r>
                                    <w:rPr>
                                      <w:b/>
                                      <w:bCs/>
                                      <w:color w:val="000000"/>
                                      <w:sz w:val="22"/>
                                      <w:szCs w:val="22"/>
                                      <w:lang w:eastAsia="lt-LT"/>
                                    </w:rPr>
                                    <w:t>Atstovavimas vaikams</w:t>
                                  </w:r>
                                </w:sdtContent>
                              </w:sdt>
                            </w:p>
                            <w:sdt>
                              <w:sdtPr>
                                <w:alias w:val="3.157 str. 1 d."/>
                                <w:tag w:val="part_8be29d656df24b8b880af93bd967b192"/>
                                <w:lock w:val="sdtLocked"/>
                                <w:richText/>
                              </w:sdtPr>
                              <w:sdtContent>
                                <w:p>
                                  <w:pPr>
                                    <w:ind w:firstLine="720"/>
                                    <w:jc w:val="both"/>
                                  </w:pPr>
                                  <w:r>
                                    <w:rPr>
                                      <w:color w:val="000000"/>
                                      <w:sz w:val="22"/>
                                      <w:szCs w:val="22"/>
                                      <w:lang w:eastAsia="lt-LT"/>
                                    </w:rPr>
                                    <w:t>Tėvai yra savo neveiksnių nepilnamečių vaikų atstovai pagal įstatymą, išskyrus tėvus, teismo sprendimu pripažintus neveiksniais šioje srityje arba ribotai veiksniais šioje srityje.</w:t>
                                  </w:r>
                                </w:p>
                              </w:sdtContent>
                            </w:sdt>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dabd84167bfb460db5bbaccb668d67e2"/>
                            <w:lock w:val="sdtLocked"/>
                            <w:richText/>
                          </w:sdtPr>
                          <w:sdtContent>
                            <w:p>
                              <w:pPr>
                                <w:ind w:firstLine="720"/>
                                <w:jc w:val="both"/>
                                <w:rPr>
                                  <w:b/>
                                  <w:sz w:val="22"/>
                                </w:rPr>
                              </w:pPr>
                              <w:sdt>
                                <w:sdtPr>
                                  <w:alias w:val="Numeris"/>
                                  <w:tag w:val="nr_dabd84167bfb460db5bbaccb668d67e2"/>
                                  <w:lock w:val="sdtLocked"/>
                                  <w:richText/>
                                </w:sdtPr>
                                <w:sdtContent>
                                  <w:r>
                                    <w:rPr>
                                      <w:b/>
                                      <w:sz w:val="22"/>
                                    </w:rPr>
                                    <w:t>3.163</w:t>
                                  </w:r>
                                </w:sdtContent>
                              </w:sdt>
                              <w:r>
                                <w:rPr>
                                  <w:b/>
                                  <w:sz w:val="22"/>
                                </w:rPr>
                                <w:t xml:space="preserve"> straipsnis. </w:t>
                              </w:r>
                              <w:sdt>
                                <w:sdtPr>
                                  <w:alias w:val="Pavadinimas"/>
                                  <w:tag w:val="title_dabd84167bfb460db5bbaccb668d67e2"/>
                                  <w:lock w:val="sdtLocked"/>
                                  <w:richText/>
                                </w:sdtPr>
                                <w:sdtContent>
                                  <w:r>
                                    <w:rPr>
                                      <w:b/>
                                      <w:sz w:val="22"/>
                                    </w:rPr>
                                    <w:t>Vaikų teisių užtikrinimas</w:t>
                                  </w:r>
                                </w:sdtContent>
                              </w:sdt>
                            </w:p>
                            <w:sdt>
                              <w:sdtPr>
                                <w:alias w:val="3.163 str. 1 d."/>
                                <w:tag w:val="part_c9f32cc95e244fafb4e2a56ecf1fdb8c"/>
                                <w:lock w:val="sdtLocked"/>
                                <w:richText/>
                              </w:sdtPr>
                              <w:sdtContent>
                                <w:p>
                                  <w:pPr>
                                    <w:ind w:firstLine="720"/>
                                    <w:jc w:val="both"/>
                                    <w:rPr>
                                      <w:sz w:val="22"/>
                                      <w:u w:val="single"/>
                                    </w:rPr>
                                  </w:pPr>
                                  <w:sdt>
                                    <w:sdtPr>
                                      <w:alias w:val="Numeris"/>
                                      <w:tag w:val="nr_c9f32cc95e244fafb4e2a56ecf1fdb8c"/>
                                      <w:lock w:val="sdtLocked"/>
                                      <w:richText/>
                                    </w:sdtPr>
                                    <w:sdtContent>
                                      <w:r>
                                        <w:rPr>
                                          <w:sz w:val="22"/>
                                        </w:rPr>
                                        <w:t>1</w:t>
                                      </w:r>
                                    </w:sdtContent>
                                  </w:sdt>
                                  <w:r>
                                    <w:rPr>
                                      <w:sz w:val="22"/>
                                    </w:rPr>
                                    <w:t>. Nepilnamečių vaikų teisių įgyvendinimą užtikrina tėvai.</w:t>
                                  </w:r>
                                </w:p>
                              </w:sdtContent>
                            </w:sdt>
                            <w:sdt>
                              <w:sdtPr>
                                <w:alias w:val="3.163 str. 2 d."/>
                                <w:tag w:val="part_23f7718a12834f81880629101fb780f8"/>
                                <w:lock w:val="sdtLocked"/>
                                <w:richText/>
                              </w:sdtPr>
                              <w:sdtContent>
                                <w:p>
                                  <w:pPr>
                                    <w:ind w:firstLine="720"/>
                                    <w:jc w:val="both"/>
                                    <w:rPr>
                                      <w:sz w:val="22"/>
                                    </w:rPr>
                                  </w:pPr>
                                  <w:sdt>
                                    <w:sdtPr>
                                      <w:alias w:val="Numeris"/>
                                      <w:tag w:val="nr_23f7718a12834f81880629101fb780f8"/>
                                      <w:lock w:val="sdtLocked"/>
                                      <w:richText/>
                                    </w:sdtPr>
                                    <w:sdtContent>
                                      <w:r>
                                        <w:rPr>
                                          <w:sz w:val="22"/>
                                        </w:rPr>
                                        <w:t>2</w:t>
                                      </w:r>
                                    </w:sdtContent>
                                  </w:sdt>
                                  <w:r>
                                    <w:rPr>
                                      <w:sz w:val="22"/>
                                    </w:rPr>
                                    <w:t>. Vaikų, kurie yra likę be tėvų globos, teises užtikrina globėjas (rūpintojas) šios knygos nustatyta tvarka.</w:t>
                                  </w:r>
                                </w:p>
                              </w:sdtContent>
                            </w:sdt>
                            <w:sdt>
                              <w:sdtPr>
                                <w:alias w:val="3.163 str. 3 d."/>
                                <w:tag w:val="part_571c069868f04c49a5977de73285c809"/>
                                <w:lock w:val="sdtLocked"/>
                                <w:richText/>
                              </w:sdtPr>
                              <w:sdtContent>
                                <w:p>
                                  <w:pPr>
                                    <w:ind w:firstLine="720"/>
                                    <w:jc w:val="both"/>
                                    <w:rPr>
                                      <w:sz w:val="22"/>
                                    </w:rPr>
                                  </w:pPr>
                                  <w:sdt>
                                    <w:sdtPr>
                                      <w:alias w:val="Numeris"/>
                                      <w:tag w:val="nr_571c069868f04c49a5977de73285c809"/>
                                      <w:lock w:val="sdtLocked"/>
                                      <w:richText/>
                                    </w:sdtPr>
                                    <w:sdtContent>
                                      <w:r>
                                        <w:rPr>
                                          <w:sz w:val="22"/>
                                        </w:rPr>
                                        <w:t>3</w:t>
                                      </w:r>
                                    </w:sdtContent>
                                  </w:sdt>
                                  <w:r>
                                    <w:rPr>
                                      <w:sz w:val="22"/>
                                    </w:rPr>
                                    <w:t>. Nepilnametis, įgijęs visišką veiksnumą, savo teises gina pats.</w:t>
                                  </w:r>
                                </w:p>
                              </w:sdtContent>
                            </w:sdt>
                            <w:sdt>
                              <w:sdtPr>
                                <w:alias w:val="3.163 str. 4 d."/>
                                <w:tag w:val="part_76cfec5b77d047518710f8f0f4198da0"/>
                                <w:lock w:val="sdtLocked"/>
                                <w:richText/>
                              </w:sdtPr>
                              <w:sdtContent>
                                <w:p>
                                  <w:pPr>
                                    <w:ind w:firstLine="720"/>
                                    <w:jc w:val="both"/>
                                    <w:rPr>
                                      <w:sz w:val="22"/>
                                    </w:rPr>
                                  </w:pPr>
                                  <w:sdt>
                                    <w:sdtPr>
                                      <w:alias w:val="Numeris"/>
                                      <w:tag w:val="nr_76cfec5b77d047518710f8f0f4198da0"/>
                                      <w:lock w:val="sdtLocked"/>
                                      <w:richText/>
                                    </w:sdtPr>
                                    <w:sdtContent>
                                      <w:r>
                                        <w:rPr>
                                          <w:sz w:val="22"/>
                                        </w:rPr>
                                        <w:t>4</w:t>
                                      </w:r>
                                    </w:sdtContent>
                                  </w:sdt>
                                  <w:r>
                                    <w:rPr>
                                      <w:sz w:val="22"/>
                                    </w:rPr>
                                    <w:t>. Jei tėvai ar globėjai (rūpintojai) vaikų teises pažeidinėja, priemonių vaikų teisėms užtikrinti gali imtis valstybinė vaiko teisių apsaugos institucija ar prokuroras.</w:t>
                                  </w:r>
                                </w:p>
                                <w:p>
                                  <w:pPr>
                                    <w:ind w:firstLine="720"/>
                                    <w:jc w:val="both"/>
                                    <w:rPr>
                                      <w:sz w:val="22"/>
                                    </w:rPr>
                                  </w:pPr>
                                </w:p>
                              </w:sdtContent>
                            </w:sdt>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24c0e16260af431f8efe9b8435a77de0"/>
                                <w:lock w:val="sdtLocked"/>
                                <w:richText/>
                              </w:sdtPr>
                              <w:sdtContent>
                                <w:p>
                                  <w:pPr>
                                    <w:ind w:firstLine="720"/>
                                    <w:jc w:val="both"/>
                                    <w:rPr>
                                      <w:sz w:val="22"/>
                                    </w:rPr>
                                  </w:pPr>
                                  <w:sdt>
                                    <w:sdtPr>
                                      <w:alias w:val="Numeris"/>
                                      <w:tag w:val="nr_24c0e16260af431f8efe9b8435a77de0"/>
                                      <w:lock w:val="sdtLocked"/>
                                      <w:richText/>
                                    </w:sdtPr>
                                    <w:sdtContent>
                                      <w:r>
                                        <w:rPr>
                                          <w:sz w:val="22"/>
                                        </w:rPr>
                                        <w:t>3</w:t>
                                      </w:r>
                                    </w:sdtContent>
                                  </w:sdt>
                                  <w:r>
                                    <w:rPr>
                                      <w:sz w:val="22"/>
                                    </w:rPr>
                                    <w:t>. Pasikeitus aplinkybėms ar vienam iš tėvų, su kuriuo buvo nustatyta vaiko gyvenamoji vieta, atidavus vaiką auginti ir gyventi kartu su kitais asmenimis, antrasis iš tėvų gali reikšti pakartotinį ieškinį dėl vaiko gyvenamosios vietos nustatymo.</w:t>
                                  </w:r>
                                </w:p>
                                <w:p>
                                  <w:pPr>
                                    <w:ind w:firstLine="720"/>
                                    <w:jc w:val="both"/>
                                    <w:rPr>
                                      <w:sz w:val="22"/>
                                    </w:rPr>
                                  </w:pPr>
                                </w:p>
                              </w:sdtContent>
                            </w:sdt>
                          </w:sdtContent>
                        </w:sdt>
                        <w:sdt>
                          <w:sdtPr>
                            <w:alias w:val="3.170 str."/>
                            <w:tag w:val="part_4b68d8e941bc4677bd238846bca63c7a"/>
                            <w:lock w:val="sdtLocked"/>
                            <w:richText/>
                          </w:sdtPr>
                          <w:sdtContent>
                            <w:p>
                              <w:pPr>
                                <w:ind w:left="2520" w:hanging="1800"/>
                                <w:jc w:val="both"/>
                                <w:rPr>
                                  <w:b/>
                                  <w:sz w:val="22"/>
                                </w:rPr>
                              </w:pPr>
                              <w:sdt>
                                <w:sdtPr>
                                  <w:alias w:val="Numeris"/>
                                  <w:tag w:val="nr_4b68d8e941bc4677bd238846bca63c7a"/>
                                  <w:lock w:val="sdtLocked"/>
                                  <w:richText/>
                                </w:sdtPr>
                                <w:sdtContent>
                                  <w:r>
                                    <w:rPr>
                                      <w:b/>
                                      <w:sz w:val="22"/>
                                    </w:rPr>
                                    <w:t>3.170</w:t>
                                  </w:r>
                                </w:sdtContent>
                              </w:sdt>
                              <w:r>
                                <w:rPr>
                                  <w:b/>
                                  <w:sz w:val="22"/>
                                </w:rPr>
                                <w:t xml:space="preserve"> straipsnis. </w:t>
                              </w:r>
                              <w:sdt>
                                <w:sdtPr>
                                  <w:alias w:val="Pavadinimas"/>
                                  <w:tag w:val="title_4b68d8e941bc4677bd238846bca63c7a"/>
                                  <w:lock w:val="sdtLocked"/>
                                  <w:richText/>
                                </w:sdtPr>
                                <w:sdtContent>
                                  <w:r>
                                    <w:rPr>
                                      <w:b/>
                                      <w:sz w:val="22"/>
                                    </w:rPr>
                                    <w:t>Skyrium gyvenančio tėvo ar motinos teisė bendrauti su vaiku ir dalyvauti jį auklėjant</w:t>
                                  </w:r>
                                </w:sdtContent>
                              </w:sdt>
                            </w:p>
                            <w:sdt>
                              <w:sdtPr>
                                <w:alias w:val="3.170 str. 1 d."/>
                                <w:tag w:val="part_f4d651516aca4552b5648d30aa7647df"/>
                                <w:lock w:val="sdtLocked"/>
                                <w:richText/>
                              </w:sdtPr>
                              <w:sdtContent>
                                <w:p>
                                  <w:pPr>
                                    <w:ind w:firstLine="720"/>
                                    <w:jc w:val="both"/>
                                    <w:rPr>
                                      <w:sz w:val="22"/>
                                    </w:rPr>
                                  </w:pPr>
                                  <w:sdt>
                                    <w:sdtPr>
                                      <w:alias w:val="Numeris"/>
                                      <w:tag w:val="nr_f4d651516aca4552b5648d30aa7647df"/>
                                      <w:lock w:val="sdtLocked"/>
                                      <w:richText/>
                                    </w:sdtPr>
                                    <w:sdtContent>
                                      <w:r>
                                        <w:rPr>
                                          <w:sz w:val="22"/>
                                        </w:rPr>
                                        <w:t>1</w:t>
                                      </w:r>
                                    </w:sdtContent>
                                  </w:sdt>
                                  <w:r>
                                    <w:rPr>
                                      <w:sz w:val="22"/>
                                    </w:rPr>
                                    <w:t>. Tėvas ar motina, negyvenantys kartu su vaiku, turi teisę ir pareigą bendrauti su vaiku ir dalyvauti jį auklėjant.</w:t>
                                  </w:r>
                                </w:p>
                              </w:sdtContent>
                            </w:sdt>
                            <w:sdt>
                              <w:sdtPr>
                                <w:alias w:val="3.170 str. 2 d."/>
                                <w:tag w:val="part_74d0e2dc86e4456c925609dcad383983"/>
                                <w:lock w:val="sdtLocked"/>
                                <w:richText/>
                              </w:sdtPr>
                              <w:sdtContent>
                                <w:p>
                                  <w:pPr>
                                    <w:ind w:firstLine="720"/>
                                    <w:jc w:val="both"/>
                                    <w:rPr>
                                      <w:sz w:val="22"/>
                                    </w:rPr>
                                  </w:pPr>
                                  <w:sdt>
                                    <w:sdtPr>
                                      <w:alias w:val="Numeris"/>
                                      <w:tag w:val="nr_74d0e2dc86e4456c925609dcad383983"/>
                                      <w:lock w:val="sdtLocked"/>
                                      <w:richText/>
                                    </w:sdtPr>
                                    <w:sdtContent>
                                      <w:r>
                                        <w:rPr>
                                          <w:sz w:val="22"/>
                                        </w:rPr>
                                        <w:t>2</w:t>
                                      </w:r>
                                    </w:sdtContent>
                                  </w:sdt>
                                  <w:r>
                                    <w:rPr>
                                      <w:sz w:val="22"/>
                                    </w:rPr>
                                    <w:t>. Vaikas, kurio tėvai gyvena skyrium, turi teisę nuolat ir tiesiogiai bendrauti su abiem tėvais, nesvarbu, kur tėvai gyvena.</w:t>
                                  </w:r>
                                </w:p>
                              </w:sdtContent>
                            </w:sdt>
                            <w:sdt>
                              <w:sdtPr>
                                <w:alias w:val="3.170 str. 3 d."/>
                                <w:tag w:val="part_acf20526f8ef4a53baa9d4b81daad209"/>
                                <w:lock w:val="sdtLocked"/>
                                <w:richText/>
                              </w:sdtPr>
                              <w:sdtContent>
                                <w:p>
                                  <w:pPr>
                                    <w:ind w:firstLine="720"/>
                                    <w:jc w:val="both"/>
                                    <w:rPr>
                                      <w:sz w:val="22"/>
                                    </w:rPr>
                                  </w:pPr>
                                  <w:sdt>
                                    <w:sdtPr>
                                      <w:alias w:val="Numeris"/>
                                      <w:tag w:val="nr_acf20526f8ef4a53baa9d4b81daad209"/>
                                      <w:lock w:val="sdtLocked"/>
                                      <w:richText/>
                                    </w:sdtPr>
                                    <w:sdtContent>
                                      <w:r>
                                        <w:rPr>
                                          <w:sz w:val="22"/>
                                        </w:rPr>
                                        <w:t>3</w:t>
                                      </w:r>
                                    </w:sdtContent>
                                  </w:sdt>
                                  <w:r>
                                    <w:rPr>
                                      <w:sz w:val="22"/>
                                    </w:rPr>
                                    <w:t>. Tėvas ar motina, pas kurį gyvena vaikas, neturi teisės kliudyti antrajam iš tėvų bendrauti su vaiku ir dalyvauti jį auklėjant.</w:t>
                                  </w:r>
                                </w:p>
                              </w:sdtContent>
                            </w:sdt>
                            <w:sdt>
                              <w:sdtPr>
                                <w:alias w:val="3.170 str. 4 d."/>
                                <w:tag w:val="part_aab820b6ea3349dd856122bc12d7f451"/>
                                <w:lock w:val="sdtLocked"/>
                                <w:richText/>
                              </w:sdtPr>
                              <w:sdtContent>
                                <w:p>
                                  <w:pPr>
                                    <w:ind w:firstLine="720"/>
                                    <w:jc w:val="both"/>
                                    <w:rPr>
                                      <w:sz w:val="22"/>
                                    </w:rPr>
                                  </w:pPr>
                                  <w:sdt>
                                    <w:sdtPr>
                                      <w:alias w:val="Numeris"/>
                                      <w:tag w:val="nr_aab820b6ea3349dd856122bc12d7f451"/>
                                      <w:lock w:val="sdtLocked"/>
                                      <w:richText/>
                                    </w:sdtPr>
                                    <w:sdtContent>
                                      <w:r>
                                        <w:rPr>
                                          <w:sz w:val="22"/>
                                        </w:rPr>
                                        <w:t>4</w:t>
                                      </w:r>
                                    </w:sdtContent>
                                  </w:sdt>
                                  <w:r>
                                    <w:rPr>
                                      <w:sz w:val="22"/>
                                    </w:rPr>
                                    <w:t>. Kai tėvai nesusitaria dėl skyrium gyvenančio tėvo ar motinos dalyvavimo auklėjant vaiką ir bendravimo su juo, bendravimo su vaiku ir dalyvavimo jį auklėjant tvarką nustato teismas.</w:t>
                                  </w:r>
                                </w:p>
                              </w:sdtContent>
                            </w:sdt>
                            <w:sdt>
                              <w:sdtPr>
                                <w:alias w:val="3.170 str. 5 d."/>
                                <w:tag w:val="part_d936f141ec5d41a6a47ea4c67825865f"/>
                                <w:lock w:val="sdtLocked"/>
                                <w:richText/>
                              </w:sdtPr>
                              <w:sdtContent>
                                <w:p>
                                  <w:pPr>
                                    <w:ind w:firstLine="720"/>
                                    <w:jc w:val="both"/>
                                    <w:rPr>
                                      <w:sz w:val="22"/>
                                    </w:rPr>
                                  </w:pPr>
                                  <w:sdt>
                                    <w:sdtPr>
                                      <w:alias w:val="Numeris"/>
                                      <w:tag w:val="nr_d936f141ec5d41a6a47ea4c67825865f"/>
                                      <w:lock w:val="sdtLocked"/>
                                      <w:richText/>
                                    </w:sdtPr>
                                    <w:sdtContent>
                                      <w:r>
                                        <w:rPr>
                                          <w:sz w:val="22"/>
                                        </w:rPr>
                                        <w:t>5</w:t>
                                      </w:r>
                                    </w:sdtContent>
                                  </w:sdt>
                                  <w:r>
                                    <w:rPr>
                                      <w:sz w:val="22"/>
                                    </w:rPr>
                                    <w:t>.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6eeb253b9514d7b932dc9dc3d12d05b"/>
                                <w:lock w:val="sdtLocked"/>
                                <w:richText/>
                              </w:sdtPr>
                              <w:sdtContent>
                                <w:p>
                                  <w:pPr>
                                    <w:ind w:firstLine="720"/>
                                    <w:jc w:val="both"/>
                                    <w:rPr>
                                      <w:sz w:val="22"/>
                                    </w:rPr>
                                  </w:pPr>
                                  <w:sdt>
                                    <w:sdtPr>
                                      <w:alias w:val="Numeris"/>
                                      <w:tag w:val="nr_86eeb253b9514d7b932dc9dc3d12d05b"/>
                                      <w:lock w:val="sdtLocked"/>
                                      <w:richText/>
                                    </w:sdtPr>
                                    <w:sdtContent>
                                      <w:r>
                                        <w:rPr>
                                          <w:sz w:val="22"/>
                                        </w:rPr>
                                        <w:t>6</w:t>
                                      </w:r>
                                    </w:sdtContent>
                                  </w:sdt>
                                  <w:r>
                                    <w:rPr>
                                      <w:sz w:val="22"/>
                                    </w:rPr>
                                    <w:t>. Įstaigų, organizacijų ar kitokių institucijų ir fizinių asmenų atsisakymas tėvams suteikti informaciją apie jų vaikus gali būti skundžiamas teismui.</w:t>
                                  </w:r>
                                </w:p>
                                <w:p>
                                  <w:pPr>
                                    <w:ind w:firstLine="720"/>
                                    <w:jc w:val="both"/>
                                    <w:rPr>
                                      <w:sz w:val="22"/>
                                    </w:rPr>
                                  </w:pPr>
                                </w:p>
                              </w:sdtContent>
                            </w:sdt>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885d29b2962b443080df160cd4571eeb"/>
                            <w:lock w:val="sdtLocked"/>
                            <w:richText/>
                          </w:sdtPr>
                          <w:sdtContent>
                            <w:p>
                              <w:pPr>
                                <w:ind w:firstLine="720"/>
                                <w:jc w:val="both"/>
                                <w:rPr>
                                  <w:b/>
                                  <w:sz w:val="22"/>
                                </w:rPr>
                              </w:pPr>
                              <w:sdt>
                                <w:sdtPr>
                                  <w:alias w:val="Numeris"/>
                                  <w:tag w:val="nr_885d29b2962b443080df160cd4571eeb"/>
                                  <w:lock w:val="sdtLocked"/>
                                  <w:richText/>
                                </w:sdtPr>
                                <w:sdtContent>
                                  <w:r>
                                    <w:rPr>
                                      <w:b/>
                                      <w:sz w:val="22"/>
                                    </w:rPr>
                                    <w:t>3.172</w:t>
                                  </w:r>
                                </w:sdtContent>
                              </w:sdt>
                              <w:r>
                                <w:rPr>
                                  <w:b/>
                                  <w:sz w:val="22"/>
                                </w:rPr>
                                <w:t xml:space="preserve"> straipsnis. </w:t>
                              </w:r>
                              <w:sdt>
                                <w:sdtPr>
                                  <w:alias w:val="Pavadinimas"/>
                                  <w:tag w:val="title_885d29b2962b443080df160cd4571eeb"/>
                                  <w:lock w:val="sdtLocked"/>
                                  <w:richText/>
                                </w:sdtPr>
                                <w:sdtContent>
                                  <w:r>
                                    <w:rPr>
                                      <w:b/>
                                      <w:sz w:val="22"/>
                                    </w:rPr>
                                    <w:t>Kitų giminaičių bendravimas su vaiku</w:t>
                                  </w:r>
                                </w:sdtContent>
                              </w:sdt>
                            </w:p>
                            <w:sdt>
                              <w:sdtPr>
                                <w:alias w:val="3.172 str. 1 d."/>
                                <w:tag w:val="part_c09f635508d540f8af967a9ef7a3573a"/>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8db5f4e927424928b36961ca3e04410e"/>
                            <w:lock w:val="sdtLocked"/>
                            <w:richText/>
                          </w:sdtPr>
                          <w:sdtContent>
                            <w:p>
                              <w:pPr>
                                <w:ind w:firstLine="720"/>
                                <w:jc w:val="both"/>
                                <w:rPr>
                                  <w:b/>
                                  <w:sz w:val="22"/>
                                </w:rPr>
                              </w:pPr>
                              <w:sdt>
                                <w:sdtPr>
                                  <w:alias w:val="Numeris"/>
                                  <w:tag w:val="nr_8db5f4e927424928b36961ca3e04410e"/>
                                  <w:lock w:val="sdtLocked"/>
                                  <w:richText/>
                                </w:sdtPr>
                                <w:sdtContent>
                                  <w:r>
                                    <w:rPr>
                                      <w:b/>
                                      <w:sz w:val="22"/>
                                    </w:rPr>
                                    <w:t>3.174</w:t>
                                  </w:r>
                                </w:sdtContent>
                              </w:sdt>
                              <w:r>
                                <w:rPr>
                                  <w:b/>
                                  <w:sz w:val="22"/>
                                </w:rPr>
                                <w:t xml:space="preserve"> straipsnis. </w:t>
                              </w:r>
                              <w:sdt>
                                <w:sdtPr>
                                  <w:alias w:val="Pavadinimas"/>
                                  <w:tag w:val="title_8db5f4e927424928b36961ca3e04410e"/>
                                  <w:lock w:val="sdtLocked"/>
                                  <w:richText/>
                                </w:sdtPr>
                                <w:sdtContent>
                                  <w:r>
                                    <w:rPr>
                                      <w:b/>
                                      <w:sz w:val="22"/>
                                    </w:rPr>
                                    <w:t>Ginčai dėl vaiko gyvenamosios vietos nustatymo</w:t>
                                  </w:r>
                                </w:sdtContent>
                              </w:sdt>
                            </w:p>
                            <w:sdt>
                              <w:sdtPr>
                                <w:alias w:val="3.174 str. 1 d."/>
                                <w:tag w:val="part_170c420f3f064a24b7600a2df4a3b495"/>
                                <w:lock w:val="sdtLocked"/>
                                <w:richText/>
                              </w:sdtPr>
                              <w:sdtContent>
                                <w:p>
                                  <w:pPr>
                                    <w:ind w:firstLine="720"/>
                                    <w:jc w:val="both"/>
                                    <w:rPr>
                                      <w:sz w:val="22"/>
                                    </w:rPr>
                                  </w:pPr>
                                  <w:sdt>
                                    <w:sdtPr>
                                      <w:alias w:val="Numeris"/>
                                      <w:tag w:val="nr_170c420f3f064a24b7600a2df4a3b495"/>
                                      <w:lock w:val="sdtLocked"/>
                                      <w:richText/>
                                    </w:sdtPr>
                                    <w:sdtContent>
                                      <w:r>
                                        <w:rPr>
                                          <w:sz w:val="22"/>
                                        </w:rPr>
                                        <w:t>1</w:t>
                                      </w:r>
                                    </w:sdtContent>
                                  </w:sdt>
                                  <w:r>
                                    <w:rPr>
                                      <w:sz w:val="22"/>
                                    </w:rPr>
                                    <w:t>. Kreiptis į teismą dėl vaiko gyvenamosios vietos nustatymo gali vaiko tėvas, motina, taip pat nepilnamečių tėvų, neturinčių visiško veiksnumo, tėvai, globėjai (rūpintojai).</w:t>
                                  </w:r>
                                </w:p>
                              </w:sdtContent>
                            </w:sdt>
                            <w:sdt>
                              <w:sdtPr>
                                <w:alias w:val="3.174 str. 2 d."/>
                                <w:tag w:val="part_c43a12fdf87f4873854151e2a734f6b3"/>
                                <w:lock w:val="sdtLocked"/>
                                <w:richText/>
                              </w:sdtPr>
                              <w:sdtContent>
                                <w:p>
                                  <w:pPr>
                                    <w:ind w:firstLine="720"/>
                                    <w:jc w:val="both"/>
                                    <w:rPr>
                                      <w:sz w:val="22"/>
                                    </w:rPr>
                                  </w:pPr>
                                  <w:sdt>
                                    <w:sdtPr>
                                      <w:alias w:val="Numeris"/>
                                      <w:tag w:val="nr_c43a12fdf87f4873854151e2a734f6b3"/>
                                      <w:lock w:val="sdtLocked"/>
                                      <w:richText/>
                                    </w:sdtPr>
                                    <w:sdtContent>
                                      <w:r>
                                        <w:rPr>
                                          <w:sz w:val="22"/>
                                        </w:rPr>
                                        <w:t>2</w:t>
                                      </w:r>
                                    </w:sdtContent>
                                  </w:sdt>
                                  <w:r>
                                    <w:rPr>
                                      <w:sz w:val="22"/>
                                    </w:rPr>
                                    <w:t>. Teismas ginčą išsprendžia vadovaudamasis vaiko interesais, atsižvelgdamas į vaiko norą. Į vaiko norą gali būti neatsižvelgiama tik tuo atveju, kai vaiko noras prieštarauja jo interesams.</w:t>
                                  </w:r>
                                </w:p>
                                <w:p>
                                  <w:pPr>
                                    <w:ind w:firstLine="720"/>
                                    <w:jc w:val="both"/>
                                    <w:rPr>
                                      <w:sz w:val="22"/>
                                    </w:rPr>
                                  </w:pPr>
                                </w:p>
                              </w:sdtContent>
                            </w:sdt>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cf440bed4ae44b22a6d639a139134bb5"/>
                                <w:lock w:val="sdtLocked"/>
                                <w:richText/>
                              </w:sdtPr>
                              <w:sdtContent>
                                <w:p>
                                  <w:pPr>
                                    <w:ind w:firstLine="720"/>
                                    <w:jc w:val="both"/>
                                    <w:rPr>
                                      <w:sz w:val="22"/>
                                    </w:rPr>
                                  </w:pPr>
                                  <w:sdt>
                                    <w:sdtPr>
                                      <w:alias w:val="Numeris"/>
                                      <w:tag w:val="nr_cf440bed4ae44b22a6d639a139134bb5"/>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pPr>
                                    <w:ind w:firstLine="720"/>
                                    <w:jc w:val="both"/>
                                    <w:rPr>
                                      <w:sz w:val="22"/>
                                    </w:rPr>
                                  </w:pPr>
                                </w:p>
                              </w:sdtContent>
                            </w:sdt>
                          </w:sdtContent>
                        </w:sdt>
                        <w:sdt>
                          <w:sdtPr>
                            <w:alias w:val="3.176 str."/>
                            <w:tag w:val="part_58249dbe278d40da8f418102aa8c7f44"/>
                            <w:lock w:val="sdtLocked"/>
                            <w:richText/>
                          </w:sdtPr>
                          <w:sdtContent>
                            <w:p>
                              <w:pPr>
                                <w:ind w:firstLine="720"/>
                                <w:jc w:val="both"/>
                                <w:rPr>
                                  <w:b/>
                                  <w:sz w:val="22"/>
                                </w:rPr>
                              </w:pPr>
                              <w:sdt>
                                <w:sdtPr>
                                  <w:alias w:val="Numeris"/>
                                  <w:tag w:val="nr_58249dbe278d40da8f418102aa8c7f44"/>
                                  <w:lock w:val="sdtLocked"/>
                                  <w:richText/>
                                </w:sdtPr>
                                <w:sdtContent>
                                  <w:r>
                                    <w:rPr>
                                      <w:b/>
                                      <w:sz w:val="22"/>
                                    </w:rPr>
                                    <w:t>3.176</w:t>
                                  </w:r>
                                </w:sdtContent>
                              </w:sdt>
                              <w:r>
                                <w:rPr>
                                  <w:b/>
                                  <w:sz w:val="22"/>
                                </w:rPr>
                                <w:t xml:space="preserve"> straipsnis. </w:t>
                              </w:r>
                              <w:sdt>
                                <w:sdtPr>
                                  <w:alias w:val="Pavadinimas"/>
                                  <w:tag w:val="title_58249dbe278d40da8f418102aa8c7f44"/>
                                  <w:lock w:val="sdtLocked"/>
                                  <w:richText/>
                                </w:sdtPr>
                                <w:sdtContent>
                                  <w:r>
                                    <w:rPr>
                                      <w:b/>
                                      <w:sz w:val="22"/>
                                    </w:rPr>
                                    <w:t>Ginčai dėl vaiko bendravimo su artimaisiais giminaičiais</w:t>
                                  </w:r>
                                </w:sdtContent>
                              </w:sdt>
                            </w:p>
                            <w:sdt>
                              <w:sdtPr>
                                <w:alias w:val="3.176 str. 1 d."/>
                                <w:tag w:val="part_0658ebb8f4894966812f63c54e0a9441"/>
                                <w:lock w:val="sdtLocked"/>
                                <w:richText/>
                              </w:sdtPr>
                              <w:sdtContent>
                                <w:p>
                                  <w:pPr>
                                    <w:ind w:firstLine="720"/>
                                    <w:jc w:val="both"/>
                                    <w:rPr>
                                      <w:sz w:val="22"/>
                                    </w:rPr>
                                  </w:pPr>
                                  <w:sdt>
                                    <w:sdtPr>
                                      <w:alias w:val="Numeris"/>
                                      <w:tag w:val="nr_0658ebb8f4894966812f63c54e0a9441"/>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899d9a0c896d4c24a61cb9f201cd97bd"/>
                                <w:lock w:val="sdtLocked"/>
                                <w:richText/>
                              </w:sdtPr>
                              <w:sdtContent>
                                <w:p>
                                  <w:pPr>
                                    <w:ind w:firstLine="720"/>
                                    <w:jc w:val="both"/>
                                    <w:rPr>
                                      <w:sz w:val="22"/>
                                    </w:rPr>
                                  </w:pPr>
                                  <w:sdt>
                                    <w:sdtPr>
                                      <w:alias w:val="Numeris"/>
                                      <w:tag w:val="nr_899d9a0c896d4c24a61cb9f201cd97bd"/>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16296e5a998b465786af256720d6e0f9"/>
                                <w:lock w:val="sdtLocked"/>
                                <w:richText/>
                              </w:sdtPr>
                              <w:sdtContent>
                                <w:p>
                                  <w:pPr>
                                    <w:ind w:firstLine="720"/>
                                    <w:jc w:val="both"/>
                                    <w:rPr>
                                      <w:sz w:val="22"/>
                                    </w:rPr>
                                  </w:pPr>
                                  <w:sdt>
                                    <w:sdtPr>
                                      <w:alias w:val="Numeris"/>
                                      <w:tag w:val="nr_16296e5a998b465786af256720d6e0f9"/>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6f5258d0e7e34cd88f70efa935b66d0b"/>
                                <w:lock w:val="sdtLocked"/>
                                <w:richText/>
                              </w:sdtPr>
                              <w:sdtContent>
                                <w:p>
                                  <w:pPr>
                                    <w:ind w:firstLine="720"/>
                                    <w:jc w:val="both"/>
                                    <w:rPr>
                                      <w:sz w:val="22"/>
                                    </w:rPr>
                                  </w:pPr>
                                  <w:sdt>
                                    <w:sdtPr>
                                      <w:alias w:val="Numeris"/>
                                      <w:tag w:val="nr_6f5258d0e7e34cd88f70efa935b66d0b"/>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55e63dca88904770bdd47edcccbc9aa2"/>
                            <w:lock w:val="sdtLocked"/>
                            <w:richText/>
                          </w:sdtPr>
                          <w:sdtContent>
                            <w:p>
                              <w:pPr>
                                <w:ind w:left="2610" w:hanging="1890"/>
                                <w:jc w:val="both"/>
                                <w:rPr>
                                  <w:b/>
                                  <w:sz w:val="22"/>
                                </w:rPr>
                              </w:pPr>
                              <w:sdt>
                                <w:sdtPr>
                                  <w:alias w:val="Numeris"/>
                                  <w:tag w:val="nr_55e63dca88904770bdd47edcccbc9aa2"/>
                                  <w:lock w:val="sdtLocked"/>
                                  <w:richText/>
                                </w:sdtPr>
                                <w:sdtContent>
                                  <w:r>
                                    <w:rPr>
                                      <w:b/>
                                      <w:sz w:val="22"/>
                                    </w:rPr>
                                    <w:t>3.178</w:t>
                                  </w:r>
                                </w:sdtContent>
                              </w:sdt>
                              <w:r>
                                <w:rPr>
                                  <w:b/>
                                  <w:sz w:val="22"/>
                                </w:rPr>
                                <w:t xml:space="preserve"> straipsnis. </w:t>
                              </w:r>
                              <w:sdt>
                                <w:sdtPr>
                                  <w:alias w:val="Pavadinimas"/>
                                  <w:tag w:val="title_55e63dca88904770bdd47edcccbc9aa2"/>
                                  <w:lock w:val="sdtLocked"/>
                                  <w:richText/>
                                </w:sdtPr>
                                <w:sdtContent>
                                  <w:r>
                                    <w:rPr>
                                      <w:b/>
                                      <w:sz w:val="22"/>
                                    </w:rPr>
                                    <w:t>Privalomas valstybinės vaiko teisių apsaugos institucijos dalyvavimas</w:t>
                                  </w:r>
                                </w:sdtContent>
                              </w:sdt>
                            </w:p>
                            <w:sdt>
                              <w:sdtPr>
                                <w:alias w:val="3.178 str. 1 d."/>
                                <w:tag w:val="part_690991f23f734b4e85aebb428f05bf4d"/>
                                <w:lock w:val="sdtLocked"/>
                                <w:richText/>
                              </w:sdtPr>
                              <w:sdtContent>
                                <w:p>
                                  <w:pPr>
                                    <w:ind w:firstLine="720"/>
                                    <w:jc w:val="both"/>
                                    <w:rPr>
                                      <w:sz w:val="22"/>
                                    </w:rPr>
                                  </w:pPr>
                                  <w:sdt>
                                    <w:sdtPr>
                                      <w:alias w:val="Numeris"/>
                                      <w:tag w:val="nr_690991f23f734b4e85aebb428f05bf4d"/>
                                      <w:lock w:val="sdtLocked"/>
                                      <w:richText/>
                                    </w:sdtPr>
                                    <w:sdtContent>
                                      <w:r>
                                        <w:rPr>
                                          <w:sz w:val="22"/>
                                        </w:rPr>
                                        <w:t>1</w:t>
                                      </w:r>
                                    </w:sdtContent>
                                  </w:sdt>
                                  <w:r>
                                    <w:rPr>
                                      <w:sz w:val="22"/>
                                    </w:rPr>
                                    <w:t>. Nagrinėjant ginčus dėl vaikų, būtinas valstybinės vaiko teisių apsaugos institucijos dalyvavimas.</w:t>
                                  </w:r>
                                </w:p>
                              </w:sdtContent>
                            </w:sdt>
                            <w:sdt>
                              <w:sdtPr>
                                <w:alias w:val="3.178 str. 2 d."/>
                                <w:tag w:val="part_1007bce081874f9d8146a0c776c5086b"/>
                                <w:lock w:val="sdtLocked"/>
                                <w:richText/>
                              </w:sdtPr>
                              <w:sdtContent>
                                <w:p>
                                  <w:pPr>
                                    <w:ind w:firstLine="720"/>
                                    <w:jc w:val="both"/>
                                    <w:rPr>
                                      <w:sz w:val="22"/>
                                    </w:rPr>
                                  </w:pPr>
                                  <w:sdt>
                                    <w:sdtPr>
                                      <w:alias w:val="Numeris"/>
                                      <w:tag w:val="nr_1007bce081874f9d8146a0c776c5086b"/>
                                      <w:lock w:val="sdtLocked"/>
                                      <w:richText/>
                                    </w:sdtPr>
                                    <w:sdtContent>
                                      <w:r>
                                        <w:rPr>
                                          <w:sz w:val="22"/>
                                        </w:rPr>
                                        <w:t>2</w:t>
                                      </w:r>
                                    </w:sdtContent>
                                  </w:sdt>
                                  <w:r>
                                    <w:rPr>
                                      <w:sz w:val="22"/>
                                    </w:rPr>
                                    <w:t>. Valstybinė vaiko teisių apsaugos institucija, ištyrusi šeimos aplinkos sąlygas, pateikia teismui išvadą dėl ginčo. Spręsdamas ginčą, teismas įvertina ne tik išvadą, bet ir vaiko norus bei kitus šalių pateiktus įrodymus.</w:t>
                                  </w:r>
                                </w:p>
                                <w:p>
                                  <w:pPr>
                                    <w:ind w:firstLine="720"/>
                                    <w:jc w:val="both"/>
                                    <w:rPr>
                                      <w:sz w:val="22"/>
                                    </w:rPr>
                                  </w:pPr>
                                </w:p>
                              </w:sdtContent>
                            </w:sdt>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c855789975954a3fbce171c354c48450"/>
                                <w:lock w:val="sdtLocked"/>
                                <w:richText/>
                              </w:sdtPr>
                              <w:sdtContent>
                                <w:p>
                                  <w:pPr>
                                    <w:ind w:firstLine="720"/>
                                    <w:jc w:val="both"/>
                                    <w:rPr>
                                      <w:sz w:val="22"/>
                                    </w:rPr>
                                  </w:pPr>
                                  <w:sdt>
                                    <w:sdtPr>
                                      <w:alias w:val="Numeris"/>
                                      <w:tag w:val="nr_c855789975954a3fbce171c354c48450"/>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947fe1f4750943b4a54b6b75f61f11f6"/>
                                <w:lock w:val="sdtLocked"/>
                                <w:richText/>
                              </w:sdtPr>
                              <w:sdtContent>
                                <w:p>
                                  <w:pPr>
                                    <w:ind w:firstLine="720"/>
                                    <w:jc w:val="both"/>
                                    <w:rPr>
                                      <w:sz w:val="22"/>
                                    </w:rPr>
                                  </w:pPr>
                                  <w:sdt>
                                    <w:sdtPr>
                                      <w:alias w:val="Numeris"/>
                                      <w:tag w:val="nr_947fe1f4750943b4a54b6b75f61f11f6"/>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c0add384e1e44a1589bb73dbfa885553"/>
                                <w:lock w:val="sdtLocked"/>
                                <w:richText/>
                              </w:sdtPr>
                              <w:sdtContent>
                                <w:p>
                                  <w:pPr>
                                    <w:ind w:firstLine="720"/>
                                    <w:jc w:val="both"/>
                                    <w:rPr>
                                      <w:sz w:val="22"/>
                                    </w:rPr>
                                  </w:pPr>
                                  <w:sdt>
                                    <w:sdtPr>
                                      <w:alias w:val="Numeris"/>
                                      <w:tag w:val="nr_c0add384e1e44a1589bb73dbfa885553"/>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9409ade0a2be4be1a94126c9254ab439"/>
                                <w:lock w:val="sdtLocked"/>
                                <w:richText/>
                              </w:sdtPr>
                              <w:sdtContent>
                                <w:p>
                                  <w:pPr>
                                    <w:ind w:firstLine="720"/>
                                    <w:jc w:val="both"/>
                                    <w:rPr>
                                      <w:sz w:val="22"/>
                                    </w:rPr>
                                  </w:pPr>
                                  <w:sdt>
                                    <w:sdtPr>
                                      <w:alias w:val="Numeris"/>
                                      <w:tag w:val="nr_9409ade0a2be4be1a94126c9254ab439"/>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0bf86d49709e4bc2ab0c8ae85bd5a4d7"/>
                                <w:lock w:val="sdtLocked"/>
                                <w:richText/>
                              </w:sdtPr>
                              <w:sdtContent>
                                <w:p>
                                  <w:pPr>
                                    <w:ind w:firstLine="720"/>
                                    <w:jc w:val="both"/>
                                    <w:rPr>
                                      <w:sz w:val="22"/>
                                    </w:rPr>
                                  </w:pPr>
                                  <w:sdt>
                                    <w:sdtPr>
                                      <w:alias w:val="Numeris"/>
                                      <w:tag w:val="nr_0bf86d49709e4bc2ab0c8ae85bd5a4d7"/>
                                      <w:lock w:val="sdtLocked"/>
                                      <w:richText/>
                                    </w:sdtPr>
                                    <w:sdtContent>
                                      <w:r>
                                        <w:rPr>
                                          <w:sz w:val="22"/>
                                        </w:rPr>
                                        <w:t>4</w:t>
                                      </w:r>
                                    </w:sdtContent>
                                  </w:sdt>
                                  <w:r>
                                    <w:rPr>
                                      <w:sz w:val="22"/>
                                    </w:rPr>
                                    <w:t>. Priėmęs sprendimą apriboti tėvų valdžią, teismas tuo pačiu sprendimu skiria vaikui globą (rūpybą) ir nustato jo gyvenamąją vietą.</w:t>
                                  </w:r>
                                </w:p>
                                <w:p>
                                  <w:pPr>
                                    <w:ind w:left="2610" w:hanging="1890"/>
                                    <w:jc w:val="both"/>
                                    <w:rPr>
                                      <w:b/>
                                      <w:sz w:val="22"/>
                                    </w:rPr>
                                  </w:pPr>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fc20104b1c2645ef9e11a0d8a933922e"/>
                                <w:lock w:val="sdtLocked"/>
                                <w:richText/>
                              </w:sdtPr>
                              <w:sdtContent>
                                <w:p>
                                  <w:pPr>
                                    <w:ind w:firstLine="720"/>
                                    <w:jc w:val="both"/>
                                    <w:rPr>
                                      <w:sz w:val="22"/>
                                    </w:rPr>
                                  </w:pPr>
                                  <w:sdt>
                                    <w:sdtPr>
                                      <w:alias w:val="Numeris"/>
                                      <w:tag w:val="nr_fc20104b1c2645ef9e11a0d8a933922e"/>
                                      <w:lock w:val="sdtLocked"/>
                                      <w:richText/>
                                    </w:sdtPr>
                                    <w:sdtContent>
                                      <w:r>
                                        <w:rPr>
                                          <w:sz w:val="22"/>
                                        </w:rPr>
                                        <w:t>2</w:t>
                                      </w:r>
                                    </w:sdtContent>
                                  </w:sdt>
                                  <w:r>
                                    <w:rPr>
                                      <w:sz w:val="22"/>
                                    </w:rPr>
                                    <w:t>. Valstybinė vaiko teisių apsaugos institucija, ištyrusi šeimos gyvenimo sąlygas, pateikia teismui išvadą dėl ginčo. Šią išvadą teismas vertina kartu su kitais byloje esančiais įrodymais.</w:t>
                                  </w:r>
                                </w:p>
                                <w:p>
                                  <w:pPr>
                                    <w:ind w:firstLine="720"/>
                                    <w:jc w:val="center"/>
                                    <w:rPr>
                                      <w:b/>
                                      <w:sz w:val="22"/>
                                    </w:rPr>
                                  </w:pPr>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444c10ac52c0437e9592a61232280bc8"/>
                                <w:lock w:val="sdtLocked"/>
                                <w:richText/>
                              </w:sdtPr>
                              <w:sdtContent>
                                <w:p>
                                  <w:pPr>
                                    <w:ind w:firstLine="720"/>
                                    <w:jc w:val="both"/>
                                    <w:rPr>
                                      <w:sz w:val="22"/>
                                    </w:rPr>
                                  </w:pPr>
                                  <w:sdt>
                                    <w:sdtPr>
                                      <w:alias w:val="Numeris"/>
                                      <w:tag w:val="nr_444c10ac52c0437e9592a61232280bc8"/>
                                      <w:lock w:val="sdtLocked"/>
                                      <w:richText/>
                                    </w:sdtPr>
                                    <w:sdtContent>
                                      <w:r>
                                        <w:rPr>
                                          <w:sz w:val="22"/>
                                        </w:rPr>
                                        <w:t>1</w:t>
                                      </w:r>
                                    </w:sdtContent>
                                  </w:sdt>
                                  <w:r>
                                    <w:rPr>
                                      <w:sz w:val="22"/>
                                    </w:rPr>
                                    <w:t>. Jeigu tėvų valdžia priklauso tik vienam iš nepilnamečio vaiko tėvų, tai vaiko turtą uzufrukto teise tvarko tik šis tėvas arba motina. Ištuokos ar gyvenimo skyrium atveju turto tvarkymo teisė priklauso tam iš tėvų, su kuriuo lieka gyventi vaikas.</w:t>
                                  </w:r>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ae43eae0bae9462a82183a5b688aaadf"/>
                            <w:lock w:val="sdtLocked"/>
                            <w:richText/>
                          </w:sdtPr>
                          <w:sdtContent>
                            <w:p>
                              <w:pPr>
                                <w:ind w:firstLine="720"/>
                                <w:jc w:val="both"/>
                                <w:rPr>
                                  <w:b/>
                                  <w:sz w:val="22"/>
                                </w:rPr>
                              </w:pPr>
                              <w:sdt>
                                <w:sdtPr>
                                  <w:alias w:val="Numeris"/>
                                  <w:tag w:val="nr_ae43eae0bae9462a82183a5b688aaadf"/>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f8787649b61e45078e0e9b4e85b5c6e0"/>
                            <w:lock w:val="sdtLocked"/>
                            <w:richText/>
                          </w:sdtPr>
                          <w:sdtContent>
                            <w:p>
                              <w:pPr>
                                <w:ind w:firstLine="720"/>
                                <w:jc w:val="both"/>
                                <w:rPr>
                                  <w:sz w:val="22"/>
                                </w:rPr>
                              </w:pPr>
                              <w:sdt>
                                <w:sdtPr>
                                  <w:alias w:val="Numeris"/>
                                  <w:tag w:val="nr_f8787649b61e45078e0e9b4e85b5c6e0"/>
                                  <w:lock w:val="sdtLocked"/>
                                  <w:richText/>
                                </w:sdtPr>
                                <w:sdtContent>
                                  <w:r>
                                    <w:rPr>
                                      <w:sz w:val="22"/>
                                      <w:szCs w:val="22"/>
                                      <w:lang w:eastAsia="lt-LT"/>
                                    </w:rPr>
                                    <w:t>4</w:t>
                                  </w:r>
                                </w:sdtContent>
                              </w:sdt>
                              <w:r>
                                <w:rPr>
                                  <w:sz w:val="22"/>
                                  <w:szCs w:val="22"/>
                                  <w:lang w:eastAsia="lt-LT"/>
                                </w:rPr>
                                <w:t>. Įvaikintojai negali būti asmenys, teismo pripažinti neveiksniais šioje srityje arba ribotai veiksniais šioje srityje, asmenys, kuriems yra ar buvo apribota tėvų valdžia, buvę vaiko globėjai (rūpintojai), jei globa (rūpyba) panaikinta dėl jų kaltės.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0 str. 5 d."/>
                            <w:tag w:val="part_0322062c1a714bc881e25347cc6c7a4d"/>
                            <w:lock w:val="sdtLocked"/>
                            <w:richText/>
                          </w:sdtPr>
                          <w:sdtContent>
                            <w:p>
                              <w:pPr>
                                <w:ind w:firstLine="720"/>
                                <w:jc w:val="both"/>
                                <w:rPr>
                                  <w:sz w:val="22"/>
                                </w:rPr>
                              </w:pPr>
                              <w:sdt>
                                <w:sdtPr>
                                  <w:alias w:val="Numeris"/>
                                  <w:tag w:val="nr_0322062c1a714bc881e25347cc6c7a4d"/>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6734ccbaddc0482d8c5f6e9a8b94f6fc"/>
                            <w:lock w:val="sdtLocked"/>
                            <w:richText/>
                          </w:sdtPr>
                          <w:sdtContent>
                            <w:p>
                              <w:pPr>
                                <w:ind w:firstLine="720"/>
                                <w:jc w:val="both"/>
                                <w:rPr>
                                  <w:sz w:val="22"/>
                                </w:rPr>
                              </w:pPr>
                              <w:sdt>
                                <w:sdtPr>
                                  <w:alias w:val="Numeris"/>
                                  <w:tag w:val="nr_6734ccbaddc0482d8c5f6e9a8b94f6fc"/>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c56f889fff704c1ca0f2ac7a477ae45c"/>
                                <w:lock w:val="sdtLocked"/>
                                <w:richText/>
                              </w:sdtPr>
                              <w:sdtContent>
                                <w:p>
                                  <w:pPr>
                                    <w:ind w:firstLine="720"/>
                                    <w:jc w:val="both"/>
                                    <w:rPr>
                                      <w:sz w:val="22"/>
                                    </w:rPr>
                                  </w:pPr>
                                  <w:sdt>
                                    <w:sdtPr>
                                      <w:alias w:val="Numeris"/>
                                      <w:tag w:val="nr_c56f889fff704c1ca0f2ac7a477ae45c"/>
                                      <w:lock w:val="sdtLocked"/>
                                      <w:richText/>
                                    </w:sdtPr>
                                    <w:sdtContent>
                                      <w:r>
                                        <w:rPr>
                                          <w:sz w:val="22"/>
                                        </w:rPr>
                                        <w:t>1</w:t>
                                      </w:r>
                                    </w:sdtContent>
                                  </w:sdt>
                                  <w:r>
                                    <w:rPr>
                                      <w:sz w:val="22"/>
                                    </w:rPr>
                                    <w:t>) giminaičiams;</w:t>
                                  </w:r>
                                </w:p>
                              </w:sdtContent>
                            </w:sdt>
                            <w:sdt>
                              <w:sdtPr>
                                <w:alias w:val="3.210 str. 6 d. 2 p."/>
                                <w:tag w:val="part_cc83fffd2c3d4faebed873cf7e7ae8af"/>
                                <w:lock w:val="sdtLocked"/>
                                <w:richText/>
                              </w:sdtPr>
                              <w:sdtContent>
                                <w:p>
                                  <w:pPr>
                                    <w:ind w:firstLine="720"/>
                                    <w:jc w:val="both"/>
                                    <w:rPr>
                                      <w:sz w:val="22"/>
                                    </w:rPr>
                                  </w:pPr>
                                  <w:sdt>
                                    <w:sdtPr>
                                      <w:alias w:val="Numeris"/>
                                      <w:tag w:val="nr_cc83fffd2c3d4faebed873cf7e7ae8af"/>
                                      <w:lock w:val="sdtLocked"/>
                                      <w:richText/>
                                    </w:sdtPr>
                                    <w:sdtContent>
                                      <w:r>
                                        <w:rPr>
                                          <w:sz w:val="22"/>
                                        </w:rPr>
                                        <w:t>2</w:t>
                                      </w:r>
                                    </w:sdtContent>
                                  </w:sdt>
                                  <w:r>
                                    <w:rPr>
                                      <w:sz w:val="22"/>
                                    </w:rPr>
                                    <w:t>) sutuoktiniams;</w:t>
                                  </w:r>
                                </w:p>
                              </w:sdtContent>
                            </w:sdt>
                            <w:sdt>
                              <w:sdtPr>
                                <w:alias w:val="3.210 str. 6 d. 3 p."/>
                                <w:tag w:val="part_e00f0348127743e0985f7f59b1e701e7"/>
                                <w:lock w:val="sdtLocked"/>
                                <w:richText/>
                              </w:sdtPr>
                              <w:sdtContent>
                                <w:p>
                                  <w:pPr>
                                    <w:ind w:firstLine="720"/>
                                    <w:jc w:val="both"/>
                                    <w:rPr>
                                      <w:sz w:val="22"/>
                                    </w:rPr>
                                  </w:pPr>
                                  <w:sdt>
                                    <w:sdtPr>
                                      <w:alias w:val="Numeris"/>
                                      <w:tag w:val="nr_e00f0348127743e0985f7f59b1e701e7"/>
                                      <w:lock w:val="sdtLocked"/>
                                      <w:richText/>
                                    </w:sdtPr>
                                    <w:sdtContent>
                                      <w:r>
                                        <w:rPr>
                                          <w:sz w:val="22"/>
                                        </w:rPr>
                                        <w:t>3</w:t>
                                      </w:r>
                                    </w:sdtContent>
                                  </w:sdt>
                                  <w:r>
                                    <w:rPr>
                                      <w:sz w:val="22"/>
                                    </w:rPr>
                                    <w:t>) asmenims, įvaikinantiems seseris ir brolius kartu;</w:t>
                                  </w:r>
                                </w:p>
                              </w:sdtContent>
                            </w:sdt>
                            <w:sdt>
                              <w:sdtPr>
                                <w:alias w:val="3.210 str. 6 d. 4 p."/>
                                <w:tag w:val="part_871ddcc82c944c22ba1a0fe8163259a4"/>
                                <w:lock w:val="sdtLocked"/>
                                <w:richText/>
                              </w:sdtPr>
                              <w:sdtContent>
                                <w:p>
                                  <w:pPr>
                                    <w:ind w:firstLine="720"/>
                                    <w:jc w:val="both"/>
                                    <w:rPr>
                                      <w:sz w:val="22"/>
                                    </w:rPr>
                                  </w:pPr>
                                  <w:sdt>
                                    <w:sdtPr>
                                      <w:alias w:val="Numeris"/>
                                      <w:tag w:val="nr_871ddcc82c944c22ba1a0fe8163259a4"/>
                                      <w:lock w:val="sdtLocked"/>
                                      <w:richText/>
                                    </w:sdtPr>
                                    <w:sdtContent>
                                      <w:r>
                                        <w:rPr>
                                          <w:sz w:val="22"/>
                                        </w:rPr>
                                        <w:t>4</w:t>
                                      </w:r>
                                    </w:sdtContent>
                                  </w:sdt>
                                  <w:r>
                                    <w:rPr>
                                      <w:sz w:val="22"/>
                                    </w:rPr>
                                    <w:t>) Lietuvos Respublikos piliečiams;</w:t>
                                  </w:r>
                                </w:p>
                              </w:sdtContent>
                            </w:sdt>
                            <w:sdt>
                              <w:sdtPr>
                                <w:alias w:val="3.210 str. 6 d. 5 p."/>
                                <w:tag w:val="part_1229d2e1a7fa46cc8eee15c23a685d7d"/>
                                <w:lock w:val="sdtLocked"/>
                                <w:richText/>
                              </w:sdtPr>
                              <w:sdtContent>
                                <w:p>
                                  <w:pPr>
                                    <w:ind w:firstLine="720"/>
                                    <w:jc w:val="both"/>
                                    <w:rPr>
                                      <w:sz w:val="22"/>
                                    </w:rPr>
                                  </w:pPr>
                                  <w:sdt>
                                    <w:sdtPr>
                                      <w:alias w:val="Numeris"/>
                                      <w:tag w:val="nr_1229d2e1a7fa46cc8eee15c23a685d7d"/>
                                      <w:lock w:val="sdtLocked"/>
                                      <w:richText/>
                                    </w:sdtPr>
                                    <w:sdtContent>
                                      <w:r>
                                        <w:rPr>
                                          <w:sz w:val="22"/>
                                        </w:rPr>
                                        <w:t>5</w:t>
                                      </w:r>
                                    </w:sdtContent>
                                  </w:sdt>
                                  <w:r>
                                    <w:rPr>
                                      <w:sz w:val="22"/>
                                    </w:rPr>
                                    <w:t>) asmenims, įvaikinantiems savo sutuoktinio vaikus ir įvaikius;</w:t>
                                  </w:r>
                                </w:p>
                              </w:sdtContent>
                            </w:sdt>
                            <w:sdt>
                              <w:sdtPr>
                                <w:alias w:val="3.210 str. 6 d. 6 p."/>
                                <w:tag w:val="part_e9bd0a98224c47468b82394f1a827a83"/>
                                <w:lock w:val="sdtLocked"/>
                                <w:richText/>
                              </w:sdtPr>
                              <w:sdtContent>
                                <w:p>
                                  <w:pPr>
                                    <w:ind w:firstLine="720"/>
                                    <w:jc w:val="both"/>
                                    <w:rPr>
                                      <w:sz w:val="22"/>
                                    </w:rPr>
                                  </w:pPr>
                                  <w:sdt>
                                    <w:sdtPr>
                                      <w:alias w:val="Numeris"/>
                                      <w:tag w:val="nr_e9bd0a98224c47468b82394f1a827a83"/>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3795b5f9445c49d283eb1d81a6e03ec9"/>
                            <w:lock w:val="sdtLocked"/>
                            <w:richText/>
                          </w:sdtPr>
                          <w:sdtContent>
                            <w:p>
                              <w:pPr>
                                <w:ind w:firstLine="720"/>
                                <w:jc w:val="both"/>
                              </w:pPr>
                              <w:sdt>
                                <w:sdtPr>
                                  <w:alias w:val="Numeris"/>
                                  <w:tag w:val="nr_3795b5f9445c49d283eb1d81a6e03ec9"/>
                                  <w:lock w:val="sdtLocked"/>
                                  <w:richText/>
                                </w:sdtPr>
                                <w:sdtContent>
                                  <w:r>
                                    <w:rPr>
                                      <w:sz w:val="22"/>
                                      <w:szCs w:val="22"/>
                                      <w:lang w:eastAsia="lt-LT"/>
                                    </w:rPr>
                                    <w:t>2</w:t>
                                  </w:r>
                                </w:sdtContent>
                              </w:sdt>
                              <w:r>
                                <w:rPr>
                                  <w:sz w:val="22"/>
                                  <w:szCs w:val="22"/>
                                  <w:lang w:eastAsia="lt-LT"/>
                                </w:rPr>
                                <w:t>. 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Jeigu rūpintojas sutikimo neduoda, ribotai veiksnaus šioje srityje asmens prašymu jo rašytinį sutikimą įvaikinti gali patvirtinti teismas. Šiuo atveju papildomo teismo patvirtinimo nereikalaujama. Jei įvaikinamas vaikas turi įstatymų nustatyta tvarka paskirtą globėją (rūpintoją) (išskyrus valstybinę globos instituciją), būtinas globėjo (rūpintojo) rašytinis sutikimas, patvirtintas teismo.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8b368d946b64c849814b0e3ea321fad"/>
                            <w:lock w:val="sdtLocked"/>
                            <w:richText/>
                          </w:sdtPr>
                          <w:sdtContent>
                            <w:p>
                              <w:pPr>
                                <w:ind w:firstLine="720"/>
                                <w:jc w:val="both"/>
                                <w:rPr>
                                  <w:sz w:val="22"/>
                                </w:rPr>
                              </w:pPr>
                              <w:sdt>
                                <w:sdtPr>
                                  <w:alias w:val="Numeris"/>
                                  <w:tag w:val="nr_68b368d946b64c849814b0e3ea321fad"/>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dbd0217ccbc049d793df050e56db4a10"/>
                            <w:lock w:val="sdtLocked"/>
                            <w:richText/>
                          </w:sdtPr>
                          <w:sdtContent>
                            <w:p>
                              <w:pPr>
                                <w:ind w:firstLine="720"/>
                                <w:jc w:val="both"/>
                                <w:rPr>
                                  <w:sz w:val="22"/>
                                  <w:szCs w:val="22"/>
                                  <w:lang w:eastAsia="lt-LT"/>
                                </w:rPr>
                              </w:pPr>
                              <w:sdt>
                                <w:sdtPr>
                                  <w:alias w:val="Numeris"/>
                                  <w:tag w:val="nr_dbd0217ccbc049d793df050e56db4a10"/>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9b9dde34fde64d9c96de6da6ccb30e47"/>
                            <w:lock w:val="sdtLocked"/>
                            <w:richText/>
                          </w:sdtPr>
                          <w:sdtContent>
                            <w:p>
                              <w:pPr>
                                <w:ind w:firstLine="720"/>
                                <w:jc w:val="both"/>
                                <w:rPr>
                                  <w:sz w:val="22"/>
                                </w:rPr>
                              </w:pPr>
                              <w:sdt>
                                <w:sdtPr>
                                  <w:alias w:val="Numeris"/>
                                  <w:tag w:val="nr_9b9dde34fde64d9c96de6da6ccb30e47"/>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b6839638f57b4d05be3231226d802ac4"/>
                            <w:lock w:val="sdtLocked"/>
                            <w:richText/>
                          </w:sdtPr>
                          <w:sdtContent>
                            <w:p>
                              <w:pPr>
                                <w:ind w:firstLine="720"/>
                                <w:jc w:val="both"/>
                                <w:rPr>
                                  <w:sz w:val="22"/>
                                </w:rPr>
                              </w:pPr>
                              <w:sdt>
                                <w:sdtPr>
                                  <w:alias w:val="Numeris"/>
                                  <w:tag w:val="nr_b6839638f57b4d05be3231226d802ac4"/>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6f76ca555c984a739c9c0e5219e9e916"/>
                        <w:lock w:val="sdtLocked"/>
                        <w:richText/>
                      </w:sdtPr>
                      <w:sdtContent>
                        <w:p>
                          <w:pPr>
                            <w:ind w:firstLine="720"/>
                            <w:jc w:val="both"/>
                            <w:rPr>
                              <w:b/>
                              <w:sz w:val="22"/>
                            </w:rPr>
                          </w:pPr>
                          <w:sdt>
                            <w:sdtPr>
                              <w:alias w:val="Numeris"/>
                              <w:tag w:val="nr_6f76ca555c984a739c9c0e5219e9e916"/>
                              <w:lock w:val="sdtLocked"/>
                              <w:richText/>
                            </w:sdtPr>
                            <w:sdtContent>
                              <w:r>
                                <w:rPr>
                                  <w:b/>
                                  <w:sz w:val="22"/>
                                </w:rPr>
                                <w:t>3.218</w:t>
                              </w:r>
                            </w:sdtContent>
                          </w:sdt>
                          <w:r>
                            <w:rPr>
                              <w:b/>
                              <w:sz w:val="22"/>
                            </w:rPr>
                            <w:t xml:space="preserve"> straipsnis. </w:t>
                          </w:r>
                          <w:sdt>
                            <w:sdtPr>
                              <w:alias w:val="Pavadinimas"/>
                              <w:tag w:val="title_6f76ca555c984a739c9c0e5219e9e916"/>
                              <w:lock w:val="sdtLocked"/>
                              <w:richText/>
                            </w:sdtPr>
                            <w:sdtContent>
                              <w:r>
                                <w:rPr>
                                  <w:b/>
                                  <w:sz w:val="22"/>
                                </w:rPr>
                                <w:t>Duomenų apie įvaikinamą vaiką pateikimas</w:t>
                              </w:r>
                            </w:sdtContent>
                          </w:sdt>
                        </w:p>
                        <w:sdt>
                          <w:sdtPr>
                            <w:alias w:val="3.218 str. 1 d."/>
                            <w:tag w:val="part_059156d78a8845f6a45b74077843a6d2"/>
                            <w:lock w:val="sdtLocked"/>
                            <w:richText/>
                          </w:sdtPr>
                          <w:sdtContent>
                            <w:p>
                              <w:pPr>
                                <w:ind w:firstLine="720"/>
                                <w:jc w:val="both"/>
                                <w:rPr>
                                  <w:sz w:val="22"/>
                                </w:rPr>
                              </w:pPr>
                              <w:sdt>
                                <w:sdtPr>
                                  <w:alias w:val="Numeris"/>
                                  <w:tag w:val="nr_059156d78a8845f6a45b74077843a6d2"/>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6fdb328cd85d43ef8e59c73727670923"/>
                            <w:lock w:val="sdtLocked"/>
                            <w:richText/>
                          </w:sdtPr>
                          <w:sdtContent>
                            <w:p>
                              <w:pPr>
                                <w:ind w:firstLine="720"/>
                                <w:jc w:val="both"/>
                                <w:rPr>
                                  <w:sz w:val="22"/>
                                </w:rPr>
                              </w:pPr>
                              <w:sdt>
                                <w:sdtPr>
                                  <w:alias w:val="Numeris"/>
                                  <w:tag w:val="nr_6fdb328cd85d43ef8e59c73727670923"/>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126fe2f7241542999dd41b217db28d47"/>
                        <w:lock w:val="sdtLocked"/>
                        <w:richText/>
                      </w:sdtPr>
                      <w:sdtContent>
                        <w:p>
                          <w:pPr>
                            <w:ind w:firstLine="720"/>
                            <w:jc w:val="both"/>
                            <w:rPr>
                              <w:b/>
                              <w:sz w:val="22"/>
                            </w:rPr>
                          </w:pPr>
                          <w:sdt>
                            <w:sdtPr>
                              <w:alias w:val="Numeris"/>
                              <w:tag w:val="nr_126fe2f7241542999dd41b217db28d47"/>
                              <w:lock w:val="sdtLocked"/>
                              <w:richText/>
                            </w:sdtPr>
                            <w:sdtContent>
                              <w:r>
                                <w:rPr>
                                  <w:b/>
                                  <w:sz w:val="22"/>
                                </w:rPr>
                                <w:t>3.219</w:t>
                              </w:r>
                            </w:sdtContent>
                          </w:sdt>
                          <w:r>
                            <w:rPr>
                              <w:b/>
                              <w:sz w:val="22"/>
                            </w:rPr>
                            <w:t xml:space="preserve"> straipsnis. </w:t>
                          </w:r>
                          <w:sdt>
                            <w:sdtPr>
                              <w:alias w:val="Pavadinimas"/>
                              <w:tag w:val="title_126fe2f7241542999dd41b217db28d47"/>
                              <w:lock w:val="sdtLocked"/>
                              <w:richText/>
                            </w:sdtPr>
                            <w:sdtContent>
                              <w:r>
                                <w:rPr>
                                  <w:b/>
                                  <w:sz w:val="22"/>
                                </w:rPr>
                                <w:t>Įvaikinimo apskaita</w:t>
                              </w:r>
                            </w:sdtContent>
                          </w:sdt>
                        </w:p>
                        <w:sdt>
                          <w:sdtPr>
                            <w:alias w:val="3.219 str. 1 d."/>
                            <w:tag w:val="part_3fb8ad6337134effbb9268aecdc0a222"/>
                            <w:lock w:val="sdtLocked"/>
                            <w:richText/>
                          </w:sdtPr>
                          <w:sdtContent>
                            <w:p>
                              <w:pPr>
                                <w:ind w:firstLine="720"/>
                                <w:jc w:val="both"/>
                                <w:rPr>
                                  <w:sz w:val="22"/>
                                </w:rPr>
                              </w:pPr>
                              <w:sdt>
                                <w:sdtPr>
                                  <w:alias w:val="Numeris"/>
                                  <w:tag w:val="nr_3fb8ad6337134effbb9268aecdc0a222"/>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63a3191b9d6a4c77bc2cf5e8d30a953c"/>
                            <w:lock w:val="sdtLocked"/>
                            <w:richText/>
                          </w:sdtPr>
                          <w:sdtContent>
                            <w:p>
                              <w:pPr>
                                <w:ind w:firstLine="720"/>
                                <w:jc w:val="both"/>
                                <w:rPr>
                                  <w:sz w:val="22"/>
                                </w:rPr>
                              </w:pPr>
                              <w:sdt>
                                <w:sdtPr>
                                  <w:alias w:val="Numeris"/>
                                  <w:tag w:val="nr_63a3191b9d6a4c77bc2cf5e8d30a953c"/>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adb40b3f25254a38a9eea209e350aaa6"/>
                            <w:lock w:val="sdtLocked"/>
                            <w:richText/>
                          </w:sdtPr>
                          <w:sdtContent>
                            <w:p>
                              <w:pPr>
                                <w:ind w:firstLine="720"/>
                                <w:jc w:val="both"/>
                                <w:rPr>
                                  <w:sz w:val="22"/>
                                </w:rPr>
                              </w:pPr>
                              <w:sdt>
                                <w:sdtPr>
                                  <w:alias w:val="Numeris"/>
                                  <w:tag w:val="nr_adb40b3f25254a38a9eea209e350aaa6"/>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5ad7f4e747c74f008356246655e9911f"/>
                        <w:lock w:val="sdtLocked"/>
                        <w:richText/>
                      </w:sdtPr>
                      <w:sdtContent>
                        <w:p>
                          <w:pPr>
                            <w:ind w:firstLine="720"/>
                            <w:jc w:val="both"/>
                            <w:rPr>
                              <w:b/>
                              <w:sz w:val="22"/>
                            </w:rPr>
                          </w:pPr>
                          <w:sdt>
                            <w:sdtPr>
                              <w:alias w:val="Numeris"/>
                              <w:tag w:val="nr_5ad7f4e747c74f008356246655e9911f"/>
                              <w:lock w:val="sdtLocked"/>
                              <w:richText/>
                            </w:sdtPr>
                            <w:sdtContent>
                              <w:r>
                                <w:rPr>
                                  <w:b/>
                                  <w:sz w:val="22"/>
                                </w:rPr>
                                <w:t>3.220</w:t>
                              </w:r>
                            </w:sdtContent>
                          </w:sdt>
                          <w:r>
                            <w:rPr>
                              <w:b/>
                              <w:sz w:val="22"/>
                            </w:rPr>
                            <w:t xml:space="preserve"> straipsnis. </w:t>
                          </w:r>
                          <w:sdt>
                            <w:sdtPr>
                              <w:alias w:val="Pavadinimas"/>
                              <w:tag w:val="title_5ad7f4e747c74f008356246655e9911f"/>
                              <w:lock w:val="sdtLocked"/>
                              <w:richText/>
                            </w:sdtPr>
                            <w:sdtContent>
                              <w:r>
                                <w:rPr>
                                  <w:b/>
                                  <w:sz w:val="22"/>
                                </w:rPr>
                                <w:t>Prašymų įvaikinti nagrinėjimas</w:t>
                              </w:r>
                            </w:sdtContent>
                          </w:sdt>
                        </w:p>
                        <w:sdt>
                          <w:sdtPr>
                            <w:alias w:val="3.220 str. 1 d."/>
                            <w:tag w:val="part_f0afc1642bbf49daaf7a510ab984348e"/>
                            <w:lock w:val="sdtLocked"/>
                            <w:richText/>
                          </w:sdtPr>
                          <w:sdtContent>
                            <w:p>
                              <w:pPr>
                                <w:ind w:firstLine="720"/>
                                <w:jc w:val="both"/>
                                <w:rPr>
                                  <w:sz w:val="22"/>
                                </w:rPr>
                              </w:pPr>
                              <w:sdt>
                                <w:sdtPr>
                                  <w:alias w:val="Numeris"/>
                                  <w:tag w:val="nr_f0afc1642bbf49daaf7a510ab984348e"/>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12e927d1fd914184a7dbef8dc2e1f353"/>
                            <w:lock w:val="sdtLocked"/>
                            <w:richText/>
                          </w:sdtPr>
                          <w:sdtContent>
                            <w:p>
                              <w:pPr>
                                <w:ind w:firstLine="720"/>
                                <w:jc w:val="both"/>
                                <w:rPr>
                                  <w:sz w:val="22"/>
                                </w:rPr>
                              </w:pPr>
                              <w:sdt>
                                <w:sdtPr>
                                  <w:alias w:val="Numeris"/>
                                  <w:tag w:val="nr_12e927d1fd914184a7dbef8dc2e1f35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90cb677e967540da82b6069b1bb969e6"/>
                            <w:lock w:val="sdtLocked"/>
                            <w:richText/>
                          </w:sdtPr>
                          <w:sdtContent>
                            <w:p>
                              <w:pPr>
                                <w:ind w:firstLine="720"/>
                                <w:jc w:val="both"/>
                              </w:pPr>
                              <w:sdt>
                                <w:sdtPr>
                                  <w:alias w:val="Numeris"/>
                                  <w:tag w:val="nr_90cb677e967540da82b6069b1bb969e6"/>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Prašymas įvaikinti nagrinėjamas ypatingosios teisenos tvarka. Įsiteisėjusį teismo sprendimą įvaikinti teismas ne vėliau kaip kitą darbo dieną po šio sprendimo įsiteisėjimo dienos privalo elektroninių ryšių priemonėmis išsiųsti </w:t>
                              </w:r>
                              <w:r>
                                <w:rPr>
                                  <w:sz w:val="22"/>
                                  <w:szCs w:val="22"/>
                                  <w:lang w:eastAsia="lt-LT"/>
                                </w:rPr>
                                <w:t>vaiko gimimą įregistravusiai</w:t>
                              </w:r>
                              <w:r>
                                <w:rPr>
                                  <w:color w:val="000000"/>
                                  <w:sz w:val="22"/>
                                  <w:szCs w:val="22"/>
                                  <w:lang w:eastAsia="lt-LT"/>
                                </w:rPr>
                                <w:t xml:space="preserve"> civilinės metrikacijos įstaigai.</w:t>
                              </w:r>
                              <w:r>
                                <w:rPr>
                                  <w:sz w:val="22"/>
                                  <w:szCs w:val="22"/>
                                  <w:lang w:eastAsia="lt-LT"/>
                                </w:rPr>
                                <w:t xml:space="preserve"> </w:t>
                              </w:r>
                            </w:p>
                          </w:sdtContent>
                        </w:sdt>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b5ffb235572449549ae4003976dc9933"/>
                            <w:lock w:val="sdtLocked"/>
                            <w:richText/>
                          </w:sdtPr>
                          <w:sdtContent>
                            <w:p>
                              <w:pPr>
                                <w:ind w:firstLine="720"/>
                                <w:jc w:val="both"/>
                                <w:rPr>
                                  <w:sz w:val="22"/>
                                </w:rPr>
                              </w:pPr>
                              <w:sdt>
                                <w:sdtPr>
                                  <w:alias w:val="Numeris"/>
                                  <w:tag w:val="nr_b5ffb235572449549ae4003976dc9933"/>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997fce7df477488eb9b72cd83f097831"/>
                            <w:lock w:val="sdtLocked"/>
                            <w:richText/>
                          </w:sdtPr>
                          <w:sdtContent>
                            <w:p>
                              <w:pPr>
                                <w:ind w:firstLine="720"/>
                                <w:jc w:val="both"/>
                                <w:rPr>
                                  <w:sz w:val="22"/>
                                </w:rPr>
                              </w:pPr>
                              <w:sdt>
                                <w:sdtPr>
                                  <w:alias w:val="Numeris"/>
                                  <w:tag w:val="nr_997fce7df477488eb9b72cd83f097831"/>
                                  <w:lock w:val="sdtLocked"/>
                                  <w:richText/>
                                </w:sdtPr>
                                <w:sdtContent>
                                  <w:r>
                                    <w:rPr>
                                      <w:sz w:val="22"/>
                                    </w:rPr>
                                    <w:t>1</w:t>
                                  </w:r>
                                </w:sdtContent>
                              </w:sdt>
                              <w:r>
                                <w:rPr>
                                  <w:sz w:val="22"/>
                                </w:rPr>
                                <w:t>. Jeigu įvaikinti tą patį vaiką nori keli asmenys, pirmenybė suteikiama tokia eile:</w:t>
                              </w:r>
                            </w:p>
                            <w:sdt>
                              <w:sdtPr>
                                <w:alias w:val="3.223 str. 1 d. 1 p."/>
                                <w:tag w:val="part_28f194b15d8c49b782c1b26cf0884d3c"/>
                                <w:lock w:val="sdtLocked"/>
                                <w:richText/>
                              </w:sdtPr>
                              <w:sdtContent>
                                <w:p>
                                  <w:pPr>
                                    <w:ind w:firstLine="720"/>
                                    <w:jc w:val="both"/>
                                    <w:rPr>
                                      <w:sz w:val="22"/>
                                    </w:rPr>
                                  </w:pPr>
                                  <w:sdt>
                                    <w:sdtPr>
                                      <w:alias w:val="Numeris"/>
                                      <w:tag w:val="nr_28f194b15d8c49b782c1b26cf0884d3c"/>
                                      <w:lock w:val="sdtLocked"/>
                                      <w:richText/>
                                    </w:sdtPr>
                                    <w:sdtContent>
                                      <w:r>
                                        <w:rPr>
                                          <w:sz w:val="22"/>
                                        </w:rPr>
                                        <w:t>1</w:t>
                                      </w:r>
                                    </w:sdtContent>
                                  </w:sdt>
                                  <w:r>
                                    <w:rPr>
                                      <w:sz w:val="22"/>
                                    </w:rPr>
                                    <w:t>) asmenims, įvaikinantiems savo sutuoktinio vaikus ir įvaikius;</w:t>
                                  </w:r>
                                </w:p>
                              </w:sdtContent>
                            </w:sdt>
                            <w:sdt>
                              <w:sdtPr>
                                <w:alias w:val="3.223 str. 1 d. 2 p."/>
                                <w:tag w:val="part_9b437c9379ee4a63aac16e98b5b0c0e7"/>
                                <w:lock w:val="sdtLocked"/>
                                <w:richText/>
                              </w:sdtPr>
                              <w:sdtContent>
                                <w:p>
                                  <w:pPr>
                                    <w:ind w:firstLine="720"/>
                                    <w:jc w:val="both"/>
                                    <w:rPr>
                                      <w:sz w:val="22"/>
                                    </w:rPr>
                                  </w:pPr>
                                  <w:sdt>
                                    <w:sdtPr>
                                      <w:alias w:val="Numeris"/>
                                      <w:tag w:val="nr_9b437c9379ee4a63aac16e98b5b0c0e7"/>
                                      <w:lock w:val="sdtLocked"/>
                                      <w:richText/>
                                    </w:sdtPr>
                                    <w:sdtContent>
                                      <w:r>
                                        <w:rPr>
                                          <w:sz w:val="22"/>
                                        </w:rPr>
                                        <w:t>2</w:t>
                                      </w:r>
                                    </w:sdtContent>
                                  </w:sdt>
                                  <w:r>
                                    <w:rPr>
                                      <w:sz w:val="22"/>
                                    </w:rPr>
                                    <w:t>) giminaičiams;</w:t>
                                  </w:r>
                                </w:p>
                              </w:sdtContent>
                            </w:sdt>
                            <w:sdt>
                              <w:sdtPr>
                                <w:alias w:val="3.223 str. 1 d. 3 p."/>
                                <w:tag w:val="part_ef62f839a54b4e8c9d9fb5a636e0f131"/>
                                <w:lock w:val="sdtLocked"/>
                                <w:richText/>
                              </w:sdtPr>
                              <w:sdtContent>
                                <w:p>
                                  <w:pPr>
                                    <w:ind w:firstLine="720"/>
                                    <w:jc w:val="both"/>
                                    <w:rPr>
                                      <w:sz w:val="22"/>
                                    </w:rPr>
                                  </w:pPr>
                                  <w:sdt>
                                    <w:sdtPr>
                                      <w:alias w:val="Numeris"/>
                                      <w:tag w:val="nr_ef62f839a54b4e8c9d9fb5a636e0f131"/>
                                      <w:lock w:val="sdtLocked"/>
                                      <w:richText/>
                                    </w:sdtPr>
                                    <w:sdtContent>
                                      <w:r>
                                        <w:rPr>
                                          <w:sz w:val="22"/>
                                        </w:rPr>
                                        <w:t>3</w:t>
                                      </w:r>
                                    </w:sdtContent>
                                  </w:sdt>
                                  <w:r>
                                    <w:rPr>
                                      <w:sz w:val="22"/>
                                    </w:rPr>
                                    <w:t>) asmenims, įvaikinantiems seseris ir brolius kartu;</w:t>
                                  </w:r>
                                </w:p>
                              </w:sdtContent>
                            </w:sdt>
                            <w:sdt>
                              <w:sdtPr>
                                <w:alias w:val="3.223 str. 1 d. 4 p."/>
                                <w:tag w:val="part_5ddee98977e944f6ac6e762e76765d3b"/>
                                <w:lock w:val="sdtLocked"/>
                                <w:richText/>
                              </w:sdtPr>
                              <w:sdtContent>
                                <w:p>
                                  <w:pPr>
                                    <w:ind w:firstLine="720"/>
                                    <w:jc w:val="both"/>
                                    <w:rPr>
                                      <w:sz w:val="22"/>
                                    </w:rPr>
                                  </w:pPr>
                                  <w:sdt>
                                    <w:sdtPr>
                                      <w:alias w:val="Numeris"/>
                                      <w:tag w:val="nr_5ddee98977e944f6ac6e762e76765d3b"/>
                                      <w:lock w:val="sdtLocked"/>
                                      <w:richText/>
                                    </w:sdtPr>
                                    <w:sdtContent>
                                      <w:r>
                                        <w:rPr>
                                          <w:sz w:val="22"/>
                                        </w:rPr>
                                        <w:t>4</w:t>
                                      </w:r>
                                    </w:sdtContent>
                                  </w:sdt>
                                  <w:r>
                                    <w:rPr>
                                      <w:sz w:val="22"/>
                                    </w:rPr>
                                    <w:t>) sutuoktiniams.</w:t>
                                  </w:r>
                                </w:p>
                              </w:sdtContent>
                            </w:sdt>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1741ab60f6d4fb7873544b91cd8a17a"/>
                        <w:lock w:val="sdtLocked"/>
                        <w:richText/>
                      </w:sdtPr>
                      <w:sdtContent>
                        <w:p>
                          <w:pPr>
                            <w:ind w:firstLine="720"/>
                            <w:jc w:val="both"/>
                            <w:rPr>
                              <w:b/>
                              <w:sz w:val="22"/>
                            </w:rPr>
                          </w:pPr>
                          <w:sdt>
                            <w:sdtPr>
                              <w:alias w:val="Numeris"/>
                              <w:tag w:val="nr_d1741ab60f6d4fb7873544b91cd8a17a"/>
                              <w:lock w:val="sdtLocked"/>
                              <w:richText/>
                            </w:sdtPr>
                            <w:sdtContent>
                              <w:r>
                                <w:rPr>
                                  <w:b/>
                                  <w:sz w:val="22"/>
                                </w:rPr>
                                <w:t>3.224</w:t>
                              </w:r>
                            </w:sdtContent>
                          </w:sdt>
                          <w:r>
                            <w:rPr>
                              <w:b/>
                              <w:sz w:val="22"/>
                            </w:rPr>
                            <w:t xml:space="preserve"> straipsnis. </w:t>
                          </w:r>
                          <w:sdt>
                            <w:sdtPr>
                              <w:alias w:val="Pavadinimas"/>
                              <w:tag w:val="title_d1741ab60f6d4fb7873544b91cd8a17a"/>
                              <w:lock w:val="sdtLocked"/>
                              <w:richText/>
                            </w:sdtPr>
                            <w:sdtContent>
                              <w:r>
                                <w:rPr>
                                  <w:b/>
                                  <w:sz w:val="22"/>
                                </w:rPr>
                                <w:t>Įvaikinimas užsienio valstybės piliečiui</w:t>
                              </w:r>
                            </w:sdtContent>
                          </w:sdt>
                        </w:p>
                        <w:sdt>
                          <w:sdtPr>
                            <w:alias w:val="3.224 str. 1 d."/>
                            <w:tag w:val="part_219680aef76d44d0b232a60c31c12593"/>
                            <w:lock w:val="sdtLocked"/>
                            <w:richText/>
                          </w:sdtPr>
                          <w:sdtContent>
                            <w:p>
                              <w:pPr>
                                <w:ind w:firstLine="720"/>
                                <w:jc w:val="both"/>
                                <w:rPr>
                                  <w:sz w:val="22"/>
                                </w:rPr>
                              </w:pPr>
                              <w:sdt>
                                <w:sdtPr>
                                  <w:alias w:val="Numeris"/>
                                  <w:tag w:val="nr_219680aef76d44d0b232a60c31c12593"/>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b121def1d36b4092ab5aea5ca6d142ca"/>
                            <w:lock w:val="sdtLocked"/>
                            <w:richText/>
                          </w:sdtPr>
                          <w:sdtContent>
                            <w:p>
                              <w:pPr>
                                <w:ind w:firstLine="720"/>
                                <w:jc w:val="both"/>
                                <w:rPr>
                                  <w:sz w:val="22"/>
                                </w:rPr>
                              </w:pPr>
                              <w:sdt>
                                <w:sdtPr>
                                  <w:alias w:val="Numeris"/>
                                  <w:tag w:val="nr_b121def1d36b4092ab5aea5ca6d142ca"/>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208d607994994612b7f0cb4b56f8a567"/>
                                <w:lock w:val="sdtLocked"/>
                                <w:richText/>
                              </w:sdtPr>
                              <w:sdtContent>
                                <w:p>
                                  <w:pPr>
                                    <w:ind w:firstLine="720"/>
                                    <w:jc w:val="both"/>
                                    <w:rPr>
                                      <w:sz w:val="22"/>
                                    </w:rPr>
                                  </w:pPr>
                                  <w:sdt>
                                    <w:sdtPr>
                                      <w:alias w:val="Numeris"/>
                                      <w:tag w:val="nr_208d607994994612b7f0cb4b56f8a567"/>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ba42b11408d1476c993557bf0e81c181"/>
                                <w:lock w:val="sdtLocked"/>
                                <w:richText/>
                              </w:sdtPr>
                              <w:sdtContent>
                                <w:p>
                                  <w:pPr>
                                    <w:ind w:firstLine="720"/>
                                    <w:jc w:val="both"/>
                                    <w:rPr>
                                      <w:sz w:val="22"/>
                                    </w:rPr>
                                  </w:pPr>
                                  <w:sdt>
                                    <w:sdtPr>
                                      <w:alias w:val="Numeris"/>
                                      <w:tag w:val="nr_ba42b11408d1476c993557bf0e81c181"/>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ffbdbda1fa6e4c6da4a1a297abed9540"/>
                                <w:lock w:val="sdtLocked"/>
                                <w:richText/>
                              </w:sdtPr>
                              <w:sdtContent>
                                <w:p>
                                  <w:pPr>
                                    <w:ind w:firstLine="720"/>
                                    <w:jc w:val="both"/>
                                    <w:rPr>
                                      <w:sz w:val="22"/>
                                    </w:rPr>
                                  </w:pPr>
                                  <w:sdt>
                                    <w:sdtPr>
                                      <w:alias w:val="Numeris"/>
                                      <w:tag w:val="nr_ffbdbda1fa6e4c6da4a1a297abed9540"/>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e966c3fa87e04265aa4cf48960ba58ce"/>
                            <w:lock w:val="sdtLocked"/>
                            <w:richText/>
                          </w:sdtPr>
                          <w:sdtContent>
                            <w:p>
                              <w:pPr>
                                <w:ind w:firstLine="720"/>
                                <w:jc w:val="both"/>
                                <w:rPr>
                                  <w:sz w:val="22"/>
                                </w:rPr>
                              </w:pPr>
                              <w:sdt>
                                <w:sdtPr>
                                  <w:alias w:val="Numeris"/>
                                  <w:tag w:val="nr_e966c3fa87e04265aa4cf48960ba58ce"/>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dcdd93d292674ecfad8e4d53538d961d"/>
                            <w:lock w:val="sdtLocked"/>
                            <w:richText/>
                          </w:sdtPr>
                          <w:sdtContent>
                            <w:p>
                              <w:pPr>
                                <w:ind w:firstLine="720"/>
                                <w:jc w:val="both"/>
                                <w:rPr>
                                  <w:sz w:val="22"/>
                                </w:rPr>
                              </w:pPr>
                              <w:sdt>
                                <w:sdtPr>
                                  <w:alias w:val="Numeris"/>
                                  <w:tag w:val="nr_dcdd93d292674ecfad8e4d53538d961d"/>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6a315068c86e48d7b24dd9f06280c0d9"/>
                            <w:lock w:val="sdtLocked"/>
                            <w:richText/>
                          </w:sdtPr>
                          <w:sdtContent>
                            <w:p>
                              <w:pPr>
                                <w:ind w:firstLine="720"/>
                                <w:jc w:val="both"/>
                                <w:rPr>
                                  <w:sz w:val="22"/>
                                </w:rPr>
                              </w:pPr>
                              <w:sdt>
                                <w:sdtPr>
                                  <w:alias w:val="Numeris"/>
                                  <w:tag w:val="nr_6a315068c86e48d7b24dd9f06280c0d9"/>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1fca64adf4c540be86bc7cb78811cb51"/>
                            <w:lock w:val="sdtLocked"/>
                            <w:richText/>
                          </w:sdtPr>
                          <w:sdtContent>
                            <w:p>
                              <w:pPr>
                                <w:ind w:firstLine="720"/>
                                <w:jc w:val="both"/>
                                <w:rPr>
                                  <w:sz w:val="22"/>
                                </w:rPr>
                              </w:pPr>
                              <w:sdt>
                                <w:sdtPr>
                                  <w:alias w:val="Numeris"/>
                                  <w:tag w:val="nr_1fca64adf4c540be86bc7cb78811cb51"/>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sdtContent>
                            </w:sdt>
                            <w:sdt>
                              <w:sdtPr>
                                <w:alias w:val="3.249 str. 1 d. 2 p."/>
                                <w:tag w:val="part_083cc592f13544e781c069d3ae925563"/>
                                <w:lock w:val="sdtLocked"/>
                                <w:richText/>
                              </w:sdtPr>
                              <w:sdtContent>
                                <w:p>
                                  <w:pPr>
                                    <w:ind w:firstLine="720"/>
                                    <w:jc w:val="both"/>
                                    <w:rPr>
                                      <w:sz w:val="22"/>
                                    </w:rPr>
                                  </w:pPr>
                                  <w:sdt>
                                    <w:sdtPr>
                                      <w:alias w:val="Numeris"/>
                                      <w:tag w:val="nr_083cc592f13544e781c069d3ae925563"/>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a3443810141847529bd075c9f6f0e4d4"/>
                        <w:lock w:val="sdtLocked"/>
                        <w:richText/>
                      </w:sdtPr>
                      <w:sdtContent>
                        <w:p>
                          <w:pPr>
                            <w:ind w:left="2610" w:hanging="1890"/>
                            <w:jc w:val="both"/>
                            <w:rPr>
                              <w:b/>
                              <w:sz w:val="22"/>
                            </w:rPr>
                          </w:pPr>
                          <w:sdt>
                            <w:sdtPr>
                              <w:alias w:val="Numeris"/>
                              <w:tag w:val="nr_a3443810141847529bd075c9f6f0e4d4"/>
                              <w:lock w:val="sdtLocked"/>
                              <w:richText/>
                            </w:sdtPr>
                            <w:sdtContent>
                              <w:r>
                                <w:rPr>
                                  <w:b/>
                                  <w:sz w:val="22"/>
                                </w:rPr>
                                <w:t>3.250</w:t>
                              </w:r>
                            </w:sdtContent>
                          </w:sdt>
                          <w:r>
                            <w:rPr>
                              <w:b/>
                              <w:sz w:val="22"/>
                            </w:rPr>
                            <w:t xml:space="preserve"> straipsnis. </w:t>
                          </w:r>
                          <w:sdt>
                            <w:sdtPr>
                              <w:alias w:val="Pavadinimas"/>
                              <w:tag w:val="title_a3443810141847529bd075c9f6f0e4d4"/>
                              <w:lock w:val="sdtLocked"/>
                              <w:richText/>
                            </w:sdtPr>
                            <w:sdtContent>
                              <w:r>
                                <w:rPr>
                                  <w:b/>
                                  <w:sz w:val="22"/>
                                </w:rPr>
                                <w:t>Vaikų, kuriems reikalinga globa (rūpyba), nustatymas ir apskaita</w:t>
                              </w:r>
                            </w:sdtContent>
                          </w:sdt>
                        </w:p>
                        <w:sdt>
                          <w:sdtPr>
                            <w:alias w:val="3.250 str. 1 d."/>
                            <w:tag w:val="part_d70814613f394009905214cfd2295b3b"/>
                            <w:lock w:val="sdtLocked"/>
                            <w:richText/>
                          </w:sdtPr>
                          <w:sdtContent>
                            <w:p>
                              <w:pPr>
                                <w:ind w:firstLine="720"/>
                                <w:jc w:val="both"/>
                                <w:rPr>
                                  <w:sz w:val="22"/>
                                </w:rPr>
                              </w:pPr>
                              <w:sdt>
                                <w:sdtPr>
                                  <w:alias w:val="Numeris"/>
                                  <w:tag w:val="nr_d70814613f394009905214cfd2295b3b"/>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1db916780cb244f080d66e0530adc098"/>
                            <w:lock w:val="sdtLocked"/>
                            <w:richText/>
                          </w:sdtPr>
                          <w:sdtContent>
                            <w:p>
                              <w:pPr>
                                <w:ind w:firstLine="720"/>
                                <w:jc w:val="both"/>
                                <w:rPr>
                                  <w:sz w:val="22"/>
                                </w:rPr>
                              </w:pPr>
                              <w:sdt>
                                <w:sdtPr>
                                  <w:alias w:val="Numeris"/>
                                  <w:tag w:val="nr_1db916780cb244f080d66e0530adc098"/>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a24c22fa14c34745ad2577af0fb7a279"/>
                            <w:lock w:val="sdtLocked"/>
                            <w:richText/>
                          </w:sdtPr>
                          <w:sdtContent>
                            <w:p>
                              <w:pPr>
                                <w:ind w:firstLine="720"/>
                                <w:jc w:val="both"/>
                                <w:rPr>
                                  <w:sz w:val="22"/>
                                </w:rPr>
                              </w:pPr>
                              <w:sdt>
                                <w:sdtPr>
                                  <w:alias w:val="Numeris"/>
                                  <w:tag w:val="nr_a24c22fa14c34745ad2577af0fb7a279"/>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252 str. 2 d. 3 p."/>
                                <w:tag w:val="part_48820eb9f9f24b44a0067da9583fc511"/>
                                <w:lock w:val="sdtLocked"/>
                                <w:richText/>
                              </w:sdtPr>
                              <w:sdtContent>
                                <w:p>
                                  <w:pPr>
                                    <w:ind w:firstLine="720"/>
                                    <w:jc w:val="both"/>
                                    <w:rPr>
                                      <w:sz w:val="22"/>
                                    </w:rPr>
                                  </w:pPr>
                                  <w:sdt>
                                    <w:sdtPr>
                                      <w:alias w:val="Numeris"/>
                                      <w:tag w:val="nr_48820eb9f9f24b44a0067da9583fc511"/>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d127d40baae748bba8922af44bb50c64"/>
                            <w:lock w:val="sdtLocked"/>
                            <w:richText/>
                          </w:sdtPr>
                          <w:sdtContent>
                            <w:p>
                              <w:pPr>
                                <w:ind w:firstLine="720"/>
                                <w:jc w:val="both"/>
                                <w:rPr>
                                  <w:sz w:val="22"/>
                                  <w:szCs w:val="22"/>
                                  <w:lang w:eastAsia="lt-LT"/>
                                </w:rPr>
                              </w:pPr>
                              <w:sdt>
                                <w:sdtPr>
                                  <w:alias w:val="Numeris"/>
                                  <w:tag w:val="nr_d127d40baae748bba8922af44bb50c64"/>
                                  <w:lock w:val="sdtLocked"/>
                                  <w:richText/>
                                </w:sdtPr>
                                <w:sdtContent>
                                  <w:r>
                                    <w:rPr>
                                      <w:sz w:val="22"/>
                                      <w:szCs w:val="22"/>
                                      <w:lang w:eastAsia="lt-LT"/>
                                    </w:rPr>
                                    <w:t>1</w:t>
                                  </w:r>
                                </w:sdtContent>
                              </w:sdt>
                              <w:r>
                                <w:rPr>
                                  <w:sz w:val="22"/>
                                  <w:szCs w:val="22"/>
                                  <w:lang w:eastAsia="lt-LT"/>
                                </w:rPr>
                                <w:t>. Vaiko laikinoji globa (rūpyba) – laikinai be tėvų globos likusio vaiko priežiūra, auklėjimas, jo teisių ir teisėtų interesų atstovavimas bei gynimas šeimoje, šeimynoje ar institucijoje. Vaiko laikinosios globos (rūpybos) tikslas – grąžinti vaiką į šeimą.</w:t>
                              </w:r>
                            </w:p>
                          </w:sdtContent>
                        </w:sdt>
                        <w:sdt>
                          <w:sdtPr>
                            <w:alias w:val="3.253 str. 2 d."/>
                            <w:tag w:val="part_a0d11396abf54927b4cded73952148b1"/>
                            <w:lock w:val="sdtLocked"/>
                            <w:richText/>
                          </w:sdtPr>
                          <w:sdtContent>
                            <w:p>
                              <w:pPr>
                                <w:ind w:firstLine="720"/>
                                <w:jc w:val="both"/>
                                <w:rPr>
                                  <w:sz w:val="22"/>
                                  <w:szCs w:val="22"/>
                                </w:rPr>
                              </w:pPr>
                              <w:sdt>
                                <w:sdtPr>
                                  <w:alias w:val="Numeris"/>
                                  <w:tag w:val="nr_a0d11396abf54927b4cded73952148b1"/>
                                  <w:lock w:val="sdtLocked"/>
                                  <w:richText/>
                                </w:sdtPr>
                                <w:sdtContent>
                                  <w:r>
                                    <w:rPr>
                                      <w:sz w:val="22"/>
                                      <w:szCs w:val="22"/>
                                    </w:rPr>
                                    <w:t>2</w:t>
                                  </w:r>
                                </w:sdtContent>
                              </w:sdt>
                              <w:r>
                                <w:rPr>
                                  <w:sz w:val="22"/>
                                  <w:szCs w:val="22"/>
                                </w:rPr>
                                <w:t>. Vaiko laikinoji globa (rūpyba) trunka ne ilgiau kaip dvylika mėnesių. Valstybinė vaiko teisių apsaugos institucija Vyriausybės nustatyta tvarka ir terminais informuoja Vyriausybės įgaliotą instituciją apie atvejus, kai vaiko laikinoji globa (rūpyba) trunka ilgiau kaip dvylika mėnesių. Vyriausybės įgaliota institucija per mėnesį nuo šios informacijos gavimo dienos Vyriausybės nustatyta tvarka įvertina šeimai teiktų socialinių paslaugų efektyvumą ir galimybes grąžinti vaiką į šeimą ir įpareigoja valstybinę vaiko teisių apsaugos instituciją priimti sprendimą grąžinti vaiką į šeimą arba sprendimą tęsti vaiko laikinąją globą ir paslaugų teikimą šeimai, arba kreiptis į teismą dėl vaiko nuolatinės globos (rūpybos) nustatymo.</w:t>
                              </w:r>
                            </w:p>
                            <w:p>
                              <w:pPr>
                                <w:jc w:val="both"/>
                                <w:rPr>
                                  <w:i/>
                                  <w:sz w:val="20"/>
                                </w:rPr>
                              </w:pPr>
                              <w:r>
                                <w:rPr>
                                  <w:b/>
                                  <w:i/>
                                  <w:sz w:val="20"/>
                                </w:rPr>
                                <w:t>TAR pastaba.</w:t>
                              </w:r>
                              <w:r>
                                <w:rPr>
                                  <w:i/>
                                  <w:sz w:val="20"/>
                                </w:rPr>
                                <w:t xml:space="preserve"> </w:t>
                              </w:r>
                              <w:r>
                                <w:rPr>
                                  <w:i/>
                                  <w:sz w:val="20"/>
                                  <w:lang w:eastAsia="lt-LT"/>
                                </w:rPr>
                                <w:t>Iki įstatymo Nr. XII-1879 įsigaliojimo (2017-01-01) nustatytai vaiko laikinajai globai (rūpybai) 3.253 straipsnio 2 dalyje nustatytas dvylikos mėnesių terminas pradedamas skaičiuoti nuo šio įstatymo įsigaliojimo dienos.</w:t>
                              </w:r>
                            </w:p>
                          </w:sdtContent>
                        </w:sdt>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d273d4b8465c49a7a3e6aadbe5bac35b"/>
                                <w:lock w:val="sdtLocked"/>
                                <w:richText/>
                              </w:sdtPr>
                              <w:sdtContent>
                                <w:p>
                                  <w:pPr>
                                    <w:ind w:firstLine="720"/>
                                    <w:jc w:val="both"/>
                                    <w:rPr>
                                      <w:sz w:val="22"/>
                                    </w:rPr>
                                  </w:pPr>
                                  <w:sdt>
                                    <w:sdtPr>
                                      <w:alias w:val="Numeris"/>
                                      <w:tag w:val="nr_d273d4b8465c49a7a3e6aadbe5bac35b"/>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3935c96ef0fb4b3d97744977ac0594fc"/>
                        <w:lock w:val="sdtLocked"/>
                        <w:richText/>
                      </w:sdtPr>
                      <w:sdtContent>
                        <w:p>
                          <w:pPr>
                            <w:ind w:firstLine="720"/>
                            <w:jc w:val="both"/>
                            <w:rPr>
                              <w:b/>
                              <w:sz w:val="22"/>
                            </w:rPr>
                          </w:pPr>
                          <w:sdt>
                            <w:sdtPr>
                              <w:alias w:val="Numeris"/>
                              <w:tag w:val="nr_3935c96ef0fb4b3d97744977ac0594fc"/>
                              <w:lock w:val="sdtLocked"/>
                              <w:richText/>
                            </w:sdtPr>
                            <w:sdtContent>
                              <w:r>
                                <w:rPr>
                                  <w:b/>
                                  <w:sz w:val="22"/>
                                </w:rPr>
                                <w:t>3.256</w:t>
                              </w:r>
                            </w:sdtContent>
                          </w:sdt>
                          <w:r>
                            <w:rPr>
                              <w:b/>
                              <w:sz w:val="22"/>
                            </w:rPr>
                            <w:t xml:space="preserve"> straipsnis. </w:t>
                          </w:r>
                          <w:sdt>
                            <w:sdtPr>
                              <w:alias w:val="Pavadinimas"/>
                              <w:tag w:val="title_3935c96ef0fb4b3d97744977ac0594fc"/>
                              <w:lock w:val="sdtLocked"/>
                              <w:richText/>
                            </w:sdtPr>
                            <w:sdtContent>
                              <w:r>
                                <w:rPr>
                                  <w:b/>
                                  <w:sz w:val="22"/>
                                </w:rPr>
                                <w:t>Vaiko nuolatinė globa (rūpyba)</w:t>
                              </w:r>
                            </w:sdtContent>
                          </w:sdt>
                        </w:p>
                        <w:sdt>
                          <w:sdtPr>
                            <w:alias w:val="3.256 str. 1 d."/>
                            <w:tag w:val="part_b0f73c2cb923490fbfdbe30ca1aa6e0d"/>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622dc29c96bd4ebba5ab11dcb3fc69b0"/>
                        <w:lock w:val="sdtLocked"/>
                        <w:richText/>
                      </w:sdtPr>
                      <w:sdtContent>
                        <w:p>
                          <w:pPr>
                            <w:ind w:firstLine="720"/>
                            <w:jc w:val="both"/>
                            <w:rPr>
                              <w:b/>
                              <w:sz w:val="22"/>
                            </w:rPr>
                          </w:pPr>
                          <w:sdt>
                            <w:sdtPr>
                              <w:alias w:val="Numeris"/>
                              <w:tag w:val="nr_622dc29c96bd4ebba5ab11dcb3fc69b0"/>
                              <w:lock w:val="sdtLocked"/>
                              <w:richText/>
                            </w:sdtPr>
                            <w:sdtContent>
                              <w:r>
                                <w:rPr>
                                  <w:b/>
                                  <w:sz w:val="22"/>
                                </w:rPr>
                                <w:t>3.257</w:t>
                              </w:r>
                            </w:sdtContent>
                          </w:sdt>
                          <w:r>
                            <w:rPr>
                              <w:b/>
                              <w:sz w:val="22"/>
                            </w:rPr>
                            <w:t xml:space="preserve"> straipsnis. </w:t>
                          </w:r>
                          <w:sdt>
                            <w:sdtPr>
                              <w:alias w:val="Pavadinimas"/>
                              <w:tag w:val="title_622dc29c96bd4ebba5ab11dcb3fc69b0"/>
                              <w:lock w:val="sdtLocked"/>
                              <w:richText/>
                            </w:sdtPr>
                            <w:sdtContent>
                              <w:r>
                                <w:rPr>
                                  <w:b/>
                                  <w:sz w:val="22"/>
                                </w:rPr>
                                <w:t>Vaiko nuolatinės globos (rūpybos) nustatymas</w:t>
                              </w:r>
                            </w:sdtContent>
                          </w:sdt>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9f4451e1a34d458d9ebc76270cc960aa"/>
                                <w:lock w:val="sdtLocked"/>
                                <w:richText/>
                              </w:sdtPr>
                              <w:sdtContent>
                                <w:p>
                                  <w:pPr>
                                    <w:ind w:firstLine="720"/>
                                    <w:jc w:val="both"/>
                                    <w:rPr>
                                      <w:sz w:val="22"/>
                                    </w:rPr>
                                  </w:pPr>
                                  <w:sdt>
                                    <w:sdtPr>
                                      <w:alias w:val="Numeris"/>
                                      <w:tag w:val="nr_9f4451e1a34d458d9ebc76270cc960aa"/>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5ac22494ad494de0bc1de6a3b27bf5cd"/>
                        <w:lock w:val="sdtLocked"/>
                        <w:richText/>
                      </w:sdtPr>
                      <w:sdtContent>
                        <w:p>
                          <w:pPr>
                            <w:ind w:firstLine="720"/>
                            <w:jc w:val="both"/>
                            <w:rPr>
                              <w:b/>
                              <w:sz w:val="22"/>
                            </w:rPr>
                          </w:pPr>
                          <w:sdt>
                            <w:sdtPr>
                              <w:alias w:val="Numeris"/>
                              <w:tag w:val="nr_5ac22494ad494de0bc1de6a3b27bf5cd"/>
                              <w:lock w:val="sdtLocked"/>
                              <w:richText/>
                            </w:sdtPr>
                            <w:sdtContent>
                              <w:r>
                                <w:rPr>
                                  <w:b/>
                                  <w:sz w:val="22"/>
                                </w:rPr>
                                <w:t>3.259</w:t>
                              </w:r>
                            </w:sdtContent>
                          </w:sdt>
                          <w:r>
                            <w:rPr>
                              <w:b/>
                              <w:sz w:val="22"/>
                            </w:rPr>
                            <w:t xml:space="preserve"> straipsnis. </w:t>
                          </w:r>
                          <w:sdt>
                            <w:sdtPr>
                              <w:alias w:val="Pavadinimas"/>
                              <w:tag w:val="title_5ac22494ad494de0bc1de6a3b27bf5cd"/>
                              <w:lock w:val="sdtLocked"/>
                              <w:richText/>
                            </w:sdtPr>
                            <w:sdtContent>
                              <w:r>
                                <w:rPr>
                                  <w:b/>
                                  <w:sz w:val="22"/>
                                </w:rPr>
                                <w:t>Vaiko globa (rūpyba) šeimoje</w:t>
                              </w:r>
                            </w:sdtContent>
                          </w:sdt>
                        </w:p>
                        <w:sdt>
                          <w:sdtPr>
                            <w:alias w:val="3.259 str. 1 d."/>
                            <w:tag w:val="part_74cecfaff6aa40b89d42e80c176a2da6"/>
                            <w:lock w:val="sdtLocked"/>
                            <w:richText/>
                          </w:sdtPr>
                          <w:sdtContent>
                            <w:p>
                              <w:pPr>
                                <w:ind w:firstLine="720"/>
                                <w:jc w:val="both"/>
                                <w:rPr>
                                  <w:sz w:val="22"/>
                                </w:rPr>
                              </w:pPr>
                              <w:sdt>
                                <w:sdtPr>
                                  <w:alias w:val="Numeris"/>
                                  <w:tag w:val="nr_74cecfaff6aa40b89d42e80c176a2da6"/>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dfe34cebae64bd7b9a402c72791b618"/>
                            <w:lock w:val="sdtLocked"/>
                            <w:richText/>
                          </w:sdtPr>
                          <w:sdtContent>
                            <w:p>
                              <w:pPr>
                                <w:ind w:firstLine="720"/>
                                <w:jc w:val="both"/>
                                <w:rPr>
                                  <w:sz w:val="22"/>
                                </w:rPr>
                              </w:pPr>
                              <w:sdt>
                                <w:sdtPr>
                                  <w:alias w:val="Numeris"/>
                                  <w:tag w:val="nr_ddfe34cebae64bd7b9a402c72791b618"/>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b8d678653fc4c55a04737a3ccf1570f"/>
                            <w:lock w:val="sdtLocked"/>
                            <w:richText/>
                          </w:sdtPr>
                          <w:sdtContent>
                            <w:p>
                              <w:pPr>
                                <w:ind w:firstLine="720"/>
                                <w:jc w:val="both"/>
                                <w:rPr>
                                  <w:sz w:val="22"/>
                                </w:rPr>
                              </w:pPr>
                              <w:sdt>
                                <w:sdtPr>
                                  <w:alias w:val="Numeris"/>
                                  <w:tag w:val="nr_5b8d678653fc4c55a04737a3ccf1570f"/>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f44c86ee2f0446aea174e5b4f0d87921"/>
                            <w:lock w:val="sdtLocked"/>
                            <w:richText/>
                          </w:sdtPr>
                          <w:sdtContent>
                            <w:p>
                              <w:pPr>
                                <w:ind w:firstLine="720"/>
                                <w:jc w:val="both"/>
                                <w:rPr>
                                  <w:sz w:val="22"/>
                                </w:rPr>
                              </w:pPr>
                              <w:sdt>
                                <w:sdtPr>
                                  <w:alias w:val="Numeris"/>
                                  <w:tag w:val="nr_f44c86ee2f0446aea174e5b4f0d87921"/>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ff0dded5d4cf4714818e08eaa8ce9d31"/>
                        <w:lock w:val="sdtLocked"/>
                        <w:richText/>
                      </w:sdtPr>
                      <w:sdtContent>
                        <w:p>
                          <w:pPr>
                            <w:ind w:left="2552" w:hanging="1843"/>
                            <w:jc w:val="both"/>
                            <w:rPr>
                              <w:sz w:val="22"/>
                              <w:szCs w:val="22"/>
                              <w:lang w:eastAsia="lt-LT"/>
                            </w:rPr>
                          </w:pPr>
                          <w:sdt>
                            <w:sdtPr>
                              <w:alias w:val="Numeris"/>
                              <w:tag w:val="nr_ff0dded5d4cf4714818e08eaa8ce9d31"/>
                              <w:lock w:val="sdtLocked"/>
                              <w:richText/>
                            </w:sdtPr>
                            <w:sdtContent>
                              <w:r>
                                <w:rPr>
                                  <w:b/>
                                  <w:bCs/>
                                  <w:color w:val="000000"/>
                                  <w:sz w:val="22"/>
                                  <w:szCs w:val="22"/>
                                  <w:lang w:eastAsia="lt-LT"/>
                                </w:rPr>
                                <w:t>3.261</w:t>
                              </w:r>
                            </w:sdtContent>
                          </w:sdt>
                          <w:r>
                            <w:rPr>
                              <w:b/>
                              <w:bCs/>
                              <w:color w:val="000000"/>
                              <w:sz w:val="22"/>
                              <w:szCs w:val="22"/>
                              <w:lang w:eastAsia="lt-LT"/>
                            </w:rPr>
                            <w:t xml:space="preserve"> straipsnis. </w:t>
                          </w:r>
                          <w:sdt>
                            <w:sdtPr>
                              <w:alias w:val="Pavadinimas"/>
                              <w:tag w:val="title_ff0dded5d4cf4714818e08eaa8ce9d31"/>
                              <w:lock w:val="sdtLocked"/>
                              <w:richText/>
                            </w:sdtPr>
                            <w:sdtContent>
                              <w:r>
                                <w:rPr>
                                  <w:b/>
                                  <w:bCs/>
                                  <w:color w:val="000000"/>
                                  <w:sz w:val="22"/>
                                  <w:szCs w:val="22"/>
                                  <w:lang w:eastAsia="lt-LT"/>
                                </w:rPr>
                                <w:t>Vaiko globa (rūpyba) valstybinėse ir nevyriausybinėse globos institucijose</w:t>
                              </w:r>
                            </w:sdtContent>
                          </w:sdt>
                        </w:p>
                        <w:sdt>
                          <w:sdtPr>
                            <w:alias w:val="3.261 str. 1 d."/>
                            <w:tag w:val="part_ff5395c26edb4da595410e304758a65d"/>
                            <w:lock w:val="sdtLocked"/>
                            <w:richText/>
                          </w:sdtPr>
                          <w:sdtContent>
                            <w:p>
                              <w:pPr>
                                <w:ind w:firstLine="720"/>
                                <w:jc w:val="both"/>
                                <w:rPr>
                                  <w:sz w:val="22"/>
                                  <w:szCs w:val="22"/>
                                  <w:lang w:eastAsia="lt-LT"/>
                                </w:rPr>
                              </w:pPr>
                              <w:sdt>
                                <w:sdtPr>
                                  <w:alias w:val="Numeris"/>
                                  <w:tag w:val="nr_ff5395c26edb4da595410e304758a65d"/>
                                  <w:lock w:val="sdtLocked"/>
                                  <w:richText/>
                                </w:sdtPr>
                                <w:sdtContent>
                                  <w:r>
                                    <w:rPr>
                                      <w:sz w:val="22"/>
                                      <w:szCs w:val="22"/>
                                      <w:lang w:eastAsia="lt-LT"/>
                                    </w:rPr>
                                    <w:t>1</w:t>
                                  </w:r>
                                </w:sdtContent>
                              </w:sdt>
                              <w:r>
                                <w:rPr>
                                  <w:sz w:val="22"/>
                                  <w:szCs w:val="22"/>
                                  <w:lang w:eastAsia="lt-LT"/>
                                </w:rPr>
                                <w:t>. Likęs be tėvų globos vaikas apgyvendinamas valstybinėje arba nevyriausybinėje vaikų globos institucijoje tik išimtiniais atvejais, kai nėra galimybės jo globoti šeimoje arba šeimynoje.</w:t>
                              </w:r>
                            </w:p>
                          </w:sdtContent>
                        </w:sdt>
                        <w:sdt>
                          <w:sdtPr>
                            <w:alias w:val="3.261 str. 2 d."/>
                            <w:tag w:val="part_4853d39a7092459fa7282864f39be894"/>
                            <w:lock w:val="sdtLocked"/>
                            <w:richText/>
                          </w:sdtPr>
                          <w:sdtContent>
                            <w:p>
                              <w:pPr>
                                <w:ind w:firstLine="720"/>
                                <w:jc w:val="both"/>
                                <w:rPr>
                                  <w:sz w:val="22"/>
                                  <w:szCs w:val="22"/>
                                </w:rPr>
                              </w:pPr>
                              <w:sdt>
                                <w:sdtPr>
                                  <w:alias w:val="Numeris"/>
                                  <w:tag w:val="nr_4853d39a7092459fa7282864f39be894"/>
                                  <w:lock w:val="sdtLocked"/>
                                  <w:richText/>
                                </w:sdtPr>
                                <w:sdtContent>
                                  <w:r>
                                    <w:rPr>
                                      <w:sz w:val="22"/>
                                      <w:szCs w:val="22"/>
                                    </w:rPr>
                                    <w:t>2</w:t>
                                  </w:r>
                                </w:sdtContent>
                              </w:sdt>
                              <w:r>
                                <w:rPr>
                                  <w:sz w:val="22"/>
                                  <w:szCs w:val="22"/>
                                </w:rPr>
                                <w:t>. Vaiko iki trejų metų globa vaikų globos institucijoje įstatymų nustatyta tvarka gali būti nustatyta tik išimtiniais atvejais</w:t>
                              </w:r>
                              <w:r>
                                <w:rPr>
                                  <w:bCs/>
                                  <w:sz w:val="22"/>
                                  <w:szCs w:val="22"/>
                                </w:rPr>
                                <w:t xml:space="preserve"> </w:t>
                              </w:r>
                              <w:r>
                                <w:rPr>
                                  <w:sz w:val="22"/>
                                  <w:szCs w:val="22"/>
                                </w:rPr>
                                <w:t xml:space="preserve">ir gali trukti ne ilgiau kaip tris mėnesius, išskyrus atvejus, kai Vyriausybės įgaliota institucija </w:t>
                              </w:r>
                              <w:r>
                                <w:rPr>
                                  <w:bCs/>
                                  <w:sz w:val="22"/>
                                  <w:szCs w:val="22"/>
                                </w:rPr>
                                <w:t>pritaria, kad</w:t>
                              </w:r>
                              <w:r>
                                <w:rPr>
                                  <w:sz w:val="22"/>
                                  <w:szCs w:val="22"/>
                                </w:rPr>
                                <w:t xml:space="preserve"> vaiko globa vaikų globos institucijoje tęstųsi ilgiau dėl šių objektyvių priežasčių: </w:t>
                              </w:r>
                            </w:p>
                            <w:sdt>
                              <w:sdtPr>
                                <w:alias w:val="3.261 str. 2 d. 1 p."/>
                                <w:tag w:val="part_8ffb079b806642018f64cb23af0a5d57"/>
                                <w:lock w:val="sdtLocked"/>
                                <w:richText/>
                              </w:sdtPr>
                              <w:sdtContent>
                                <w:p>
                                  <w:pPr>
                                    <w:ind w:firstLine="720"/>
                                    <w:jc w:val="both"/>
                                    <w:rPr>
                                      <w:bCs/>
                                      <w:sz w:val="22"/>
                                      <w:szCs w:val="22"/>
                                    </w:rPr>
                                  </w:pPr>
                                  <w:sdt>
                                    <w:sdtPr>
                                      <w:alias w:val="Numeris"/>
                                      <w:tag w:val="nr_8ffb079b806642018f64cb23af0a5d57"/>
                                      <w:lock w:val="sdtLocked"/>
                                      <w:richText/>
                                    </w:sdtPr>
                                    <w:sdtContent>
                                      <w:r>
                                        <w:rPr>
                                          <w:sz w:val="22"/>
                                          <w:szCs w:val="22"/>
                                        </w:rPr>
                                        <w:t>1</w:t>
                                      </w:r>
                                    </w:sdtContent>
                                  </w:sdt>
                                  <w:r>
                                    <w:rPr>
                                      <w:sz w:val="22"/>
                                      <w:szCs w:val="22"/>
                                    </w:rPr>
                                    <w:t xml:space="preserve">) vaikui reikalingos specializuotos sveikatos priežiūros ir (ar) slaugos paslaugos, kurių teikimas negali būti užtikrinamas vaikui nustatant globą šeimoje ar šeimynoje </w:t>
                                  </w:r>
                                  <w:r>
                                    <w:rPr>
                                      <w:bCs/>
                                      <w:sz w:val="22"/>
                                      <w:szCs w:val="22"/>
                                    </w:rPr>
                                    <w:t>arba</w:t>
                                  </w:r>
                                </w:p>
                              </w:sdtContent>
                            </w:sdt>
                            <w:sdt>
                              <w:sdtPr>
                                <w:alias w:val="3.261 str. 2 d. 2 p."/>
                                <w:tag w:val="part_ac72ce539695428186a7e6643c7c7300"/>
                                <w:lock w:val="sdtLocked"/>
                                <w:richText/>
                              </w:sdtPr>
                              <w:sdtContent>
                                <w:p>
                                  <w:pPr>
                                    <w:ind w:firstLine="720"/>
                                    <w:jc w:val="both"/>
                                    <w:rPr>
                                      <w:bCs/>
                                      <w:sz w:val="22"/>
                                      <w:szCs w:val="22"/>
                                    </w:rPr>
                                  </w:pPr>
                                  <w:sdt>
                                    <w:sdtPr>
                                      <w:alias w:val="Numeris"/>
                                      <w:tag w:val="nr_ac72ce539695428186a7e6643c7c7300"/>
                                      <w:lock w:val="sdtLocked"/>
                                      <w:richText/>
                                    </w:sdtPr>
                                    <w:sdtContent>
                                      <w:r>
                                        <w:rPr>
                                          <w:bCs/>
                                          <w:sz w:val="22"/>
                                          <w:szCs w:val="22"/>
                                        </w:rPr>
                                        <w:t>2</w:t>
                                      </w:r>
                                    </w:sdtContent>
                                  </w:sdt>
                                  <w:r>
                                    <w:rPr>
                                      <w:bCs/>
                                      <w:sz w:val="22"/>
                                      <w:szCs w:val="22"/>
                                    </w:rPr>
                                    <w:t>)</w:t>
                                  </w:r>
                                  <w:r>
                                    <w:rPr>
                                      <w:sz w:val="22"/>
                                      <w:szCs w:val="22"/>
                                    </w:rPr>
                                    <w:t xml:space="preserve"> </w:t>
                                  </w:r>
                                  <w:r>
                                    <w:rPr>
                                      <w:bCs/>
                                      <w:sz w:val="22"/>
                                      <w:szCs w:val="22"/>
                                    </w:rPr>
                                    <w:t>vaiko išskyrimas su broliais, seserimis pažeistų geriausius jo interesus, arba</w:t>
                                  </w:r>
                                </w:p>
                              </w:sdtContent>
                            </w:sdt>
                            <w:sdt>
                              <w:sdtPr>
                                <w:alias w:val="3.261 str. 2 d. 3 p."/>
                                <w:tag w:val="part_a0b7a3d8c07f4aaabd17f51847fd6131"/>
                                <w:lock w:val="sdtLocked"/>
                                <w:richText/>
                              </w:sdtPr>
                              <w:sdtContent>
                                <w:p>
                                  <w:pPr>
                                    <w:ind w:firstLine="720"/>
                                    <w:jc w:val="both"/>
                                    <w:rPr>
                                      <w:sz w:val="22"/>
                                      <w:szCs w:val="22"/>
                                    </w:rPr>
                                  </w:pPr>
                                  <w:sdt>
                                    <w:sdtPr>
                                      <w:alias w:val="Numeris"/>
                                      <w:tag w:val="nr_a0b7a3d8c07f4aaabd17f51847fd6131"/>
                                      <w:lock w:val="sdtLocked"/>
                                      <w:richText/>
                                    </w:sdtPr>
                                    <w:sdtContent>
                                      <w:r>
                                        <w:rPr>
                                          <w:bCs/>
                                          <w:sz w:val="22"/>
                                          <w:szCs w:val="22"/>
                                        </w:rPr>
                                        <w:t>3</w:t>
                                      </w:r>
                                    </w:sdtContent>
                                  </w:sdt>
                                  <w:r>
                                    <w:rPr>
                                      <w:bCs/>
                                      <w:sz w:val="22"/>
                                      <w:szCs w:val="22"/>
                                    </w:rPr>
                                    <w:t>)</w:t>
                                  </w:r>
                                  <w:r>
                                    <w:rPr>
                                      <w:sz w:val="22"/>
                                      <w:szCs w:val="22"/>
                                    </w:rPr>
                                    <w:t xml:space="preserve"> kai globa nustatoma dėl </w:t>
                                  </w:r>
                                  <w:r>
                                    <w:rPr>
                                      <w:bCs/>
                                      <w:sz w:val="22"/>
                                      <w:szCs w:val="22"/>
                                    </w:rPr>
                                    <w:t>skubaus vaiko paėmimo iš šeimos ir nėra galimybių vaikui nustatyti globą šeimoje arba šeimynoje</w:t>
                                  </w:r>
                                  <w:r>
                                    <w:rPr>
                                      <w:sz w:val="22"/>
                                      <w:szCs w:val="22"/>
                                    </w:rPr>
                                    <w:t>.</w:t>
                                  </w:r>
                                </w:p>
                              </w:sdtContent>
                            </w:sdt>
                          </w:sdtContent>
                        </w:sdt>
                        <w:sdt>
                          <w:sdtPr>
                            <w:alias w:val="3.261 str. 3 d."/>
                            <w:tag w:val="part_ba7c18c2db3049d791bf1cd16aed09da"/>
                            <w:lock w:val="sdtLocked"/>
                            <w:richText/>
                          </w:sdtPr>
                          <w:sdtContent>
                            <w:p>
                              <w:pPr>
                                <w:ind w:firstLine="720"/>
                                <w:jc w:val="both"/>
                              </w:pPr>
                              <w:sdt>
                                <w:sdtPr>
                                  <w:alias w:val="Numeris"/>
                                  <w:tag w:val="nr_ba7c18c2db3049d791bf1cd16aed09da"/>
                                  <w:lock w:val="sdtLocked"/>
                                  <w:richText/>
                                </w:sdtPr>
                                <w:sdtContent>
                                  <w:r>
                                    <w:rPr>
                                      <w:sz w:val="22"/>
                                      <w:szCs w:val="22"/>
                                      <w:lang w:eastAsia="lt-LT"/>
                                    </w:rPr>
                                    <w:t>3</w:t>
                                  </w:r>
                                </w:sdtContent>
                              </w:sdt>
                              <w:r>
                                <w:rPr>
                                  <w:sz w:val="22"/>
                                  <w:szCs w:val="22"/>
                                  <w:lang w:eastAsia="lt-LT"/>
                                </w:rPr>
                                <w:t>. Vaiko globą (rūpybą) institucijose nustato įstatymai ir kiti teisės aktai.</w:t>
                              </w:r>
                            </w:p>
                          </w:sdtContent>
                        </w:sdt>
                        <w:p>
                          <w:pPr>
                            <w:jc w:val="both"/>
                            <w:rPr>
                              <w:i/>
                              <w:sz w:val="20"/>
                            </w:rPr>
                          </w:pPr>
                          <w:r>
                            <w:rPr>
                              <w:b/>
                              <w:i/>
                              <w:sz w:val="20"/>
                              <w:lang w:eastAsia="lt-LT"/>
                            </w:rPr>
                            <w:t>TAR pastaba.</w:t>
                          </w:r>
                          <w:r>
                            <w:rPr>
                              <w:i/>
                              <w:sz w:val="20"/>
                              <w:lang w:eastAsia="lt-LT"/>
                            </w:rPr>
                            <w:t xml:space="preserve"> 3.261 straipsnio nuostatos dėl apribojimo nustatant vaiko iki trejų metų globą vaikų globos institucijoje</w:t>
                          </w:r>
                          <w:r>
                            <w:rPr>
                              <w:b/>
                              <w:i/>
                              <w:sz w:val="20"/>
                            </w:rPr>
                            <w:t xml:space="preserve"> </w:t>
                          </w:r>
                          <w:r>
                            <w:rPr>
                              <w:i/>
                              <w:sz w:val="20"/>
                              <w:lang w:eastAsia="lt-LT"/>
                            </w:rPr>
                            <w:t>netaikomos iki įstatymo Nr. XII-1879 įsigaliojimo (2017-01-01) nustatytai vaiko globai.</w:t>
                          </w:r>
                        </w:p>
                      </w:sdtContent>
                    </w:sdt>
                    <w:sdt>
                      <w:sdtPr>
                        <w:alias w:val="3.262 str."/>
                        <w:tag w:val="part_3e56955e9b6445faa8f693090587b4bf"/>
                        <w:lock w:val="sdtLocked"/>
                        <w:richText/>
                      </w:sdtPr>
                      <w:sdtContent>
                        <w:p>
                          <w:pPr>
                            <w:ind w:firstLine="720"/>
                            <w:jc w:val="both"/>
                            <w:rPr>
                              <w:b/>
                              <w:sz w:val="22"/>
                            </w:rPr>
                          </w:pPr>
                          <w:sdt>
                            <w:sdtPr>
                              <w:alias w:val="Numeris"/>
                              <w:tag w:val="nr_3e56955e9b6445faa8f693090587b4bf"/>
                              <w:lock w:val="sdtLocked"/>
                              <w:richText/>
                            </w:sdtPr>
                            <w:sdtContent>
                              <w:r>
                                <w:rPr>
                                  <w:b/>
                                  <w:sz w:val="22"/>
                                </w:rPr>
                                <w:t>3.262</w:t>
                              </w:r>
                            </w:sdtContent>
                          </w:sdt>
                          <w:r>
                            <w:rPr>
                              <w:b/>
                              <w:sz w:val="22"/>
                            </w:rPr>
                            <w:t xml:space="preserve"> straipsnis. </w:t>
                          </w:r>
                          <w:sdt>
                            <w:sdtPr>
                              <w:alias w:val="Pavadinimas"/>
                              <w:tag w:val="title_3e56955e9b6445faa8f693090587b4bf"/>
                              <w:lock w:val="sdtLocked"/>
                              <w:richText/>
                            </w:sdtPr>
                            <w:sdtContent>
                              <w:r>
                                <w:rPr>
                                  <w:b/>
                                  <w:sz w:val="22"/>
                                </w:rPr>
                                <w:t>Vaiko laikinosios globos (rūpybos) nustatymas</w:t>
                              </w:r>
                            </w:sdtContent>
                          </w:sdt>
                        </w:p>
                        <w:sdt>
                          <w:sdtPr>
                            <w:alias w:val="3.262 str. 1 d."/>
                            <w:tag w:val="part_37f70a04733e459f8df7b6e3554e3d72"/>
                            <w:lock w:val="sdtLocked"/>
                            <w:richText/>
                          </w:sdtPr>
                          <w:sdtContent>
                            <w:p>
                              <w:pPr>
                                <w:ind w:firstLine="720"/>
                                <w:jc w:val="both"/>
                                <w:rPr>
                                  <w:sz w:val="22"/>
                                </w:rPr>
                              </w:pPr>
                              <w:sdt>
                                <w:sdtPr>
                                  <w:alias w:val="Numeris"/>
                                  <w:tag w:val="nr_37f70a04733e459f8df7b6e3554e3d72"/>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4359df3ba39548f1ac586e9c4a8e8cc8"/>
                            <w:lock w:val="sdtLocked"/>
                            <w:richText/>
                          </w:sdtPr>
                          <w:sdtContent>
                            <w:p>
                              <w:pPr>
                                <w:ind w:firstLine="720"/>
                                <w:jc w:val="both"/>
                                <w:rPr>
                                  <w:sz w:val="22"/>
                                </w:rPr>
                              </w:pPr>
                              <w:sdt>
                                <w:sdtPr>
                                  <w:alias w:val="Numeris"/>
                                  <w:tag w:val="nr_4359df3ba39548f1ac586e9c4a8e8cc8"/>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39fcfbbe3dc04c8e94ddce9d6fc470a8"/>
                        <w:lock w:val="sdtLocked"/>
                        <w:richText/>
                      </w:sdtPr>
                      <w:sdtContent>
                        <w:p>
                          <w:pPr>
                            <w:ind w:firstLine="720"/>
                            <w:jc w:val="both"/>
                            <w:rPr>
                              <w:b/>
                              <w:sz w:val="22"/>
                            </w:rPr>
                          </w:pPr>
                          <w:sdt>
                            <w:sdtPr>
                              <w:alias w:val="Numeris"/>
                              <w:tag w:val="nr_39fcfbbe3dc04c8e94ddce9d6fc470a8"/>
                              <w:lock w:val="sdtLocked"/>
                              <w:richText/>
                            </w:sdtPr>
                            <w:sdtContent>
                              <w:r>
                                <w:rPr>
                                  <w:b/>
                                  <w:sz w:val="22"/>
                                </w:rPr>
                                <w:t>3.263</w:t>
                              </w:r>
                            </w:sdtContent>
                          </w:sdt>
                          <w:r>
                            <w:rPr>
                              <w:b/>
                              <w:sz w:val="22"/>
                            </w:rPr>
                            <w:t xml:space="preserve"> straipsnis. </w:t>
                          </w:r>
                          <w:sdt>
                            <w:sdtPr>
                              <w:alias w:val="Pavadinimas"/>
                              <w:tag w:val="title_39fcfbbe3dc04c8e94ddce9d6fc470a8"/>
                              <w:lock w:val="sdtLocked"/>
                              <w:richText/>
                            </w:sdtPr>
                            <w:sdtContent>
                              <w:r>
                                <w:rPr>
                                  <w:b/>
                                  <w:sz w:val="22"/>
                                </w:rPr>
                                <w:t>Vaiko nuolatinės globos (rūpybos) nustatymas</w:t>
                              </w:r>
                            </w:sdtContent>
                          </w:sdt>
                        </w:p>
                        <w:sdt>
                          <w:sdtPr>
                            <w:alias w:val="3.263 str. 1 d."/>
                            <w:tag w:val="part_5c0d8309a22c42fe927bf16caf3a100b"/>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367858e0d0db4d2991139d5176a8a329"/>
                        <w:lock w:val="sdtLocked"/>
                        <w:richText/>
                      </w:sdtPr>
                      <w:sdtContent>
                        <w:p>
                          <w:pPr>
                            <w:ind w:firstLine="720"/>
                            <w:jc w:val="both"/>
                            <w:rPr>
                              <w:b/>
                              <w:sz w:val="22"/>
                            </w:rPr>
                          </w:pPr>
                          <w:sdt>
                            <w:sdtPr>
                              <w:alias w:val="Numeris"/>
                              <w:tag w:val="nr_367858e0d0db4d2991139d5176a8a329"/>
                              <w:lock w:val="sdtLocked"/>
                              <w:richText/>
                            </w:sdtPr>
                            <w:sdtContent>
                              <w:r>
                                <w:rPr>
                                  <w:b/>
                                  <w:sz w:val="22"/>
                                </w:rPr>
                                <w:t>3.264</w:t>
                              </w:r>
                            </w:sdtContent>
                          </w:sdt>
                          <w:r>
                            <w:rPr>
                              <w:b/>
                              <w:sz w:val="22"/>
                            </w:rPr>
                            <w:t xml:space="preserve"> straipsnis. </w:t>
                          </w:r>
                          <w:sdt>
                            <w:sdtPr>
                              <w:alias w:val="Pavadinimas"/>
                              <w:tag w:val="title_367858e0d0db4d2991139d5176a8a329"/>
                              <w:lock w:val="sdtLocked"/>
                              <w:richText/>
                            </w:sdtPr>
                            <w:sdtContent>
                              <w:r>
                                <w:rPr>
                                  <w:b/>
                                  <w:sz w:val="22"/>
                                </w:rPr>
                                <w:t>Vaiko globėjo (rūpintojo) skyrimas</w:t>
                              </w:r>
                            </w:sdtContent>
                          </w:sdt>
                        </w:p>
                        <w:sdt>
                          <w:sdtPr>
                            <w:alias w:val="3.264 str. 1 d."/>
                            <w:tag w:val="part_07ddc4a0d59048b79d2b4ee258cdf83c"/>
                            <w:lock w:val="sdtLocked"/>
                            <w:richText/>
                          </w:sdtPr>
                          <w:sdtContent>
                            <w:p>
                              <w:pPr>
                                <w:ind w:firstLine="720"/>
                                <w:jc w:val="both"/>
                                <w:rPr>
                                  <w:sz w:val="22"/>
                                </w:rPr>
                              </w:pPr>
                              <w:sdt>
                                <w:sdtPr>
                                  <w:alias w:val="Numeris"/>
                                  <w:tag w:val="nr_07ddc4a0d59048b79d2b4ee258cdf83c"/>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620981239ca94c268fdce2fb7ece0305"/>
                            <w:lock w:val="sdtLocked"/>
                            <w:richText/>
                          </w:sdtPr>
                          <w:sdtContent>
                            <w:p>
                              <w:pPr>
                                <w:ind w:firstLine="720"/>
                                <w:jc w:val="both"/>
                                <w:rPr>
                                  <w:sz w:val="22"/>
                                </w:rPr>
                              </w:pPr>
                              <w:sdt>
                                <w:sdtPr>
                                  <w:alias w:val="Numeris"/>
                                  <w:tag w:val="nr_620981239ca94c268fdce2fb7ece0305"/>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84d6687a4f09491fb40b902973b4c610"/>
                            <w:lock w:val="sdtLocked"/>
                            <w:richText/>
                          </w:sdtPr>
                          <w:sdtContent>
                            <w:p>
                              <w:pPr>
                                <w:ind w:firstLine="720"/>
                                <w:jc w:val="both"/>
                                <w:rPr>
                                  <w:sz w:val="22"/>
                                </w:rPr>
                              </w:pPr>
                              <w:sdt>
                                <w:sdtPr>
                                  <w:alias w:val="Numeris"/>
                                  <w:tag w:val="nr_84d6687a4f09491fb40b902973b4c610"/>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45cd8c5897b542e8973dd7c31f160619"/>
                            <w:lock w:val="sdtLocked"/>
                            <w:richText/>
                          </w:sdtPr>
                          <w:sdtContent>
                            <w:p>
                              <w:pPr>
                                <w:ind w:firstLine="720"/>
                                <w:jc w:val="both"/>
                                <w:rPr>
                                  <w:sz w:val="22"/>
                                </w:rPr>
                              </w:pPr>
                              <w:sdt>
                                <w:sdtPr>
                                  <w:alias w:val="Numeris"/>
                                  <w:tag w:val="nr_45cd8c5897b542e8973dd7c31f160619"/>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c85946471add4c6c97925f4e4b6658a8"/>
                                <w:lock w:val="sdtLocked"/>
                                <w:richText/>
                              </w:sdtPr>
                              <w:sdtContent>
                                <w:p>
                                  <w:pPr>
                                    <w:ind w:firstLine="720"/>
                                    <w:jc w:val="both"/>
                                    <w:rPr>
                                      <w:sz w:val="22"/>
                                    </w:rPr>
                                  </w:pPr>
                                  <w:sdt>
                                    <w:sdtPr>
                                      <w:alias w:val="Numeris"/>
                                      <w:tag w:val="nr_c85946471add4c6c97925f4e4b6658a8"/>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a1203f93ebde402e82f9e36a45703c4a"/>
                        <w:lock w:val="sdtLocked"/>
                        <w:richText/>
                      </w:sdtPr>
                      <w:sdtContent>
                        <w:p>
                          <w:pPr>
                            <w:ind w:firstLine="720"/>
                            <w:jc w:val="both"/>
                            <w:rPr>
                              <w:b/>
                              <w:sz w:val="22"/>
                            </w:rPr>
                          </w:pPr>
                          <w:sdt>
                            <w:sdtPr>
                              <w:alias w:val="Numeris"/>
                              <w:tag w:val="nr_a1203f93ebde402e82f9e36a45703c4a"/>
                              <w:lock w:val="sdtLocked"/>
                              <w:richText/>
                            </w:sdtPr>
                            <w:sdtContent>
                              <w:r>
                                <w:rPr>
                                  <w:b/>
                                  <w:sz w:val="22"/>
                                </w:rPr>
                                <w:t>3.266</w:t>
                              </w:r>
                            </w:sdtContent>
                          </w:sdt>
                          <w:r>
                            <w:rPr>
                              <w:b/>
                              <w:sz w:val="22"/>
                            </w:rPr>
                            <w:t xml:space="preserve"> straipsnis. </w:t>
                          </w:r>
                          <w:sdt>
                            <w:sdtPr>
                              <w:alias w:val="Pavadinimas"/>
                              <w:tag w:val="title_a1203f93ebde402e82f9e36a45703c4a"/>
                              <w:lock w:val="sdtLocked"/>
                              <w:richText/>
                            </w:sdtPr>
                            <w:sdtContent>
                              <w:r>
                                <w:rPr>
                                  <w:b/>
                                  <w:sz w:val="22"/>
                                </w:rPr>
                                <w:t>Vaiko globos (rūpybos) organizavimas</w:t>
                              </w:r>
                            </w:sdtContent>
                          </w:sdt>
                        </w:p>
                        <w:sdt>
                          <w:sdtPr>
                            <w:alias w:val="3.266 str. 1 d."/>
                            <w:tag w:val="part_28e6fd69a889437a9cb17f48c2ca40f4"/>
                            <w:lock w:val="sdtLocked"/>
                            <w:richText/>
                          </w:sdtPr>
                          <w:sdtContent>
                            <w:p>
                              <w:pPr>
                                <w:ind w:firstLine="720"/>
                                <w:jc w:val="both"/>
                                <w:rPr>
                                  <w:sz w:val="22"/>
                                </w:rPr>
                              </w:pPr>
                              <w:sdt>
                                <w:sdtPr>
                                  <w:alias w:val="Numeris"/>
                                  <w:tag w:val="nr_28e6fd69a889437a9cb17f48c2ca40f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63f754cb72f6425aa1d411d7511a62cc"/>
                            <w:lock w:val="sdtLocked"/>
                            <w:richText/>
                          </w:sdtPr>
                          <w:sdtContent>
                            <w:p>
                              <w:pPr>
                                <w:ind w:firstLine="720"/>
                                <w:jc w:val="both"/>
                                <w:rPr>
                                  <w:sz w:val="22"/>
                                </w:rPr>
                              </w:pPr>
                              <w:sdt>
                                <w:sdtPr>
                                  <w:alias w:val="Numeris"/>
                                  <w:tag w:val="nr_63f754cb72f6425aa1d411d7511a62cc"/>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9eff23a6b2b046448e7ddf51282d9f28"/>
                            <w:lock w:val="sdtLocked"/>
                            <w:richText/>
                          </w:sdtPr>
                          <w:sdtContent>
                            <w:p>
                              <w:pPr>
                                <w:ind w:firstLine="720"/>
                                <w:jc w:val="both"/>
                                <w:rPr>
                                  <w:sz w:val="22"/>
                                </w:rPr>
                              </w:pPr>
                              <w:sdt>
                                <w:sdtPr>
                                  <w:alias w:val="Numeris"/>
                                  <w:tag w:val="nr_9eff23a6b2b046448e7ddf51282d9f28"/>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7df87e2cb84c4897aab3757925b7dead"/>
                        <w:lock w:val="sdtLocked"/>
                        <w:richText/>
                      </w:sdtPr>
                      <w:sdtContent>
                        <w:p>
                          <w:pPr>
                            <w:ind w:firstLine="720"/>
                            <w:jc w:val="both"/>
                            <w:rPr>
                              <w:b/>
                              <w:sz w:val="22"/>
                            </w:rPr>
                          </w:pPr>
                          <w:sdt>
                            <w:sdtPr>
                              <w:alias w:val="Numeris"/>
                              <w:tag w:val="nr_7df87e2cb84c4897aab3757925b7dead"/>
                              <w:lock w:val="sdtLocked"/>
                              <w:richText/>
                            </w:sdtPr>
                            <w:sdtContent>
                              <w:r>
                                <w:rPr>
                                  <w:b/>
                                  <w:sz w:val="22"/>
                                </w:rPr>
                                <w:t>3.267</w:t>
                              </w:r>
                            </w:sdtContent>
                          </w:sdt>
                          <w:r>
                            <w:rPr>
                              <w:b/>
                              <w:sz w:val="22"/>
                            </w:rPr>
                            <w:t xml:space="preserve"> straipsnis. </w:t>
                          </w:r>
                          <w:sdt>
                            <w:sdtPr>
                              <w:alias w:val="Pavadinimas"/>
                              <w:tag w:val="title_7df87e2cb84c4897aab3757925b7dead"/>
                              <w:lock w:val="sdtLocked"/>
                              <w:richText/>
                            </w:sdtPr>
                            <w:sdtContent>
                              <w:r>
                                <w:rPr>
                                  <w:b/>
                                  <w:sz w:val="22"/>
                                </w:rPr>
                                <w:t>Vaiko globos (rūpybos) priežiūra</w:t>
                              </w:r>
                            </w:sdtContent>
                          </w:sdt>
                        </w:p>
                        <w:sdt>
                          <w:sdtPr>
                            <w:alias w:val="3.267 str. 1 d."/>
                            <w:tag w:val="part_3bbd0186f70a43399cda76423e9f4ca7"/>
                            <w:lock w:val="sdtLocked"/>
                            <w:richText/>
                          </w:sdtPr>
                          <w:sdtContent>
                            <w:p>
                              <w:pPr>
                                <w:ind w:firstLine="720"/>
                                <w:jc w:val="both"/>
                                <w:rPr>
                                  <w:sz w:val="22"/>
                                </w:rPr>
                              </w:pPr>
                              <w:sdt>
                                <w:sdtPr>
                                  <w:alias w:val="Numeris"/>
                                  <w:tag w:val="nr_3bbd0186f70a43399cda76423e9f4ca7"/>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d9460234aea74eb0a04f021dc5204c1d"/>
                            <w:lock w:val="sdtLocked"/>
                            <w:richText/>
                          </w:sdtPr>
                          <w:sdtContent>
                            <w:p>
                              <w:pPr>
                                <w:ind w:firstLine="720"/>
                                <w:jc w:val="both"/>
                                <w:rPr>
                                  <w:sz w:val="22"/>
                                </w:rPr>
                              </w:pPr>
                              <w:sdt>
                                <w:sdtPr>
                                  <w:alias w:val="Numeris"/>
                                  <w:tag w:val="nr_d9460234aea74eb0a04f021dc5204c1d"/>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ebae15fd4e44d6d8ca1745d0f667229"/>
                            <w:lock w:val="sdtLocked"/>
                            <w:richText/>
                          </w:sdtPr>
                          <w:sdtContent>
                            <w:p>
                              <w:pPr>
                                <w:ind w:firstLine="720"/>
                                <w:jc w:val="both"/>
                                <w:rPr>
                                  <w:sz w:val="22"/>
                                </w:rPr>
                              </w:pPr>
                              <w:sdt>
                                <w:sdtPr>
                                  <w:alias w:val="Numeris"/>
                                  <w:tag w:val="nr_5ebae15fd4e44d6d8ca1745d0f667229"/>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591192bca57241e1af4cf494e511dc99"/>
                                <w:lock w:val="sdtLocked"/>
                                <w:richText/>
                              </w:sdtPr>
                              <w:sdtContent>
                                <w:p>
                                  <w:pPr>
                                    <w:ind w:firstLine="720"/>
                                    <w:jc w:val="both"/>
                                    <w:rPr>
                                      <w:sz w:val="22"/>
                                    </w:rPr>
                                  </w:pPr>
                                  <w:sdt>
                                    <w:sdtPr>
                                      <w:alias w:val="Numeris"/>
                                      <w:tag w:val="nr_591192bca57241e1af4cf494e511dc99"/>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a5ac02add98a49a59d85dc8d4b873530"/>
                                <w:lock w:val="sdtLocked"/>
                                <w:richText/>
                              </w:sdtPr>
                              <w:sdtContent>
                                <w:p>
                                  <w:pPr>
                                    <w:ind w:firstLine="720"/>
                                    <w:jc w:val="both"/>
                                    <w:rPr>
                                      <w:sz w:val="22"/>
                                    </w:rPr>
                                  </w:pPr>
                                  <w:sdt>
                                    <w:sdtPr>
                                      <w:alias w:val="Numeris"/>
                                      <w:tag w:val="nr_a5ac02add98a49a59d85dc8d4b873530"/>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124dfa18d75d4ef0bc1e19e5cc6b0453"/>
                                <w:lock w:val="sdtLocked"/>
                                <w:richText/>
                              </w:sdtPr>
                              <w:sdtContent>
                                <w:p>
                                  <w:pPr>
                                    <w:ind w:firstLine="720"/>
                                    <w:jc w:val="both"/>
                                    <w:rPr>
                                      <w:sz w:val="22"/>
                                    </w:rPr>
                                  </w:pPr>
                                  <w:sdt>
                                    <w:sdtPr>
                                      <w:alias w:val="Numeris"/>
                                      <w:tag w:val="nr_124dfa18d75d4ef0bc1e19e5cc6b0453"/>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bfea476acce141caa4c0cd95c48c1447"/>
                                <w:lock w:val="sdtLocked"/>
                                <w:richText/>
                              </w:sdtPr>
                              <w:sdtContent>
                                <w:p>
                                  <w:pPr>
                                    <w:ind w:firstLine="720"/>
                                    <w:jc w:val="both"/>
                                    <w:rPr>
                                      <w:sz w:val="22"/>
                                    </w:rPr>
                                  </w:pPr>
                                  <w:sdt>
                                    <w:sdtPr>
                                      <w:alias w:val="Numeris"/>
                                      <w:tag w:val="nr_bfea476acce141caa4c0cd95c48c1447"/>
                                      <w:lock w:val="sdtLocked"/>
                                      <w:richText/>
                                    </w:sdtPr>
                                    <w:sdtContent>
                                      <w:r>
                                        <w:rPr>
                                          <w:sz w:val="22"/>
                                        </w:rPr>
                                        <w:t>3</w:t>
                                      </w:r>
                                    </w:sdtContent>
                                  </w:sdt>
                                  <w:r>
                                    <w:rPr>
                                      <w:sz w:val="22"/>
                                    </w:rPr>
                                    <w:t>) nuo kurio buvo atskirtas vaikas;</w:t>
                                  </w:r>
                                </w:p>
                              </w:sdtContent>
                            </w:sdt>
                            <w:sdt>
                              <w:sdtPr>
                                <w:alias w:val="3.269 str. 1 d. 4 p."/>
                                <w:tag w:val="part_8d8643b1f7d64986b00679e91c2a6b77"/>
                                <w:lock w:val="sdtLocked"/>
                                <w:richText/>
                              </w:sdtPr>
                              <w:sdtContent>
                                <w:p>
                                  <w:pPr>
                                    <w:ind w:firstLine="720"/>
                                    <w:jc w:val="both"/>
                                    <w:rPr>
                                      <w:sz w:val="22"/>
                                    </w:rPr>
                                  </w:pPr>
                                  <w:sdt>
                                    <w:sdtPr>
                                      <w:alias w:val="Numeris"/>
                                      <w:tag w:val="nr_8d8643b1f7d64986b00679e91c2a6b77"/>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81cca01f176541cdb637bfff5a165bc3"/>
                                <w:lock w:val="sdtLocked"/>
                                <w:richText/>
                              </w:sdtPr>
                              <w:sdtContent>
                                <w:p>
                                  <w:pPr>
                                    <w:ind w:firstLine="720"/>
                                    <w:jc w:val="both"/>
                                    <w:rPr>
                                      <w:sz w:val="22"/>
                                    </w:rPr>
                                  </w:pPr>
                                  <w:sdt>
                                    <w:sdtPr>
                                      <w:alias w:val="Numeris"/>
                                      <w:tag w:val="nr_81cca01f176541cdb637bfff5a165bc3"/>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aee77577d14e4eb8b51eb33877767b48"/>
                                <w:lock w:val="sdtLocked"/>
                                <w:richText/>
                              </w:sdtPr>
                              <w:sdtContent>
                                <w:p>
                                  <w:pPr>
                                    <w:ind w:firstLine="720"/>
                                    <w:jc w:val="both"/>
                                    <w:rPr>
                                      <w:sz w:val="22"/>
                                    </w:rPr>
                                  </w:pPr>
                                  <w:sdt>
                                    <w:sdtPr>
                                      <w:alias w:val="Numeris"/>
                                      <w:tag w:val="nr_aee77577d14e4eb8b51eb33877767b48"/>
                                      <w:lock w:val="sdtLocked"/>
                                      <w:richText/>
                                    </w:sdtPr>
                                    <w:sdtContent>
                                      <w:r>
                                        <w:rPr>
                                          <w:sz w:val="22"/>
                                        </w:rPr>
                                        <w:t>6</w:t>
                                      </w:r>
                                    </w:sdtContent>
                                  </w:sdt>
                                  <w:r>
                                    <w:rPr>
                                      <w:sz w:val="22"/>
                                    </w:rPr>
                                    <w:t>) teistas už tyčinius nusikaltimus;</w:t>
                                  </w:r>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e76af4da46a3458c8b7eb2277eda618d"/>
                                <w:lock w:val="sdtLocked"/>
                                <w:richText/>
                              </w:sdtPr>
                              <w:sdtContent>
                                <w:p>
                                  <w:pPr>
                                    <w:ind w:firstLine="720"/>
                                    <w:jc w:val="both"/>
                                    <w:rPr>
                                      <w:sz w:val="22"/>
                                    </w:rPr>
                                  </w:pPr>
                                  <w:sdt>
                                    <w:sdtPr>
                                      <w:alias w:val="Numeris"/>
                                      <w:tag w:val="nr_e76af4da46a3458c8b7eb2277eda618d"/>
                                      <w:lock w:val="sdtLocked"/>
                                      <w:richText/>
                                    </w:sdtPr>
                                    <w:sdtContent>
                                      <w:r>
                                        <w:rPr>
                                          <w:sz w:val="22"/>
                                          <w:szCs w:val="22"/>
                                          <w:lang w:eastAsia="lt-LT"/>
                                        </w:rPr>
                                        <w:t>8</w:t>
                                      </w:r>
                                    </w:sdtContent>
                                  </w:sdt>
                                  <w:r>
                                    <w:rPr>
                                      <w:sz w:val="22"/>
                                      <w:szCs w:val="22"/>
                                      <w:lang w:eastAsia="lt-LT"/>
                                    </w:rPr>
                                    <w:t>) turintis psichikos sutrikimą ar sergantis kitomis ligomis, kurių sąrašą tvirtina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70 str."/>
                        <w:tag w:val="part_6f830655eb1a4f97abe97af3faad8dd4"/>
                        <w:lock w:val="sdtLocked"/>
                        <w:richText/>
                      </w:sdtPr>
                      <w:sdtContent>
                        <w:p>
                          <w:pPr>
                            <w:ind w:firstLine="720"/>
                            <w:jc w:val="both"/>
                            <w:rPr>
                              <w:sz w:val="22"/>
                            </w:rPr>
                          </w:pPr>
                          <w:sdt>
                            <w:sdtPr>
                              <w:alias w:val="Numeris"/>
                              <w:tag w:val="nr_6f830655eb1a4f97abe97af3faad8dd4"/>
                              <w:lock w:val="sdtLocked"/>
                              <w:richText/>
                            </w:sdtPr>
                            <w:sdtContent>
                              <w:r>
                                <w:rPr>
                                  <w:b/>
                                  <w:sz w:val="22"/>
                                </w:rPr>
                                <w:t>3.270</w:t>
                              </w:r>
                            </w:sdtContent>
                          </w:sdt>
                          <w:r>
                            <w:rPr>
                              <w:b/>
                              <w:sz w:val="22"/>
                            </w:rPr>
                            <w:t xml:space="preserve"> straipsnis. </w:t>
                          </w:r>
                          <w:sdt>
                            <w:sdtPr>
                              <w:alias w:val="Pavadinimas"/>
                              <w:tag w:val="title_6f830655eb1a4f97abe97af3faad8dd4"/>
                              <w:lock w:val="sdtLocked"/>
                              <w:richText/>
                            </w:sdtPr>
                            <w:sdtContent>
                              <w:r>
                                <w:rPr>
                                  <w:b/>
                                  <w:sz w:val="22"/>
                                </w:rPr>
                                <w:t>Pasirengimas vaiko globai (rūpybai)</w:t>
                              </w:r>
                            </w:sdtContent>
                          </w:sdt>
                        </w:p>
                        <w:sdt>
                          <w:sdtPr>
                            <w:alias w:val="3.270 str. 1 d."/>
                            <w:tag w:val="part_e92372fb57874f468ade78c4bd40a2d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2ed8f5b4e41e46d0b18ff44dd96b0c1a"/>
                        <w:lock w:val="sdtLocked"/>
                        <w:richText/>
                      </w:sdtPr>
                      <w:sdtContent>
                        <w:p>
                          <w:pPr>
                            <w:ind w:firstLine="720"/>
                            <w:jc w:val="both"/>
                            <w:rPr>
                              <w:b/>
                              <w:sz w:val="22"/>
                            </w:rPr>
                          </w:pPr>
                          <w:sdt>
                            <w:sdtPr>
                              <w:alias w:val="Numeris"/>
                              <w:tag w:val="nr_2ed8f5b4e41e46d0b18ff44dd96b0c1a"/>
                              <w:lock w:val="sdtLocked"/>
                              <w:richText/>
                            </w:sdtPr>
                            <w:sdtContent>
                              <w:r>
                                <w:rPr>
                                  <w:b/>
                                  <w:sz w:val="22"/>
                                </w:rPr>
                                <w:t>3.271</w:t>
                              </w:r>
                            </w:sdtContent>
                          </w:sdt>
                          <w:r>
                            <w:rPr>
                              <w:b/>
                              <w:sz w:val="22"/>
                            </w:rPr>
                            <w:t xml:space="preserve"> straipsnis. </w:t>
                          </w:r>
                          <w:sdt>
                            <w:sdtPr>
                              <w:alias w:val="Pavadinimas"/>
                              <w:tag w:val="title_2ed8f5b4e41e46d0b18ff44dd96b0c1a"/>
                              <w:lock w:val="sdtLocked"/>
                              <w:richText/>
                            </w:sdtPr>
                            <w:sdtContent>
                              <w:r>
                                <w:rPr>
                                  <w:b/>
                                  <w:sz w:val="22"/>
                                </w:rPr>
                                <w:t>Vaiko globėjo (rūpintojo) pareigos</w:t>
                              </w:r>
                            </w:sdtContent>
                          </w:sdt>
                        </w:p>
                        <w:sdt>
                          <w:sdtPr>
                            <w:alias w:val="3.271 str. 1 d."/>
                            <w:tag w:val="part_276fc8e262d048ccbc9830648a6ad4ad"/>
                            <w:lock w:val="sdtLocked"/>
                            <w:richText/>
                          </w:sdtPr>
                          <w:sdtContent>
                            <w:p>
                              <w:pPr>
                                <w:ind w:firstLine="720"/>
                                <w:jc w:val="both"/>
                                <w:rPr>
                                  <w:sz w:val="22"/>
                                </w:rPr>
                              </w:pPr>
                              <w:r>
                                <w:rPr>
                                  <w:sz w:val="22"/>
                                </w:rPr>
                                <w:t>Vaiko globėjas (rūpintojas) privalo:</w:t>
                              </w:r>
                            </w:p>
                            <w:sdt>
                              <w:sdtPr>
                                <w:alias w:val="3.271 str. 1 d. 1 p."/>
                                <w:tag w:val="part_28eecd600c8d464ab23a293b00b54ad7"/>
                                <w:lock w:val="sdtLocked"/>
                                <w:richText/>
                              </w:sdtPr>
                              <w:sdtContent>
                                <w:p>
                                  <w:pPr>
                                    <w:ind w:firstLine="720"/>
                                    <w:jc w:val="both"/>
                                    <w:rPr>
                                      <w:sz w:val="22"/>
                                    </w:rPr>
                                  </w:pPr>
                                  <w:sdt>
                                    <w:sdtPr>
                                      <w:alias w:val="Numeris"/>
                                      <w:tag w:val="nr_28eecd600c8d464ab23a293b00b54ad7"/>
                                      <w:lock w:val="sdtLocked"/>
                                      <w:richText/>
                                    </w:sdtPr>
                                    <w:sdtContent>
                                      <w:r>
                                        <w:rPr>
                                          <w:sz w:val="22"/>
                                        </w:rPr>
                                        <w:t>1</w:t>
                                      </w:r>
                                    </w:sdtContent>
                                  </w:sdt>
                                  <w:r>
                                    <w:rPr>
                                      <w:sz w:val="22"/>
                                    </w:rPr>
                                    <w:t>) užtikrinti vaiko fizinį ir psichinį saugumą;</w:t>
                                  </w:r>
                                </w:p>
                              </w:sdtContent>
                            </w:sdt>
                            <w:sdt>
                              <w:sdtPr>
                                <w:alias w:val="3.271 str. 1 d. 2 p."/>
                                <w:tag w:val="part_46a00cf1f2be49929b3399cc4a673ea9"/>
                                <w:lock w:val="sdtLocked"/>
                                <w:richText/>
                              </w:sdtPr>
                              <w:sdtContent>
                                <w:p>
                                  <w:pPr>
                                    <w:ind w:firstLine="720"/>
                                    <w:jc w:val="both"/>
                                    <w:rPr>
                                      <w:sz w:val="22"/>
                                    </w:rPr>
                                  </w:pPr>
                                  <w:sdt>
                                    <w:sdtPr>
                                      <w:alias w:val="Numeris"/>
                                      <w:tag w:val="nr_46a00cf1f2be49929b3399cc4a673ea9"/>
                                      <w:lock w:val="sdtLocked"/>
                                      <w:richText/>
                                    </w:sdtPr>
                                    <w:sdtContent>
                                      <w:r>
                                        <w:rPr>
                                          <w:sz w:val="22"/>
                                        </w:rPr>
                                        <w:t>2</w:t>
                                      </w:r>
                                    </w:sdtContent>
                                  </w:sdt>
                                  <w:r>
                                    <w:rPr>
                                      <w:sz w:val="22"/>
                                    </w:rPr>
                                    <w:t>) rūpintis vaiko sveikata ir mokymusi;</w:t>
                                  </w:r>
                                </w:p>
                              </w:sdtContent>
                            </w:sdt>
                            <w:sdt>
                              <w:sdtPr>
                                <w:alias w:val="3.271 str. 1 d. 3 p."/>
                                <w:tag w:val="part_99e80454ebb24bd3abd9b154a7e3014a"/>
                                <w:lock w:val="sdtLocked"/>
                                <w:richText/>
                              </w:sdtPr>
                              <w:sdtContent>
                                <w:p>
                                  <w:pPr>
                                    <w:ind w:firstLine="720"/>
                                    <w:jc w:val="both"/>
                                    <w:rPr>
                                      <w:sz w:val="22"/>
                                    </w:rPr>
                                  </w:pPr>
                                  <w:sdt>
                                    <w:sdtPr>
                                      <w:alias w:val="Numeris"/>
                                      <w:tag w:val="nr_99e80454ebb24bd3abd9b154a7e3014a"/>
                                      <w:lock w:val="sdtLocked"/>
                                      <w:richText/>
                                    </w:sdtPr>
                                    <w:sdtContent>
                                      <w:r>
                                        <w:rPr>
                                          <w:sz w:val="22"/>
                                        </w:rPr>
                                        <w:t>3</w:t>
                                      </w:r>
                                    </w:sdtContent>
                                  </w:sdt>
                                  <w:r>
                                    <w:rPr>
                                      <w:sz w:val="22"/>
                                    </w:rPr>
                                    <w:t>) auklėti vaiką;</w:t>
                                  </w:r>
                                </w:p>
                              </w:sdtContent>
                            </w:sdt>
                            <w:sdt>
                              <w:sdtPr>
                                <w:alias w:val="3.271 str. 1 d. 4 p."/>
                                <w:tag w:val="part_df8f71fdcd6e43a28632812e9b779c8e"/>
                                <w:lock w:val="sdtLocked"/>
                                <w:richText/>
                              </w:sdtPr>
                              <w:sdtContent>
                                <w:p>
                                  <w:pPr>
                                    <w:ind w:firstLine="720"/>
                                    <w:jc w:val="both"/>
                                    <w:rPr>
                                      <w:sz w:val="22"/>
                                    </w:rPr>
                                  </w:pPr>
                                  <w:sdt>
                                    <w:sdtPr>
                                      <w:alias w:val="Numeris"/>
                                      <w:tag w:val="nr_df8f71fdcd6e43a28632812e9b779c8e"/>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030df6fcd76f4d37870c8f5d8f86826c"/>
                                <w:lock w:val="sdtLocked"/>
                                <w:richText/>
                              </w:sdtPr>
                              <w:sdtContent>
                                <w:p>
                                  <w:pPr>
                                    <w:ind w:firstLine="720"/>
                                    <w:jc w:val="both"/>
                                    <w:rPr>
                                      <w:sz w:val="22"/>
                                    </w:rPr>
                                  </w:pPr>
                                  <w:sdt>
                                    <w:sdtPr>
                                      <w:alias w:val="Numeris"/>
                                      <w:tag w:val="nr_030df6fcd76f4d37870c8f5d8f86826c"/>
                                      <w:lock w:val="sdtLocked"/>
                                      <w:richText/>
                                    </w:sdtPr>
                                    <w:sdtContent>
                                      <w:r>
                                        <w:rPr>
                                          <w:sz w:val="22"/>
                                        </w:rPr>
                                        <w:t>5</w:t>
                                      </w:r>
                                    </w:sdtContent>
                                  </w:sdt>
                                  <w:r>
                                    <w:rPr>
                                      <w:sz w:val="22"/>
                                    </w:rPr>
                                    <w:t>) netrukdyti vaikui bendrauti su tėvais, jei tai nekenkia vaiko interesams;</w:t>
                                  </w:r>
                                </w:p>
                              </w:sdtContent>
                            </w:sdt>
                            <w:sdt>
                              <w:sdtPr>
                                <w:alias w:val="3.271 str. 1 d. 6 p."/>
                                <w:tag w:val="part_4a751453d792472a809faa355112385e"/>
                                <w:lock w:val="sdtLocked"/>
                                <w:richText/>
                              </w:sdtPr>
                              <w:sdtContent>
                                <w:p>
                                  <w:pPr>
                                    <w:ind w:firstLine="720"/>
                                    <w:jc w:val="both"/>
                                    <w:rPr>
                                      <w:sz w:val="22"/>
                                    </w:rPr>
                                  </w:pPr>
                                  <w:sdt>
                                    <w:sdtPr>
                                      <w:alias w:val="Numeris"/>
                                      <w:tag w:val="nr_4a751453d792472a809faa355112385e"/>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c1fec4e1e2b34739806cbec95ab3638b"/>
                                <w:lock w:val="sdtLocked"/>
                                <w:richText/>
                              </w:sdtPr>
                              <w:sdtContent>
                                <w:p>
                                  <w:pPr>
                                    <w:ind w:firstLine="720"/>
                                    <w:jc w:val="both"/>
                                    <w:rPr>
                                      <w:sz w:val="22"/>
                                    </w:rPr>
                                  </w:pPr>
                                  <w:sdt>
                                    <w:sdtPr>
                                      <w:alias w:val="Numeris"/>
                                      <w:tag w:val="nr_c1fec4e1e2b34739806cbec95ab3638b"/>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004c49a484804342b7458c22c60ba180"/>
                                <w:lock w:val="sdtLocked"/>
                                <w:richText/>
                              </w:sdtPr>
                              <w:sdtContent>
                                <w:p>
                                  <w:pPr>
                                    <w:ind w:firstLine="720"/>
                                    <w:jc w:val="both"/>
                                    <w:rPr>
                                      <w:sz w:val="22"/>
                                    </w:rPr>
                                  </w:pPr>
                                  <w:sdt>
                                    <w:sdtPr>
                                      <w:alias w:val="Numeris"/>
                                      <w:tag w:val="nr_004c49a484804342b7458c22c60ba180"/>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4abbaf7f2a844640bd2968da89fbdb49"/>
                        <w:lock w:val="sdtLocked"/>
                        <w:richText/>
                      </w:sdtPr>
                      <w:sdtContent>
                        <w:p>
                          <w:pPr>
                            <w:ind w:firstLine="720"/>
                            <w:jc w:val="both"/>
                            <w:rPr>
                              <w:b/>
                              <w:sz w:val="22"/>
                            </w:rPr>
                          </w:pPr>
                          <w:sdt>
                            <w:sdtPr>
                              <w:alias w:val="Numeris"/>
                              <w:tag w:val="nr_4abbaf7f2a844640bd2968da89fbdb49"/>
                              <w:lock w:val="sdtLocked"/>
                              <w:richText/>
                            </w:sdtPr>
                            <w:sdtContent>
                              <w:r>
                                <w:rPr>
                                  <w:b/>
                                  <w:sz w:val="22"/>
                                </w:rPr>
                                <w:t>3.274</w:t>
                              </w:r>
                            </w:sdtContent>
                          </w:sdt>
                          <w:r>
                            <w:rPr>
                              <w:b/>
                              <w:sz w:val="22"/>
                            </w:rPr>
                            <w:t xml:space="preserve"> straipsnis. </w:t>
                          </w:r>
                          <w:sdt>
                            <w:sdtPr>
                              <w:alias w:val="Pavadinimas"/>
                              <w:tag w:val="title_4abbaf7f2a844640bd2968da89fbdb49"/>
                              <w:lock w:val="sdtLocked"/>
                              <w:richText/>
                            </w:sdtPr>
                            <w:sdtContent>
                              <w:r>
                                <w:rPr>
                                  <w:b/>
                                  <w:sz w:val="22"/>
                                </w:rPr>
                                <w:t>Globojamo vaiko išlaikymas</w:t>
                              </w:r>
                            </w:sdtContent>
                          </w:sdt>
                        </w:p>
                        <w:sdt>
                          <w:sdtPr>
                            <w:alias w:val="3.274 str. 1 d."/>
                            <w:tag w:val="part_9a790b068250403ea28ce6209629a073"/>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12631f9f74374f70950a0ba6fd1060dc"/>
                            <w:lock w:val="sdtLocked"/>
                            <w:richText/>
                          </w:sdtPr>
                          <w:sdtContent>
                            <w:p>
                              <w:pPr>
                                <w:ind w:firstLine="720"/>
                                <w:jc w:val="both"/>
                                <w:rPr>
                                  <w:sz w:val="22"/>
                                  <w:szCs w:val="22"/>
                                  <w:lang w:eastAsia="lt-LT"/>
                                </w:rPr>
                              </w:pPr>
                              <w:sdt>
                                <w:sdtPr>
                                  <w:alias w:val="Numeris"/>
                                  <w:tag w:val="nr_12631f9f74374f70950a0ba6fd1060dc"/>
                                  <w:lock w:val="sdtLocked"/>
                                  <w:richText/>
                                </w:sdtPr>
                                <w:sdtContent>
                                  <w:r>
                                    <w:rPr>
                                      <w:sz w:val="22"/>
                                      <w:szCs w:val="22"/>
                                      <w:lang w:eastAsia="lt-LT"/>
                                    </w:rPr>
                                    <w:t>1</w:t>
                                  </w:r>
                                </w:sdtContent>
                              </w:sdt>
                              <w:r>
                                <w:rPr>
                                  <w:sz w:val="22"/>
                                  <w:szCs w:val="22"/>
                                  <w:lang w:eastAsia="lt-LT"/>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fe6cc1deff1f422fab4c76739e0ebf8b"/>
                <w:lock w:val="sdtLocked"/>
                <w:richText/>
              </w:sdtPr>
              <w:sdtContent>
                <w:p>
                  <w:pPr>
                    <w:jc w:val="center"/>
                    <w:rPr>
                      <w:b/>
                      <w:sz w:val="22"/>
                    </w:rPr>
                  </w:pPr>
                  <w:sdt>
                    <w:sdtPr>
                      <w:alias w:val="Numeris"/>
                      <w:tag w:val="nr_fe6cc1deff1f422fab4c76739e0ebf8b"/>
                      <w:lock w:val="sdtLocked"/>
                      <w:richText/>
                    </w:sdtPr>
                    <w:sdtContent>
                      <w:r>
                        <w:rPr>
                          <w:b/>
                          <w:caps/>
                          <w:sz w:val="22"/>
                        </w:rPr>
                        <w:t>VIII</w:t>
                      </w:r>
                    </w:sdtContent>
                  </w:sdt>
                  <w:r>
                    <w:rPr>
                      <w:b/>
                      <w:caps/>
                      <w:sz w:val="22"/>
                    </w:rPr>
                    <w:t xml:space="preserve"> dalis</w:t>
                  </w:r>
                  <w:r>
                    <w:rPr>
                      <w:b/>
                      <w:sz w:val="22"/>
                    </w:rPr>
                    <w:t xml:space="preserve"> </w:t>
                  </w:r>
                </w:p>
                <w:p>
                  <w:pPr>
                    <w:jc w:val="center"/>
                    <w:rPr>
                      <w:b/>
                      <w:sz w:val="22"/>
                    </w:rPr>
                  </w:pPr>
                  <w:sdt>
                    <w:sdtPr>
                      <w:alias w:val="Pavadinimas"/>
                      <w:tag w:val="title_fe6cc1deff1f422fab4c76739e0ebf8b"/>
                      <w:lock w:val="sdtLocked"/>
                      <w:richText/>
                    </w:sdtPr>
                    <w:sdtContent>
                      <w:r>
                        <w:rPr>
                          <w:b/>
                          <w:sz w:val="22"/>
                        </w:rPr>
                        <w:t>CIVILINĖS BŪKLĖS AKTŲ REGISTRAVIMAS</w:t>
                      </w:r>
                    </w:sdtContent>
                  </w:sdt>
                </w:p>
                <w:p>
                  <w:pPr>
                    <w:ind w:firstLine="720"/>
                    <w:jc w:val="both"/>
                    <w:rPr>
                      <w:b/>
                      <w:sz w:val="22"/>
                    </w:rPr>
                  </w:pPr>
                </w:p>
                <w:sdt>
                  <w:sdtPr>
                    <w:alias w:val="skyrius"/>
                    <w:tag w:val="part_5ae944005b97413a85a76eb49bae0c3e"/>
                    <w:lock w:val="sdtLocked"/>
                    <w:richText/>
                  </w:sdtPr>
                  <w:sdtContent>
                    <w:p>
                      <w:pPr>
                        <w:jc w:val="center"/>
                        <w:rPr>
                          <w:b/>
                          <w:caps/>
                          <w:sz w:val="22"/>
                        </w:rPr>
                      </w:pPr>
                      <w:sdt>
                        <w:sdtPr>
                          <w:alias w:val="Numeris"/>
                          <w:tag w:val="nr_5ae944005b97413a85a76eb49bae0c3e"/>
                          <w:lock w:val="sdtLocked"/>
                          <w:richText/>
                        </w:sdtPr>
                        <w:sdtContent>
                          <w:r>
                            <w:rPr>
                              <w:b/>
                              <w:sz w:val="22"/>
                            </w:rPr>
                            <w:t>XX</w:t>
                          </w:r>
                        </w:sdtContent>
                      </w:sdt>
                      <w:r>
                        <w:rPr>
                          <w:b/>
                          <w:sz w:val="22"/>
                        </w:rPr>
                        <w:t xml:space="preserve"> </w:t>
                      </w:r>
                      <w:r>
                        <w:rPr>
                          <w:b/>
                          <w:caps/>
                          <w:sz w:val="22"/>
                        </w:rPr>
                        <w:t>skyrius</w:t>
                      </w:r>
                    </w:p>
                    <w:p>
                      <w:pPr>
                        <w:ind w:firstLine="53"/>
                        <w:jc w:val="center"/>
                        <w:rPr>
                          <w:b/>
                          <w:sz w:val="22"/>
                        </w:rPr>
                      </w:pPr>
                      <w:sdt>
                        <w:sdtPr>
                          <w:alias w:val="Pavadinimas"/>
                          <w:tag w:val="title_5ae944005b97413a85a76eb49bae0c3e"/>
                          <w:lock w:val="sdtLocked"/>
                          <w:richText/>
                        </w:sdtPr>
                        <w:sdtContent>
                          <w:r>
                            <w:rPr>
                              <w:b/>
                              <w:sz w:val="22"/>
                            </w:rPr>
                            <w:t>BENDROSIOS NUOSTATOS</w:t>
                          </w:r>
                        </w:sdtContent>
                      </w:sdt>
                    </w:p>
                    <w:p>
                      <w:pPr>
                        <w:ind w:firstLine="720"/>
                        <w:jc w:val="both"/>
                        <w:rPr>
                          <w:b/>
                          <w:sz w:val="22"/>
                        </w:rPr>
                      </w:pPr>
                    </w:p>
                    <w:sdt>
                      <w:sdtPr>
                        <w:alias w:val="3.280 str."/>
                        <w:tag w:val="part_b70ac0e93f6246f486aaadf999b83c56"/>
                        <w:lock w:val="sdtLocked"/>
                        <w:richText/>
                      </w:sdtPr>
                      <w:sdtContent>
                        <w:p>
                          <w:pPr>
                            <w:ind w:left="2700" w:hanging="1980"/>
                            <w:jc w:val="both"/>
                            <w:rPr>
                              <w:b/>
                              <w:sz w:val="22"/>
                            </w:rPr>
                          </w:pPr>
                          <w:sdt>
                            <w:sdtPr>
                              <w:alias w:val="Numeris"/>
                              <w:tag w:val="nr_b70ac0e93f6246f486aaadf999b83c56"/>
                              <w:lock w:val="sdtLocked"/>
                              <w:richText/>
                            </w:sdtPr>
                            <w:sdtContent>
                              <w:r>
                                <w:rPr>
                                  <w:b/>
                                  <w:sz w:val="22"/>
                                </w:rPr>
                                <w:t>3.280</w:t>
                              </w:r>
                            </w:sdtContent>
                          </w:sdt>
                          <w:r>
                            <w:rPr>
                              <w:b/>
                              <w:sz w:val="22"/>
                            </w:rPr>
                            <w:t xml:space="preserve"> straipsnis. </w:t>
                          </w:r>
                          <w:sdt>
                            <w:sdtPr>
                              <w:alias w:val="Pavadinimas"/>
                              <w:tag w:val="title_b70ac0e93f6246f486aaadf999b83c56"/>
                              <w:lock w:val="sdtLocked"/>
                              <w:richText/>
                            </w:sdtPr>
                            <w:sdtContent>
                              <w:r>
                                <w:rPr>
                                  <w:b/>
                                  <w:sz w:val="22"/>
                                </w:rPr>
                                <w:t>Civilinės būklės aktus registruojančios įstaigos ir jų kompetencija</w:t>
                              </w:r>
                            </w:sdtContent>
                          </w:sdt>
                        </w:p>
                        <w:sdt>
                          <w:sdtPr>
                            <w:alias w:val="3.280 str. 1 d."/>
                            <w:tag w:val="part_1881bff05b35488da189c2d0a81e0730"/>
                            <w:lock w:val="sdtLocked"/>
                            <w:richText/>
                          </w:sdtPr>
                          <w:sdtContent>
                            <w:p>
                              <w:pPr>
                                <w:ind w:firstLine="720"/>
                                <w:jc w:val="both"/>
                                <w:rPr>
                                  <w:sz w:val="22"/>
                                </w:rPr>
                              </w:pPr>
                              <w:sdt>
                                <w:sdtPr>
                                  <w:alias w:val="Numeris"/>
                                  <w:tag w:val="nr_1881bff05b35488da189c2d0a81e0730"/>
                                  <w:lock w:val="sdtLocked"/>
                                  <w:richText/>
                                </w:sdtPr>
                                <w:sdtContent>
                                  <w:r>
                                    <w:rPr>
                                      <w:sz w:val="22"/>
                                    </w:rPr>
                                    <w:t>1</w:t>
                                  </w:r>
                                </w:sdtContent>
                              </w:sdt>
                              <w:r>
                                <w:rPr>
                                  <w:sz w:val="22"/>
                                </w:rPr>
                                <w:t>. Miestų ir rajonų civilinės metrikacijos įstaigos registruoja gimimą, tėvystės pripažinimą, tėvystės nustatymą, santuokos sudarymą, santuokos nutraukimą, įvaikinimą, vardo, pavardės, tautybės pakeitimą ir mirtį.</w:t>
                              </w:r>
                            </w:p>
                          </w:sdtContent>
                        </w:sdt>
                        <w:sdt>
                          <w:sdtPr>
                            <w:alias w:val="3.280 str. 2 d."/>
                            <w:tag w:val="part_c383a724f3784798be4bfa6d0916099a"/>
                            <w:lock w:val="sdtLocked"/>
                            <w:richText/>
                          </w:sdtPr>
                          <w:sdtContent>
                            <w:p>
                              <w:pPr>
                                <w:ind w:firstLine="720"/>
                                <w:jc w:val="both"/>
                                <w:rPr>
                                  <w:sz w:val="22"/>
                                </w:rPr>
                              </w:pPr>
                              <w:sdt>
                                <w:sdtPr>
                                  <w:alias w:val="Numeris"/>
                                  <w:tag w:val="nr_c383a724f3784798be4bfa6d0916099a"/>
                                  <w:lock w:val="sdtLocked"/>
                                  <w:richText/>
                                </w:sdtPr>
                                <w:sdtContent>
                                  <w:r>
                                    <w:rPr>
                                      <w:sz w:val="22"/>
                                    </w:rPr>
                                    <w:t>2</w:t>
                                  </w:r>
                                </w:sdtContent>
                              </w:sdt>
                              <w:r>
                                <w:rPr>
                                  <w:sz w:val="22"/>
                                </w:rPr>
                                <w:t>. Miestų, kuriuose nėra civilinės metrikacijos įstaigų, seniūnijų (išskyrus savivaldybių centrų seniūnijas) seniūnai turi teisę registruoti mirtį.</w:t>
                              </w:r>
                            </w:p>
                          </w:sdtContent>
                        </w:sdt>
                        <w:sdt>
                          <w:sdtPr>
                            <w:alias w:val="3.280 str. 3 d."/>
                            <w:tag w:val="part_ba9a191d9ded4a818860134bea0298ed"/>
                            <w:lock w:val="sdtLocked"/>
                            <w:richText/>
                          </w:sdtPr>
                          <w:sdtContent>
                            <w:p>
                              <w:pPr>
                                <w:ind w:firstLine="720"/>
                                <w:jc w:val="both"/>
                                <w:rPr>
                                  <w:sz w:val="22"/>
                                </w:rPr>
                              </w:pPr>
                              <w:sdt>
                                <w:sdtPr>
                                  <w:alias w:val="Numeris"/>
                                  <w:tag w:val="nr_ba9a191d9ded4a818860134bea0298ed"/>
                                  <w:lock w:val="sdtLocked"/>
                                  <w:richText/>
                                </w:sdtPr>
                                <w:sdtContent>
                                  <w:r>
                                    <w:rPr>
                                      <w:sz w:val="22"/>
                                    </w:rPr>
                                    <w:t>3</w:t>
                                  </w:r>
                                </w:sdtContent>
                              </w:sdt>
                              <w:r>
                                <w:rPr>
                                  <w:sz w:val="22"/>
                                </w:rPr>
                                <w:t>. Lietuvos Respublikos konsulinės įstaigos turi teisę registruoti Lietuvos Respublikos piliečių gimimą, santuoką ir mirtį.</w:t>
                              </w:r>
                            </w:p>
                            <w:p>
                              <w:pPr>
                                <w:ind w:firstLine="720"/>
                                <w:jc w:val="both"/>
                                <w:rPr>
                                  <w:sz w:val="22"/>
                                </w:rPr>
                              </w:pPr>
                            </w:p>
                          </w:sdtContent>
                        </w:sdt>
                      </w:sdtContent>
                    </w:sdt>
                    <w:sdt>
                      <w:sdtPr>
                        <w:alias w:val="3.281 str."/>
                        <w:tag w:val="part_97fdf8b95b4247bd9e58d050bebc29f1"/>
                        <w:lock w:val="sdtLocked"/>
                        <w:richText/>
                      </w:sdtPr>
                      <w:sdtContent>
                        <w:p>
                          <w:pPr>
                            <w:ind w:firstLine="720"/>
                            <w:jc w:val="both"/>
                            <w:rPr>
                              <w:b/>
                              <w:sz w:val="22"/>
                            </w:rPr>
                          </w:pPr>
                          <w:sdt>
                            <w:sdtPr>
                              <w:alias w:val="Numeris"/>
                              <w:tag w:val="nr_97fdf8b95b4247bd9e58d050bebc29f1"/>
                              <w:lock w:val="sdtLocked"/>
                              <w:richText/>
                            </w:sdtPr>
                            <w:sdtContent>
                              <w:r>
                                <w:rPr>
                                  <w:b/>
                                  <w:sz w:val="22"/>
                                </w:rPr>
                                <w:t>3.281</w:t>
                              </w:r>
                            </w:sdtContent>
                          </w:sdt>
                          <w:r>
                            <w:rPr>
                              <w:b/>
                              <w:sz w:val="22"/>
                            </w:rPr>
                            <w:t xml:space="preserve"> straipsnis. </w:t>
                          </w:r>
                          <w:sdt>
                            <w:sdtPr>
                              <w:alias w:val="Pavadinimas"/>
                              <w:tag w:val="title_97fdf8b95b4247bd9e58d050bebc29f1"/>
                              <w:lock w:val="sdtLocked"/>
                              <w:richText/>
                            </w:sdtPr>
                            <w:sdtContent>
                              <w:r>
                                <w:rPr>
                                  <w:b/>
                                  <w:sz w:val="22"/>
                                </w:rPr>
                                <w:t>Civilinės būklės aktų registravimo taisyklės</w:t>
                              </w:r>
                            </w:sdtContent>
                          </w:sdt>
                        </w:p>
                        <w:sdt>
                          <w:sdtPr>
                            <w:alias w:val="3.281 str. 1 d."/>
                            <w:tag w:val="part_af98f6debda14fd29f714a3f36be10e6"/>
                            <w:lock w:val="sdtLocked"/>
                            <w:richText/>
                          </w:sdtPr>
                          <w:sdtContent>
                            <w:p>
                              <w:pPr>
                                <w:ind w:firstLine="720"/>
                                <w:jc w:val="both"/>
                                <w:rPr>
                                  <w:sz w:val="22"/>
                                </w:rPr>
                              </w:pPr>
                              <w:r>
                                <w:rPr>
                                  <w:sz w:val="22"/>
                                </w:rPr>
                                <w:t>Civilinės būklės aktai registruojami, atkuriami, keičiami, papildomi ir ištaisomi, laikantis Civilinės metrikacijos taisyklių, kurias tvirtina teisingumo ministras.</w:t>
                              </w:r>
                            </w:p>
                            <w:p>
                              <w:pPr>
                                <w:ind w:firstLine="720"/>
                                <w:jc w:val="both"/>
                                <w:rPr>
                                  <w:sz w:val="22"/>
                                </w:rPr>
                              </w:pPr>
                            </w:p>
                          </w:sdtContent>
                        </w:sdt>
                      </w:sdtContent>
                    </w:sdt>
                    <w:sdt>
                      <w:sdtPr>
                        <w:alias w:val="3.282 str."/>
                        <w:tag w:val="part_8edb798f6f80447ead7c7ded9216389f"/>
                        <w:lock w:val="sdtLocked"/>
                        <w:richText/>
                      </w:sdtPr>
                      <w:sdtContent>
                        <w:p>
                          <w:pPr>
                            <w:ind w:firstLine="720"/>
                            <w:jc w:val="both"/>
                            <w:rPr>
                              <w:b/>
                              <w:sz w:val="22"/>
                            </w:rPr>
                          </w:pPr>
                          <w:sdt>
                            <w:sdtPr>
                              <w:alias w:val="Numeris"/>
                              <w:tag w:val="nr_8edb798f6f80447ead7c7ded9216389f"/>
                              <w:lock w:val="sdtLocked"/>
                              <w:richText/>
                            </w:sdtPr>
                            <w:sdtContent>
                              <w:r>
                                <w:rPr>
                                  <w:b/>
                                  <w:sz w:val="22"/>
                                </w:rPr>
                                <w:t>3.282</w:t>
                              </w:r>
                            </w:sdtContent>
                          </w:sdt>
                          <w:r>
                            <w:rPr>
                              <w:b/>
                              <w:sz w:val="22"/>
                            </w:rPr>
                            <w:t xml:space="preserve"> straipsnis. </w:t>
                          </w:r>
                          <w:sdt>
                            <w:sdtPr>
                              <w:alias w:val="Pavadinimas"/>
                              <w:tag w:val="title_8edb798f6f80447ead7c7ded9216389f"/>
                              <w:lock w:val="sdtLocked"/>
                              <w:richText/>
                            </w:sdtPr>
                            <w:sdtContent>
                              <w:r>
                                <w:rPr>
                                  <w:b/>
                                  <w:sz w:val="22"/>
                                </w:rPr>
                                <w:t>Civilinės būklės aktų įrašų kalba</w:t>
                              </w:r>
                            </w:sdtContent>
                          </w:sdt>
                        </w:p>
                        <w:sdt>
                          <w:sdtPr>
                            <w:alias w:val="3.282 str. 1 d."/>
                            <w:tag w:val="part_ae0d3b3b54f9405995a3eff62295aaf0"/>
                            <w:lock w:val="sdtLocked"/>
                            <w:richText/>
                          </w:sdtPr>
                          <w:sdtContent>
                            <w:p>
                              <w:pPr>
                                <w:ind w:firstLine="720"/>
                                <w:jc w:val="both"/>
                                <w:rPr>
                                  <w:sz w:val="22"/>
                                </w:rPr>
                              </w:pPr>
                              <w:r>
                                <w:rPr>
                                  <w:sz w:val="22"/>
                                </w:rPr>
                                <w:t>Civilinės būklės aktų įrašai įrašomi lietuvių kalba. Vardas, pavardė ir vietovardžiai rašomi pagal lietuvių kalbos taisykles.</w:t>
                              </w:r>
                            </w:p>
                            <w:p>
                              <w:pPr>
                                <w:ind w:firstLine="720"/>
                                <w:jc w:val="both"/>
                                <w:rPr>
                                  <w:sz w:val="22"/>
                                </w:rPr>
                              </w:pPr>
                            </w:p>
                          </w:sdtContent>
                        </w:sdt>
                      </w:sdtContent>
                    </w:sdt>
                    <w:sdt>
                      <w:sdtPr>
                        <w:alias w:val="3.283 str."/>
                        <w:tag w:val="part_8d488b718da049ecb391cb84cf48f1ee"/>
                        <w:lock w:val="sdtLocked"/>
                        <w:richText/>
                      </w:sdtPr>
                      <w:sdtContent>
                        <w:p>
                          <w:pPr>
                            <w:ind w:left="2700" w:hanging="1980"/>
                            <w:jc w:val="both"/>
                            <w:rPr>
                              <w:b/>
                              <w:sz w:val="22"/>
                            </w:rPr>
                          </w:pPr>
                          <w:sdt>
                            <w:sdtPr>
                              <w:alias w:val="Numeris"/>
                              <w:tag w:val="nr_8d488b718da049ecb391cb84cf48f1ee"/>
                              <w:lock w:val="sdtLocked"/>
                              <w:richText/>
                            </w:sdtPr>
                            <w:sdtContent>
                              <w:r>
                                <w:rPr>
                                  <w:b/>
                                  <w:sz w:val="22"/>
                                </w:rPr>
                                <w:t>3.283</w:t>
                              </w:r>
                            </w:sdtContent>
                          </w:sdt>
                          <w:r>
                            <w:rPr>
                              <w:b/>
                              <w:sz w:val="22"/>
                            </w:rPr>
                            <w:t xml:space="preserve"> straipsnis. </w:t>
                          </w:r>
                          <w:sdt>
                            <w:sdtPr>
                              <w:alias w:val="Pavadinimas"/>
                              <w:tag w:val="title_8d488b718da049ecb391cb84cf48f1ee"/>
                              <w:lock w:val="sdtLocked"/>
                              <w:richText/>
                            </w:sdtPr>
                            <w:sdtContent>
                              <w:r>
                                <w:rPr>
                                  <w:b/>
                                  <w:sz w:val="22"/>
                                </w:rPr>
                                <w:t>Draudimas įrašyti civilinės būklės aktų įrašus sau ir giminaičiams</w:t>
                              </w:r>
                            </w:sdtContent>
                          </w:sdt>
                        </w:p>
                        <w:sdt>
                          <w:sdtPr>
                            <w:alias w:val="3.283 str. 1 d."/>
                            <w:tag w:val="part_497704bb0ca745b182d5f474043aa197"/>
                            <w:lock w:val="sdtLocked"/>
                            <w:richText/>
                          </w:sdtPr>
                          <w:sdtContent>
                            <w:p>
                              <w:pPr>
                                <w:ind w:firstLine="720"/>
                                <w:jc w:val="both"/>
                                <w:rPr>
                                  <w:sz w:val="22"/>
                                </w:rPr>
                              </w:pPr>
                              <w:r>
                                <w:rPr>
                                  <w:sz w:val="22"/>
                                </w:rPr>
                                <w:t>Draudžiama įrašyti civilinės būklės aktų įrašus sau, savo sutuoktiniui, tėvams, vaikams, broliams ir seserims.</w:t>
                              </w:r>
                            </w:p>
                            <w:p>
                              <w:pPr>
                                <w:ind w:firstLine="720"/>
                                <w:jc w:val="both"/>
                                <w:rPr>
                                  <w:sz w:val="22"/>
                                </w:rPr>
                              </w:pPr>
                            </w:p>
                          </w:sdtContent>
                        </w:sdt>
                      </w:sdtContent>
                    </w:sdt>
                    <w:sdt>
                      <w:sdtPr>
                        <w:alias w:val="3.284 str."/>
                        <w:tag w:val="part_e57ca1c3c49f4d73a24aaae3770125a4"/>
                        <w:lock w:val="sdtLocked"/>
                        <w:richText/>
                      </w:sdtPr>
                      <w:sdtContent>
                        <w:p>
                          <w:pPr>
                            <w:ind w:firstLine="720"/>
                            <w:jc w:val="both"/>
                            <w:rPr>
                              <w:b/>
                              <w:sz w:val="22"/>
                            </w:rPr>
                          </w:pPr>
                          <w:sdt>
                            <w:sdtPr>
                              <w:alias w:val="Numeris"/>
                              <w:tag w:val="nr_e57ca1c3c49f4d73a24aaae3770125a4"/>
                              <w:lock w:val="sdtLocked"/>
                              <w:richText/>
                            </w:sdtPr>
                            <w:sdtContent>
                              <w:r>
                                <w:rPr>
                                  <w:b/>
                                  <w:sz w:val="22"/>
                                </w:rPr>
                                <w:t>3.284</w:t>
                              </w:r>
                            </w:sdtContent>
                          </w:sdt>
                          <w:r>
                            <w:rPr>
                              <w:b/>
                              <w:sz w:val="22"/>
                            </w:rPr>
                            <w:t xml:space="preserve"> straipsnis. </w:t>
                          </w:r>
                          <w:sdt>
                            <w:sdtPr>
                              <w:alias w:val="Pavadinimas"/>
                              <w:tag w:val="title_e57ca1c3c49f4d73a24aaae3770125a4"/>
                              <w:lock w:val="sdtLocked"/>
                              <w:richText/>
                            </w:sdtPr>
                            <w:sdtContent>
                              <w:r>
                                <w:rPr>
                                  <w:b/>
                                  <w:sz w:val="22"/>
                                </w:rPr>
                                <w:t>Dokumentai, pateikiami įrašant civilinės būklės aktų įrašus</w:t>
                              </w:r>
                            </w:sdtContent>
                          </w:sdt>
                        </w:p>
                        <w:sdt>
                          <w:sdtPr>
                            <w:alias w:val="3.284 str. 1 d."/>
                            <w:tag w:val="part_e292c6d7ce8d4dbfa5af5f095114dc22"/>
                            <w:lock w:val="sdtLocked"/>
                            <w:richText/>
                          </w:sdtPr>
                          <w:sdtContent>
                            <w:p>
                              <w:pPr>
                                <w:ind w:firstLine="720"/>
                                <w:jc w:val="both"/>
                                <w:rPr>
                                  <w:sz w:val="22"/>
                                </w:rPr>
                              </w:pPr>
                              <w:r>
                                <w:rPr>
                                  <w:sz w:val="22"/>
                                </w:rPr>
                                <w:t>Įrašant civilinės būklės aktų įrašus, turi būti pateikiami dokumentai, patvirtinantys pareiškėjų asmens tapatybę ir aktus, registruotinus civilinės metrikacijos įstaigose.</w:t>
                              </w:r>
                            </w:p>
                            <w:p>
                              <w:pPr>
                                <w:ind w:firstLine="720"/>
                                <w:jc w:val="both"/>
                                <w:rPr>
                                  <w:sz w:val="22"/>
                                </w:rPr>
                              </w:pPr>
                            </w:p>
                          </w:sdtContent>
                        </w:sdt>
                      </w:sdtContent>
                    </w:sdt>
                    <w:sdt>
                      <w:sdtPr>
                        <w:alias w:val="3.285 str."/>
                        <w:tag w:val="part_8e1f67cde6c841789477b0206c48d92e"/>
                        <w:lock w:val="sdtLocked"/>
                        <w:richText/>
                      </w:sdtPr>
                      <w:sdtContent>
                        <w:p>
                          <w:pPr>
                            <w:ind w:firstLine="720"/>
                            <w:jc w:val="both"/>
                            <w:rPr>
                              <w:b/>
                              <w:sz w:val="22"/>
                            </w:rPr>
                          </w:pPr>
                          <w:sdt>
                            <w:sdtPr>
                              <w:alias w:val="Numeris"/>
                              <w:tag w:val="nr_8e1f67cde6c841789477b0206c48d92e"/>
                              <w:lock w:val="sdtLocked"/>
                              <w:richText/>
                            </w:sdtPr>
                            <w:sdtContent>
                              <w:r>
                                <w:rPr>
                                  <w:b/>
                                  <w:sz w:val="22"/>
                                </w:rPr>
                                <w:t>3.285</w:t>
                              </w:r>
                            </w:sdtContent>
                          </w:sdt>
                          <w:r>
                            <w:rPr>
                              <w:b/>
                              <w:sz w:val="22"/>
                            </w:rPr>
                            <w:t xml:space="preserve"> straipsnis. </w:t>
                          </w:r>
                          <w:sdt>
                            <w:sdtPr>
                              <w:alias w:val="Pavadinimas"/>
                              <w:tag w:val="title_8e1f67cde6c841789477b0206c48d92e"/>
                              <w:lock w:val="sdtLocked"/>
                              <w:richText/>
                            </w:sdtPr>
                            <w:sdtContent>
                              <w:r>
                                <w:rPr>
                                  <w:b/>
                                  <w:sz w:val="22"/>
                                </w:rPr>
                                <w:t>Civilinės būklės aktų įrašų įrašymas</w:t>
                              </w:r>
                            </w:sdtContent>
                          </w:sdt>
                        </w:p>
                        <w:sdt>
                          <w:sdtPr>
                            <w:alias w:val="3.285 str. 1 d."/>
                            <w:tag w:val="part_8cd5b9e9a1864372b11605004cfa9144"/>
                            <w:lock w:val="sdtLocked"/>
                            <w:richText/>
                          </w:sdtPr>
                          <w:sdtContent>
                            <w:p>
                              <w:pPr>
                                <w:ind w:firstLine="720"/>
                                <w:jc w:val="both"/>
                                <w:rPr>
                                  <w:sz w:val="22"/>
                                </w:rPr>
                              </w:pPr>
                              <w:r>
                                <w:rPr>
                                  <w:sz w:val="22"/>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pPr>
                                <w:ind w:firstLine="720"/>
                                <w:jc w:val="both"/>
                                <w:rPr>
                                  <w:sz w:val="22"/>
                                </w:rPr>
                              </w:pPr>
                            </w:p>
                          </w:sdtContent>
                        </w:sdt>
                      </w:sdtContent>
                    </w:sdt>
                    <w:sdt>
                      <w:sdtPr>
                        <w:alias w:val="3.286 str."/>
                        <w:tag w:val="part_4ee8c752fbc341e0ad49f226f0204a5e"/>
                        <w:lock w:val="sdtLocked"/>
                        <w:richText/>
                      </w:sdtPr>
                      <w:sdtContent>
                        <w:p>
                          <w:pPr>
                            <w:ind w:firstLine="720"/>
                            <w:jc w:val="both"/>
                            <w:rPr>
                              <w:b/>
                              <w:sz w:val="22"/>
                            </w:rPr>
                          </w:pPr>
                          <w:sdt>
                            <w:sdtPr>
                              <w:alias w:val="Numeris"/>
                              <w:tag w:val="nr_4ee8c752fbc341e0ad49f226f0204a5e"/>
                              <w:lock w:val="sdtLocked"/>
                              <w:richText/>
                            </w:sdtPr>
                            <w:sdtContent>
                              <w:r>
                                <w:rPr>
                                  <w:b/>
                                  <w:sz w:val="22"/>
                                </w:rPr>
                                <w:t>3.286</w:t>
                              </w:r>
                            </w:sdtContent>
                          </w:sdt>
                          <w:r>
                            <w:rPr>
                              <w:b/>
                              <w:sz w:val="22"/>
                            </w:rPr>
                            <w:t xml:space="preserve"> straipsnis. </w:t>
                          </w:r>
                          <w:sdt>
                            <w:sdtPr>
                              <w:alias w:val="Pavadinimas"/>
                              <w:tag w:val="title_4ee8c752fbc341e0ad49f226f0204a5e"/>
                              <w:lock w:val="sdtLocked"/>
                              <w:richText/>
                            </w:sdtPr>
                            <w:sdtContent>
                              <w:r>
                                <w:rPr>
                                  <w:b/>
                                  <w:sz w:val="22"/>
                                </w:rPr>
                                <w:t>Civilinės būklės aktų įrašų nuginčijimo ir anuliavimo tvarka</w:t>
                              </w:r>
                            </w:sdtContent>
                          </w:sdt>
                        </w:p>
                        <w:sdt>
                          <w:sdtPr>
                            <w:alias w:val="3.286 str. 1 d."/>
                            <w:tag w:val="part_beef286a6413461c86b815939c5cd41f"/>
                            <w:lock w:val="sdtLocked"/>
                            <w:richText/>
                          </w:sdtPr>
                          <w:sdtContent>
                            <w:p>
                              <w:pPr>
                                <w:ind w:firstLine="720"/>
                                <w:jc w:val="both"/>
                                <w:rPr>
                                  <w:sz w:val="22"/>
                                </w:rPr>
                              </w:pPr>
                              <w:sdt>
                                <w:sdtPr>
                                  <w:alias w:val="Numeris"/>
                                  <w:tag w:val="nr_beef286a6413461c86b815939c5cd41f"/>
                                  <w:lock w:val="sdtLocked"/>
                                  <w:richText/>
                                </w:sdtPr>
                                <w:sdtContent>
                                  <w:r>
                                    <w:rPr>
                                      <w:sz w:val="22"/>
                                    </w:rPr>
                                    <w:t>1</w:t>
                                  </w:r>
                                </w:sdtContent>
                              </w:sdt>
                              <w:r>
                                <w:rPr>
                                  <w:sz w:val="22"/>
                                </w:rPr>
                                <w:t>. Civilinės būklės aktų įrašai gali būti nuginčyti tik teismo tvarka.</w:t>
                              </w:r>
                            </w:p>
                          </w:sdtContent>
                        </w:sdt>
                        <w:sdt>
                          <w:sdtPr>
                            <w:alias w:val="3.286 str. 2 d."/>
                            <w:tag w:val="part_1cd87402f54145da8967da33cf8a77d2"/>
                            <w:lock w:val="sdtLocked"/>
                            <w:richText/>
                          </w:sdtPr>
                          <w:sdtContent>
                            <w:p>
                              <w:pPr>
                                <w:ind w:firstLine="720"/>
                                <w:jc w:val="both"/>
                                <w:rPr>
                                  <w:sz w:val="22"/>
                                </w:rPr>
                              </w:pPr>
                              <w:sdt>
                                <w:sdtPr>
                                  <w:alias w:val="Numeris"/>
                                  <w:tag w:val="nr_1cd87402f54145da8967da33cf8a77d2"/>
                                  <w:lock w:val="sdtLocked"/>
                                  <w:richText/>
                                </w:sdtPr>
                                <w:sdtContent>
                                  <w:r>
                                    <w:rPr>
                                      <w:sz w:val="22"/>
                                    </w:rPr>
                                    <w:t>2</w:t>
                                  </w:r>
                                </w:sdtContent>
                              </w:sdt>
                              <w:r>
                                <w:rPr>
                                  <w:sz w:val="22"/>
                                </w:rPr>
                                <w:t>. Atkurtieji civilinės būklės aktų įrašai, kai surandami pirminiai įrašai, anuliuojami civilinės metrikacijos įstaigos vadovo sprendimu.</w:t>
                              </w:r>
                            </w:p>
                            <w:p>
                              <w:pPr>
                                <w:ind w:firstLine="720"/>
                                <w:jc w:val="both"/>
                                <w:rPr>
                                  <w:sz w:val="22"/>
                                </w:rPr>
                              </w:pPr>
                            </w:p>
                          </w:sdtContent>
                        </w:sdt>
                      </w:sdtContent>
                    </w:sdt>
                    <w:sdt>
                      <w:sdtPr>
                        <w:alias w:val="3.287 str."/>
                        <w:tag w:val="part_43fd755b05b44f3a80e0ff0ec70f52f3"/>
                        <w:lock w:val="sdtLocked"/>
                        <w:richText/>
                      </w:sdtPr>
                      <w:sdtContent>
                        <w:p>
                          <w:pPr>
                            <w:ind w:firstLine="720"/>
                            <w:jc w:val="both"/>
                            <w:rPr>
                              <w:b/>
                              <w:sz w:val="22"/>
                            </w:rPr>
                          </w:pPr>
                          <w:sdt>
                            <w:sdtPr>
                              <w:alias w:val="Numeris"/>
                              <w:tag w:val="nr_43fd755b05b44f3a80e0ff0ec70f52f3"/>
                              <w:lock w:val="sdtLocked"/>
                              <w:richText/>
                            </w:sdtPr>
                            <w:sdtContent>
                              <w:r>
                                <w:rPr>
                                  <w:b/>
                                  <w:sz w:val="22"/>
                                </w:rPr>
                                <w:t>3.287</w:t>
                              </w:r>
                            </w:sdtContent>
                          </w:sdt>
                          <w:r>
                            <w:rPr>
                              <w:b/>
                              <w:sz w:val="22"/>
                            </w:rPr>
                            <w:t xml:space="preserve"> straipsnis. </w:t>
                          </w:r>
                          <w:sdt>
                            <w:sdtPr>
                              <w:alias w:val="Pavadinimas"/>
                              <w:tag w:val="title_43fd755b05b44f3a80e0ff0ec70f52f3"/>
                              <w:lock w:val="sdtLocked"/>
                              <w:richText/>
                            </w:sdtPr>
                            <w:sdtContent>
                              <w:r>
                                <w:rPr>
                                  <w:b/>
                                  <w:sz w:val="22"/>
                                </w:rPr>
                                <w:t>Civilinės būklės aktų įrašų įrašymo teisėtumo priežiūra</w:t>
                              </w:r>
                            </w:sdtContent>
                          </w:sdt>
                        </w:p>
                        <w:sdt>
                          <w:sdtPr>
                            <w:alias w:val="3.287 str. 1 d."/>
                            <w:tag w:val="part_e79545504f954939b764dfe7d2283951"/>
                            <w:lock w:val="sdtLocked"/>
                            <w:richText/>
                          </w:sdtPr>
                          <w:sdtContent>
                            <w:p>
                              <w:pPr>
                                <w:ind w:firstLine="720"/>
                                <w:jc w:val="both"/>
                                <w:rPr>
                                  <w:sz w:val="22"/>
                                </w:rPr>
                              </w:pPr>
                              <w:r>
                                <w:rPr>
                                  <w:sz w:val="22"/>
                                </w:rPr>
                                <w:t>Civilinės būklės aktų įrašų įrašymo civilinės metrikacijos įstaigose ir seniūnijose teisėtumą prižiūri Teisingumo ministerija jos nuostatuose nustatyta tvarka.</w:t>
                              </w:r>
                            </w:p>
                            <w:p>
                              <w:pPr>
                                <w:ind w:firstLine="720"/>
                                <w:jc w:val="both"/>
                                <w:rPr>
                                  <w:sz w:val="22"/>
                                </w:rPr>
                              </w:pPr>
                            </w:p>
                          </w:sdtContent>
                        </w:sdt>
                      </w:sdtContent>
                    </w:sdt>
                    <w:sdt>
                      <w:sdtPr>
                        <w:alias w:val="3.288 str."/>
                        <w:tag w:val="part_ee2c358ac5d546719208cc9c7aedd306"/>
                        <w:lock w:val="sdtLocked"/>
                        <w:richText/>
                      </w:sdtPr>
                      <w:sdtContent>
                        <w:p>
                          <w:pPr>
                            <w:ind w:firstLine="720"/>
                            <w:jc w:val="both"/>
                            <w:rPr>
                              <w:b/>
                              <w:sz w:val="22"/>
                            </w:rPr>
                          </w:pPr>
                          <w:sdt>
                            <w:sdtPr>
                              <w:alias w:val="Numeris"/>
                              <w:tag w:val="nr_ee2c358ac5d546719208cc9c7aedd306"/>
                              <w:lock w:val="sdtLocked"/>
                              <w:richText/>
                            </w:sdtPr>
                            <w:sdtContent>
                              <w:r>
                                <w:rPr>
                                  <w:b/>
                                  <w:sz w:val="22"/>
                                </w:rPr>
                                <w:t>3.288</w:t>
                              </w:r>
                            </w:sdtContent>
                          </w:sdt>
                          <w:r>
                            <w:rPr>
                              <w:b/>
                              <w:sz w:val="22"/>
                            </w:rPr>
                            <w:t xml:space="preserve"> straipsnis. </w:t>
                          </w:r>
                          <w:sdt>
                            <w:sdtPr>
                              <w:alias w:val="Pavadinimas"/>
                              <w:tag w:val="title_ee2c358ac5d546719208cc9c7aedd306"/>
                              <w:lock w:val="sdtLocked"/>
                              <w:richText/>
                            </w:sdtPr>
                            <w:sdtContent>
                              <w:r>
                                <w:rPr>
                                  <w:b/>
                                  <w:sz w:val="22"/>
                                </w:rPr>
                                <w:t>Valstybės rinkliava už civilinės būklės aktų registravimą</w:t>
                              </w:r>
                            </w:sdtContent>
                          </w:sdt>
                        </w:p>
                        <w:sdt>
                          <w:sdtPr>
                            <w:alias w:val="3.288 str. 1 d."/>
                            <w:tag w:val="part_dae33e389b4548e4853a31fb381cfb67"/>
                            <w:lock w:val="sdtLocked"/>
                            <w:richText/>
                          </w:sdtPr>
                          <w:sdtContent>
                            <w:p>
                              <w:pPr>
                                <w:ind w:firstLine="720"/>
                                <w:jc w:val="both"/>
                                <w:rPr>
                                  <w:sz w:val="22"/>
                                </w:rPr>
                              </w:pPr>
                              <w:r>
                                <w:rPr>
                                  <w:sz w:val="22"/>
                                </w:rPr>
                                <w:t>Civilinės metrikacijos įstaigose registruojant civilinės būklės aktus, taip pat ištaisant ir keičiant aktų įrašus, valstybės rinkliava imama įstatymų nustatyta tvarka.</w:t>
                              </w:r>
                            </w:p>
                            <w:p>
                              <w:pPr>
                                <w:ind w:firstLine="720"/>
                                <w:jc w:val="both"/>
                                <w:rPr>
                                  <w:sz w:val="22"/>
                                </w:rPr>
                              </w:pPr>
                            </w:p>
                          </w:sdtContent>
                        </w:sdt>
                      </w:sdtContent>
                    </w:sdt>
                  </w:sdtContent>
                </w:sdt>
                <w:sdt>
                  <w:sdtPr>
                    <w:alias w:val="skyrius"/>
                    <w:tag w:val="part_c7b53b3a8d7b4bf59c1b9d8f5865cf55"/>
                    <w:lock w:val="sdtLocked"/>
                    <w:richText/>
                  </w:sdtPr>
                  <w:sdtContent>
                    <w:p>
                      <w:pPr>
                        <w:jc w:val="center"/>
                        <w:rPr>
                          <w:b/>
                          <w:sz w:val="22"/>
                        </w:rPr>
                      </w:pPr>
                      <w:sdt>
                        <w:sdtPr>
                          <w:alias w:val="Numeris"/>
                          <w:tag w:val="nr_c7b53b3a8d7b4bf59c1b9d8f5865cf55"/>
                          <w:lock w:val="sdtLocked"/>
                          <w:richText/>
                        </w:sdtPr>
                        <w:sdtContent>
                          <w:r>
                            <w:rPr>
                              <w:b/>
                              <w:sz w:val="22"/>
                            </w:rPr>
                            <w:t>XXI</w:t>
                          </w:r>
                        </w:sdtContent>
                      </w:sdt>
                      <w:r>
                        <w:rPr>
                          <w:b/>
                          <w:sz w:val="22"/>
                        </w:rPr>
                        <w:t xml:space="preserve"> </w:t>
                      </w:r>
                      <w:r>
                        <w:rPr>
                          <w:b/>
                          <w:caps/>
                          <w:sz w:val="22"/>
                        </w:rPr>
                        <w:t>skyrius</w:t>
                      </w:r>
                    </w:p>
                    <w:p>
                      <w:pPr>
                        <w:ind w:firstLine="53"/>
                        <w:jc w:val="center"/>
                        <w:rPr>
                          <w:b/>
                          <w:sz w:val="22"/>
                        </w:rPr>
                      </w:pPr>
                      <w:sdt>
                        <w:sdtPr>
                          <w:alias w:val="Pavadinimas"/>
                          <w:tag w:val="title_c7b53b3a8d7b4bf59c1b9d8f5865cf55"/>
                          <w:lock w:val="sdtLocked"/>
                          <w:richText/>
                        </w:sdtPr>
                        <w:sdtContent>
                          <w:r>
                            <w:rPr>
                              <w:b/>
                              <w:sz w:val="22"/>
                            </w:rPr>
                            <w:t>GIMIMO REGISTRAVIMAS</w:t>
                          </w:r>
                        </w:sdtContent>
                      </w:sdt>
                    </w:p>
                    <w:p>
                      <w:pPr>
                        <w:ind w:firstLine="720"/>
                        <w:jc w:val="both"/>
                        <w:rPr>
                          <w:b/>
                          <w:sz w:val="22"/>
                        </w:rPr>
                      </w:pPr>
                    </w:p>
                    <w:sdt>
                      <w:sdtPr>
                        <w:alias w:val="3.289 str."/>
                        <w:tag w:val="part_735736d1c3214abfb052cacb24074c91"/>
                        <w:lock w:val="sdtLocked"/>
                        <w:richText/>
                      </w:sdtPr>
                      <w:sdtContent>
                        <w:p>
                          <w:pPr>
                            <w:ind w:firstLine="720"/>
                            <w:jc w:val="both"/>
                            <w:rPr>
                              <w:sz w:val="22"/>
                            </w:rPr>
                          </w:pPr>
                          <w:sdt>
                            <w:sdtPr>
                              <w:alias w:val="Numeris"/>
                              <w:tag w:val="nr_735736d1c3214abfb052cacb24074c91"/>
                              <w:lock w:val="sdtLocked"/>
                              <w:richText/>
                            </w:sdtPr>
                            <w:sdtContent>
                              <w:r>
                                <w:rPr>
                                  <w:b/>
                                  <w:sz w:val="22"/>
                                </w:rPr>
                                <w:t>3.289</w:t>
                              </w:r>
                            </w:sdtContent>
                          </w:sdt>
                          <w:r>
                            <w:rPr>
                              <w:b/>
                              <w:sz w:val="22"/>
                            </w:rPr>
                            <w:t xml:space="preserve"> straipsnis. </w:t>
                          </w:r>
                          <w:sdt>
                            <w:sdtPr>
                              <w:alias w:val="Pavadinimas"/>
                              <w:tag w:val="title_735736d1c3214abfb052cacb24074c91"/>
                              <w:lock w:val="sdtLocked"/>
                              <w:richText/>
                            </w:sdtPr>
                            <w:sdtContent>
                              <w:r>
                                <w:rPr>
                                  <w:b/>
                                  <w:sz w:val="22"/>
                                </w:rPr>
                                <w:t>Gimimo registravimo tvarka</w:t>
                              </w:r>
                            </w:sdtContent>
                          </w:sdt>
                        </w:p>
                        <w:sdt>
                          <w:sdtPr>
                            <w:alias w:val="3.289 str. 1 d."/>
                            <w:tag w:val="part_25f6a8e2e9834d8cbdb82bad4df64b76"/>
                            <w:lock w:val="sdtLocked"/>
                            <w:richText/>
                          </w:sdtPr>
                          <w:sdtContent>
                            <w:p>
                              <w:pPr>
                                <w:ind w:firstLine="720"/>
                                <w:jc w:val="both"/>
                                <w:rPr>
                                  <w:sz w:val="22"/>
                                </w:rPr>
                              </w:pPr>
                              <w:sdt>
                                <w:sdtPr>
                                  <w:alias w:val="Numeris"/>
                                  <w:tag w:val="nr_25f6a8e2e9834d8cbdb82bad4df64b76"/>
                                  <w:lock w:val="sdtLocked"/>
                                  <w:richText/>
                                </w:sdtPr>
                                <w:sdtContent>
                                  <w:r>
                                    <w:rPr>
                                      <w:sz w:val="22"/>
                                    </w:rPr>
                                    <w:t>1</w:t>
                                  </w:r>
                                </w:sdtContent>
                              </w:sdt>
                              <w:r>
                                <w:rPr>
                                  <w:sz w:val="22"/>
                                </w:rPr>
                                <w:t>. Gimimas registruojamas vaiko gimimo vietos arba tėvų ar vieno iš jų gyvenamosios vietos civilinės metrikacijos įstaigoje.</w:t>
                              </w:r>
                            </w:p>
                          </w:sdtContent>
                        </w:sdt>
                        <w:sdt>
                          <w:sdtPr>
                            <w:alias w:val="3.289 str. 2 d."/>
                            <w:tag w:val="part_34b7159dc6d74244b5227ea1e8132a9c"/>
                            <w:lock w:val="sdtLocked"/>
                            <w:richText/>
                          </w:sdtPr>
                          <w:sdtContent>
                            <w:p>
                              <w:pPr>
                                <w:ind w:firstLine="720"/>
                                <w:jc w:val="both"/>
                                <w:rPr>
                                  <w:sz w:val="22"/>
                                </w:rPr>
                              </w:pPr>
                              <w:sdt>
                                <w:sdtPr>
                                  <w:alias w:val="Numeris"/>
                                  <w:tag w:val="nr_34b7159dc6d74244b5227ea1e8132a9c"/>
                                  <w:lock w:val="sdtLocked"/>
                                  <w:richText/>
                                </w:sdtPr>
                                <w:sdtContent>
                                  <w:r>
                                    <w:rPr>
                                      <w:sz w:val="22"/>
                                    </w:rPr>
                                    <w:t>2</w:t>
                                  </w:r>
                                </w:sdtContent>
                              </w:sdt>
                              <w:r>
                                <w:rPr>
                                  <w:sz w:val="22"/>
                                </w:rPr>
                                <w:t>. Vaiko tėvų pageidavimu civilinės metrikacijos įstaiga sukuria iškilmingą gimimo registravimo aplinką.</w:t>
                              </w:r>
                            </w:p>
                            <w:p>
                              <w:pPr>
                                <w:ind w:firstLine="720"/>
                                <w:jc w:val="both"/>
                                <w:rPr>
                                  <w:sz w:val="22"/>
                                </w:rPr>
                              </w:pPr>
                            </w:p>
                          </w:sdtContent>
                        </w:sdt>
                      </w:sdtContent>
                    </w:sdt>
                    <w:sdt>
                      <w:sdtPr>
                        <w:alias w:val="3.290 str."/>
                        <w:tag w:val="part_86ead29f8e9c484f891df03c4535a002"/>
                        <w:lock w:val="sdtLocked"/>
                        <w:richText/>
                      </w:sdtPr>
                      <w:sdtContent>
                        <w:p>
                          <w:pPr>
                            <w:ind w:firstLine="720"/>
                            <w:jc w:val="both"/>
                            <w:rPr>
                              <w:b/>
                              <w:sz w:val="22"/>
                            </w:rPr>
                          </w:pPr>
                          <w:sdt>
                            <w:sdtPr>
                              <w:alias w:val="Numeris"/>
                              <w:tag w:val="nr_86ead29f8e9c484f891df03c4535a002"/>
                              <w:lock w:val="sdtLocked"/>
                              <w:richText/>
                            </w:sdtPr>
                            <w:sdtContent>
                              <w:r>
                                <w:rPr>
                                  <w:b/>
                                  <w:sz w:val="22"/>
                                </w:rPr>
                                <w:t>3.290</w:t>
                              </w:r>
                            </w:sdtContent>
                          </w:sdt>
                          <w:r>
                            <w:rPr>
                              <w:b/>
                              <w:sz w:val="22"/>
                            </w:rPr>
                            <w:t xml:space="preserve"> straipsnis. </w:t>
                          </w:r>
                          <w:sdt>
                            <w:sdtPr>
                              <w:alias w:val="Pavadinimas"/>
                              <w:tag w:val="title_86ead29f8e9c484f891df03c4535a002"/>
                              <w:lock w:val="sdtLocked"/>
                              <w:richText/>
                            </w:sdtPr>
                            <w:sdtContent>
                              <w:r>
                                <w:rPr>
                                  <w:b/>
                                  <w:sz w:val="22"/>
                                </w:rPr>
                                <w:t>Pareiškimas apie gimimą</w:t>
                              </w:r>
                            </w:sdtContent>
                          </w:sdt>
                        </w:p>
                        <w:sdt>
                          <w:sdtPr>
                            <w:alias w:val="3.290 str. 1 d."/>
                            <w:tag w:val="part_4a9086e39bb74f89b796089580d33952"/>
                            <w:lock w:val="sdtLocked"/>
                            <w:richText/>
                          </w:sdtPr>
                          <w:sdtContent>
                            <w:p>
                              <w:pPr>
                                <w:ind w:firstLine="720"/>
                                <w:jc w:val="both"/>
                                <w:rPr>
                                  <w:sz w:val="22"/>
                                </w:rPr>
                              </w:pPr>
                              <w:sdt>
                                <w:sdtPr>
                                  <w:alias w:val="Numeris"/>
                                  <w:tag w:val="nr_4a9086e39bb74f89b796089580d33952"/>
                                  <w:lock w:val="sdtLocked"/>
                                  <w:richText/>
                                </w:sdtPr>
                                <w:sdtContent>
                                  <w:r>
                                    <w:rPr>
                                      <w:sz w:val="22"/>
                                    </w:rPr>
                                    <w:t>1</w:t>
                                  </w:r>
                                </w:sdtContent>
                              </w:sdt>
                              <w:r>
                                <w:rPr>
                                  <w:sz w:val="22"/>
                                </w:rPr>
                                <w:t>.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sdtContent>
                        </w:sdt>
                        <w:sdt>
                          <w:sdtPr>
                            <w:alias w:val="3.290 str. 2 d."/>
                            <w:tag w:val="part_349e40b92c7b4561836fbecd7ddd9cbd"/>
                            <w:lock w:val="sdtLocked"/>
                            <w:richText/>
                          </w:sdtPr>
                          <w:sdtContent>
                            <w:p>
                              <w:pPr>
                                <w:ind w:firstLine="720"/>
                                <w:jc w:val="both"/>
                                <w:rPr>
                                  <w:sz w:val="22"/>
                                </w:rPr>
                              </w:pPr>
                              <w:sdt>
                                <w:sdtPr>
                                  <w:alias w:val="Numeris"/>
                                  <w:tag w:val="nr_349e40b92c7b4561836fbecd7ddd9cbd"/>
                                  <w:lock w:val="sdtLocked"/>
                                  <w:richText/>
                                </w:sdtPr>
                                <w:sdtContent>
                                  <w:r>
                                    <w:rPr>
                                      <w:sz w:val="22"/>
                                    </w:rPr>
                                    <w:t>2</w:t>
                                  </w:r>
                                </w:sdtContent>
                              </w:sdt>
                              <w:r>
                                <w:rPr>
                                  <w:sz w:val="22"/>
                                </w:rPr>
                                <w:t>. Rasto vaiko gimimas įregistruojamas jį radusio asmens arba valstybinės vaiko teisių apsaugos institucijos pareiškimu.</w:t>
                              </w:r>
                            </w:p>
                            <w:p>
                              <w:pPr>
                                <w:ind w:firstLine="720"/>
                                <w:jc w:val="both"/>
                                <w:rPr>
                                  <w:sz w:val="22"/>
                                </w:rPr>
                              </w:pPr>
                            </w:p>
                          </w:sdtContent>
                        </w:sdt>
                      </w:sdtContent>
                    </w:sdt>
                    <w:sdt>
                      <w:sdtPr>
                        <w:alias w:val="3.291 str."/>
                        <w:tag w:val="part_27226efb45da40d9a5a7a8a1dd182a4d"/>
                        <w:lock w:val="sdtLocked"/>
                        <w:richText/>
                      </w:sdtPr>
                      <w:sdtContent>
                        <w:p>
                          <w:pPr>
                            <w:ind w:firstLine="720"/>
                            <w:jc w:val="both"/>
                            <w:rPr>
                              <w:b/>
                              <w:sz w:val="22"/>
                            </w:rPr>
                          </w:pPr>
                          <w:sdt>
                            <w:sdtPr>
                              <w:alias w:val="Numeris"/>
                              <w:tag w:val="nr_27226efb45da40d9a5a7a8a1dd182a4d"/>
                              <w:lock w:val="sdtLocked"/>
                              <w:richText/>
                            </w:sdtPr>
                            <w:sdtContent>
                              <w:r>
                                <w:rPr>
                                  <w:b/>
                                  <w:sz w:val="22"/>
                                </w:rPr>
                                <w:t>3.291</w:t>
                              </w:r>
                            </w:sdtContent>
                          </w:sdt>
                          <w:r>
                            <w:rPr>
                              <w:b/>
                              <w:sz w:val="22"/>
                            </w:rPr>
                            <w:t xml:space="preserve"> straipsnis. </w:t>
                          </w:r>
                          <w:sdt>
                            <w:sdtPr>
                              <w:alias w:val="Pavadinimas"/>
                              <w:tag w:val="title_27226efb45da40d9a5a7a8a1dd182a4d"/>
                              <w:lock w:val="sdtLocked"/>
                              <w:richText/>
                            </w:sdtPr>
                            <w:sdtContent>
                              <w:r>
                                <w:rPr>
                                  <w:b/>
                                  <w:sz w:val="22"/>
                                </w:rPr>
                                <w:t>Terminai vaiko gimimui įregistruoti</w:t>
                              </w:r>
                            </w:sdtContent>
                          </w:sdt>
                        </w:p>
                        <w:sdt>
                          <w:sdtPr>
                            <w:alias w:val="3.291 str. 1 d."/>
                            <w:tag w:val="part_21031a9508274c35a7bd9bf159b48018"/>
                            <w:lock w:val="sdtLocked"/>
                            <w:richText/>
                          </w:sdtPr>
                          <w:sdtContent>
                            <w:p>
                              <w:pPr>
                                <w:widowControl w:val="0"/>
                                <w:ind w:firstLine="720"/>
                                <w:jc w:val="both"/>
                                <w:rPr>
                                  <w:sz w:val="22"/>
                                </w:rPr>
                              </w:pPr>
                              <w:sdt>
                                <w:sdtPr>
                                  <w:alias w:val="Numeris"/>
                                  <w:tag w:val="nr_21031a9508274c35a7bd9bf159b48018"/>
                                  <w:lock w:val="sdtLocked"/>
                                  <w:richText/>
                                </w:sdtPr>
                                <w:sdtContent>
                                  <w:r>
                                    <w:rPr>
                                      <w:sz w:val="22"/>
                                    </w:rPr>
                                    <w:t>1</w:t>
                                  </w:r>
                                </w:sdtContent>
                              </w:sdt>
                              <w:r>
                                <w:rPr>
                                  <w:sz w:val="22"/>
                                </w:rPr>
                                <w:t>. Apie vaiko gimimą turi būti pareikšta ir vaiko gimimas turi būti įregistruotas per tris mėnesius nuo jo gimimo dienos, o jeigu vaikas gimė negyvas, – per tris paras nuo gimimo laiko.</w:t>
                              </w:r>
                            </w:p>
                          </w:sdtContent>
                        </w:sdt>
                        <w:sdt>
                          <w:sdtPr>
                            <w:alias w:val="3.291 str. 2 d."/>
                            <w:tag w:val="part_70e1ac551f754b45a87d2e138cec422e"/>
                            <w:lock w:val="sdtLocked"/>
                            <w:richText/>
                          </w:sdtPr>
                          <w:sdtContent>
                            <w:p>
                              <w:pPr>
                                <w:ind w:firstLine="720"/>
                                <w:jc w:val="both"/>
                                <w:rPr>
                                  <w:sz w:val="22"/>
                                </w:rPr>
                              </w:pPr>
                              <w:sdt>
                                <w:sdtPr>
                                  <w:alias w:val="Numeris"/>
                                  <w:tag w:val="nr_70e1ac551f754b45a87d2e138cec422e"/>
                                  <w:lock w:val="sdtLocked"/>
                                  <w:richText/>
                                </w:sdtPr>
                                <w:sdtContent>
                                  <w:r>
                                    <w:rPr>
                                      <w:sz w:val="22"/>
                                    </w:rPr>
                                    <w:t>2</w:t>
                                  </w:r>
                                </w:sdtContent>
                              </w:sdt>
                              <w:r>
                                <w:rPr>
                                  <w:sz w:val="22"/>
                                </w:rPr>
                                <w:t>. Pareiškimas dėl rasto vaiko gimimo įregistravimo turi būti paduotas per tris paras nuo vaiko radimo laiko.</w:t>
                              </w:r>
                            </w:p>
                            <w:p>
                              <w:pPr>
                                <w:ind w:firstLine="720"/>
                                <w:jc w:val="both"/>
                                <w:rPr>
                                  <w:sz w:val="22"/>
                                </w:rPr>
                              </w:pPr>
                            </w:p>
                          </w:sdtContent>
                        </w:sdt>
                      </w:sdtContent>
                    </w:sdt>
                    <w:sdt>
                      <w:sdtPr>
                        <w:alias w:val="3.292 str."/>
                        <w:tag w:val="part_a76470d0fba94bad81ea8b2702ab0197"/>
                        <w:lock w:val="sdtLocked"/>
                        <w:richText/>
                      </w:sdtPr>
                      <w:sdtContent>
                        <w:p>
                          <w:pPr>
                            <w:ind w:firstLine="720"/>
                            <w:jc w:val="both"/>
                            <w:rPr>
                              <w:b/>
                              <w:sz w:val="22"/>
                            </w:rPr>
                          </w:pPr>
                          <w:sdt>
                            <w:sdtPr>
                              <w:alias w:val="Numeris"/>
                              <w:tag w:val="nr_a76470d0fba94bad81ea8b2702ab0197"/>
                              <w:lock w:val="sdtLocked"/>
                              <w:richText/>
                            </w:sdtPr>
                            <w:sdtContent>
                              <w:r>
                                <w:rPr>
                                  <w:b/>
                                  <w:sz w:val="22"/>
                                </w:rPr>
                                <w:t>3.292</w:t>
                              </w:r>
                            </w:sdtContent>
                          </w:sdt>
                          <w:r>
                            <w:rPr>
                              <w:b/>
                              <w:sz w:val="22"/>
                            </w:rPr>
                            <w:t xml:space="preserve"> straipsnis. </w:t>
                          </w:r>
                          <w:sdt>
                            <w:sdtPr>
                              <w:alias w:val="Pavadinimas"/>
                              <w:tag w:val="title_a76470d0fba94bad81ea8b2702ab0197"/>
                              <w:lock w:val="sdtLocked"/>
                              <w:richText/>
                            </w:sdtPr>
                            <w:sdtContent>
                              <w:r>
                                <w:rPr>
                                  <w:b/>
                                  <w:sz w:val="22"/>
                                </w:rPr>
                                <w:t>Gimimo įrašas</w:t>
                              </w:r>
                            </w:sdtContent>
                          </w:sdt>
                        </w:p>
                        <w:sdt>
                          <w:sdtPr>
                            <w:alias w:val="3.292 str. 1 d."/>
                            <w:tag w:val="part_b1a3c6eadc00496197108ea776d5c1c2"/>
                            <w:lock w:val="sdtLocked"/>
                            <w:richText/>
                          </w:sdtPr>
                          <w:sdtContent>
                            <w:p>
                              <w:pPr>
                                <w:ind w:firstLine="720"/>
                                <w:jc w:val="both"/>
                                <w:rPr>
                                  <w:sz w:val="22"/>
                                </w:rPr>
                              </w:pPr>
                              <w:sdt>
                                <w:sdtPr>
                                  <w:alias w:val="Numeris"/>
                                  <w:tag w:val="nr_b1a3c6eadc00496197108ea776d5c1c2"/>
                                  <w:lock w:val="sdtLocked"/>
                                  <w:richText/>
                                </w:sdtPr>
                                <w:sdtContent>
                                  <w:r>
                                    <w:rPr>
                                      <w:sz w:val="22"/>
                                    </w:rPr>
                                    <w:t>1</w:t>
                                  </w:r>
                                </w:sdtContent>
                              </w:sdt>
                              <w:r>
                                <w:rPr>
                                  <w:sz w:val="22"/>
                                </w:rPr>
                                <w:t xml:space="preserve">. Gimimo įraše vaiko vardas, pavardė ir tautybė, taip pat duomenys apie jo tėvus įrašomi laikantis šio kodekso 3.139, 3.140, 3.166 ir 3.167 straipsniuose nustatytų taisyklių. </w:t>
                              </w:r>
                            </w:p>
                          </w:sdtContent>
                        </w:sdt>
                        <w:sdt>
                          <w:sdtPr>
                            <w:alias w:val="3.292 str. 2 d."/>
                            <w:tag w:val="part_22f008bfc6044ac288c3959005f08d88"/>
                            <w:lock w:val="sdtLocked"/>
                            <w:richText/>
                          </w:sdtPr>
                          <w:sdtContent>
                            <w:p>
                              <w:pPr>
                                <w:ind w:firstLine="720"/>
                                <w:jc w:val="both"/>
                                <w:rPr>
                                  <w:sz w:val="22"/>
                                </w:rPr>
                              </w:pPr>
                              <w:sdt>
                                <w:sdtPr>
                                  <w:alias w:val="Numeris"/>
                                  <w:tag w:val="nr_22f008bfc6044ac288c3959005f08d88"/>
                                  <w:lock w:val="sdtLocked"/>
                                  <w:richText/>
                                </w:sdtPr>
                                <w:sdtContent>
                                  <w:r>
                                    <w:rPr>
                                      <w:sz w:val="22"/>
                                    </w:rPr>
                                    <w:t>2</w:t>
                                  </w:r>
                                </w:sdtContent>
                              </w:sdt>
                              <w:r>
                                <w:rPr>
                                  <w:sz w:val="22"/>
                                </w:rPr>
                                <w:t>. Jeigu vaiko tėvystė nenustatyta, duomenys apie tėvą neįrašomi.</w:t>
                              </w:r>
                            </w:p>
                          </w:sdtContent>
                        </w:sdt>
                        <w:sdt>
                          <w:sdtPr>
                            <w:alias w:val="3.292 str. 3 d."/>
                            <w:tag w:val="part_faf11103316e4f57b5a8b53aff925cc9"/>
                            <w:lock w:val="sdtLocked"/>
                            <w:richText/>
                          </w:sdtPr>
                          <w:sdtContent>
                            <w:p>
                              <w:pPr>
                                <w:ind w:firstLine="720"/>
                                <w:jc w:val="both"/>
                                <w:rPr>
                                  <w:sz w:val="22"/>
                                </w:rPr>
                              </w:pPr>
                              <w:sdt>
                                <w:sdtPr>
                                  <w:alias w:val="Numeris"/>
                                  <w:tag w:val="nr_faf11103316e4f57b5a8b53aff925cc9"/>
                                  <w:lock w:val="sdtLocked"/>
                                  <w:richText/>
                                </w:sdtPr>
                                <w:sdtContent>
                                  <w:r>
                                    <w:rPr>
                                      <w:sz w:val="22"/>
                                    </w:rPr>
                                    <w:t>3</w:t>
                                  </w:r>
                                </w:sdtContent>
                              </w:sdt>
                              <w:r>
                                <w:rPr>
                                  <w:sz w:val="22"/>
                                </w:rPr>
                                <w:t>. Vaiko, kurio tėvai nežinomi, vardas ir pavardė įrašomi valstybinės vaiko teisių apsaugos institucijos nurodymu. Vaiko tautybė šiuo atveju neįrašoma.</w:t>
                              </w:r>
                            </w:p>
                          </w:sdtContent>
                        </w:sdt>
                        <w:sdt>
                          <w:sdtPr>
                            <w:alias w:val="3.292 str. 4 d."/>
                            <w:tag w:val="part_358f9e1e540a495b9795cd5db97fbe39"/>
                            <w:lock w:val="sdtLocked"/>
                            <w:richText/>
                          </w:sdtPr>
                          <w:sdtContent>
                            <w:p>
                              <w:pPr>
                                <w:ind w:firstLine="720"/>
                                <w:jc w:val="both"/>
                                <w:rPr>
                                  <w:sz w:val="22"/>
                                </w:rPr>
                              </w:pPr>
                              <w:sdt>
                                <w:sdtPr>
                                  <w:alias w:val="Numeris"/>
                                  <w:tag w:val="nr_358f9e1e540a495b9795cd5db97fbe39"/>
                                  <w:lock w:val="sdtLocked"/>
                                  <w:richText/>
                                </w:sdtPr>
                                <w:sdtContent>
                                  <w:r>
                                    <w:rPr>
                                      <w:sz w:val="22"/>
                                    </w:rPr>
                                    <w:t>4</w:t>
                                  </w:r>
                                </w:sdtContent>
                              </w:sdt>
                              <w:r>
                                <w:rPr>
                                  <w:sz w:val="22"/>
                                </w:rPr>
                                <w:t>. Įregistravus vaiko gimimą, išduodamas gimimo liudijimas.</w:t>
                              </w:r>
                            </w:p>
                            <w:p>
                              <w:pPr>
                                <w:widowControl w:val="0"/>
                                <w:ind w:firstLine="720"/>
                                <w:jc w:val="both"/>
                                <w:rPr>
                                  <w:sz w:val="22"/>
                                </w:rPr>
                              </w:pPr>
                            </w:p>
                          </w:sdtContent>
                        </w:sdt>
                      </w:sdtContent>
                    </w:sdt>
                  </w:sdtContent>
                </w:sdt>
                <w:sdt>
                  <w:sdtPr>
                    <w:alias w:val="skyrius"/>
                    <w:tag w:val="part_d8a66d5df23f4e578a4c91de7ee73fc7"/>
                    <w:lock w:val="sdtLocked"/>
                    <w:richText/>
                  </w:sdtPr>
                  <w:sdtContent>
                    <w:p>
                      <w:pPr>
                        <w:jc w:val="center"/>
                        <w:rPr>
                          <w:b/>
                          <w:caps/>
                          <w:sz w:val="22"/>
                        </w:rPr>
                      </w:pPr>
                      <w:sdt>
                        <w:sdtPr>
                          <w:alias w:val="Numeris"/>
                          <w:tag w:val="nr_d8a66d5df23f4e578a4c91de7ee73fc7"/>
                          <w:lock w:val="sdtLocked"/>
                          <w:richText/>
                        </w:sdtPr>
                        <w:sdtContent>
                          <w:r>
                            <w:rPr>
                              <w:b/>
                              <w:sz w:val="22"/>
                            </w:rPr>
                            <w:t>XXII</w:t>
                          </w:r>
                        </w:sdtContent>
                      </w:sdt>
                      <w:r>
                        <w:rPr>
                          <w:b/>
                          <w:sz w:val="22"/>
                        </w:rPr>
                        <w:t xml:space="preserve"> </w:t>
                      </w:r>
                      <w:r>
                        <w:rPr>
                          <w:b/>
                          <w:caps/>
                          <w:sz w:val="22"/>
                        </w:rPr>
                        <w:t>skyrius</w:t>
                      </w:r>
                    </w:p>
                    <w:p>
                      <w:pPr>
                        <w:ind w:firstLine="53"/>
                        <w:jc w:val="center"/>
                        <w:rPr>
                          <w:b/>
                          <w:sz w:val="22"/>
                        </w:rPr>
                      </w:pPr>
                      <w:sdt>
                        <w:sdtPr>
                          <w:alias w:val="Pavadinimas"/>
                          <w:tag w:val="title_d8a66d5df23f4e578a4c91de7ee73fc7"/>
                          <w:lock w:val="sdtLocked"/>
                          <w:richText/>
                        </w:sdtPr>
                        <w:sdtContent>
                          <w:r>
                            <w:rPr>
                              <w:b/>
                              <w:sz w:val="22"/>
                            </w:rPr>
                            <w:t>TĖVYSTĖS PRIPAŽINIMO IR TĖVYSTĖS NUSTATYMO REGISTRAVIMAS</w:t>
                          </w:r>
                        </w:sdtContent>
                      </w:sdt>
                    </w:p>
                    <w:p>
                      <w:pPr>
                        <w:ind w:firstLine="720"/>
                        <w:jc w:val="both"/>
                        <w:rPr>
                          <w:b/>
                          <w:sz w:val="22"/>
                        </w:rPr>
                      </w:pPr>
                    </w:p>
                    <w:sdt>
                      <w:sdtPr>
                        <w:alias w:val="3.293 str."/>
                        <w:tag w:val="part_25d6ad6ce8344b44b0faffed6aecedd7"/>
                        <w:lock w:val="sdtLocked"/>
                        <w:richText/>
                      </w:sdtPr>
                      <w:sdtContent>
                        <w:p>
                          <w:pPr>
                            <w:ind w:firstLine="720"/>
                            <w:jc w:val="both"/>
                            <w:rPr>
                              <w:b/>
                              <w:sz w:val="22"/>
                            </w:rPr>
                          </w:pPr>
                          <w:sdt>
                            <w:sdtPr>
                              <w:alias w:val="Numeris"/>
                              <w:tag w:val="nr_25d6ad6ce8344b44b0faffed6aecedd7"/>
                              <w:lock w:val="sdtLocked"/>
                              <w:richText/>
                            </w:sdtPr>
                            <w:sdtContent>
                              <w:r>
                                <w:rPr>
                                  <w:b/>
                                  <w:sz w:val="22"/>
                                </w:rPr>
                                <w:t>3.293</w:t>
                              </w:r>
                            </w:sdtContent>
                          </w:sdt>
                          <w:r>
                            <w:rPr>
                              <w:b/>
                              <w:sz w:val="22"/>
                            </w:rPr>
                            <w:t xml:space="preserve"> straipsnis. </w:t>
                          </w:r>
                          <w:sdt>
                            <w:sdtPr>
                              <w:alias w:val="Pavadinimas"/>
                              <w:tag w:val="title_25d6ad6ce8344b44b0faffed6aecedd7"/>
                              <w:lock w:val="sdtLocked"/>
                              <w:richText/>
                            </w:sdtPr>
                            <w:sdtContent>
                              <w:r>
                                <w:rPr>
                                  <w:b/>
                                  <w:sz w:val="22"/>
                                </w:rPr>
                                <w:t>Tėvystės pripažinimo registravimas</w:t>
                              </w:r>
                            </w:sdtContent>
                          </w:sdt>
                        </w:p>
                        <w:sdt>
                          <w:sdtPr>
                            <w:alias w:val="3.293 str. 1 d."/>
                            <w:tag w:val="part_083b2bbc94684a46a1fda3c4c649f756"/>
                            <w:lock w:val="sdtLocked"/>
                            <w:richText/>
                          </w:sdtPr>
                          <w:sdtContent>
                            <w:p>
                              <w:pPr>
                                <w:ind w:firstLine="720"/>
                                <w:jc w:val="both"/>
                                <w:rPr>
                                  <w:sz w:val="22"/>
                                </w:rPr>
                              </w:pPr>
                              <w:sdt>
                                <w:sdtPr>
                                  <w:alias w:val="Numeris"/>
                                  <w:tag w:val="nr_083b2bbc94684a46a1fda3c4c649f756"/>
                                  <w:lock w:val="sdtLocked"/>
                                  <w:richText/>
                                </w:sdtPr>
                                <w:sdtContent>
                                  <w:r>
                                    <w:rPr>
                                      <w:sz w:val="22"/>
                                    </w:rPr>
                                    <w:t>1</w:t>
                                  </w:r>
                                </w:sdtContent>
                              </w:sdt>
                              <w:r>
                                <w:rPr>
                                  <w:sz w:val="22"/>
                                </w:rPr>
                                <w:t>.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sdtContent>
                        </w:sdt>
                        <w:sdt>
                          <w:sdtPr>
                            <w:alias w:val="3.293 str. 2 d."/>
                            <w:tag w:val="part_b1e7caa9555b4ae2bfcad0012152509f"/>
                            <w:lock w:val="sdtLocked"/>
                            <w:richText/>
                          </w:sdtPr>
                          <w:sdtContent>
                            <w:p>
                              <w:pPr>
                                <w:ind w:firstLine="720"/>
                                <w:jc w:val="both"/>
                                <w:rPr>
                                  <w:sz w:val="22"/>
                                </w:rPr>
                              </w:pPr>
                              <w:sdt>
                                <w:sdtPr>
                                  <w:alias w:val="Numeris"/>
                                  <w:tag w:val="nr_b1e7caa9555b4ae2bfcad0012152509f"/>
                                  <w:lock w:val="sdtLocked"/>
                                  <w:richText/>
                                </w:sdtPr>
                                <w:sdtContent>
                                  <w:r>
                                    <w:rPr>
                                      <w:sz w:val="22"/>
                                    </w:rPr>
                                    <w:t>2</w:t>
                                  </w:r>
                                </w:sdtContent>
                              </w:sdt>
                              <w:r>
                                <w:rPr>
                                  <w:sz w:val="22"/>
                                </w:rPr>
                                <w:t>. Šio kodekso 3.140 straipsnio 5 dalyje ir 3.144 straipsnyje numatytais atvejais tėvystės pripažinimas registruojamas pateikus teismo patvirtintą prašymą dėl tėvystės pripažinimo.</w:t>
                              </w:r>
                            </w:p>
                            <w:p>
                              <w:pPr>
                                <w:ind w:firstLine="720"/>
                                <w:jc w:val="both"/>
                                <w:rPr>
                                  <w:sz w:val="22"/>
                                </w:rPr>
                              </w:pPr>
                            </w:p>
                          </w:sdtContent>
                        </w:sdt>
                      </w:sdtContent>
                    </w:sdt>
                    <w:sdt>
                      <w:sdtPr>
                        <w:alias w:val="3.294 str."/>
                        <w:tag w:val="part_c96dd9a509054d96907c534a069c07db"/>
                        <w:lock w:val="sdtLocked"/>
                        <w:richText/>
                      </w:sdtPr>
                      <w:sdtContent>
                        <w:p>
                          <w:pPr>
                            <w:ind w:firstLine="720"/>
                            <w:jc w:val="both"/>
                            <w:rPr>
                              <w:b/>
                              <w:sz w:val="22"/>
                            </w:rPr>
                          </w:pPr>
                          <w:sdt>
                            <w:sdtPr>
                              <w:alias w:val="Numeris"/>
                              <w:tag w:val="nr_c96dd9a509054d96907c534a069c07db"/>
                              <w:lock w:val="sdtLocked"/>
                              <w:richText/>
                            </w:sdtPr>
                            <w:sdtContent>
                              <w:r>
                                <w:rPr>
                                  <w:b/>
                                  <w:sz w:val="22"/>
                                </w:rPr>
                                <w:t>3.294</w:t>
                              </w:r>
                            </w:sdtContent>
                          </w:sdt>
                          <w:r>
                            <w:rPr>
                              <w:b/>
                              <w:sz w:val="22"/>
                            </w:rPr>
                            <w:t xml:space="preserve"> straipsnis. </w:t>
                          </w:r>
                          <w:sdt>
                            <w:sdtPr>
                              <w:alias w:val="Pavadinimas"/>
                              <w:tag w:val="title_c96dd9a509054d96907c534a069c07db"/>
                              <w:lock w:val="sdtLocked"/>
                              <w:richText/>
                            </w:sdtPr>
                            <w:sdtContent>
                              <w:r>
                                <w:rPr>
                                  <w:b/>
                                  <w:sz w:val="22"/>
                                </w:rPr>
                                <w:t>Tėvystės nustatymo registravimas</w:t>
                              </w:r>
                            </w:sdtContent>
                          </w:sdt>
                        </w:p>
                        <w:sdt>
                          <w:sdtPr>
                            <w:alias w:val="3.294 str. 1 d."/>
                            <w:tag w:val="part_0b8ae23d79a347e98dc87bed59e0c3b2"/>
                            <w:lock w:val="sdtLocked"/>
                            <w:richText/>
                          </w:sdtPr>
                          <w:sdtContent>
                            <w:p>
                              <w:pPr>
                                <w:ind w:firstLine="720"/>
                                <w:jc w:val="both"/>
                                <w:rPr>
                                  <w:sz w:val="22"/>
                                </w:rPr>
                              </w:pPr>
                              <w:r>
                                <w:rPr>
                                  <w:sz w:val="22"/>
                                </w:rPr>
                                <w:t>Tėvystės nustatymas registruojamas vaiko gimimą įregistravusioje civilinės metrikacijos įstaigoje remiantis teismo sprendimu nustatyti tėvystę.</w:t>
                              </w:r>
                            </w:p>
                            <w:p>
                              <w:pPr>
                                <w:ind w:firstLine="720"/>
                                <w:jc w:val="both"/>
                                <w:rPr>
                                  <w:sz w:val="22"/>
                                </w:rPr>
                              </w:pPr>
                            </w:p>
                          </w:sdtContent>
                        </w:sdt>
                      </w:sdtContent>
                    </w:sdt>
                    <w:sdt>
                      <w:sdtPr>
                        <w:alias w:val="3.295 str."/>
                        <w:tag w:val="part_3eda71d536d3457f9476928797533220"/>
                        <w:lock w:val="sdtLocked"/>
                        <w:richText/>
                      </w:sdtPr>
                      <w:sdtContent>
                        <w:p>
                          <w:pPr>
                            <w:ind w:firstLine="720"/>
                            <w:jc w:val="both"/>
                            <w:rPr>
                              <w:b/>
                              <w:sz w:val="22"/>
                            </w:rPr>
                          </w:pPr>
                          <w:sdt>
                            <w:sdtPr>
                              <w:alias w:val="Numeris"/>
                              <w:tag w:val="nr_3eda71d536d3457f9476928797533220"/>
                              <w:lock w:val="sdtLocked"/>
                              <w:richText/>
                            </w:sdtPr>
                            <w:sdtContent>
                              <w:r>
                                <w:rPr>
                                  <w:b/>
                                  <w:sz w:val="22"/>
                                </w:rPr>
                                <w:t>3.295</w:t>
                              </w:r>
                            </w:sdtContent>
                          </w:sdt>
                          <w:r>
                            <w:rPr>
                              <w:b/>
                              <w:sz w:val="22"/>
                            </w:rPr>
                            <w:t xml:space="preserve"> straipsnis. </w:t>
                          </w:r>
                          <w:sdt>
                            <w:sdtPr>
                              <w:alias w:val="Pavadinimas"/>
                              <w:tag w:val="title_3eda71d536d3457f9476928797533220"/>
                              <w:lock w:val="sdtLocked"/>
                              <w:richText/>
                            </w:sdtPr>
                            <w:sdtContent>
                              <w:r>
                                <w:rPr>
                                  <w:b/>
                                  <w:sz w:val="22"/>
                                </w:rPr>
                                <w:t>Duomenų apie tėvą įrašas vaiko gimimo įraše</w:t>
                              </w:r>
                            </w:sdtContent>
                          </w:sdt>
                        </w:p>
                        <w:sdt>
                          <w:sdtPr>
                            <w:alias w:val="3.295 str. 1 d."/>
                            <w:tag w:val="part_30aa399301ec4b43acdc627ffd3e0eec"/>
                            <w:lock w:val="sdtLocked"/>
                            <w:richText/>
                          </w:sdtPr>
                          <w:sdtContent>
                            <w:p>
                              <w:pPr>
                                <w:ind w:firstLine="720"/>
                                <w:jc w:val="both"/>
                                <w:rPr>
                                  <w:sz w:val="22"/>
                                </w:rPr>
                              </w:pPr>
                              <w:r>
                                <w:rPr>
                                  <w:sz w:val="22"/>
                                </w:rPr>
                                <w:t>Civilinės metrikacijos įstaiga, remdamasi prašymu dėl tėvystės pripažinimo arba teismo sprendimu nustatyti tėvystę, įrašo į vaiko gimimo įrašą duomenis apie tėvą ir išduoda naują gimimo liudijimą.</w:t>
                              </w:r>
                            </w:p>
                            <w:p>
                              <w:pPr>
                                <w:ind w:firstLine="720"/>
                                <w:jc w:val="both"/>
                                <w:rPr>
                                  <w:sz w:val="22"/>
                                </w:rPr>
                              </w:pPr>
                            </w:p>
                          </w:sdtContent>
                        </w:sdt>
                      </w:sdtContent>
                    </w:sdt>
                  </w:sdtContent>
                </w:sdt>
                <w:sdt>
                  <w:sdtPr>
                    <w:alias w:val="skyrius"/>
                    <w:tag w:val="part_8602b0e5753e479187d665c4ea1dba5c"/>
                    <w:lock w:val="sdtLocked"/>
                    <w:richText/>
                  </w:sdtPr>
                  <w:sdtContent>
                    <w:p>
                      <w:pPr>
                        <w:jc w:val="center"/>
                        <w:rPr>
                          <w:b/>
                          <w:sz w:val="22"/>
                        </w:rPr>
                      </w:pPr>
                      <w:sdt>
                        <w:sdtPr>
                          <w:alias w:val="Numeris"/>
                          <w:tag w:val="nr_8602b0e5753e479187d665c4ea1dba5c"/>
                          <w:lock w:val="sdtLocked"/>
                          <w:richText/>
                        </w:sdtPr>
                        <w:sdtContent>
                          <w:r>
                            <w:rPr>
                              <w:b/>
                              <w:sz w:val="22"/>
                            </w:rPr>
                            <w:t>XXIII</w:t>
                          </w:r>
                        </w:sdtContent>
                      </w:sdt>
                      <w:r>
                        <w:rPr>
                          <w:b/>
                          <w:sz w:val="22"/>
                        </w:rPr>
                        <w:t xml:space="preserve"> </w:t>
                      </w:r>
                      <w:r>
                        <w:rPr>
                          <w:b/>
                          <w:caps/>
                          <w:sz w:val="22"/>
                        </w:rPr>
                        <w:t>skyrius</w:t>
                      </w:r>
                    </w:p>
                    <w:p>
                      <w:pPr>
                        <w:ind w:firstLine="53"/>
                        <w:jc w:val="center"/>
                        <w:rPr>
                          <w:b/>
                          <w:sz w:val="22"/>
                        </w:rPr>
                      </w:pPr>
                      <w:sdt>
                        <w:sdtPr>
                          <w:alias w:val="Pavadinimas"/>
                          <w:tag w:val="title_8602b0e5753e479187d665c4ea1dba5c"/>
                          <w:lock w:val="sdtLocked"/>
                          <w:richText/>
                        </w:sdtPr>
                        <w:sdtContent>
                          <w:r>
                            <w:rPr>
                              <w:b/>
                              <w:sz w:val="22"/>
                            </w:rPr>
                            <w:t>ĮVAIKINIMO REGISTRAVIMAS</w:t>
                          </w:r>
                        </w:sdtContent>
                      </w:sdt>
                    </w:p>
                    <w:p>
                      <w:pPr>
                        <w:ind w:firstLine="720"/>
                        <w:jc w:val="both"/>
                        <w:rPr>
                          <w:b/>
                          <w:sz w:val="22"/>
                        </w:rPr>
                      </w:pPr>
                    </w:p>
                    <w:sdt>
                      <w:sdtPr>
                        <w:alias w:val="3.296 str."/>
                        <w:tag w:val="part_8d5455e0b1cd45e69b132717db1be09a"/>
                        <w:lock w:val="sdtLocked"/>
                        <w:richText/>
                      </w:sdtPr>
                      <w:sdtContent>
                        <w:p>
                          <w:pPr>
                            <w:ind w:firstLine="720"/>
                            <w:jc w:val="both"/>
                            <w:rPr>
                              <w:b/>
                              <w:sz w:val="22"/>
                            </w:rPr>
                          </w:pPr>
                          <w:sdt>
                            <w:sdtPr>
                              <w:alias w:val="Numeris"/>
                              <w:tag w:val="nr_8d5455e0b1cd45e69b132717db1be09a"/>
                              <w:lock w:val="sdtLocked"/>
                              <w:richText/>
                            </w:sdtPr>
                            <w:sdtContent>
                              <w:r>
                                <w:rPr>
                                  <w:b/>
                                  <w:sz w:val="22"/>
                                </w:rPr>
                                <w:t>3.296</w:t>
                              </w:r>
                            </w:sdtContent>
                          </w:sdt>
                          <w:r>
                            <w:rPr>
                              <w:b/>
                              <w:sz w:val="22"/>
                            </w:rPr>
                            <w:t xml:space="preserve"> straipsnis. </w:t>
                          </w:r>
                          <w:sdt>
                            <w:sdtPr>
                              <w:alias w:val="Pavadinimas"/>
                              <w:tag w:val="title_8d5455e0b1cd45e69b132717db1be09a"/>
                              <w:lock w:val="sdtLocked"/>
                              <w:richText/>
                            </w:sdtPr>
                            <w:sdtContent>
                              <w:r>
                                <w:rPr>
                                  <w:b/>
                                  <w:sz w:val="22"/>
                                </w:rPr>
                                <w:t>Įvaikinimo registravimo vieta</w:t>
                              </w:r>
                            </w:sdtContent>
                          </w:sdt>
                        </w:p>
                        <w:sdt>
                          <w:sdtPr>
                            <w:alias w:val="3.296 str. 1 d."/>
                            <w:tag w:val="part_765f5f2df27e4ad2a057b7e93d3cf308"/>
                            <w:lock w:val="sdtLocked"/>
                            <w:richText/>
                          </w:sdtPr>
                          <w:sdtContent>
                            <w:p>
                              <w:pPr>
                                <w:ind w:firstLine="720"/>
                                <w:jc w:val="both"/>
                                <w:rPr>
                                  <w:sz w:val="22"/>
                                </w:rPr>
                              </w:pPr>
                              <w:r>
                                <w:rPr>
                                  <w:sz w:val="22"/>
                                </w:rPr>
                                <w:t>Įvaikinimas registruojamas civilinės metrikacijos įstaigoje, įregistravusioje vaiko gimimą, remiantis teismo sprendimu įvaikinti.</w:t>
                              </w:r>
                            </w:p>
                            <w:p>
                              <w:pPr>
                                <w:ind w:firstLine="720"/>
                                <w:jc w:val="both"/>
                                <w:rPr>
                                  <w:sz w:val="22"/>
                                </w:rPr>
                              </w:pPr>
                            </w:p>
                          </w:sdtContent>
                        </w:sdt>
                      </w:sdtContent>
                    </w:sdt>
                    <w:sdt>
                      <w:sdtPr>
                        <w:alias w:val="3.297 str."/>
                        <w:tag w:val="part_3a8f01bb723b4e679773714ee5c54c86"/>
                        <w:lock w:val="sdtLocked"/>
                        <w:richText/>
                      </w:sdtPr>
                      <w:sdtContent>
                        <w:p>
                          <w:pPr>
                            <w:ind w:firstLine="720"/>
                            <w:jc w:val="both"/>
                            <w:rPr>
                              <w:b/>
                              <w:sz w:val="22"/>
                            </w:rPr>
                          </w:pPr>
                          <w:sdt>
                            <w:sdtPr>
                              <w:alias w:val="Numeris"/>
                              <w:tag w:val="nr_3a8f01bb723b4e679773714ee5c54c86"/>
                              <w:lock w:val="sdtLocked"/>
                              <w:richText/>
                            </w:sdtPr>
                            <w:sdtContent>
                              <w:r>
                                <w:rPr>
                                  <w:b/>
                                  <w:sz w:val="22"/>
                                </w:rPr>
                                <w:t>3.297</w:t>
                              </w:r>
                            </w:sdtContent>
                          </w:sdt>
                          <w:r>
                            <w:rPr>
                              <w:b/>
                              <w:sz w:val="22"/>
                            </w:rPr>
                            <w:t xml:space="preserve"> straipsnis. </w:t>
                          </w:r>
                          <w:sdt>
                            <w:sdtPr>
                              <w:alias w:val="Pavadinimas"/>
                              <w:tag w:val="title_3a8f01bb723b4e679773714ee5c54c86"/>
                              <w:lock w:val="sdtLocked"/>
                              <w:richText/>
                            </w:sdtPr>
                            <w:sdtContent>
                              <w:r>
                                <w:rPr>
                                  <w:b/>
                                  <w:sz w:val="22"/>
                                </w:rPr>
                                <w:t>Duomenų įrašymas įvaikio gimimo įraše</w:t>
                              </w:r>
                            </w:sdtContent>
                          </w:sdt>
                        </w:p>
                        <w:sdt>
                          <w:sdtPr>
                            <w:alias w:val="3.297 str. 1 d."/>
                            <w:tag w:val="part_e8f38f27740b4af992df2b9f9a370cd2"/>
                            <w:lock w:val="sdtLocked"/>
                            <w:richText/>
                          </w:sdtPr>
                          <w:sdtContent>
                            <w:p>
                              <w:pPr>
                                <w:ind w:firstLine="720"/>
                                <w:jc w:val="both"/>
                                <w:rPr>
                                  <w:sz w:val="22"/>
                                </w:rPr>
                              </w:pPr>
                              <w:sdt>
                                <w:sdtPr>
                                  <w:alias w:val="Numeris"/>
                                  <w:tag w:val="nr_e8f38f27740b4af992df2b9f9a370cd2"/>
                                  <w:lock w:val="sdtLocked"/>
                                  <w:richText/>
                                </w:sdtPr>
                                <w:sdtContent>
                                  <w:r>
                                    <w:rPr>
                                      <w:sz w:val="22"/>
                                    </w:rPr>
                                    <w:t>1</w:t>
                                  </w:r>
                                </w:sdtContent>
                              </w:sdt>
                              <w:r>
                                <w:rPr>
                                  <w:sz w:val="22"/>
                                </w:rPr>
                                <w:t>. Jeigu teismo sprendimu įvaikiui suteiktas kitas vardas ar įtėvių pavardė, šie duomenys jo gimimo įraše atitinkamai pakeičiami.</w:t>
                              </w:r>
                            </w:p>
                          </w:sdtContent>
                        </w:sdt>
                        <w:sdt>
                          <w:sdtPr>
                            <w:alias w:val="3.297 str. 2 d."/>
                            <w:tag w:val="part_b0521861edff40ba8da4b9da408cac5d"/>
                            <w:lock w:val="sdtLocked"/>
                            <w:richText/>
                          </w:sdtPr>
                          <w:sdtContent>
                            <w:p>
                              <w:pPr>
                                <w:ind w:firstLine="720"/>
                                <w:jc w:val="both"/>
                                <w:rPr>
                                  <w:sz w:val="22"/>
                                </w:rPr>
                              </w:pPr>
                              <w:sdt>
                                <w:sdtPr>
                                  <w:alias w:val="Numeris"/>
                                  <w:tag w:val="nr_b0521861edff40ba8da4b9da408cac5d"/>
                                  <w:lock w:val="sdtLocked"/>
                                  <w:richText/>
                                </w:sdtPr>
                                <w:sdtContent>
                                  <w:r>
                                    <w:rPr>
                                      <w:sz w:val="22"/>
                                    </w:rPr>
                                    <w:t>2</w:t>
                                  </w:r>
                                </w:sdtContent>
                              </w:sdt>
                              <w:r>
                                <w:rPr>
                                  <w:sz w:val="22"/>
                                </w:rPr>
                                <w:t>. Įvaikio gimimo įraše jo tėvų duomenys pakeičiami duomenimis apie įtėvius.</w:t>
                              </w:r>
                            </w:p>
                          </w:sdtContent>
                        </w:sdt>
                        <w:sdt>
                          <w:sdtPr>
                            <w:alias w:val="3.297 str. 3 d."/>
                            <w:tag w:val="part_33194af85bf64701b2e87fe03e2c4ed5"/>
                            <w:lock w:val="sdtLocked"/>
                            <w:richText/>
                          </w:sdtPr>
                          <w:sdtContent>
                            <w:p>
                              <w:pPr>
                                <w:ind w:firstLine="720"/>
                                <w:jc w:val="both"/>
                                <w:rPr>
                                  <w:sz w:val="22"/>
                                </w:rPr>
                              </w:pPr>
                              <w:sdt>
                                <w:sdtPr>
                                  <w:alias w:val="Numeris"/>
                                  <w:tag w:val="nr_33194af85bf64701b2e87fe03e2c4ed5"/>
                                  <w:lock w:val="sdtLocked"/>
                                  <w:richText/>
                                </w:sdtPr>
                                <w:sdtContent>
                                  <w:r>
                                    <w:rPr>
                                      <w:sz w:val="22"/>
                                    </w:rPr>
                                    <w:t>3</w:t>
                                  </w:r>
                                </w:sdtContent>
                              </w:sdt>
                              <w:r>
                                <w:rPr>
                                  <w:sz w:val="22"/>
                                </w:rPr>
                                <w:t>. Jeigu vaiką įvaikino vienas vyras arba viena moteris, antrojo iš vaiko tėvų duomenys išbraukiami ir nauji duomenys neįrašomi.</w:t>
                              </w:r>
                            </w:p>
                          </w:sdtContent>
                        </w:sdt>
                        <w:sdt>
                          <w:sdtPr>
                            <w:alias w:val="3.297 str. 4 d."/>
                            <w:tag w:val="part_fd570040296747b78886ebd9931e1d00"/>
                            <w:lock w:val="sdtLocked"/>
                            <w:richText/>
                          </w:sdtPr>
                          <w:sdtContent>
                            <w:p>
                              <w:pPr>
                                <w:ind w:firstLine="720"/>
                                <w:jc w:val="both"/>
                                <w:rPr>
                                  <w:sz w:val="22"/>
                                </w:rPr>
                              </w:pPr>
                              <w:sdt>
                                <w:sdtPr>
                                  <w:alias w:val="Numeris"/>
                                  <w:tag w:val="nr_fd570040296747b78886ebd9931e1d00"/>
                                  <w:lock w:val="sdtLocked"/>
                                  <w:richText/>
                                </w:sdtPr>
                                <w:sdtContent>
                                  <w:r>
                                    <w:rPr>
                                      <w:sz w:val="22"/>
                                    </w:rPr>
                                    <w:t>4</w:t>
                                  </w:r>
                                </w:sdtContent>
                              </w:sdt>
                              <w:r>
                                <w:rPr>
                                  <w:sz w:val="22"/>
                                </w:rPr>
                                <w:t>. Pakeitus įvaikio gimimo įraše duomenis, išduodamas naujas jo gimimo liudijimas.</w:t>
                              </w:r>
                            </w:p>
                            <w:p>
                              <w:pPr>
                                <w:ind w:firstLine="720"/>
                                <w:jc w:val="both"/>
                                <w:rPr>
                                  <w:sz w:val="22"/>
                                </w:rPr>
                              </w:pPr>
                            </w:p>
                          </w:sdtContent>
                        </w:sdt>
                      </w:sdtContent>
                    </w:sdt>
                  </w:sdtContent>
                </w:sdt>
                <w:sdt>
                  <w:sdtPr>
                    <w:alias w:val="skyrius"/>
                    <w:tag w:val="part_53b754364d0e4154908d5695fa53cf62"/>
                    <w:lock w:val="sdtLocked"/>
                    <w:richText/>
                  </w:sdtPr>
                  <w:sdtContent>
                    <w:p>
                      <w:pPr>
                        <w:jc w:val="center"/>
                        <w:rPr>
                          <w:b/>
                          <w:sz w:val="22"/>
                        </w:rPr>
                      </w:pPr>
                      <w:sdt>
                        <w:sdtPr>
                          <w:alias w:val="Numeris"/>
                          <w:tag w:val="nr_53b754364d0e4154908d5695fa53cf62"/>
                          <w:lock w:val="sdtLocked"/>
                          <w:richText/>
                        </w:sdtPr>
                        <w:sdtContent>
                          <w:r>
                            <w:rPr>
                              <w:b/>
                              <w:sz w:val="22"/>
                            </w:rPr>
                            <w:t>XXIV</w:t>
                          </w:r>
                        </w:sdtContent>
                      </w:sdt>
                      <w:r>
                        <w:rPr>
                          <w:b/>
                          <w:sz w:val="22"/>
                        </w:rPr>
                        <w:t xml:space="preserve"> </w:t>
                      </w:r>
                      <w:r>
                        <w:rPr>
                          <w:b/>
                          <w:caps/>
                          <w:sz w:val="22"/>
                        </w:rPr>
                        <w:t>skyrius</w:t>
                      </w:r>
                    </w:p>
                    <w:p>
                      <w:pPr>
                        <w:jc w:val="center"/>
                        <w:rPr>
                          <w:b/>
                          <w:sz w:val="22"/>
                        </w:rPr>
                      </w:pPr>
                      <w:sdt>
                        <w:sdtPr>
                          <w:alias w:val="Pavadinimas"/>
                          <w:tag w:val="title_53b754364d0e4154908d5695fa53cf62"/>
                          <w:lock w:val="sdtLocked"/>
                          <w:richText/>
                        </w:sdtPr>
                        <w:sdtContent>
                          <w:r>
                            <w:rPr>
                              <w:b/>
                              <w:sz w:val="22"/>
                            </w:rPr>
                            <w:t>SANTUOKOS REGISTRAVIMAS</w:t>
                          </w:r>
                        </w:sdtContent>
                      </w:sdt>
                    </w:p>
                    <w:p>
                      <w:pPr>
                        <w:ind w:firstLine="720"/>
                        <w:jc w:val="both"/>
                        <w:rPr>
                          <w:b/>
                          <w:sz w:val="22"/>
                        </w:rPr>
                      </w:pPr>
                    </w:p>
                    <w:sdt>
                      <w:sdtPr>
                        <w:alias w:val="3.298 str."/>
                        <w:tag w:val="part_46414babd98744ab8b175f8da1656f63"/>
                        <w:lock w:val="sdtLocked"/>
                        <w:richText/>
                      </w:sdtPr>
                      <w:sdtContent>
                        <w:p>
                          <w:pPr>
                            <w:ind w:firstLine="720"/>
                            <w:jc w:val="both"/>
                            <w:rPr>
                              <w:b/>
                              <w:sz w:val="22"/>
                              <w:szCs w:val="22"/>
                            </w:rPr>
                          </w:pPr>
                          <w:sdt>
                            <w:sdtPr>
                              <w:alias w:val="Numeris"/>
                              <w:tag w:val="nr_46414babd98744ab8b175f8da1656f63"/>
                              <w:lock w:val="sdtLocked"/>
                              <w:richText/>
                            </w:sdtPr>
                            <w:sdtContent>
                              <w:r>
                                <w:rPr>
                                  <w:b/>
                                  <w:sz w:val="22"/>
                                  <w:szCs w:val="22"/>
                                </w:rPr>
                                <w:t>3.298</w:t>
                              </w:r>
                            </w:sdtContent>
                          </w:sdt>
                          <w:r>
                            <w:rPr>
                              <w:b/>
                              <w:sz w:val="22"/>
                              <w:szCs w:val="22"/>
                            </w:rPr>
                            <w:t xml:space="preserve"> straipsnis. </w:t>
                          </w:r>
                          <w:sdt>
                            <w:sdtPr>
                              <w:alias w:val="Pavadinimas"/>
                              <w:tag w:val="title_46414babd98744ab8b175f8da1656f63"/>
                              <w:lock w:val="sdtLocked"/>
                              <w:richText/>
                            </w:sdtPr>
                            <w:sdtContent>
                              <w:r>
                                <w:rPr>
                                  <w:b/>
                                  <w:sz w:val="22"/>
                                  <w:szCs w:val="22"/>
                                </w:rPr>
                                <w:t>Santuokos registravimo vieta</w:t>
                              </w:r>
                            </w:sdtContent>
                          </w:sdt>
                        </w:p>
                        <w:sdt>
                          <w:sdtPr>
                            <w:alias w:val="3.298 str. 1 d."/>
                            <w:tag w:val="part_039ae5b93a17433f80a576f88c6053d4"/>
                            <w:lock w:val="sdtLocked"/>
                            <w:richText/>
                          </w:sdtPr>
                          <w:sdtContent>
                            <w:p>
                              <w:pPr>
                                <w:ind w:firstLine="720"/>
                                <w:jc w:val="both"/>
                                <w:rPr>
                                  <w:sz w:val="22"/>
                                </w:rPr>
                              </w:pPr>
                              <w:r>
                                <w:rPr>
                                  <w:sz w:val="22"/>
                                  <w:szCs w:val="22"/>
                                </w:rPr>
                                <w:t>Santuoka registruojama civilinės metrikacijos įstaigose, taip pat Lietuvos Respublikos konsulinėse įstaigose.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w:tag w:val="part_8478faa2640d406482422b7126bcacbe"/>
                        <w:lock w:val="sdtLocked"/>
                        <w:richText/>
                      </w:sdtPr>
                      <w:sdtContent>
                        <w:p>
                          <w:pPr>
                            <w:ind w:firstLine="720"/>
                            <w:jc w:val="both"/>
                            <w:rPr>
                              <w:b/>
                              <w:sz w:val="22"/>
                            </w:rPr>
                          </w:pPr>
                          <w:sdt>
                            <w:sdtPr>
                              <w:alias w:val="Numeris"/>
                              <w:tag w:val="nr_8478faa2640d406482422b7126bcacbe"/>
                              <w:lock w:val="sdtLocked"/>
                              <w:richText/>
                            </w:sdtPr>
                            <w:sdtContent>
                              <w:r>
                                <w:rPr>
                                  <w:b/>
                                  <w:sz w:val="22"/>
                                </w:rPr>
                                <w:t>3.299</w:t>
                              </w:r>
                            </w:sdtContent>
                          </w:sdt>
                          <w:r>
                            <w:rPr>
                              <w:b/>
                              <w:sz w:val="22"/>
                            </w:rPr>
                            <w:t xml:space="preserve"> straipsnis. </w:t>
                          </w:r>
                          <w:sdt>
                            <w:sdtPr>
                              <w:alias w:val="Pavadinimas"/>
                              <w:tag w:val="title_8478faa2640d406482422b7126bcacbe"/>
                              <w:lock w:val="sdtLocked"/>
                              <w:richText/>
                            </w:sdtPr>
                            <w:sdtContent>
                              <w:r>
                                <w:rPr>
                                  <w:b/>
                                  <w:sz w:val="22"/>
                                </w:rPr>
                                <w:t>Prašymas įregistruoti santuoką</w:t>
                              </w:r>
                            </w:sdtContent>
                          </w:sdt>
                        </w:p>
                        <w:sdt>
                          <w:sdtPr>
                            <w:alias w:val="3.299 str. 1 d."/>
                            <w:tag w:val="part_a93943507fd84f44a62de3b053160501"/>
                            <w:lock w:val="sdtLocked"/>
                            <w:richText/>
                          </w:sdtPr>
                          <w:sdtContent>
                            <w:p>
                              <w:pPr>
                                <w:ind w:firstLine="720"/>
                                <w:jc w:val="both"/>
                                <w:rPr>
                                  <w:sz w:val="22"/>
                                </w:rPr>
                              </w:pPr>
                              <w:sdt>
                                <w:sdtPr>
                                  <w:alias w:val="Numeris"/>
                                  <w:tag w:val="nr_a93943507fd84f44a62de3b053160501"/>
                                  <w:lock w:val="sdtLocked"/>
                                  <w:richText/>
                                </w:sdtPr>
                                <w:sdtContent>
                                  <w:r>
                                    <w:rPr>
                                      <w:sz w:val="22"/>
                                      <w:szCs w:val="22"/>
                                      <w:lang w:eastAsia="lt-LT"/>
                                    </w:rPr>
                                    <w:t>1</w:t>
                                  </w:r>
                                </w:sdtContent>
                              </w:sdt>
                              <w:r>
                                <w:rPr>
                                  <w:sz w:val="22"/>
                                  <w:szCs w:val="22"/>
                                  <w:lang w:eastAsia="lt-LT"/>
                                </w:rPr>
                                <w:t xml:space="preserve">. </w:t>
                              </w:r>
                              <w:r>
                                <w:rPr>
                                  <w:sz w:val="22"/>
                                  <w:szCs w:val="22"/>
                                </w:rPr>
                                <w:t>Norintys susituokti asmeniškai paduoda nustatytos formos prašymą pasirinktai civilinės</w:t>
                              </w:r>
                              <w:r>
                                <w:rPr>
                                  <w:b/>
                                  <w:i/>
                                  <w:sz w:val="22"/>
                                  <w:szCs w:val="22"/>
                                </w:rPr>
                                <w:t xml:space="preserve"> </w:t>
                              </w:r>
                              <w:r>
                                <w:rPr>
                                  <w:sz w:val="22"/>
                                  <w:szCs w:val="22"/>
                                </w:rPr>
                                <w:t>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2 d."/>
                            <w:tag w:val="part_f063c95283a24bae953816f0efbf57bd"/>
                            <w:lock w:val="sdtLocked"/>
                            <w:richText/>
                          </w:sdtPr>
                          <w:sdtContent>
                            <w:p>
                              <w:pPr>
                                <w:ind w:firstLine="720"/>
                                <w:jc w:val="both"/>
                                <w:rPr>
                                  <w:sz w:val="22"/>
                                </w:rPr>
                              </w:pPr>
                              <w:sdt>
                                <w:sdtPr>
                                  <w:alias w:val="Numeris"/>
                                  <w:tag w:val="nr_f063c95283a24bae953816f0efbf57bd"/>
                                  <w:lock w:val="sdtLocked"/>
                                  <w:richText/>
                                </w:sdtPr>
                                <w:sdtContent>
                                  <w:r>
                                    <w:rPr>
                                      <w:sz w:val="22"/>
                                    </w:rPr>
                                    <w:t>2</w:t>
                                  </w:r>
                                </w:sdtContent>
                              </w:sdt>
                              <w:r>
                                <w:rPr>
                                  <w:sz w:val="22"/>
                                </w:rPr>
                                <w:t>. Prašyme jie turi patvirtinti, kad yra įvykdytos visos šio kodekso 3.12–3.17 straipsniuose numatytos santuokos sudarymo sąlygos, taip pat nurodyti, kelintą kartą kiekvienas iš jų tuokiasi ir kiek turi vaikų.</w:t>
                              </w:r>
                            </w:p>
                          </w:sdtContent>
                        </w:sdt>
                        <w:sdt>
                          <w:sdtPr>
                            <w:alias w:val="3.299 str. 3 d."/>
                            <w:tag w:val="part_a515409358e64e92b3a7fdc8219a74da"/>
                            <w:lock w:val="sdtLocked"/>
                            <w:richText/>
                          </w:sdtPr>
                          <w:sdtContent>
                            <w:p>
                              <w:pPr>
                                <w:ind w:firstLine="720"/>
                                <w:jc w:val="both"/>
                                <w:rPr>
                                  <w:sz w:val="22"/>
                                </w:rPr>
                              </w:pPr>
                              <w:sdt>
                                <w:sdtPr>
                                  <w:alias w:val="Numeris"/>
                                  <w:tag w:val="nr_a515409358e64e92b3a7fdc8219a74da"/>
                                  <w:lock w:val="sdtLocked"/>
                                  <w:richText/>
                                </w:sdtPr>
                                <w:sdtContent>
                                  <w:r>
                                    <w:rPr>
                                      <w:sz w:val="22"/>
                                    </w:rPr>
                                    <w:t>3</w:t>
                                  </w:r>
                                </w:sdtContent>
                              </w:sdt>
                              <w:r>
                                <w:rPr>
                                  <w:sz w:val="22"/>
                                </w:rPr>
                                <w:t>. Prašymas įregistruoti santuoką netenka galios, jeigu bent vienas asmenų, padavusių prašymą, nustatytu laiku neatvyksta įregistruoti santuokos arba prašymas atsiimamas.</w:t>
                              </w:r>
                            </w:p>
                            <w:p>
                              <w:pPr>
                                <w:ind w:firstLine="720"/>
                                <w:jc w:val="both"/>
                                <w:rPr>
                                  <w:sz w:val="22"/>
                                </w:rPr>
                              </w:pPr>
                            </w:p>
                          </w:sdtContent>
                        </w:sdt>
                      </w:sdtContent>
                    </w:sdt>
                    <w:sdt>
                      <w:sdtPr>
                        <w:alias w:val="3.300 str."/>
                        <w:tag w:val="part_8505255391e542bc9b42c7a7e2319400"/>
                        <w:lock w:val="sdtLocked"/>
                        <w:richText/>
                      </w:sdtPr>
                      <w:sdtContent>
                        <w:p>
                          <w:pPr>
                            <w:ind w:left="2700" w:hanging="1980"/>
                            <w:jc w:val="both"/>
                            <w:rPr>
                              <w:b/>
                              <w:sz w:val="22"/>
                            </w:rPr>
                          </w:pPr>
                          <w:sdt>
                            <w:sdtPr>
                              <w:alias w:val="Numeris"/>
                              <w:tag w:val="nr_8505255391e542bc9b42c7a7e2319400"/>
                              <w:lock w:val="sdtLocked"/>
                              <w:richText/>
                            </w:sdtPr>
                            <w:sdtContent>
                              <w:r>
                                <w:rPr>
                                  <w:b/>
                                  <w:sz w:val="22"/>
                                </w:rPr>
                                <w:t>3.300</w:t>
                              </w:r>
                            </w:sdtContent>
                          </w:sdt>
                          <w:r>
                            <w:rPr>
                              <w:b/>
                              <w:sz w:val="22"/>
                            </w:rPr>
                            <w:t xml:space="preserve"> straipsnis. </w:t>
                          </w:r>
                          <w:sdt>
                            <w:sdtPr>
                              <w:alias w:val="Pavadinimas"/>
                              <w:tag w:val="title_8505255391e542bc9b42c7a7e2319400"/>
                              <w:lock w:val="sdtLocked"/>
                              <w:richText/>
                            </w:sdtPr>
                            <w:sdtContent>
                              <w:r>
                                <w:rPr>
                                  <w:b/>
                                  <w:sz w:val="22"/>
                                </w:rPr>
                                <w:t>Dokumentai, pateikiami kartu su prašymu įregistruoti santuoką</w:t>
                              </w:r>
                            </w:sdtContent>
                          </w:sdt>
                        </w:p>
                        <w:sdt>
                          <w:sdtPr>
                            <w:alias w:val="3.300 str. 1 d."/>
                            <w:tag w:val="part_cb45354e55554a6ea3008fa14aa4db14"/>
                            <w:lock w:val="sdtLocked"/>
                            <w:richText/>
                          </w:sdtPr>
                          <w:sdtContent>
                            <w:p>
                              <w:pPr>
                                <w:ind w:firstLine="720"/>
                                <w:jc w:val="both"/>
                                <w:rPr>
                                  <w:sz w:val="22"/>
                                </w:rPr>
                              </w:pPr>
                              <w:sdt>
                                <w:sdtPr>
                                  <w:alias w:val="Numeris"/>
                                  <w:tag w:val="nr_cb45354e55554a6ea3008fa14aa4db14"/>
                                  <w:lock w:val="sdtLocked"/>
                                  <w:richText/>
                                </w:sdtPr>
                                <w:sdtContent>
                                  <w:r>
                                    <w:rPr>
                                      <w:sz w:val="22"/>
                                    </w:rPr>
                                    <w:t>1</w:t>
                                  </w:r>
                                </w:sdtContent>
                              </w:sdt>
                              <w:r>
                                <w:rPr>
                                  <w:sz w:val="22"/>
                                </w:rPr>
                                <w:t>. Norintys susituokti kartu su prašymu įregistruoti santuoką pateikia savo gimimo liudijimą ir pasą arba jį atstojantį dokumentą.</w:t>
                              </w:r>
                            </w:p>
                          </w:sdtContent>
                        </w:sdt>
                        <w:sdt>
                          <w:sdtPr>
                            <w:alias w:val="3.300 str. 2 d."/>
                            <w:tag w:val="part_a5088f9efaa94c3d974c54490a361a6f"/>
                            <w:lock w:val="sdtLocked"/>
                            <w:richText/>
                          </w:sdtPr>
                          <w:sdtContent>
                            <w:p>
                              <w:pPr>
                                <w:ind w:firstLine="720"/>
                                <w:jc w:val="both"/>
                                <w:rPr>
                                  <w:sz w:val="22"/>
                                </w:rPr>
                              </w:pPr>
                              <w:sdt>
                                <w:sdtPr>
                                  <w:alias w:val="Numeris"/>
                                  <w:tag w:val="nr_a5088f9efaa94c3d974c54490a361a6f"/>
                                  <w:lock w:val="sdtLocked"/>
                                  <w:richText/>
                                </w:sdtPr>
                                <w:sdtContent>
                                  <w:r>
                                    <w:rPr>
                                      <w:sz w:val="22"/>
                                    </w:rPr>
                                    <w:t>2</w:t>
                                  </w:r>
                                </w:sdtContent>
                              </w:sdt>
                              <w:r>
                                <w:rPr>
                                  <w:sz w:val="22"/>
                                </w:rPr>
                                <w:t>. Ištuoktas asmuo pateikia taip pat ištuokos liudijimą.</w:t>
                              </w:r>
                            </w:p>
                          </w:sdtContent>
                        </w:sdt>
                        <w:sdt>
                          <w:sdtPr>
                            <w:alias w:val="3.300 str. 3 d."/>
                            <w:tag w:val="part_1b1520728dae4652a63dcc4ad294da81"/>
                            <w:lock w:val="sdtLocked"/>
                            <w:richText/>
                          </w:sdtPr>
                          <w:sdtContent>
                            <w:p>
                              <w:pPr>
                                <w:ind w:firstLine="720"/>
                                <w:jc w:val="both"/>
                                <w:rPr>
                                  <w:sz w:val="22"/>
                                </w:rPr>
                              </w:pPr>
                              <w:sdt>
                                <w:sdtPr>
                                  <w:alias w:val="Numeris"/>
                                  <w:tag w:val="nr_1b1520728dae4652a63dcc4ad294da81"/>
                                  <w:lock w:val="sdtLocked"/>
                                  <w:richText/>
                                </w:sdtPr>
                                <w:sdtContent>
                                  <w:r>
                                    <w:rPr>
                                      <w:sz w:val="22"/>
                                    </w:rPr>
                                    <w:t>3</w:t>
                                  </w:r>
                                </w:sdtContent>
                              </w:sdt>
                              <w:r>
                                <w:rPr>
                                  <w:sz w:val="22"/>
                                </w:rPr>
                                <w:t>. Užsienio valstybių piliečiai, paduodami prašymus įregistruoti santuoką, privalo pateikti taip pat savo valstybės kompetentingos įstaigos išduotą dokumentą, patvirtinantį, kad santuokai nėra kliūčių.</w:t>
                              </w:r>
                            </w:p>
                            <w:p>
                              <w:pPr>
                                <w:ind w:firstLine="720"/>
                                <w:jc w:val="both"/>
                                <w:rPr>
                                  <w:sz w:val="22"/>
                                </w:rPr>
                              </w:pPr>
                            </w:p>
                          </w:sdtContent>
                        </w:sdt>
                      </w:sdtContent>
                    </w:sdt>
                    <w:sdt>
                      <w:sdtPr>
                        <w:alias w:val="3.301 str."/>
                        <w:tag w:val="part_8896e061298e4f7b81eefdb844b521fb"/>
                        <w:lock w:val="sdtLocked"/>
                        <w:richText/>
                      </w:sdtPr>
                      <w:sdtContent>
                        <w:p>
                          <w:pPr>
                            <w:ind w:firstLine="720"/>
                            <w:jc w:val="both"/>
                            <w:rPr>
                              <w:b/>
                              <w:sz w:val="22"/>
                            </w:rPr>
                          </w:pPr>
                          <w:sdt>
                            <w:sdtPr>
                              <w:alias w:val="Numeris"/>
                              <w:tag w:val="nr_8896e061298e4f7b81eefdb844b521fb"/>
                              <w:lock w:val="sdtLocked"/>
                              <w:richText/>
                            </w:sdtPr>
                            <w:sdtContent>
                              <w:r>
                                <w:rPr>
                                  <w:b/>
                                  <w:sz w:val="22"/>
                                </w:rPr>
                                <w:t>3.301</w:t>
                              </w:r>
                            </w:sdtContent>
                          </w:sdt>
                          <w:r>
                            <w:rPr>
                              <w:b/>
                              <w:sz w:val="22"/>
                            </w:rPr>
                            <w:t xml:space="preserve"> straipsnis. </w:t>
                          </w:r>
                          <w:sdt>
                            <w:sdtPr>
                              <w:alias w:val="Pavadinimas"/>
                              <w:tag w:val="title_8896e061298e4f7b81eefdb844b521fb"/>
                              <w:lock w:val="sdtLocked"/>
                              <w:richText/>
                            </w:sdtPr>
                            <w:sdtContent>
                              <w:r>
                                <w:rPr>
                                  <w:b/>
                                  <w:sz w:val="22"/>
                                </w:rPr>
                                <w:t>Santuokos registravimo laikas</w:t>
                              </w:r>
                            </w:sdtContent>
                          </w:sdt>
                        </w:p>
                        <w:sdt>
                          <w:sdtPr>
                            <w:alias w:val="3.301 str. 1 d."/>
                            <w:tag w:val="part_24866b26829245cf960b61e108b41343"/>
                            <w:lock w:val="sdtLocked"/>
                            <w:richText/>
                          </w:sdtPr>
                          <w:sdtContent>
                            <w:p>
                              <w:pPr>
                                <w:ind w:firstLine="720"/>
                                <w:jc w:val="both"/>
                                <w:rPr>
                                  <w:sz w:val="22"/>
                                </w:rPr>
                              </w:pPr>
                              <w:sdt>
                                <w:sdtPr>
                                  <w:alias w:val="Numeris"/>
                                  <w:tag w:val="nr_24866b26829245cf960b61e108b41343"/>
                                  <w:lock w:val="sdtLocked"/>
                                  <w:richText/>
                                </w:sdtPr>
                                <w:sdtContent>
                                  <w:r>
                                    <w:rPr>
                                      <w:sz w:val="22"/>
                                    </w:rPr>
                                    <w:t>1</w:t>
                                  </w:r>
                                </w:sdtContent>
                              </w:sdt>
                              <w:r>
                                <w:rPr>
                                  <w:sz w:val="22"/>
                                </w:rPr>
                                <w:t>. Santuoka registruojama praėjus ne mažiau kaip vienam mėnesiui nuo prašymo įregistruoti santuoką padavimo dienos.</w:t>
                              </w:r>
                            </w:p>
                          </w:sdtContent>
                        </w:sdt>
                        <w:sdt>
                          <w:sdtPr>
                            <w:alias w:val="3.301 str. 2 d."/>
                            <w:tag w:val="part_e9769131dc76454997a5593a67c2f6c1"/>
                            <w:lock w:val="sdtLocked"/>
                            <w:richText/>
                          </w:sdtPr>
                          <w:sdtContent>
                            <w:p>
                              <w:pPr>
                                <w:ind w:firstLine="720"/>
                                <w:jc w:val="both"/>
                                <w:rPr>
                                  <w:sz w:val="22"/>
                                </w:rPr>
                              </w:pPr>
                              <w:sdt>
                                <w:sdtPr>
                                  <w:alias w:val="Numeris"/>
                                  <w:tag w:val="nr_e9769131dc76454997a5593a67c2f6c1"/>
                                  <w:lock w:val="sdtLocked"/>
                                  <w:richText/>
                                </w:sdtPr>
                                <w:sdtContent>
                                  <w:r>
                                    <w:rPr>
                                      <w:sz w:val="22"/>
                                    </w:rPr>
                                    <w:t>2</w:t>
                                  </w:r>
                                </w:sdtContent>
                              </w:sdt>
                              <w:r>
                                <w:rPr>
                                  <w:sz w:val="22"/>
                                </w:rPr>
                                <w:t>. Civilinės metrikacijos įstaigos vadovas norinčių susituokti prašymu ir tuo atveju, kai yra svarbių priežasčių, turi teisę leisti registruoti santuoką nepraėjus vienam mėnesiui nuo prašymo padavimo dienos.</w:t>
                              </w:r>
                            </w:p>
                            <w:p>
                              <w:pPr>
                                <w:ind w:firstLine="720"/>
                                <w:jc w:val="both"/>
                                <w:rPr>
                                  <w:sz w:val="22"/>
                                </w:rPr>
                              </w:pPr>
                            </w:p>
                          </w:sdtContent>
                        </w:sdt>
                      </w:sdtContent>
                    </w:sdt>
                    <w:sdt>
                      <w:sdtPr>
                        <w:alias w:val="3.302 str."/>
                        <w:tag w:val="part_f4bd37714a8b49ed90c644c2b2256e06"/>
                        <w:lock w:val="sdtLocked"/>
                        <w:richText/>
                      </w:sdtPr>
                      <w:sdtContent>
                        <w:p>
                          <w:pPr>
                            <w:ind w:firstLine="720"/>
                            <w:jc w:val="both"/>
                            <w:rPr>
                              <w:b/>
                              <w:sz w:val="22"/>
                            </w:rPr>
                          </w:pPr>
                          <w:sdt>
                            <w:sdtPr>
                              <w:alias w:val="Numeris"/>
                              <w:tag w:val="nr_f4bd37714a8b49ed90c644c2b2256e06"/>
                              <w:lock w:val="sdtLocked"/>
                              <w:richText/>
                            </w:sdtPr>
                            <w:sdtContent>
                              <w:r>
                                <w:rPr>
                                  <w:b/>
                                  <w:sz w:val="22"/>
                                </w:rPr>
                                <w:t>3.302</w:t>
                              </w:r>
                            </w:sdtContent>
                          </w:sdt>
                          <w:r>
                            <w:rPr>
                              <w:b/>
                              <w:sz w:val="22"/>
                            </w:rPr>
                            <w:t xml:space="preserve"> straipsnis. </w:t>
                          </w:r>
                          <w:sdt>
                            <w:sdtPr>
                              <w:alias w:val="Pavadinimas"/>
                              <w:tag w:val="title_f4bd37714a8b49ed90c644c2b2256e06"/>
                              <w:lock w:val="sdtLocked"/>
                              <w:richText/>
                            </w:sdtPr>
                            <w:sdtContent>
                              <w:r>
                                <w:rPr>
                                  <w:b/>
                                  <w:sz w:val="22"/>
                                </w:rPr>
                                <w:t>Prašymo įregistruoti santuoką viešas skelbimas</w:t>
                              </w:r>
                            </w:sdtContent>
                          </w:sdt>
                        </w:p>
                        <w:sdt>
                          <w:sdtPr>
                            <w:alias w:val="3.302 str. 1 d."/>
                            <w:tag w:val="part_f2a7eaccadba4818ae336d35df41e254"/>
                            <w:lock w:val="sdtLocked"/>
                            <w:richText/>
                          </w:sdtPr>
                          <w:sdtContent>
                            <w:p>
                              <w:pPr>
                                <w:ind w:firstLine="720"/>
                                <w:jc w:val="both"/>
                                <w:rPr>
                                  <w:sz w:val="22"/>
                                  <w:szCs w:val="22"/>
                                </w:rPr>
                              </w:pPr>
                              <w:sdt>
                                <w:sdtPr>
                                  <w:alias w:val="Numeris"/>
                                  <w:tag w:val="nr_f2a7eaccadba4818ae336d35df41e254"/>
                                  <w:lock w:val="sdtLocked"/>
                                  <w:richText/>
                                </w:sdtPr>
                                <w:sdtContent>
                                  <w:r>
                                    <w:rPr>
                                      <w:sz w:val="22"/>
                                      <w:szCs w:val="22"/>
                                    </w:rPr>
                                    <w:t>1</w:t>
                                  </w:r>
                                </w:sdtContent>
                              </w:sdt>
                              <w:r>
                                <w:rPr>
                                  <w:sz w:val="22"/>
                                  <w:szCs w:val="22"/>
                                </w:rPr>
                                <w:t>. Prašymo įregistruoti santuoką padavimo faktas skelbiamas viešai teisingumo ministro</w:t>
                              </w:r>
                              <w:r>
                                <w:rPr>
                                  <w:b/>
                                  <w:sz w:val="22"/>
                                  <w:szCs w:val="22"/>
                                </w:rPr>
                                <w:t xml:space="preserve"> </w:t>
                              </w:r>
                              <w:r>
                                <w:rPr>
                                  <w:sz w:val="22"/>
                                  <w:szCs w:val="22"/>
                                </w:rPr>
                                <w:t>nustatyta tvarka ne vėliau kaip prieš dvi savaites iki santuokos registravimo dienos.</w:t>
                              </w:r>
                            </w:p>
                            <w:p>
                              <w:pPr>
                                <w:jc w:val="both"/>
                                <w:rPr>
                                  <w:i/>
                                  <w:sz w:val="20"/>
                                </w:rPr>
                              </w:pPr>
                              <w:r>
                                <w:rPr>
                                  <w:b/>
                                  <w:i/>
                                  <w:color w:val="000000"/>
                                  <w:sz w:val="20"/>
                                  <w:lang w:eastAsia="lt-LT"/>
                                </w:rPr>
                                <w:t>TAR pastaba.</w:t>
                              </w:r>
                              <w:r>
                                <w:rPr>
                                  <w:i/>
                                  <w:color w:val="000000"/>
                                  <w:sz w:val="20"/>
                                  <w:lang w:eastAsia="lt-LT"/>
                                </w:rPr>
                                <w:t xml:space="preserve"> Iki įstatymo Nr. XII-1880 įsigaliojimo (2015-07-10) pateikti, bet civilinės metrikacijos įstaigoje viešai nepaskelbti prašymai įregistruoti santuoką skelbiami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302 str. 2 d."/>
                            <w:tag w:val="part_68c82c9226e247c8b26ba72d0ea6e7b8"/>
                            <w:lock w:val="sdtLocked"/>
                            <w:richText/>
                          </w:sdtPr>
                          <w:sdtContent>
                            <w:p>
                              <w:pPr>
                                <w:ind w:firstLine="720"/>
                                <w:jc w:val="both"/>
                                <w:rPr>
                                  <w:sz w:val="22"/>
                                </w:rPr>
                              </w:pPr>
                              <w:sdt>
                                <w:sdtPr>
                                  <w:alias w:val="Numeris"/>
                                  <w:tag w:val="nr_68c82c9226e247c8b26ba72d0ea6e7b8"/>
                                  <w:lock w:val="sdtLocked"/>
                                  <w:richText/>
                                </w:sdtPr>
                                <w:sdtContent>
                                  <w:r>
                                    <w:rPr>
                                      <w:sz w:val="22"/>
                                    </w:rPr>
                                    <w:t>2</w:t>
                                  </w:r>
                                </w:sdtContent>
                              </w:sdt>
                              <w:r>
                                <w:rPr>
                                  <w:sz w:val="22"/>
                                </w:rPr>
                                <w:t>. Skelbime nurodoma ketinančių susituokti asmenų vardai, pavardės, gimimo data ir būsimos santuokos registravimo data.</w:t>
                              </w:r>
                            </w:p>
                            <w:p>
                              <w:pPr>
                                <w:ind w:firstLine="720"/>
                                <w:jc w:val="both"/>
                                <w:rPr>
                                  <w:sz w:val="22"/>
                                </w:rPr>
                              </w:pPr>
                            </w:p>
                          </w:sdtContent>
                        </w:sdt>
                      </w:sdtContent>
                    </w:sdt>
                    <w:sdt>
                      <w:sdtPr>
                        <w:alias w:val="3.303 str."/>
                        <w:tag w:val="part_fd169e1687374965b42996287e0cb380"/>
                        <w:lock w:val="sdtLocked"/>
                        <w:richText/>
                      </w:sdtPr>
                      <w:sdtContent>
                        <w:p>
                          <w:pPr>
                            <w:ind w:firstLine="720"/>
                            <w:jc w:val="both"/>
                            <w:rPr>
                              <w:b/>
                              <w:sz w:val="22"/>
                            </w:rPr>
                          </w:pPr>
                          <w:sdt>
                            <w:sdtPr>
                              <w:alias w:val="Numeris"/>
                              <w:tag w:val="nr_fd169e1687374965b42996287e0cb380"/>
                              <w:lock w:val="sdtLocked"/>
                              <w:richText/>
                            </w:sdtPr>
                            <w:sdtContent>
                              <w:r>
                                <w:rPr>
                                  <w:b/>
                                  <w:sz w:val="22"/>
                                </w:rPr>
                                <w:t>3.303</w:t>
                              </w:r>
                            </w:sdtContent>
                          </w:sdt>
                          <w:r>
                            <w:rPr>
                              <w:b/>
                              <w:sz w:val="22"/>
                            </w:rPr>
                            <w:t xml:space="preserve"> straipsnis. </w:t>
                          </w:r>
                          <w:sdt>
                            <w:sdtPr>
                              <w:alias w:val="Pavadinimas"/>
                              <w:tag w:val="title_fd169e1687374965b42996287e0cb380"/>
                              <w:lock w:val="sdtLocked"/>
                              <w:richText/>
                            </w:sdtPr>
                            <w:sdtContent>
                              <w:r>
                                <w:rPr>
                                  <w:b/>
                                  <w:sz w:val="22"/>
                                </w:rPr>
                                <w:t>Santuokos registravimas</w:t>
                              </w:r>
                            </w:sdtContent>
                          </w:sdt>
                        </w:p>
                        <w:sdt>
                          <w:sdtPr>
                            <w:alias w:val="3.303 str. 1 d."/>
                            <w:tag w:val="part_23bad40ae8b94afc852531c8555bb5a6"/>
                            <w:lock w:val="sdtLocked"/>
                            <w:richText/>
                          </w:sdtPr>
                          <w:sdtContent>
                            <w:p>
                              <w:pPr>
                                <w:tabs>
                                  <w:tab w:val="left" w:pos="1080"/>
                                </w:tabs>
                                <w:ind w:firstLine="720"/>
                                <w:jc w:val="both"/>
                                <w:rPr>
                                  <w:sz w:val="22"/>
                                </w:rPr>
                              </w:pPr>
                              <w:sdt>
                                <w:sdtPr>
                                  <w:alias w:val="Numeris"/>
                                  <w:tag w:val="nr_23bad40ae8b94afc852531c8555bb5a6"/>
                                  <w:lock w:val="sdtLocked"/>
                                  <w:richText/>
                                </w:sdtPr>
                                <w:sdtContent>
                                  <w:r>
                                    <w:rPr>
                                      <w:sz w:val="22"/>
                                    </w:rPr>
                                    <w:t>1</w:t>
                                  </w:r>
                                </w:sdtContent>
                              </w:sdt>
                              <w:r>
                                <w:rPr>
                                  <w:sz w:val="22"/>
                                </w:rPr>
                                <w:t>. Santuoka registruojama, kai dalyvauja ketinantys susituokti asmenys ir du liudytojai.</w:t>
                              </w:r>
                            </w:p>
                          </w:sdtContent>
                        </w:sdt>
                        <w:sdt>
                          <w:sdtPr>
                            <w:alias w:val="3.303 str. 2 d."/>
                            <w:tag w:val="part_42d2923f71874ea6bf670e5dc7bf0845"/>
                            <w:lock w:val="sdtLocked"/>
                            <w:richText/>
                          </w:sdtPr>
                          <w:sdtContent>
                            <w:p>
                              <w:pPr>
                                <w:ind w:firstLine="720"/>
                                <w:jc w:val="both"/>
                                <w:rPr>
                                  <w:sz w:val="22"/>
                                </w:rPr>
                              </w:pPr>
                              <w:sdt>
                                <w:sdtPr>
                                  <w:alias w:val="Numeris"/>
                                  <w:tag w:val="nr_42d2923f71874ea6bf670e5dc7bf0845"/>
                                  <w:lock w:val="sdtLocked"/>
                                  <w:richText/>
                                </w:sdtPr>
                                <w:sdtContent>
                                  <w:r>
                                    <w:rPr>
                                      <w:sz w:val="22"/>
                                    </w:rPr>
                                    <w:t>2</w:t>
                                  </w:r>
                                </w:sdtContent>
                              </w:sdt>
                              <w:r>
                                <w:rPr>
                                  <w:sz w:val="22"/>
                                </w:rPr>
                                <w:t>. Civilinės metrikacijos įstaigos pareigūnas, prieš įregistruodamas santuoką, privalo dar kartą patikrinti, ar yra įvykdytos visos šio kodekso 3.12–3.17 straipsniuose numatytos santuokos sudarymo sąlygos.</w:t>
                              </w:r>
                            </w:p>
                          </w:sdtContent>
                        </w:sdt>
                        <w:sdt>
                          <w:sdtPr>
                            <w:alias w:val="3.303 str. 3 d."/>
                            <w:tag w:val="part_b00ad9347f0f4f50aed53d29fd41324c"/>
                            <w:lock w:val="sdtLocked"/>
                            <w:richText/>
                          </w:sdtPr>
                          <w:sdtContent>
                            <w:p>
                              <w:pPr>
                                <w:ind w:firstLine="720"/>
                                <w:jc w:val="both"/>
                                <w:rPr>
                                  <w:sz w:val="22"/>
                                </w:rPr>
                              </w:pPr>
                              <w:sdt>
                                <w:sdtPr>
                                  <w:alias w:val="Numeris"/>
                                  <w:tag w:val="nr_b00ad9347f0f4f50aed53d29fd41324c"/>
                                  <w:lock w:val="sdtLocked"/>
                                  <w:richText/>
                                </w:sdtPr>
                                <w:sdtContent>
                                  <w:r>
                                    <w:rPr>
                                      <w:sz w:val="22"/>
                                    </w:rPr>
                                    <w:t>3</w:t>
                                  </w:r>
                                </w:sdtContent>
                              </w:sdt>
                              <w:r>
                                <w:rPr>
                                  <w:sz w:val="22"/>
                                </w:rPr>
                                <w:t>. Įrašius santuokos sudarymo įrašą, sutuoktiniams išduodamas santuokos liudijimas.</w:t>
                              </w:r>
                            </w:p>
                          </w:sdtContent>
                        </w:sdt>
                        <w:sdt>
                          <w:sdtPr>
                            <w:alias w:val="3.303 str. 4 d."/>
                            <w:tag w:val="part_108beb8c143d47f2b6cc4aa63c4895c1"/>
                            <w:lock w:val="sdtLocked"/>
                            <w:richText/>
                          </w:sdtPr>
                          <w:sdtContent>
                            <w:p>
                              <w:pPr>
                                <w:ind w:firstLine="720"/>
                                <w:jc w:val="both"/>
                                <w:rPr>
                                  <w:sz w:val="22"/>
                                </w:rPr>
                              </w:pPr>
                              <w:sdt>
                                <w:sdtPr>
                                  <w:alias w:val="Numeris"/>
                                  <w:tag w:val="nr_108beb8c143d47f2b6cc4aa63c4895c1"/>
                                  <w:lock w:val="sdtLocked"/>
                                  <w:richText/>
                                </w:sdtPr>
                                <w:sdtContent>
                                  <w:r>
                                    <w:rPr>
                                      <w:sz w:val="22"/>
                                    </w:rPr>
                                    <w:t>4</w:t>
                                  </w:r>
                                </w:sdtContent>
                              </w:sdt>
                              <w:r>
                                <w:rPr>
                                  <w:sz w:val="22"/>
                                </w:rPr>
                                <w:t>. Santuoką sudariusių asmenų pasuose arba kituose jų asmens tapatybę patvirtinančiuose dokumentuose įrašoma apie santuokos įregistravimą ir nurodoma kito sutuoktinio vardas, pavardė ir gimimo metai, santuokos įregistravimo vieta ir data.</w:t>
                              </w:r>
                            </w:p>
                            <w:p>
                              <w:pPr>
                                <w:ind w:firstLine="720"/>
                                <w:jc w:val="both"/>
                                <w:rPr>
                                  <w:sz w:val="22"/>
                                </w:rPr>
                              </w:pPr>
                            </w:p>
                          </w:sdtContent>
                        </w:sdt>
                      </w:sdtContent>
                    </w:sdt>
                    <w:sdt>
                      <w:sdtPr>
                        <w:alias w:val="3.304 str."/>
                        <w:tag w:val="part_e2b240f08913452797428311ed0f1af7"/>
                        <w:lock w:val="sdtLocked"/>
                        <w:richText/>
                      </w:sdtPr>
                      <w:sdtContent>
                        <w:p>
                          <w:pPr>
                            <w:ind w:left="2610" w:hanging="1890"/>
                            <w:jc w:val="both"/>
                            <w:rPr>
                              <w:b/>
                              <w:sz w:val="22"/>
                            </w:rPr>
                          </w:pPr>
                          <w:sdt>
                            <w:sdtPr>
                              <w:alias w:val="Numeris"/>
                              <w:tag w:val="nr_e2b240f08913452797428311ed0f1af7"/>
                              <w:lock w:val="sdtLocked"/>
                              <w:richText/>
                            </w:sdtPr>
                            <w:sdtContent>
                              <w:r>
                                <w:rPr>
                                  <w:b/>
                                  <w:sz w:val="22"/>
                                </w:rPr>
                                <w:t>3.304</w:t>
                              </w:r>
                            </w:sdtContent>
                          </w:sdt>
                          <w:r>
                            <w:rPr>
                              <w:b/>
                              <w:sz w:val="22"/>
                            </w:rPr>
                            <w:t xml:space="preserve"> straipsnis. </w:t>
                          </w:r>
                          <w:sdt>
                            <w:sdtPr>
                              <w:alias w:val="Pavadinimas"/>
                              <w:tag w:val="title_e2b240f08913452797428311ed0f1af7"/>
                              <w:lock w:val="sdtLocked"/>
                              <w:richText/>
                            </w:sdtPr>
                            <w:sdtContent>
                              <w:r>
                                <w:rPr>
                                  <w:b/>
                                  <w:sz w:val="22"/>
                                </w:rPr>
                                <w:t>Bažnyčios (konfesijų) nustatyta tvarka sudarytų santuokų apskaita</w:t>
                              </w:r>
                            </w:sdtContent>
                          </w:sdt>
                        </w:p>
                        <w:sdt>
                          <w:sdtPr>
                            <w:alias w:val="3.304 str. 1 d."/>
                            <w:tag w:val="part_afa78022a6fe4563b6c8f943d70be8d8"/>
                            <w:lock w:val="sdtLocked"/>
                            <w:richText/>
                          </w:sdtPr>
                          <w:sdtContent>
                            <w:p>
                              <w:pPr>
                                <w:ind w:firstLine="720"/>
                                <w:jc w:val="both"/>
                                <w:rPr>
                                  <w:sz w:val="22"/>
                                </w:rPr>
                              </w:pPr>
                              <w:sdt>
                                <w:sdtPr>
                                  <w:alias w:val="Numeris"/>
                                  <w:tag w:val="nr_afa78022a6fe4563b6c8f943d70be8d8"/>
                                  <w:lock w:val="sdtLocked"/>
                                  <w:richText/>
                                </w:sdtPr>
                                <w:sdtContent>
                                  <w:r>
                                    <w:rPr>
                                      <w:sz w:val="22"/>
                                    </w:rPr>
                                    <w:t>1</w:t>
                                  </w:r>
                                </w:sdtContent>
                              </w:sdt>
                              <w:r>
                                <w:rPr>
                                  <w:sz w:val="22"/>
                                </w:rPr>
                                <w:t>.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sdtContent>
                        </w:sdt>
                        <w:sdt>
                          <w:sdtPr>
                            <w:alias w:val="3.304 str. 2 d."/>
                            <w:tag w:val="part_f78403e341f345d6abf7904714ae7c7d"/>
                            <w:lock w:val="sdtLocked"/>
                            <w:richText/>
                          </w:sdtPr>
                          <w:sdtContent>
                            <w:p>
                              <w:pPr>
                                <w:ind w:firstLine="720"/>
                                <w:jc w:val="both"/>
                                <w:rPr>
                                  <w:sz w:val="22"/>
                                </w:rPr>
                              </w:pPr>
                              <w:sdt>
                                <w:sdtPr>
                                  <w:alias w:val="Numeris"/>
                                  <w:tag w:val="nr_f78403e341f345d6abf7904714ae7c7d"/>
                                  <w:lock w:val="sdtLocked"/>
                                  <w:richText/>
                                </w:sdtPr>
                                <w:sdtContent>
                                  <w:r>
                                    <w:rPr>
                                      <w:sz w:val="22"/>
                                    </w:rPr>
                                    <w:t>2</w:t>
                                  </w:r>
                                </w:sdtContent>
                              </w:sdt>
                              <w:r>
                                <w:rPr>
                                  <w:sz w:val="22"/>
                                </w:rPr>
                                <w:t>.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sdtContent>
                        </w:sdt>
                        <w:sdt>
                          <w:sdtPr>
                            <w:alias w:val="3.304 str. 3 d."/>
                            <w:tag w:val="part_053fce59b79042299ea02e1ad78aafd1"/>
                            <w:lock w:val="sdtLocked"/>
                            <w:richText/>
                          </w:sdtPr>
                          <w:sdtContent>
                            <w:p>
                              <w:pPr>
                                <w:ind w:firstLine="720"/>
                                <w:jc w:val="both"/>
                                <w:rPr>
                                  <w:sz w:val="22"/>
                                </w:rPr>
                              </w:pPr>
                              <w:sdt>
                                <w:sdtPr>
                                  <w:alias w:val="Numeris"/>
                                  <w:tag w:val="nr_053fce59b79042299ea02e1ad78aafd1"/>
                                  <w:lock w:val="sdtLocked"/>
                                  <w:richText/>
                                </w:sdtPr>
                                <w:sdtContent>
                                  <w:r>
                                    <w:rPr>
                                      <w:sz w:val="22"/>
                                    </w:rPr>
                                    <w:t>3</w:t>
                                  </w:r>
                                </w:sdtContent>
                              </w:sdt>
                              <w:r>
                                <w:rPr>
                                  <w:sz w:val="22"/>
                                </w:rPr>
                                <w:t>.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pPr>
                                <w:ind w:firstLine="720"/>
                                <w:jc w:val="both"/>
                                <w:rPr>
                                  <w:sz w:val="22"/>
                                </w:rPr>
                              </w:pPr>
                            </w:p>
                          </w:sdtContent>
                        </w:sdt>
                      </w:sdtContent>
                    </w:sdt>
                  </w:sdtContent>
                </w:sdt>
                <w:sdt>
                  <w:sdtPr>
                    <w:alias w:val="skyrius"/>
                    <w:tag w:val="part_9fdf16d7433641188a72f36ed88a065c"/>
                    <w:lock w:val="sdtLocked"/>
                    <w:richText/>
                  </w:sdtPr>
                  <w:sdtContent>
                    <w:p>
                      <w:pPr>
                        <w:jc w:val="center"/>
                        <w:rPr>
                          <w:b/>
                          <w:sz w:val="22"/>
                        </w:rPr>
                      </w:pPr>
                      <w:sdt>
                        <w:sdtPr>
                          <w:alias w:val="Numeris"/>
                          <w:tag w:val="nr_9fdf16d7433641188a72f36ed88a065c"/>
                          <w:lock w:val="sdtLocked"/>
                          <w:richText/>
                        </w:sdtPr>
                        <w:sdtContent>
                          <w:r>
                            <w:rPr>
                              <w:b/>
                              <w:sz w:val="22"/>
                            </w:rPr>
                            <w:t>XXV</w:t>
                          </w:r>
                        </w:sdtContent>
                      </w:sdt>
                      <w:r>
                        <w:rPr>
                          <w:b/>
                          <w:sz w:val="22"/>
                        </w:rPr>
                        <w:t xml:space="preserve"> </w:t>
                      </w:r>
                      <w:r>
                        <w:rPr>
                          <w:b/>
                          <w:caps/>
                          <w:sz w:val="22"/>
                        </w:rPr>
                        <w:t>skyrius</w:t>
                      </w:r>
                    </w:p>
                    <w:p>
                      <w:pPr>
                        <w:jc w:val="center"/>
                        <w:rPr>
                          <w:b/>
                          <w:sz w:val="22"/>
                        </w:rPr>
                      </w:pPr>
                      <w:sdt>
                        <w:sdtPr>
                          <w:alias w:val="Pavadinimas"/>
                          <w:tag w:val="title_9fdf16d7433641188a72f36ed88a065c"/>
                          <w:lock w:val="sdtLocked"/>
                          <w:richText/>
                        </w:sdtPr>
                        <w:sdtContent>
                          <w:r>
                            <w:rPr>
                              <w:b/>
                              <w:sz w:val="22"/>
                            </w:rPr>
                            <w:t>SANTUOKOS NUTRAUKIMO REGISTRAVIMAS</w:t>
                          </w:r>
                        </w:sdtContent>
                      </w:sdt>
                    </w:p>
                    <w:p>
                      <w:pPr>
                        <w:ind w:firstLine="720"/>
                        <w:jc w:val="both"/>
                        <w:rPr>
                          <w:b/>
                          <w:sz w:val="22"/>
                        </w:rPr>
                      </w:pPr>
                    </w:p>
                    <w:sdt>
                      <w:sdtPr>
                        <w:alias w:val="3.305 str."/>
                        <w:tag w:val="part_fd70073967ca481d8ef0a60b2695250f"/>
                        <w:lock w:val="sdtLocked"/>
                        <w:richText/>
                      </w:sdtPr>
                      <w:sdtContent>
                        <w:p>
                          <w:pPr>
                            <w:ind w:firstLine="720"/>
                            <w:jc w:val="both"/>
                            <w:rPr>
                              <w:b/>
                              <w:sz w:val="22"/>
                            </w:rPr>
                          </w:pPr>
                          <w:sdt>
                            <w:sdtPr>
                              <w:alias w:val="Numeris"/>
                              <w:tag w:val="nr_fd70073967ca481d8ef0a60b2695250f"/>
                              <w:lock w:val="sdtLocked"/>
                              <w:richText/>
                            </w:sdtPr>
                            <w:sdtContent>
                              <w:r>
                                <w:rPr>
                                  <w:b/>
                                  <w:sz w:val="22"/>
                                </w:rPr>
                                <w:t>3.305</w:t>
                              </w:r>
                            </w:sdtContent>
                          </w:sdt>
                          <w:r>
                            <w:rPr>
                              <w:b/>
                              <w:sz w:val="22"/>
                            </w:rPr>
                            <w:t xml:space="preserve"> straipsnis. </w:t>
                          </w:r>
                          <w:sdt>
                            <w:sdtPr>
                              <w:alias w:val="Pavadinimas"/>
                              <w:tag w:val="title_fd70073967ca481d8ef0a60b2695250f"/>
                              <w:lock w:val="sdtLocked"/>
                              <w:richText/>
                            </w:sdtPr>
                            <w:sdtContent>
                              <w:r>
                                <w:rPr>
                                  <w:b/>
                                  <w:sz w:val="22"/>
                                </w:rPr>
                                <w:t>Santuokos nutraukimo registravimo vieta</w:t>
                              </w:r>
                            </w:sdtContent>
                          </w:sdt>
                        </w:p>
                        <w:sdt>
                          <w:sdtPr>
                            <w:alias w:val="3.305 str. 1 d."/>
                            <w:tag w:val="part_262bbf5748ac4ef195a2fef069c7bd93"/>
                            <w:lock w:val="sdtLocked"/>
                            <w:richText/>
                          </w:sdtPr>
                          <w:sdtContent>
                            <w:p>
                              <w:pPr>
                                <w:ind w:firstLine="720"/>
                                <w:jc w:val="both"/>
                                <w:rPr>
                                  <w:sz w:val="22"/>
                                </w:rPr>
                              </w:pPr>
                              <w:r>
                                <w:rPr>
                                  <w:sz w:val="22"/>
                                </w:rPr>
                                <w:t>Santuokos nutraukimas registruojamas teismo, priėmusio sprendimą nutraukti santuoką, buvimo vietos civilinės metrikacijos įstaigoje.</w:t>
                              </w:r>
                            </w:p>
                            <w:p>
                              <w:pPr>
                                <w:ind w:firstLine="720"/>
                                <w:jc w:val="both"/>
                                <w:rPr>
                                  <w:b/>
                                  <w:sz w:val="22"/>
                                </w:rPr>
                              </w:pPr>
                            </w:p>
                          </w:sdtContent>
                        </w:sdt>
                      </w:sdtContent>
                    </w:sdt>
                    <w:sdt>
                      <w:sdtPr>
                        <w:alias w:val="3.306 str."/>
                        <w:tag w:val="part_0f68a057afec4001a59edd96210727ee"/>
                        <w:lock w:val="sdtLocked"/>
                        <w:richText/>
                      </w:sdtPr>
                      <w:sdtContent>
                        <w:p>
                          <w:pPr>
                            <w:ind w:firstLine="720"/>
                            <w:jc w:val="both"/>
                            <w:rPr>
                              <w:b/>
                              <w:sz w:val="22"/>
                            </w:rPr>
                          </w:pPr>
                          <w:sdt>
                            <w:sdtPr>
                              <w:alias w:val="Numeris"/>
                              <w:tag w:val="nr_0f68a057afec4001a59edd96210727ee"/>
                              <w:lock w:val="sdtLocked"/>
                              <w:richText/>
                            </w:sdtPr>
                            <w:sdtContent>
                              <w:r>
                                <w:rPr>
                                  <w:b/>
                                  <w:sz w:val="22"/>
                                </w:rPr>
                                <w:t>3.306</w:t>
                              </w:r>
                            </w:sdtContent>
                          </w:sdt>
                          <w:r>
                            <w:rPr>
                              <w:b/>
                              <w:sz w:val="22"/>
                            </w:rPr>
                            <w:t xml:space="preserve"> straipsnis. </w:t>
                          </w:r>
                          <w:sdt>
                            <w:sdtPr>
                              <w:alias w:val="Pavadinimas"/>
                              <w:tag w:val="title_0f68a057afec4001a59edd96210727ee"/>
                              <w:lock w:val="sdtLocked"/>
                              <w:richText/>
                            </w:sdtPr>
                            <w:sdtContent>
                              <w:r>
                                <w:rPr>
                                  <w:b/>
                                  <w:sz w:val="22"/>
                                </w:rPr>
                                <w:t>Santuokos nutraukimo registravimo tvarka</w:t>
                              </w:r>
                            </w:sdtContent>
                          </w:sdt>
                        </w:p>
                        <w:sdt>
                          <w:sdtPr>
                            <w:alias w:val="3.306 str. 1 d."/>
                            <w:tag w:val="part_7d41c89bd7b8457493beabeab651812b"/>
                            <w:lock w:val="sdtLocked"/>
                            <w:richText/>
                          </w:sdtPr>
                          <w:sdtContent>
                            <w:p>
                              <w:pPr>
                                <w:ind w:firstLine="720"/>
                                <w:jc w:val="both"/>
                                <w:rPr>
                                  <w:sz w:val="22"/>
                                </w:rPr>
                              </w:pPr>
                              <w:sdt>
                                <w:sdtPr>
                                  <w:alias w:val="Numeris"/>
                                  <w:tag w:val="nr_7d41c89bd7b8457493beabeab651812b"/>
                                  <w:lock w:val="sdtLocked"/>
                                  <w:richText/>
                                </w:sdtPr>
                                <w:sdtContent>
                                  <w:r>
                                    <w:rPr>
                                      <w:sz w:val="22"/>
                                    </w:rPr>
                                    <w:t>1</w:t>
                                  </w:r>
                                </w:sdtContent>
                              </w:sdt>
                              <w:r>
                                <w:rPr>
                                  <w:sz w:val="22"/>
                                </w:rPr>
                                <w:t>.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sdtContent>
                        </w:sdt>
                        <w:sdt>
                          <w:sdtPr>
                            <w:alias w:val="3.306 str. 2 d."/>
                            <w:tag w:val="part_3b2e419a105f4bef9089c72a92edc437"/>
                            <w:lock w:val="sdtLocked"/>
                            <w:richText/>
                          </w:sdtPr>
                          <w:sdtContent>
                            <w:p>
                              <w:pPr>
                                <w:ind w:firstLine="720"/>
                                <w:jc w:val="both"/>
                                <w:rPr>
                                  <w:sz w:val="22"/>
                                </w:rPr>
                              </w:pPr>
                              <w:sdt>
                                <w:sdtPr>
                                  <w:alias w:val="Numeris"/>
                                  <w:tag w:val="nr_3b2e419a105f4bef9089c72a92edc437"/>
                                  <w:lock w:val="sdtLocked"/>
                                  <w:richText/>
                                </w:sdtPr>
                                <w:sdtContent>
                                  <w:r>
                                    <w:rPr>
                                      <w:sz w:val="22"/>
                                    </w:rPr>
                                    <w:t>2</w:t>
                                  </w:r>
                                </w:sdtContent>
                              </w:sdt>
                              <w:r>
                                <w:rPr>
                                  <w:sz w:val="22"/>
                                </w:rPr>
                                <w:t>. Civilinės metrikacijos įstaiga, įregistravusi santuokos nutraukimą, išsiunčia civilinės metrikacijos įstaigai, įregistravusiai santuoką, nustatytos formos pranešimą, o pastaroji padaro pakeitimą santuokos sudarymo akto įraše.</w:t>
                              </w:r>
                            </w:p>
                            <w:p>
                              <w:pPr>
                                <w:ind w:firstLine="720"/>
                                <w:jc w:val="both"/>
                                <w:rPr>
                                  <w:sz w:val="22"/>
                                </w:rPr>
                              </w:pPr>
                            </w:p>
                          </w:sdtContent>
                        </w:sdt>
                      </w:sdtContent>
                    </w:sdt>
                  </w:sdtContent>
                </w:sdt>
                <w:sdt>
                  <w:sdtPr>
                    <w:alias w:val="skyrius"/>
                    <w:tag w:val="part_8bd6fd3f88bd4158a8f644ba6e1c75fd"/>
                    <w:lock w:val="sdtLocked"/>
                    <w:richText/>
                  </w:sdtPr>
                  <w:sdtContent>
                    <w:p>
                      <w:pPr>
                        <w:jc w:val="center"/>
                        <w:rPr>
                          <w:b/>
                          <w:sz w:val="22"/>
                        </w:rPr>
                      </w:pPr>
                      <w:sdt>
                        <w:sdtPr>
                          <w:alias w:val="Numeris"/>
                          <w:tag w:val="nr_8bd6fd3f88bd4158a8f644ba6e1c75fd"/>
                          <w:lock w:val="sdtLocked"/>
                          <w:richText/>
                        </w:sdtPr>
                        <w:sdtContent>
                          <w:r>
                            <w:rPr>
                              <w:b/>
                              <w:sz w:val="22"/>
                            </w:rPr>
                            <w:t>XXVI</w:t>
                          </w:r>
                        </w:sdtContent>
                      </w:sdt>
                      <w:r>
                        <w:rPr>
                          <w:b/>
                          <w:sz w:val="22"/>
                        </w:rPr>
                        <w:t xml:space="preserve"> </w:t>
                      </w:r>
                      <w:r>
                        <w:rPr>
                          <w:b/>
                          <w:caps/>
                          <w:sz w:val="22"/>
                        </w:rPr>
                        <w:t>skyrius</w:t>
                      </w:r>
                    </w:p>
                    <w:p>
                      <w:pPr>
                        <w:ind w:firstLine="53"/>
                        <w:jc w:val="center"/>
                        <w:rPr>
                          <w:b/>
                          <w:sz w:val="22"/>
                        </w:rPr>
                      </w:pPr>
                      <w:sdt>
                        <w:sdtPr>
                          <w:alias w:val="Pavadinimas"/>
                          <w:tag w:val="title_8bd6fd3f88bd4158a8f644ba6e1c75fd"/>
                          <w:lock w:val="sdtLocked"/>
                          <w:richText/>
                        </w:sdtPr>
                        <w:sdtContent>
                          <w:r>
                            <w:rPr>
                              <w:b/>
                              <w:sz w:val="22"/>
                            </w:rPr>
                            <w:t>VARDO, PAVARDĖS, TAUTYBĖS PAKEITIMO REGISTRAVIMAS</w:t>
                          </w:r>
                        </w:sdtContent>
                      </w:sdt>
                    </w:p>
                    <w:p>
                      <w:pPr>
                        <w:ind w:firstLine="720"/>
                        <w:jc w:val="both"/>
                        <w:rPr>
                          <w:b/>
                          <w:sz w:val="22"/>
                        </w:rPr>
                      </w:pPr>
                    </w:p>
                    <w:sdt>
                      <w:sdtPr>
                        <w:alias w:val="3.307 str."/>
                        <w:tag w:val="part_b3dbcf99f5ec45ef8191bc98a4ac7930"/>
                        <w:lock w:val="sdtLocked"/>
                        <w:richText/>
                      </w:sdtPr>
                      <w:sdtContent>
                        <w:p>
                          <w:pPr>
                            <w:ind w:firstLine="720"/>
                            <w:jc w:val="both"/>
                            <w:rPr>
                              <w:b/>
                              <w:sz w:val="22"/>
                            </w:rPr>
                          </w:pPr>
                          <w:sdt>
                            <w:sdtPr>
                              <w:alias w:val="Numeris"/>
                              <w:tag w:val="nr_b3dbcf99f5ec45ef8191bc98a4ac7930"/>
                              <w:lock w:val="sdtLocked"/>
                              <w:richText/>
                            </w:sdtPr>
                            <w:sdtContent>
                              <w:r>
                                <w:rPr>
                                  <w:b/>
                                  <w:sz w:val="22"/>
                                </w:rPr>
                                <w:t>3.307</w:t>
                              </w:r>
                            </w:sdtContent>
                          </w:sdt>
                          <w:r>
                            <w:rPr>
                              <w:b/>
                              <w:sz w:val="22"/>
                            </w:rPr>
                            <w:t xml:space="preserve"> straipsnis. </w:t>
                          </w:r>
                          <w:sdt>
                            <w:sdtPr>
                              <w:alias w:val="Pavadinimas"/>
                              <w:tag w:val="title_b3dbcf99f5ec45ef8191bc98a4ac7930"/>
                              <w:lock w:val="sdtLocked"/>
                              <w:richText/>
                            </w:sdtPr>
                            <w:sdtContent>
                              <w:r>
                                <w:rPr>
                                  <w:b/>
                                  <w:sz w:val="22"/>
                                </w:rPr>
                                <w:t>Vardo, pavardės, tautybės pakeitimo registravimo tvarka</w:t>
                              </w:r>
                            </w:sdtContent>
                          </w:sdt>
                        </w:p>
                        <w:sdt>
                          <w:sdtPr>
                            <w:alias w:val="3.307 str. 1 d."/>
                            <w:tag w:val="part_e90a7db4969e47eab6b622c13dccad9c"/>
                            <w:lock w:val="sdtLocked"/>
                            <w:richText/>
                          </w:sdtPr>
                          <w:sdtContent>
                            <w:p>
                              <w:pPr>
                                <w:ind w:firstLine="720"/>
                                <w:jc w:val="both"/>
                                <w:rPr>
                                  <w:sz w:val="22"/>
                                </w:rPr>
                              </w:pPr>
                              <w:r>
                                <w:rPr>
                                  <w:sz w:val="22"/>
                                </w:rPr>
                                <w:t>Vardo, pavardės, tautybės pakeitimas registruojamas pareiškėjo gyvenamosios vietos civilinės metrikacijos įstaigoje Teisingumo ministerijos leidimu.</w:t>
                              </w:r>
                            </w:p>
                            <w:p>
                              <w:pPr>
                                <w:ind w:firstLine="720"/>
                                <w:jc w:val="both"/>
                                <w:rPr>
                                  <w:sz w:val="22"/>
                                </w:rPr>
                              </w:pPr>
                            </w:p>
                          </w:sdtContent>
                        </w:sdt>
                      </w:sdtContent>
                    </w:sdt>
                    <w:sdt>
                      <w:sdtPr>
                        <w:alias w:val="3.308 str."/>
                        <w:tag w:val="part_8c40d69b035642fcb6505478a6b25fbb"/>
                        <w:lock w:val="sdtLocked"/>
                        <w:richText/>
                      </w:sdtPr>
                      <w:sdtContent>
                        <w:p>
                          <w:pPr>
                            <w:ind w:left="2430" w:hanging="1710"/>
                            <w:jc w:val="both"/>
                            <w:rPr>
                              <w:b/>
                              <w:sz w:val="22"/>
                            </w:rPr>
                          </w:pPr>
                          <w:sdt>
                            <w:sdtPr>
                              <w:alias w:val="Numeris"/>
                              <w:tag w:val="nr_8c40d69b035642fcb6505478a6b25fbb"/>
                              <w:lock w:val="sdtLocked"/>
                              <w:richText/>
                            </w:sdtPr>
                            <w:sdtContent>
                              <w:r>
                                <w:rPr>
                                  <w:b/>
                                  <w:sz w:val="22"/>
                                </w:rPr>
                                <w:t>3.308</w:t>
                              </w:r>
                            </w:sdtContent>
                          </w:sdt>
                          <w:r>
                            <w:rPr>
                              <w:b/>
                              <w:sz w:val="22"/>
                            </w:rPr>
                            <w:t xml:space="preserve"> straipsnis. </w:t>
                          </w:r>
                          <w:sdt>
                            <w:sdtPr>
                              <w:alias w:val="Pavadinimas"/>
                              <w:tag w:val="title_8c40d69b035642fcb6505478a6b25fbb"/>
                              <w:lock w:val="sdtLocked"/>
                              <w:richText/>
                            </w:sdtPr>
                            <w:sdtContent>
                              <w:r>
                                <w:rPr>
                                  <w:b/>
                                  <w:sz w:val="22"/>
                                </w:rPr>
                                <w:t>Civilinės būklės aktų įrašuose pakeitimų dėl vardo, pavardės, tautybės pakeitimo padarymas</w:t>
                              </w:r>
                            </w:sdtContent>
                          </w:sdt>
                        </w:p>
                        <w:sdt>
                          <w:sdtPr>
                            <w:alias w:val="3.308 str. 1 d."/>
                            <w:tag w:val="part_fed37f6f82744a9a8eefb9c0d3df0344"/>
                            <w:lock w:val="sdtLocked"/>
                            <w:richText/>
                          </w:sdtPr>
                          <w:sdtContent>
                            <w:p>
                              <w:pPr>
                                <w:ind w:firstLine="720"/>
                                <w:jc w:val="both"/>
                                <w:rPr>
                                  <w:sz w:val="22"/>
                                </w:rPr>
                              </w:pPr>
                              <w:r>
                                <w:rPr>
                                  <w:sz w:val="22"/>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pPr>
                                <w:jc w:val="center"/>
                                <w:rPr>
                                  <w:b/>
                                  <w:sz w:val="22"/>
                                </w:rPr>
                              </w:pPr>
                            </w:p>
                          </w:sdtContent>
                        </w:sdt>
                      </w:sdtContent>
                    </w:sdt>
                  </w:sdtContent>
                </w:sdt>
                <w:sdt>
                  <w:sdtPr>
                    <w:alias w:val="skyrius"/>
                    <w:tag w:val="part_666426efa55846e086ee506565d5abfb"/>
                    <w:lock w:val="sdtLocked"/>
                    <w:richText/>
                  </w:sdtPr>
                  <w:sdtContent>
                    <w:p>
                      <w:pPr>
                        <w:jc w:val="center"/>
                        <w:rPr>
                          <w:b/>
                          <w:sz w:val="22"/>
                        </w:rPr>
                      </w:pPr>
                      <w:sdt>
                        <w:sdtPr>
                          <w:alias w:val="Numeris"/>
                          <w:tag w:val="nr_666426efa55846e086ee506565d5abfb"/>
                          <w:lock w:val="sdtLocked"/>
                          <w:richText/>
                        </w:sdtPr>
                        <w:sdtContent>
                          <w:r>
                            <w:rPr>
                              <w:b/>
                              <w:sz w:val="22"/>
                            </w:rPr>
                            <w:t>XXVII</w:t>
                          </w:r>
                        </w:sdtContent>
                      </w:sdt>
                      <w:r>
                        <w:rPr>
                          <w:b/>
                          <w:sz w:val="22"/>
                        </w:rPr>
                        <w:t xml:space="preserve"> </w:t>
                      </w:r>
                      <w:r>
                        <w:rPr>
                          <w:b/>
                          <w:caps/>
                          <w:sz w:val="22"/>
                        </w:rPr>
                        <w:t>skyrius</w:t>
                      </w:r>
                    </w:p>
                    <w:p>
                      <w:pPr>
                        <w:ind w:firstLine="53"/>
                        <w:jc w:val="center"/>
                        <w:rPr>
                          <w:b/>
                          <w:sz w:val="22"/>
                        </w:rPr>
                      </w:pPr>
                      <w:sdt>
                        <w:sdtPr>
                          <w:alias w:val="Pavadinimas"/>
                          <w:tag w:val="title_666426efa55846e086ee506565d5abfb"/>
                          <w:lock w:val="sdtLocked"/>
                          <w:richText/>
                        </w:sdtPr>
                        <w:sdtContent>
                          <w:r>
                            <w:rPr>
                              <w:b/>
                              <w:sz w:val="22"/>
                            </w:rPr>
                            <w:t>MIRTIES REGISTRAVIMAS</w:t>
                          </w:r>
                        </w:sdtContent>
                      </w:sdt>
                    </w:p>
                    <w:p>
                      <w:pPr>
                        <w:ind w:firstLine="720"/>
                        <w:jc w:val="both"/>
                        <w:rPr>
                          <w:b/>
                          <w:sz w:val="22"/>
                        </w:rPr>
                      </w:pPr>
                    </w:p>
                    <w:sdt>
                      <w:sdtPr>
                        <w:alias w:val="3.309 str."/>
                        <w:tag w:val="part_0bdf0a7af7fb4cd3af1327d31432d909"/>
                        <w:lock w:val="sdtLocked"/>
                        <w:richText/>
                      </w:sdtPr>
                      <w:sdtContent>
                        <w:p>
                          <w:pPr>
                            <w:ind w:firstLine="720"/>
                            <w:jc w:val="both"/>
                            <w:rPr>
                              <w:b/>
                              <w:sz w:val="22"/>
                            </w:rPr>
                          </w:pPr>
                          <w:sdt>
                            <w:sdtPr>
                              <w:alias w:val="Numeris"/>
                              <w:tag w:val="nr_0bdf0a7af7fb4cd3af1327d31432d909"/>
                              <w:lock w:val="sdtLocked"/>
                              <w:richText/>
                            </w:sdtPr>
                            <w:sdtContent>
                              <w:r>
                                <w:rPr>
                                  <w:b/>
                                  <w:sz w:val="22"/>
                                </w:rPr>
                                <w:t>3.309</w:t>
                              </w:r>
                            </w:sdtContent>
                          </w:sdt>
                          <w:r>
                            <w:rPr>
                              <w:b/>
                              <w:sz w:val="22"/>
                            </w:rPr>
                            <w:t xml:space="preserve"> straipsnis. </w:t>
                          </w:r>
                          <w:sdt>
                            <w:sdtPr>
                              <w:alias w:val="Pavadinimas"/>
                              <w:tag w:val="title_0bdf0a7af7fb4cd3af1327d31432d909"/>
                              <w:lock w:val="sdtLocked"/>
                              <w:richText/>
                            </w:sdtPr>
                            <w:sdtContent>
                              <w:r>
                                <w:rPr>
                                  <w:b/>
                                  <w:sz w:val="22"/>
                                </w:rPr>
                                <w:t>Mirties registravimo tvarka</w:t>
                              </w:r>
                            </w:sdtContent>
                          </w:sdt>
                        </w:p>
                        <w:sdt>
                          <w:sdtPr>
                            <w:alias w:val="3.309 str. 1 d."/>
                            <w:tag w:val="part_cb89ae7e3ceb4a639e6c34d99a6ffe13"/>
                            <w:lock w:val="sdtLocked"/>
                            <w:richText/>
                          </w:sdtPr>
                          <w:sdtContent>
                            <w:p>
                              <w:pPr>
                                <w:ind w:firstLine="720"/>
                                <w:jc w:val="both"/>
                                <w:rPr>
                                  <w:sz w:val="22"/>
                                </w:rPr>
                              </w:pPr>
                              <w:sdt>
                                <w:sdtPr>
                                  <w:alias w:val="Numeris"/>
                                  <w:tag w:val="nr_cb89ae7e3ceb4a639e6c34d99a6ffe13"/>
                                  <w:lock w:val="sdtLocked"/>
                                  <w:richText/>
                                </w:sdtPr>
                                <w:sdtContent>
                                  <w:r>
                                    <w:rPr>
                                      <w:sz w:val="22"/>
                                    </w:rPr>
                                    <w:t>1</w:t>
                                  </w:r>
                                </w:sdtContent>
                              </w:sdt>
                              <w:r>
                                <w:rPr>
                                  <w:sz w:val="22"/>
                                </w:rPr>
                                <w:t>. Mirtis registruojama mirusiojo gyvenamosios vietos arba mirimo vietos vienoje iš įstaigų, nurodytų šio kodekso 3.280 straipsnyje, remiantis medicininiu mirties liudijimu.</w:t>
                              </w:r>
                            </w:p>
                          </w:sdtContent>
                        </w:sdt>
                        <w:sdt>
                          <w:sdtPr>
                            <w:alias w:val="3.309 str. 2 d."/>
                            <w:tag w:val="part_a860e19222af4361bde53cd408339493"/>
                            <w:lock w:val="sdtLocked"/>
                            <w:richText/>
                          </w:sdtPr>
                          <w:sdtContent>
                            <w:p>
                              <w:pPr>
                                <w:ind w:firstLine="720"/>
                                <w:jc w:val="both"/>
                                <w:rPr>
                                  <w:sz w:val="22"/>
                                </w:rPr>
                              </w:pPr>
                              <w:sdt>
                                <w:sdtPr>
                                  <w:alias w:val="Numeris"/>
                                  <w:tag w:val="nr_a860e19222af4361bde53cd408339493"/>
                                  <w:lock w:val="sdtLocked"/>
                                  <w:richText/>
                                </w:sdtPr>
                                <w:sdtContent>
                                  <w:r>
                                    <w:rPr>
                                      <w:sz w:val="22"/>
                                    </w:rPr>
                                    <w:t>2</w:t>
                                  </w:r>
                                </w:sdtContent>
                              </w:sdt>
                              <w:r>
                                <w:rPr>
                                  <w:sz w:val="22"/>
                                </w:rPr>
                                <w:t>. Mirtis, remiantis teismo sprendimu paskelbti asmenį mirusiu ar nustačius asmens mirties faktą, registruojama sprendimą priėmusio teismo buvimo vietos civilinės metrikacijos įstaigoje.</w:t>
                              </w:r>
                            </w:p>
                            <w:p>
                              <w:pPr>
                                <w:ind w:firstLine="720"/>
                                <w:jc w:val="both"/>
                                <w:rPr>
                                  <w:sz w:val="22"/>
                                </w:rPr>
                              </w:pPr>
                            </w:p>
                          </w:sdtContent>
                        </w:sdt>
                      </w:sdtContent>
                    </w:sdt>
                    <w:sdt>
                      <w:sdtPr>
                        <w:alias w:val="3.310 str."/>
                        <w:tag w:val="part_d697ad0d120a4b7abdf4de1958b6ac79"/>
                        <w:lock w:val="sdtLocked"/>
                        <w:richText/>
                      </w:sdtPr>
                      <w:sdtContent>
                        <w:p>
                          <w:pPr>
                            <w:ind w:firstLine="720"/>
                            <w:jc w:val="both"/>
                            <w:rPr>
                              <w:b/>
                              <w:sz w:val="22"/>
                            </w:rPr>
                          </w:pPr>
                          <w:sdt>
                            <w:sdtPr>
                              <w:alias w:val="Numeris"/>
                              <w:tag w:val="nr_d697ad0d120a4b7abdf4de1958b6ac79"/>
                              <w:lock w:val="sdtLocked"/>
                              <w:richText/>
                            </w:sdtPr>
                            <w:sdtContent>
                              <w:r>
                                <w:rPr>
                                  <w:b/>
                                  <w:sz w:val="22"/>
                                </w:rPr>
                                <w:t>3.310</w:t>
                              </w:r>
                            </w:sdtContent>
                          </w:sdt>
                          <w:r>
                            <w:rPr>
                              <w:b/>
                              <w:sz w:val="22"/>
                            </w:rPr>
                            <w:t xml:space="preserve"> straipsnis. </w:t>
                          </w:r>
                          <w:sdt>
                            <w:sdtPr>
                              <w:alias w:val="Pavadinimas"/>
                              <w:tag w:val="title_d697ad0d120a4b7abdf4de1958b6ac79"/>
                              <w:lock w:val="sdtLocked"/>
                              <w:richText/>
                            </w:sdtPr>
                            <w:sdtContent>
                              <w:r>
                                <w:rPr>
                                  <w:b/>
                                  <w:sz w:val="22"/>
                                </w:rPr>
                                <w:t>Pareiškimas apie mirtį</w:t>
                              </w:r>
                            </w:sdtContent>
                          </w:sdt>
                        </w:p>
                        <w:sdt>
                          <w:sdtPr>
                            <w:alias w:val="3.310 str. 1 d."/>
                            <w:tag w:val="part_1c4c1bc0b8ac49d2a9cef9e332a80d7d"/>
                            <w:lock w:val="sdtLocked"/>
                            <w:richText/>
                          </w:sdtPr>
                          <w:sdtContent>
                            <w:p>
                              <w:pPr>
                                <w:ind w:firstLine="720"/>
                                <w:jc w:val="both"/>
                                <w:rPr>
                                  <w:sz w:val="22"/>
                                </w:rPr>
                              </w:pPr>
                              <w:r>
                                <w:rPr>
                                  <w:sz w:val="22"/>
                                </w:rPr>
                                <w:t>Mirtis registruojama mirusiojo giminaičių, jo kaimynų, gyvenamosios patalpos savininko pareiškimu, taip pat medicinos įstaigos, kurioje šis asmuo mirė, administracijos ar policijos komisariato pranešimu.</w:t>
                              </w:r>
                            </w:p>
                            <w:p>
                              <w:pPr>
                                <w:ind w:firstLine="720"/>
                                <w:jc w:val="both"/>
                                <w:rPr>
                                  <w:b/>
                                  <w:sz w:val="22"/>
                                </w:rPr>
                              </w:pPr>
                            </w:p>
                          </w:sdtContent>
                        </w:sdt>
                      </w:sdtContent>
                    </w:sdt>
                    <w:sdt>
                      <w:sdtPr>
                        <w:alias w:val="3.311 str."/>
                        <w:tag w:val="part_f50faf16ffe54a8b84ed28de5ffd7aaf"/>
                        <w:lock w:val="sdtLocked"/>
                        <w:richText/>
                      </w:sdtPr>
                      <w:sdtContent>
                        <w:p>
                          <w:pPr>
                            <w:ind w:firstLine="720"/>
                            <w:jc w:val="both"/>
                            <w:rPr>
                              <w:b/>
                              <w:sz w:val="22"/>
                            </w:rPr>
                          </w:pPr>
                          <w:sdt>
                            <w:sdtPr>
                              <w:alias w:val="Numeris"/>
                              <w:tag w:val="nr_f50faf16ffe54a8b84ed28de5ffd7aaf"/>
                              <w:lock w:val="sdtLocked"/>
                              <w:richText/>
                            </w:sdtPr>
                            <w:sdtContent>
                              <w:r>
                                <w:rPr>
                                  <w:b/>
                                  <w:sz w:val="22"/>
                                </w:rPr>
                                <w:t>3.311</w:t>
                              </w:r>
                            </w:sdtContent>
                          </w:sdt>
                          <w:r>
                            <w:rPr>
                              <w:b/>
                              <w:sz w:val="22"/>
                            </w:rPr>
                            <w:t xml:space="preserve"> straipsnis. </w:t>
                          </w:r>
                          <w:sdt>
                            <w:sdtPr>
                              <w:alias w:val="Pavadinimas"/>
                              <w:tag w:val="title_f50faf16ffe54a8b84ed28de5ffd7aaf"/>
                              <w:lock w:val="sdtLocked"/>
                              <w:richText/>
                            </w:sdtPr>
                            <w:sdtContent>
                              <w:r>
                                <w:rPr>
                                  <w:b/>
                                  <w:sz w:val="22"/>
                                </w:rPr>
                                <w:t>Terminas mirčiai įregistruoti</w:t>
                              </w:r>
                            </w:sdtContent>
                          </w:sdt>
                        </w:p>
                        <w:sdt>
                          <w:sdtPr>
                            <w:alias w:val="3.311 str. 1 d."/>
                            <w:tag w:val="part_2b2f556a20d8476b97ef59c41166c639"/>
                            <w:lock w:val="sdtLocked"/>
                            <w:richText/>
                          </w:sdtPr>
                          <w:sdtContent>
                            <w:p>
                              <w:pPr>
                                <w:ind w:firstLine="720"/>
                                <w:jc w:val="both"/>
                                <w:rPr>
                                  <w:sz w:val="22"/>
                                </w:rPr>
                              </w:pPr>
                              <w:r>
                                <w:rPr>
                                  <w:sz w:val="22"/>
                                </w:rPr>
                                <w:t>Apie mirtį turi būti pareikšta ir mirtis turi būti įregistruota ne vėliau kaip per tris paras nuo mirimo arba mirusiojo suradimo laiko.</w:t>
                              </w:r>
                            </w:p>
                            <w:p>
                              <w:pPr>
                                <w:ind w:firstLine="720"/>
                                <w:jc w:val="both"/>
                                <w:rPr>
                                  <w:sz w:val="22"/>
                                </w:rPr>
                              </w:pPr>
                            </w:p>
                          </w:sdtContent>
                        </w:sdt>
                      </w:sdtContent>
                    </w:sdt>
                    <w:sdt>
                      <w:sdtPr>
                        <w:alias w:val="3.312 str."/>
                        <w:tag w:val="part_fe38f1c4b00e4fd2892c81dc08845227"/>
                        <w:lock w:val="sdtLocked"/>
                        <w:richText/>
                      </w:sdtPr>
                      <w:sdtContent>
                        <w:p>
                          <w:pPr>
                            <w:ind w:firstLine="720"/>
                            <w:jc w:val="both"/>
                            <w:rPr>
                              <w:sz w:val="22"/>
                            </w:rPr>
                          </w:pPr>
                          <w:sdt>
                            <w:sdtPr>
                              <w:alias w:val="Numeris"/>
                              <w:tag w:val="nr_fe38f1c4b00e4fd2892c81dc08845227"/>
                              <w:lock w:val="sdtLocked"/>
                              <w:richText/>
                            </w:sdtPr>
                            <w:sdtContent>
                              <w:r>
                                <w:rPr>
                                  <w:b/>
                                  <w:sz w:val="22"/>
                                </w:rPr>
                                <w:t>3.312</w:t>
                              </w:r>
                            </w:sdtContent>
                          </w:sdt>
                          <w:r>
                            <w:rPr>
                              <w:b/>
                              <w:sz w:val="22"/>
                            </w:rPr>
                            <w:t xml:space="preserve"> straipsnis. </w:t>
                          </w:r>
                          <w:sdt>
                            <w:sdtPr>
                              <w:alias w:val="Pavadinimas"/>
                              <w:tag w:val="title_fe38f1c4b00e4fd2892c81dc08845227"/>
                              <w:lock w:val="sdtLocked"/>
                              <w:richText/>
                            </w:sdtPr>
                            <w:sdtContent>
                              <w:r>
                                <w:rPr>
                                  <w:b/>
                                  <w:sz w:val="22"/>
                                </w:rPr>
                                <w:t>Mirties įrašas</w:t>
                              </w:r>
                            </w:sdtContent>
                          </w:sdt>
                        </w:p>
                        <w:sdt>
                          <w:sdtPr>
                            <w:alias w:val="3.312 str. 1 d."/>
                            <w:tag w:val="part_11f7a9675b324903a65365993b70a36f"/>
                            <w:lock w:val="sdtLocked"/>
                            <w:richText/>
                          </w:sdtPr>
                          <w:sdtContent>
                            <w:p>
                              <w:pPr>
                                <w:ind w:firstLine="720"/>
                                <w:jc w:val="both"/>
                                <w:rPr>
                                  <w:sz w:val="22"/>
                                </w:rPr>
                              </w:pPr>
                              <w:r>
                                <w:rPr>
                                  <w:sz w:val="22"/>
                                </w:rPr>
                                <w:t>Registruodama mirtį, šio kodekso 3.280 straipsnyje nurodyta įstaiga įrašo mirties įrašą ir išduoda mirties liudijimą.</w:t>
                              </w:r>
                            </w:p>
                            <w:p>
                              <w:pPr>
                                <w:widowControl w:val="0"/>
                                <w:ind w:firstLine="720"/>
                                <w:jc w:val="both"/>
                                <w:rPr>
                                  <w:sz w:val="22"/>
                                </w:rPr>
                              </w:pPr>
                            </w:p>
                          </w:sdtContent>
                        </w:sdt>
                      </w:sdtContent>
                    </w:sdt>
                  </w:sdtContent>
                </w:sdt>
                <w:sdt>
                  <w:sdtPr>
                    <w:alias w:val="skyrius"/>
                    <w:tag w:val="part_72add795911643448617c6b98b20d49f"/>
                    <w:lock w:val="sdtLocked"/>
                    <w:richText/>
                  </w:sdtPr>
                  <w:sdtContent>
                    <w:p>
                      <w:pPr>
                        <w:keepNext/>
                        <w:ind w:firstLine="720"/>
                        <w:jc w:val="center"/>
                        <w:outlineLvl w:val="1"/>
                        <w:rPr>
                          <w:b/>
                          <w:caps/>
                          <w:sz w:val="22"/>
                        </w:rPr>
                      </w:pPr>
                      <w:sdt>
                        <w:sdtPr>
                          <w:alias w:val="Numeris"/>
                          <w:tag w:val="nr_72add795911643448617c6b98b20d49f"/>
                          <w:lock w:val="sdtLocked"/>
                          <w:richText/>
                        </w:sdtPr>
                        <w:sdtContent>
                          <w:r>
                            <w:rPr>
                              <w:b/>
                              <w:caps/>
                              <w:sz w:val="22"/>
                            </w:rPr>
                            <w:t>XXVIII</w:t>
                          </w:r>
                        </w:sdtContent>
                      </w:sdt>
                      <w:r>
                        <w:rPr>
                          <w:b/>
                          <w:caps/>
                          <w:sz w:val="22"/>
                        </w:rPr>
                        <w:t xml:space="preserve"> skyrius</w:t>
                      </w:r>
                    </w:p>
                    <w:sdt>
                      <w:sdtPr>
                        <w:alias w:val="Pavadinimas"/>
                        <w:tag w:val="title_72add795911643448617c6b98b20d49f"/>
                        <w:lock w:val="sdtLocked"/>
                        <w:richText/>
                      </w:sdtPr>
                      <w:sdtContent>
                        <w:p>
                          <w:pPr>
                            <w:ind w:firstLine="720"/>
                            <w:jc w:val="center"/>
                            <w:rPr>
                              <w:b/>
                              <w:sz w:val="22"/>
                            </w:rPr>
                          </w:pPr>
                          <w:r>
                            <w:rPr>
                              <w:b/>
                              <w:sz w:val="22"/>
                            </w:rPr>
                            <w:t>CIVILINĖS BŪKLĖS AKTŲ ĮRAŠŲ ATKŪRIMAS,</w:t>
                          </w:r>
                        </w:p>
                        <w:p>
                          <w:pPr>
                            <w:ind w:firstLine="720"/>
                            <w:jc w:val="center"/>
                            <w:rPr>
                              <w:b/>
                              <w:sz w:val="22"/>
                            </w:rPr>
                          </w:pPr>
                          <w:r>
                            <w:rPr>
                              <w:b/>
                              <w:sz w:val="22"/>
                            </w:rPr>
                            <w:t>PAPILDYMAS IR IŠTAISYMAS</w:t>
                          </w:r>
                        </w:p>
                      </w:sdtContent>
                    </w:sdt>
                    <w:p>
                      <w:pPr>
                        <w:ind w:firstLine="720"/>
                        <w:jc w:val="center"/>
                        <w:rPr>
                          <w:b/>
                          <w:sz w:val="22"/>
                        </w:rPr>
                      </w:pPr>
                    </w:p>
                    <w:sdt>
                      <w:sdtPr>
                        <w:alias w:val="3.313 str."/>
                        <w:tag w:val="part_b3c84f4c8bf64468b3e001a44e8b6619"/>
                        <w:lock w:val="sdtLocked"/>
                        <w:richText/>
                      </w:sdtPr>
                      <w:sdtContent>
                        <w:p>
                          <w:pPr>
                            <w:ind w:left="2520" w:hanging="1800"/>
                            <w:jc w:val="both"/>
                            <w:rPr>
                              <w:sz w:val="22"/>
                            </w:rPr>
                          </w:pPr>
                          <w:sdt>
                            <w:sdtPr>
                              <w:alias w:val="Numeris"/>
                              <w:tag w:val="nr_b3c84f4c8bf64468b3e001a44e8b6619"/>
                              <w:lock w:val="sdtLocked"/>
                              <w:richText/>
                            </w:sdtPr>
                            <w:sdtContent>
                              <w:r>
                                <w:rPr>
                                  <w:b/>
                                  <w:sz w:val="22"/>
                                </w:rPr>
                                <w:t>3.313</w:t>
                              </w:r>
                            </w:sdtContent>
                          </w:sdt>
                          <w:r>
                            <w:rPr>
                              <w:b/>
                              <w:sz w:val="22"/>
                            </w:rPr>
                            <w:t xml:space="preserve"> straipsnis. </w:t>
                          </w:r>
                          <w:sdt>
                            <w:sdtPr>
                              <w:alias w:val="Pavadinimas"/>
                              <w:tag w:val="title_b3c84f4c8bf64468b3e001a44e8b6619"/>
                              <w:lock w:val="sdtLocked"/>
                              <w:richText/>
                            </w:sdtPr>
                            <w:sdtContent>
                              <w:r>
                                <w:rPr>
                                  <w:b/>
                                  <w:sz w:val="22"/>
                                </w:rPr>
                                <w:t>Civilinės būklės aktų įrašų atkūrimo, papildymo ir ištaisymo tvarka</w:t>
                              </w:r>
                            </w:sdtContent>
                          </w:sdt>
                        </w:p>
                        <w:sdt>
                          <w:sdtPr>
                            <w:alias w:val="3.313 str. 1 d."/>
                            <w:tag w:val="part_ff11e6f267954e01aaca16ac2dea2ba9"/>
                            <w:lock w:val="sdtLocked"/>
                            <w:richText/>
                          </w:sdtPr>
                          <w:sdtContent>
                            <w:p>
                              <w:pPr>
                                <w:ind w:firstLine="720"/>
                                <w:jc w:val="both"/>
                                <w:rPr>
                                  <w:sz w:val="22"/>
                                </w:rPr>
                              </w:pPr>
                              <w:sdt>
                                <w:sdtPr>
                                  <w:alias w:val="Numeris"/>
                                  <w:tag w:val="nr_ff11e6f267954e01aaca16ac2dea2ba9"/>
                                  <w:lock w:val="sdtLocked"/>
                                  <w:richText/>
                                </w:sdtPr>
                                <w:sdtContent>
                                  <w:r>
                                    <w:rPr>
                                      <w:sz w:val="22"/>
                                    </w:rPr>
                                    <w:t>1</w:t>
                                  </w:r>
                                </w:sdtContent>
                              </w:sdt>
                              <w:r>
                                <w:rPr>
                                  <w:sz w:val="22"/>
                                </w:rPr>
                                <w:t>. Civilinės būklės aktų įrašus atkuria, papildo ir ištaiso, jeigu dėl to yra pakankamas pagrindas ir nėra suinteresuotų asmenų ginčo, civilinės metrikacijos įstaigos.</w:t>
                              </w:r>
                            </w:p>
                          </w:sdtContent>
                        </w:sdt>
                        <w:sdt>
                          <w:sdtPr>
                            <w:alias w:val="3.313 str. 2 d."/>
                            <w:tag w:val="part_1ce644e124ff41e7ac7a467bb3bf78ca"/>
                            <w:lock w:val="sdtLocked"/>
                            <w:richText/>
                          </w:sdtPr>
                          <w:sdtContent>
                            <w:p>
                              <w:pPr>
                                <w:ind w:firstLine="720"/>
                                <w:jc w:val="both"/>
                                <w:rPr>
                                  <w:sz w:val="22"/>
                                </w:rPr>
                              </w:pPr>
                              <w:sdt>
                                <w:sdtPr>
                                  <w:alias w:val="Numeris"/>
                                  <w:tag w:val="nr_1ce644e124ff41e7ac7a467bb3bf78ca"/>
                                  <w:lock w:val="sdtLocked"/>
                                  <w:richText/>
                                </w:sdtPr>
                                <w:sdtContent>
                                  <w:r>
                                    <w:rPr>
                                      <w:sz w:val="22"/>
                                    </w:rPr>
                                    <w:t>2</w:t>
                                  </w:r>
                                </w:sdtContent>
                              </w:sdt>
                              <w:r>
                                <w:rPr>
                                  <w:sz w:val="22"/>
                                </w:rPr>
                                <w:t>. Jei tarp suinteresuotų asmenų iškyla ginčas, civilinės būklės aktų įrašai atkuriami, papildomi ir ištaisomi teismo sprendimu.</w:t>
                              </w:r>
                            </w:p>
                            <w:p>
                              <w:pPr>
                                <w:jc w:val="center"/>
                                <w:rPr>
                                  <w:b/>
                                  <w:sz w:val="22"/>
                                </w:rPr>
                              </w:pPr>
                            </w:p>
                          </w:sdtContent>
                        </w:sdt>
                      </w:sdtContent>
                    </w:sdt>
                  </w:sdtContent>
                </w:sdt>
                <w:sdt>
                  <w:sdtPr>
                    <w:alias w:val="skyrius"/>
                    <w:tag w:val="part_9ae35a1c2b8040488d7fa9f4a89d3f52"/>
                    <w:lock w:val="sdtLocked"/>
                    <w:richText/>
                  </w:sdtPr>
                  <w:sdtContent>
                    <w:p>
                      <w:pPr>
                        <w:jc w:val="center"/>
                        <w:rPr>
                          <w:b/>
                          <w:sz w:val="22"/>
                        </w:rPr>
                      </w:pPr>
                      <w:sdt>
                        <w:sdtPr>
                          <w:alias w:val="Numeris"/>
                          <w:tag w:val="nr_9ae35a1c2b8040488d7fa9f4a89d3f52"/>
                          <w:lock w:val="sdtLocked"/>
                          <w:richText/>
                        </w:sdtPr>
                        <w:sdtContent>
                          <w:r>
                            <w:rPr>
                              <w:b/>
                              <w:sz w:val="22"/>
                            </w:rPr>
                            <w:t>XXIX</w:t>
                          </w:r>
                        </w:sdtContent>
                      </w:sdt>
                      <w:r>
                        <w:rPr>
                          <w:b/>
                          <w:sz w:val="22"/>
                        </w:rPr>
                        <w:t xml:space="preserve"> S</w:t>
                      </w:r>
                      <w:r>
                        <w:rPr>
                          <w:b/>
                          <w:caps/>
                          <w:sz w:val="22"/>
                        </w:rPr>
                        <w:t>kyrius</w:t>
                      </w:r>
                    </w:p>
                    <w:p>
                      <w:pPr>
                        <w:ind w:firstLine="53"/>
                        <w:jc w:val="center"/>
                        <w:rPr>
                          <w:b/>
                          <w:sz w:val="22"/>
                        </w:rPr>
                      </w:pPr>
                      <w:sdt>
                        <w:sdtPr>
                          <w:alias w:val="Pavadinimas"/>
                          <w:tag w:val="title_9ae35a1c2b8040488d7fa9f4a89d3f52"/>
                          <w:lock w:val="sdtLocked"/>
                          <w:richText/>
                        </w:sdtPr>
                        <w:sdtContent>
                          <w:r>
                            <w:rPr>
                              <w:b/>
                              <w:sz w:val="22"/>
                            </w:rPr>
                            <w:t>CIVILINĖS BŪKLĖS AKTŲ ĮRAŠŲ IR JŲ KEITIMO DOKUMENTŲ SAUGOJIMAS</w:t>
                          </w:r>
                        </w:sdtContent>
                      </w:sdt>
                    </w:p>
                    <w:p>
                      <w:pPr>
                        <w:ind w:firstLine="720"/>
                        <w:jc w:val="both"/>
                        <w:rPr>
                          <w:b/>
                          <w:sz w:val="22"/>
                        </w:rPr>
                      </w:pPr>
                    </w:p>
                    <w:sdt>
                      <w:sdtPr>
                        <w:alias w:val="3.314 str."/>
                        <w:tag w:val="part_e7df673e89cc4cab8b9d642399fa844f"/>
                        <w:lock w:val="sdtLocked"/>
                        <w:richText/>
                      </w:sdtPr>
                      <w:sdtContent>
                        <w:p>
                          <w:pPr>
                            <w:ind w:left="2700" w:hanging="1980"/>
                            <w:jc w:val="both"/>
                            <w:rPr>
                              <w:sz w:val="22"/>
                            </w:rPr>
                          </w:pPr>
                          <w:sdt>
                            <w:sdtPr>
                              <w:alias w:val="Numeris"/>
                              <w:tag w:val="nr_e7df673e89cc4cab8b9d642399fa844f"/>
                              <w:lock w:val="sdtLocked"/>
                              <w:richText/>
                            </w:sdtPr>
                            <w:sdtContent>
                              <w:r>
                                <w:rPr>
                                  <w:b/>
                                  <w:sz w:val="22"/>
                                </w:rPr>
                                <w:t>3.314</w:t>
                              </w:r>
                            </w:sdtContent>
                          </w:sdt>
                          <w:r>
                            <w:rPr>
                              <w:b/>
                              <w:sz w:val="22"/>
                            </w:rPr>
                            <w:t xml:space="preserve"> straipsnis. </w:t>
                          </w:r>
                          <w:sdt>
                            <w:sdtPr>
                              <w:alias w:val="Pavadinimas"/>
                              <w:tag w:val="title_e7df673e89cc4cab8b9d642399fa844f"/>
                              <w:lock w:val="sdtLocked"/>
                              <w:richText/>
                            </w:sdtPr>
                            <w:sdtContent>
                              <w:r>
                                <w:rPr>
                                  <w:b/>
                                  <w:sz w:val="22"/>
                                </w:rPr>
                                <w:t>Civilinės būklės aktų įrašų ir jų keitimo dokumentų saugojimo tvarka</w:t>
                              </w:r>
                            </w:sdtContent>
                          </w:sdt>
                        </w:p>
                        <w:sdt>
                          <w:sdtPr>
                            <w:alias w:val="3.314 str. 1 d."/>
                            <w:tag w:val="part_615021237b0847d487b89b68fab825f1"/>
                            <w:lock w:val="sdtLocked"/>
                            <w:richText/>
                          </w:sdtPr>
                          <w:sdtContent>
                            <w:p>
                              <w:pPr>
                                <w:ind w:firstLine="720"/>
                                <w:jc w:val="both"/>
                                <w:rPr>
                                  <w:sz w:val="22"/>
                                </w:rPr>
                              </w:pPr>
                              <w:r>
                                <w:rPr>
                                  <w:sz w:val="22"/>
                                </w:rPr>
                                <w:t>Civilinės būklės aktų įrašų ir jų keitimo dokumentų saugojimo tvarką nustato Teisingumo ministerija kartu su Lietuvos archyvų departamentu.</w:t>
                              </w:r>
                            </w:p>
                            <w:p>
                              <w:pPr>
                                <w:jc w:val="center"/>
                                <w:rPr>
                                  <w:sz w:val="22"/>
                                </w:rPr>
                              </w:pPr>
                              <w:r>
                                <w:rPr>
                                  <w:sz w:val="22"/>
                                </w:rPr>
                                <w:br w:type="page"/>
                              </w:r>
                            </w:p>
                          </w:sdtContent>
                        </w:sdt>
                      </w:sdtContent>
                    </w:sdt>
                  </w:sdtContent>
                </w:sdt>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f4b58bccceae4a23b0ad6234e30df6e5"/>
                                <w:lock w:val="sdtLocked"/>
                                <w:richText/>
                              </w:sdtPr>
                              <w:sdtContent>
                                <w:p>
                                  <w:pPr>
                                    <w:ind w:firstLine="720"/>
                                    <w:jc w:val="both"/>
                                    <w:rPr>
                                      <w:sz w:val="22"/>
                                    </w:rPr>
                                  </w:pPr>
                                  <w:sdt>
                                    <w:sdtPr>
                                      <w:alias w:val="Numeris"/>
                                      <w:tag w:val="nr_f4b58bccceae4a23b0ad6234e30df6e5"/>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4.236 str. 3 d."/>
                            <w:tag w:val="part_779b401ee6b946b4a7994476ea057ea7"/>
                            <w:lock w:val="sdtLocked"/>
                            <w:richText/>
                          </w:sdtPr>
                          <w:sdtContent>
                            <w:p>
                              <w:pPr>
                                <w:ind w:firstLine="720"/>
                                <w:jc w:val="both"/>
                                <w:rPr>
                                  <w:sz w:val="22"/>
                                </w:rPr>
                              </w:pPr>
                              <w:sdt>
                                <w:sdtPr>
                                  <w:alias w:val="Numeris"/>
                                  <w:tag w:val="nr_779b401ee6b946b4a7994476ea057ea7"/>
                                  <w:lock w:val="sdtLocked"/>
                                  <w:richText/>
                                </w:sdtPr>
                                <w:sdtContent>
                                  <w:r>
                                    <w:rPr>
                                      <w:sz w:val="22"/>
                                    </w:rPr>
                                    <w:t>3</w:t>
                                  </w:r>
                                </w:sdtContent>
                              </w:sdt>
                              <w:r>
                                <w:rPr>
                                  <w:sz w:val="22"/>
                                </w:rPr>
                                <w:t>. Nekilnojamojo daikto administravimo faktas registruojamas viešame registre ir nurodomas jo administratorius.</w:t>
                              </w:r>
                            </w:p>
                            <w:p>
                              <w:pPr>
                                <w:ind w:firstLine="720"/>
                                <w:jc w:val="both"/>
                                <w:rPr>
                                  <w:sz w:val="22"/>
                                </w:rPr>
                              </w:pPr>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87426a5b0a70457ea6deca8af43c6dfe"/>
                    <w:lock w:val="sdtLocked"/>
                    <w:richText/>
                  </w:sdtPr>
                  <w:sdtContent>
                    <w:p>
                      <w:pPr>
                        <w:ind w:firstLine="720"/>
                        <w:jc w:val="both"/>
                        <w:rPr>
                          <w:b/>
                          <w:sz w:val="22"/>
                        </w:rPr>
                      </w:pPr>
                      <w:sdt>
                        <w:sdtPr>
                          <w:alias w:val="Numeris"/>
                          <w:tag w:val="nr_87426a5b0a70457ea6deca8af43c6dfe"/>
                          <w:lock w:val="sdtLocked"/>
                          <w:richText/>
                        </w:sdtPr>
                        <w:sdtContent>
                          <w:r>
                            <w:rPr>
                              <w:b/>
                              <w:sz w:val="22"/>
                            </w:rPr>
                            <w:t>5.50</w:t>
                          </w:r>
                        </w:sdtContent>
                      </w:sdt>
                      <w:r>
                        <w:rPr>
                          <w:b/>
                          <w:sz w:val="22"/>
                        </w:rPr>
                        <w:t xml:space="preserve"> straipsnis. </w:t>
                      </w:r>
                      <w:sdt>
                        <w:sdtPr>
                          <w:alias w:val="Pavadinimas"/>
                          <w:tag w:val="title_87426a5b0a70457ea6deca8af43c6dfe"/>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88c404ae16bc4cdea8794b3f9433d9df"/>
                            <w:lock w:val="sdtLocked"/>
                            <w:richText/>
                          </w:sdtPr>
                          <w:sdtContent>
                            <w:p>
                              <w:pPr>
                                <w:ind w:firstLine="720"/>
                                <w:jc w:val="both"/>
                                <w:rPr>
                                  <w:sz w:val="22"/>
                                  <w:szCs w:val="22"/>
                                  <w:lang w:val="en-US"/>
                                </w:rPr>
                              </w:pPr>
                              <w:sdt>
                                <w:sdtPr>
                                  <w:alias w:val="Numeris"/>
                                  <w:tag w:val="nr_88c404ae16bc4cdea8794b3f9433d9df"/>
                                  <w:lock w:val="sdtLocked"/>
                                  <w:richText/>
                                </w:sdtPr>
                                <w:sdtContent>
                                  <w:r>
                                    <w:rPr>
                                      <w:sz w:val="22"/>
                                      <w:szCs w:val="22"/>
                                      <w:lang w:val="en-US"/>
                                    </w:rPr>
                                    <w:t>1</w:t>
                                  </w:r>
                                </w:sdtContent>
                              </w:sdt>
                              <w:r>
                                <w:rPr>
                                  <w:sz w:val="22"/>
                                  <w:szCs w:val="22"/>
                                  <w:lang w:val="en-US"/>
                                </w:rPr>
                                <w:t>. Vartojimo sutartimi verslininkas įsipareigoja perduoti vartotojui prekes nuosavybės teise arba suteikti paslaugas vartotojui, o vartotojas įsipareigoja priimti prekes ar paslaugas ir sumokėti jų kainą.</w:t>
                              </w:r>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8357ef7af8c844bb86da99f9d4979c3a"/>
                                <w:lock w:val="sdtLocked"/>
                                <w:richText/>
                              </w:sdtPr>
                              <w:sdtContent>
                                <w:p>
                                  <w:pPr>
                                    <w:ind w:firstLine="720"/>
                                    <w:jc w:val="both"/>
                                    <w:rPr>
                                      <w:color w:val="000000"/>
                                      <w:sz w:val="22"/>
                                      <w:szCs w:val="22"/>
                                      <w:lang w:val="en-US"/>
                                    </w:rPr>
                                  </w:pPr>
                                  <w:sdt>
                                    <w:sdtPr>
                                      <w:alias w:val="Numeris"/>
                                      <w:tag w:val="nr_8357ef7af8c844bb86da99f9d4979c3a"/>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93ca07da12e343a285595ebb4b3e9980"/>
                                <w:lock w:val="sdtLocked"/>
                                <w:richText/>
                              </w:sdtPr>
                              <w:sdtContent>
                                <w:p>
                                  <w:pPr>
                                    <w:ind w:firstLine="720"/>
                                    <w:jc w:val="both"/>
                                    <w:rPr>
                                      <w:color w:val="000000"/>
                                      <w:sz w:val="22"/>
                                      <w:szCs w:val="22"/>
                                      <w:lang w:val="en-US"/>
                                    </w:rPr>
                                  </w:pPr>
                                  <w:sdt>
                                    <w:sdtPr>
                                      <w:alias w:val="Numeris"/>
                                      <w:tag w:val="nr_93ca07da12e343a285595ebb4b3e9980"/>
                                      <w:lock w:val="sdtLocked"/>
                                      <w:richText/>
                                    </w:sdtPr>
                                    <w:sdtContent>
                                      <w:r>
                                        <w:rPr>
                                          <w:color w:val="000000"/>
                                          <w:sz w:val="22"/>
                                          <w:szCs w:val="22"/>
                                          <w:lang w:val="en-US"/>
                                        </w:rPr>
                                        <w:t>13</w:t>
                                      </w:r>
                                    </w:sdtContent>
                                  </w:sdt>
                                  <w:r>
                                    <w:rPr>
                                      <w:color w:val="000000"/>
                                      <w:sz w:val="22"/>
                                      <w:szCs w:val="22"/>
                                      <w:lang w:val="en-US"/>
                                    </w:rPr>
                                    <w:t xml:space="preserve">) sutartims dėl keleivių vežimo, išskyrus šio kodekso </w:t>
                                  </w:r>
                                  <w:r>
                                    <w:rPr>
                                      <w:sz w:val="22"/>
                                      <w:szCs w:val="22"/>
                                      <w:lang w:val="en-US"/>
                                    </w:rPr>
                                    <w:t>6.228</w:t>
                                  </w:r>
                                  <w:r>
                                    <w:rPr>
                                      <w:sz w:val="22"/>
                                      <w:szCs w:val="22"/>
                                      <w:vertAlign w:val="superscript"/>
                                      <w:lang w:val="en-US"/>
                                    </w:rPr>
                                    <w:t>5</w:t>
                                  </w:r>
                                  <w:r>
                                    <w:rPr>
                                      <w:sz w:val="22"/>
                                      <w:szCs w:val="22"/>
                                      <w:lang w:val="en-US"/>
                                    </w:rPr>
                                    <w:t xml:space="preserve"> </w:t>
                                  </w:r>
                                  <w:r>
                                    <w:rPr>
                                      <w:bCs/>
                                      <w:color w:val="000000"/>
                                      <w:sz w:val="22"/>
                                      <w:szCs w:val="22"/>
                                      <w:lang w:val="en-US"/>
                                    </w:rPr>
                                    <w:t>straipsnio</w:t>
                                  </w:r>
                                  <w:r>
                                    <w:rPr>
                                      <w:color w:val="000000"/>
                                      <w:sz w:val="22"/>
                                      <w:szCs w:val="22"/>
                                      <w:lang w:val="en-US"/>
                                    </w:rPr>
                                    <w:t xml:space="preserve"> 3 dalį ir 6.228</w:t>
                                  </w:r>
                                  <w:r>
                                    <w:rPr>
                                      <w:color w:val="000000"/>
                                      <w:sz w:val="22"/>
                                      <w:szCs w:val="22"/>
                                      <w:vertAlign w:val="superscript"/>
                                      <w:lang w:val="en-US"/>
                                    </w:rPr>
                                    <w:t>8</w:t>
                                  </w:r>
                                  <w:r>
                                    <w:rPr>
                                      <w:color w:val="000000"/>
                                      <w:sz w:val="22"/>
                                      <w:szCs w:val="22"/>
                                      <w:lang w:val="en-US"/>
                                    </w:rPr>
                                    <w:t xml:space="preserve"> straipsnio 3 dalį.</w:t>
                                  </w:r>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8f60a2f5b264f568114df09dfcfda07"/>
                            <w:lock w:val="sdtLocked"/>
                            <w:richText/>
                          </w:sdtPr>
                          <w:sdtContent>
                            <w:p>
                              <w:pPr>
                                <w:ind w:firstLine="720"/>
                                <w:jc w:val="both"/>
                                <w:rPr>
                                  <w:sz w:val="22"/>
                                  <w:szCs w:val="22"/>
                                  <w:lang w:val="en-US" w:eastAsia="lt-LT"/>
                                </w:rPr>
                              </w:pPr>
                              <w:sdt>
                                <w:sdtPr>
                                  <w:alias w:val="Numeris"/>
                                  <w:tag w:val="nr_b8f60a2f5b264f568114df09dfcfda07"/>
                                  <w:lock w:val="sdtLocked"/>
                                  <w:richText/>
                                </w:sdtPr>
                                <w:sdtContent>
                                  <w:r>
                                    <w:rPr>
                                      <w:color w:val="000000"/>
                                      <w:sz w:val="22"/>
                                      <w:szCs w:val="22"/>
                                      <w:lang w:val="en-US" w:eastAsia="lt-LT"/>
                                    </w:rPr>
                                    <w:t>1</w:t>
                                  </w:r>
                                </w:sdtContent>
                              </w:sdt>
                              <w:r>
                                <w:rPr>
                                  <w:color w:val="000000"/>
                                  <w:sz w:val="22"/>
                                  <w:szCs w:val="22"/>
                                  <w:lang w:val="en-US" w:eastAsia="lt-LT"/>
                                </w:rPr>
                                <w:t xml:space="preserve">. Vartotojas turi teisę teismo tvarka reikalauti pripažinti negaliojančiomis vartojimo sutarties nesąžiningas sąlygas. </w:t>
                              </w:r>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af6905f0da14ac68002add327d7c510"/>
                            <w:lock w:val="sdtLocked"/>
                            <w:richText/>
                          </w:sdtPr>
                          <w:sdtContent>
                            <w:p>
                              <w:pPr>
                                <w:ind w:firstLine="720"/>
                                <w:jc w:val="both"/>
                                <w:rPr>
                                  <w:color w:val="000000"/>
                                  <w:sz w:val="22"/>
                                  <w:szCs w:val="22"/>
                                  <w:lang w:val="en-US"/>
                                </w:rPr>
                              </w:pPr>
                              <w:sdt>
                                <w:sdtPr>
                                  <w:alias w:val="Numeris"/>
                                  <w:tag w:val="nr_baf6905f0da14ac68002add327d7c510"/>
                                  <w:lock w:val="sdtLocked"/>
                                  <w:richText/>
                                </w:sdtPr>
                                <w:sdtContent>
                                  <w:r>
                                    <w:rPr>
                                      <w:color w:val="000000"/>
                                      <w:sz w:val="22"/>
                                      <w:szCs w:val="22"/>
                                      <w:lang w:val="en-US"/>
                                    </w:rPr>
                                    <w:t>3</w:t>
                                  </w:r>
                                </w:sdtContent>
                              </w:sdt>
                              <w:r>
                                <w:rPr>
                                  <w:color w:val="000000"/>
                                  <w:sz w:val="22"/>
                                  <w:szCs w:val="22"/>
                                  <w:lang w:val="en-US"/>
                                </w:rPr>
                                <w:t>.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b89d29fd69e34c75b0eb2dcef2c85a84"/>
                            <w:lock w:val="sdtLocked"/>
                            <w:richText/>
                          </w:sdtPr>
                          <w:sdtContent>
                            <w:p>
                              <w:pPr>
                                <w:ind w:firstLine="720"/>
                                <w:jc w:val="both"/>
                                <w:rPr>
                                  <w:sz w:val="22"/>
                                  <w:szCs w:val="22"/>
                                  <w:lang w:val="en-US"/>
                                </w:rPr>
                              </w:pPr>
                              <w:sdt>
                                <w:sdtPr>
                                  <w:alias w:val="Numeris"/>
                                  <w:tag w:val="nr_b89d29fd69e34c75b0eb2dcef2c85a84"/>
                                  <w:lock w:val="sdtLocked"/>
                                  <w:richText/>
                                </w:sdtPr>
                                <w:sdtContent>
                                  <w:r>
                                    <w:rPr>
                                      <w:color w:val="000000"/>
                                      <w:sz w:val="22"/>
                                      <w:szCs w:val="22"/>
                                      <w:lang w:val="en-US"/>
                                    </w:rPr>
                                    <w:t>5</w:t>
                                  </w:r>
                                </w:sdtContent>
                              </w:sdt>
                              <w:r>
                                <w:rPr>
                                  <w:color w:val="000000"/>
                                  <w:sz w:val="22"/>
                                  <w:szCs w:val="22"/>
                                  <w:lang w:val="en-US"/>
                                </w:rPr>
                                <w:t>.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pPr>
                                <w:ind w:firstLine="720"/>
                                <w:jc w:val="both"/>
                                <w:rPr>
                                  <w:sz w:val="22"/>
                                  <w:szCs w:val="22"/>
                                  <w:lang w:val="en-US"/>
                                </w:rPr>
                              </w:pPr>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ad18ab8b625548e9b9f318f5e851e62c"/>
                                <w:lock w:val="sdtLocked"/>
                                <w:richText/>
                              </w:sdtPr>
                              <w:sdtContent>
                                <w:p>
                                  <w:pPr>
                                    <w:ind w:firstLine="720"/>
                                    <w:jc w:val="both"/>
                                    <w:rPr>
                                      <w:color w:val="000000"/>
                                      <w:sz w:val="22"/>
                                      <w:szCs w:val="22"/>
                                      <w:lang w:val="en-US" w:eastAsia="lt-LT"/>
                                    </w:rPr>
                                  </w:pPr>
                                  <w:sdt>
                                    <w:sdtPr>
                                      <w:alias w:val="Numeris"/>
                                      <w:tag w:val="nr_ad18ab8b625548e9b9f318f5e851e62c"/>
                                      <w:lock w:val="sdtLocked"/>
                                      <w:richText/>
                                    </w:sdtPr>
                                    <w:sdtContent>
                                      <w:r>
                                        <w:rPr>
                                          <w:color w:val="000000"/>
                                          <w:sz w:val="22"/>
                                          <w:szCs w:val="22"/>
                                          <w:lang w:val="en-US" w:eastAsia="lt-LT"/>
                                        </w:rPr>
                                        <w:t>5</w:t>
                                      </w:r>
                                    </w:sdtContent>
                                  </w:sdt>
                                  <w:r>
                                    <w:rPr>
                                      <w:color w:val="000000"/>
                                      <w:sz w:val="22"/>
                                      <w:szCs w:val="22"/>
                                      <w:lang w:val="en-US" w:eastAsia="lt-LT"/>
                                    </w:rPr>
                                    <w:t>) garantija pagal įstatymą, tinkamumo naudoti terminas, garantinio aptarnavimo ir kokybės garantijos (komercinės garantijos) sąlygos, jeigu reikalinga;</w:t>
                                  </w:r>
                                </w:p>
                              </w:sdtContent>
                            </w:sdt>
                            <w:sdt>
                              <w:sdtPr>
                                <w:alias w:val="6.228-6 str. 1 d. 6 p."/>
                                <w:tag w:val="part_67e626b34e27455888a0cc46792ffa90"/>
                                <w:lock w:val="sdtLocked"/>
                                <w:richText/>
                              </w:sdtPr>
                              <w:sdtContent>
                                <w:p>
                                  <w:pPr>
                                    <w:ind w:firstLine="720"/>
                                    <w:jc w:val="both"/>
                                    <w:rPr>
                                      <w:color w:val="000000"/>
                                      <w:sz w:val="22"/>
                                      <w:szCs w:val="22"/>
                                      <w:lang w:val="en-US" w:eastAsia="lt-LT"/>
                                    </w:rPr>
                                  </w:pPr>
                                  <w:sdt>
                                    <w:sdtPr>
                                      <w:alias w:val="Numeris"/>
                                      <w:tag w:val="nr_67e626b34e27455888a0cc46792ffa9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8a17482245e04ecf875ddb79066c97f3"/>
                                <w:lock w:val="sdtLocked"/>
                                <w:richText/>
                              </w:sdtPr>
                              <w:sdtContent>
                                <w:p>
                                  <w:pPr>
                                    <w:ind w:firstLine="720"/>
                                    <w:jc w:val="both"/>
                                    <w:rPr>
                                      <w:color w:val="000000"/>
                                      <w:sz w:val="22"/>
                                      <w:szCs w:val="22"/>
                                      <w:lang w:val="en-US"/>
                                    </w:rPr>
                                  </w:pPr>
                                  <w:sdt>
                                    <w:sdtPr>
                                      <w:alias w:val="Numeris"/>
                                      <w:tag w:val="nr_8a17482245e04ecf875ddb79066c97f3"/>
                                      <w:lock w:val="sdtLocked"/>
                                      <w:richText/>
                                    </w:sdtPr>
                                    <w:sdtContent>
                                      <w:r>
                                        <w:rPr>
                                          <w:color w:val="000000"/>
                                          <w:sz w:val="22"/>
                                          <w:szCs w:val="22"/>
                                          <w:lang w:val="en-US"/>
                                        </w:rPr>
                                        <w:t>3</w:t>
                                      </w:r>
                                    </w:sdtContent>
                                  </w:sdt>
                                  <w:r>
                                    <w:rPr>
                                      <w:color w:val="000000"/>
                                      <w:sz w:val="22"/>
                                      <w:szCs w:val="22"/>
                                      <w:lang w:val="en-US"/>
                                    </w:rPr>
                                    <w:t>)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6175679b366644b5b75c49889df31cf5"/>
                                <w:lock w:val="sdtLocked"/>
                                <w:richText/>
                              </w:sdtPr>
                              <w:sdtContent>
                                <w:p>
                                  <w:pPr>
                                    <w:ind w:firstLine="720"/>
                                    <w:jc w:val="both"/>
                                    <w:rPr>
                                      <w:color w:val="000000"/>
                                      <w:sz w:val="22"/>
                                      <w:szCs w:val="22"/>
                                      <w:lang w:val="en-US"/>
                                    </w:rPr>
                                  </w:pPr>
                                  <w:sdt>
                                    <w:sdtPr>
                                      <w:alias w:val="Numeris"/>
                                      <w:tag w:val="nr_6175679b366644b5b75c49889df31cf5"/>
                                      <w:lock w:val="sdtLocked"/>
                                      <w:richText/>
                                    </w:sdtPr>
                                    <w:sdtContent>
                                      <w:r>
                                        <w:rPr>
                                          <w:color w:val="000000"/>
                                          <w:sz w:val="22"/>
                                          <w:szCs w:val="22"/>
                                          <w:lang w:val="en-US"/>
                                        </w:rPr>
                                        <w:t>10</w:t>
                                      </w:r>
                                    </w:sdtContent>
                                  </w:sdt>
                                  <w:r>
                                    <w:rPr>
                                      <w:color w:val="000000"/>
                                      <w:sz w:val="22"/>
                                      <w:szCs w:val="22"/>
                                      <w:lang w:val="en-US"/>
                                    </w:rPr>
                                    <w:t>) prekės garantija pagal įstatymą;</w:t>
                                  </w:r>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673b03db200e449881c0c5aa19945364"/>
                                <w:lock w:val="sdtLocked"/>
                                <w:richText/>
                              </w:sdtPr>
                              <w:sdtContent>
                                <w:p>
                                  <w:pPr>
                                    <w:ind w:firstLine="720"/>
                                    <w:jc w:val="both"/>
                                    <w:rPr>
                                      <w:color w:val="000000"/>
                                      <w:sz w:val="22"/>
                                      <w:szCs w:val="22"/>
                                      <w:lang w:val="en-US"/>
                                    </w:rPr>
                                  </w:pPr>
                                  <w:sdt>
                                    <w:sdtPr>
                                      <w:alias w:val="Numeris"/>
                                      <w:tag w:val="nr_673b03db200e449881c0c5aa19945364"/>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1420414d917141bea32156327078974b"/>
                            <w:lock w:val="sdtLocked"/>
                            <w:richText/>
                          </w:sdtPr>
                          <w:sdtContent>
                            <w:p>
                              <w:pPr>
                                <w:ind w:firstLine="720"/>
                                <w:jc w:val="both"/>
                                <w:rPr>
                                  <w:szCs w:val="24"/>
                                </w:rPr>
                              </w:pPr>
                              <w:sdt>
                                <w:sdtPr>
                                  <w:alias w:val="Numeris"/>
                                  <w:tag w:val="nr_1420414d917141bea32156327078974b"/>
                                  <w:lock w:val="sdtLocked"/>
                                  <w:richText/>
                                </w:sdtPr>
                                <w:sdtContent>
                                  <w:r>
                                    <w:rPr>
                                      <w:szCs w:val="24"/>
                                    </w:rPr>
                                    <w:t>3</w:t>
                                  </w:r>
                                </w:sdtContent>
                              </w:sdt>
                              <w:r>
                                <w:rPr>
                                  <w:szCs w:val="24"/>
                                </w:rPr>
                                <w:t>. Ne prekybos patalpose sudarytoms sutartims, kai suma, kurią turi sumokėti vartotojas, yra mažesnė už dvidešimt penkis eurus, netaikomi šis straipsnis, šio kodekso 6.228</w:t>
                              </w:r>
                              <w:r>
                                <w:rPr>
                                  <w:szCs w:val="24"/>
                                  <w:vertAlign w:val="superscript"/>
                                </w:rPr>
                                <w:t>7</w:t>
                              </w:r>
                              <w:r>
                                <w:rPr>
                                  <w:szCs w:val="24"/>
                                </w:rPr>
                                <w:t xml:space="preserve"> ir 6.228</w:t>
                              </w:r>
                              <w:r>
                                <w:rPr>
                                  <w:szCs w:val="24"/>
                                  <w:vertAlign w:val="superscript"/>
                                </w:rPr>
                                <w:t>10</w:t>
                              </w:r>
                              <w:r>
                                <w:rPr>
                                  <w:szCs w:val="24"/>
                                </w:rPr>
                                <w:t xml:space="preserve"> straipsniai. Kai sudaroma neterminuota sutartis arba sutartis, kurioje numatomas periodinių įmokų mokėjimas, atsižvelgiama į sumą, kurią turi sumokėti vartotojas per metus.</w:t>
                              </w:r>
                            </w:p>
                            <w:p>
                              <w:pPr>
                                <w:jc w:val="both"/>
                                <w:rPr>
                                  <w:i/>
                                  <w:sz w:val="20"/>
                                </w:rPr>
                              </w:pPr>
                              <w:r>
                                <w:rPr>
                                  <w:b/>
                                  <w:i/>
                                  <w:sz w:val="20"/>
                                </w:rPr>
                                <w:t>TAR pastaba.</w:t>
                              </w:r>
                              <w:r>
                                <w:rPr>
                                  <w:i/>
                                  <w:sz w:val="20"/>
                                </w:rPr>
                                <w:t xml:space="preserve"> 6.228</w:t>
                              </w:r>
                              <w:r>
                                <w:rPr>
                                  <w:i/>
                                  <w:sz w:val="20"/>
                                  <w:vertAlign w:val="superscript"/>
                                </w:rPr>
                                <w:t>9</w:t>
                              </w:r>
                              <w:r>
                                <w:rPr>
                                  <w:i/>
                                  <w:sz w:val="20"/>
                                </w:rPr>
                                <w:t xml:space="preserve"> straipsnio 3 dalies nuostatos taikomos sutartims, sudarytoms po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7ce8d57673bb4020bfe85f397b478066"/>
                            <w:lock w:val="sdtLocked"/>
                            <w:richText/>
                          </w:sdtPr>
                          <w:sdtContent>
                            <w:p>
                              <w:pPr>
                                <w:ind w:firstLine="720"/>
                                <w:jc w:val="both"/>
                                <w:rPr>
                                  <w:color w:val="000000"/>
                                  <w:sz w:val="22"/>
                                  <w:szCs w:val="22"/>
                                  <w:lang w:val="en-US"/>
                                </w:rPr>
                              </w:pPr>
                              <w:sdt>
                                <w:sdtPr>
                                  <w:alias w:val="Numeris"/>
                                  <w:tag w:val="nr_7ce8d57673bb4020bfe85f397b478066"/>
                                  <w:lock w:val="sdtLocked"/>
                                  <w:richText/>
                                </w:sdtPr>
                                <w:sdtContent>
                                  <w:r>
                                    <w:rPr>
                                      <w:color w:val="000000"/>
                                      <w:sz w:val="22"/>
                                      <w:szCs w:val="22"/>
                                      <w:lang w:val="en-US"/>
                                    </w:rPr>
                                    <w:t>7</w:t>
                                  </w:r>
                                </w:sdtContent>
                              </w:sdt>
                              <w:r>
                                <w:rPr>
                                  <w:color w:val="000000"/>
                                  <w:sz w:val="22"/>
                                  <w:szCs w:val="22"/>
                                  <w:lang w:val="en-US"/>
                                </w:rPr>
                                <w:t xml:space="preserve">.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ea56310f2be0476c8a54dfd4aca4cc34"/>
                                <w:lock w:val="sdtLocked"/>
                                <w:richText/>
                              </w:sdtPr>
                              <w:sdtContent>
                                <w:p>
                                  <w:pPr>
                                    <w:ind w:firstLine="720"/>
                                    <w:jc w:val="both"/>
                                    <w:rPr>
                                      <w:color w:val="000000"/>
                                      <w:sz w:val="22"/>
                                      <w:szCs w:val="22"/>
                                      <w:lang w:val="en-US"/>
                                    </w:rPr>
                                  </w:pPr>
                                  <w:sdt>
                                    <w:sdtPr>
                                      <w:alias w:val="Numeris"/>
                                      <w:tag w:val="nr_ea56310f2be0476c8a54dfd4aca4cc34"/>
                                      <w:lock w:val="sdtLocked"/>
                                      <w:richText/>
                                    </w:sdtPr>
                                    <w:sdtContent>
                                      <w:r>
                                        <w:rPr>
                                          <w:color w:val="000000"/>
                                          <w:sz w:val="22"/>
                                          <w:szCs w:val="22"/>
                                          <w:lang w:val="en-US"/>
                                        </w:rPr>
                                        <w:t>1</w:t>
                                      </w:r>
                                    </w:sdtContent>
                                  </w:sdt>
                                  <w:r>
                                    <w:rPr>
                                      <w:color w:val="000000"/>
                                      <w:sz w:val="22"/>
                                      <w:szCs w:val="22"/>
                                      <w:lang w:val="en-US"/>
                                    </w:rPr>
                                    <w:t xml:space="preserve">)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arba informacijos apie prekių grąžinimo išlaidas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8 punktą arba </w:t>
                                  </w:r>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0844cabaa39b4e268dfbdd06cd976ec5"/>
                            <w:lock w:val="sdtLocked"/>
                            <w:richText/>
                          </w:sdtPr>
                          <w:sdtContent>
                            <w:p>
                              <w:pPr>
                                <w:ind w:firstLine="720"/>
                                <w:jc w:val="both"/>
                                <w:rPr>
                                  <w:sz w:val="22"/>
                                  <w:szCs w:val="22"/>
                                  <w:lang w:val="en-US"/>
                                </w:rPr>
                              </w:pPr>
                              <w:sdt>
                                <w:sdtPr>
                                  <w:alias w:val="Numeris"/>
                                  <w:tag w:val="nr_0844cabaa39b4e268dfbdd06cd976ec5"/>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Vartojimo sutartimi dėl skaitmeninio turinio teikimo verslininkas įsipareigoja vartotojui suteikti </w:t>
                              </w:r>
                              <w:r>
                                <w:rPr>
                                  <w:color w:val="000000"/>
                                  <w:sz w:val="22"/>
                                  <w:szCs w:val="22"/>
                                  <w:lang w:val="en-US"/>
                                </w:rPr>
                                <w:t xml:space="preserve">patvariojoje laikmenoje neįrašytą </w:t>
                              </w:r>
                              <w:r>
                                <w:rPr>
                                  <w:sz w:val="22"/>
                                  <w:szCs w:val="22"/>
                                  <w:lang w:val="en-US"/>
                                </w:rPr>
                                <w:t>s</w:t>
                              </w:r>
                              <w:r>
                                <w:rPr>
                                  <w:color w:val="000000"/>
                                  <w:sz w:val="22"/>
                                  <w:szCs w:val="22"/>
                                  <w:lang w:val="en-US"/>
                                </w:rPr>
                                <w:t>kaitmeninį turinį (duomenis, kurie kuriami ir pateikiami skaitmenine forma)</w:t>
                              </w:r>
                              <w:r>
                                <w:rPr>
                                  <w:sz w:val="22"/>
                                  <w:szCs w:val="22"/>
                                  <w:lang w:val="en-US"/>
                                </w:rPr>
                                <w:t>, o vartotojas įsipareigoja sumokėti kainą.</w:t>
                              </w:r>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4fc82b539c16438baa4d980564654c12"/>
                            <w:lock w:val="sdtLocked"/>
                            <w:richText/>
                          </w:sdtPr>
                          <w:sdtContent>
                            <w:p>
                              <w:pPr>
                                <w:ind w:firstLine="720"/>
                                <w:jc w:val="both"/>
                                <w:rPr>
                                  <w:color w:val="000000"/>
                                  <w:sz w:val="22"/>
                                  <w:szCs w:val="22"/>
                                  <w:lang w:val="en-US" w:eastAsia="lt-LT"/>
                                </w:rPr>
                              </w:pPr>
                              <w:sdt>
                                <w:sdtPr>
                                  <w:alias w:val="Numeris"/>
                                  <w:tag w:val="nr_4fc82b539c16438baa4d980564654c12"/>
                                  <w:lock w:val="sdtLocked"/>
                                  <w:richText/>
                                </w:sdtPr>
                                <w:sdtContent>
                                  <w:r>
                                    <w:rPr>
                                      <w:color w:val="000000"/>
                                      <w:sz w:val="22"/>
                                      <w:szCs w:val="22"/>
                                      <w:lang w:val="en-US" w:eastAsia="lt-LT"/>
                                    </w:rPr>
                                    <w:t>3</w:t>
                                  </w:r>
                                </w:sdtContent>
                              </w:sdt>
                              <w:r>
                                <w:rPr>
                                  <w:color w:val="000000"/>
                                  <w:sz w:val="22"/>
                                  <w:szCs w:val="22"/>
                                  <w:lang w:val="en-US" w:eastAsia="lt-LT"/>
                                </w:rPr>
                                <w:t xml:space="preserve">. Prieš sudarydamas vartojimo sutartį dėl skaitmeninio turinio teikimo, verslininkas kartu su šio kodekso </w:t>
                              </w:r>
                              <w:r>
                                <w:rPr>
                                  <w:sz w:val="22"/>
                                  <w:szCs w:val="22"/>
                                  <w:lang w:val="en-US" w:eastAsia="lt-LT"/>
                                </w:rPr>
                                <w:t>6.228</w:t>
                              </w:r>
                              <w:r>
                                <w:rPr>
                                  <w:sz w:val="22"/>
                                  <w:szCs w:val="22"/>
                                  <w:vertAlign w:val="superscript"/>
                                  <w:lang w:val="en-US" w:eastAsia="lt-LT"/>
                                </w:rPr>
                                <w:t>6</w:t>
                              </w:r>
                              <w:r>
                                <w:rPr>
                                  <w:sz w:val="22"/>
                                  <w:szCs w:val="22"/>
                                  <w:lang w:val="en-US" w:eastAsia="lt-LT"/>
                                </w:rPr>
                                <w:t xml:space="preserve"> straipsnio 1 dalyje arba 6.228</w:t>
                              </w:r>
                              <w:r>
                                <w:rPr>
                                  <w:sz w:val="22"/>
                                  <w:szCs w:val="22"/>
                                  <w:vertAlign w:val="superscript"/>
                                  <w:lang w:val="en-US" w:eastAsia="lt-LT"/>
                                </w:rPr>
                                <w:t>7</w:t>
                              </w:r>
                              <w:r>
                                <w:rPr>
                                  <w:sz w:val="22"/>
                                  <w:szCs w:val="22"/>
                                  <w:lang w:val="en-US" w:eastAsia="lt-LT"/>
                                </w:rPr>
                                <w:t xml:space="preserve"> straipsnio 1 dalyje nustatyta informacija</w:t>
                              </w:r>
                              <w:r>
                                <w:rPr>
                                  <w:color w:val="000000"/>
                                  <w:sz w:val="22"/>
                                  <w:szCs w:val="22"/>
                                  <w:lang w:val="en-US" w:eastAsia="lt-LT"/>
                                </w:rPr>
                                <w:t xml:space="preserve"> privalo vartotojui suteikti informaciją apie:</w:t>
                              </w:r>
                            </w:p>
                            <w:sdt>
                              <w:sdtPr>
                                <w:alias w:val="6.228-12 str. 3 d. 1 p."/>
                                <w:tag w:val="part_17388fbd5703427ca8f92120d9acb5a2"/>
                                <w:lock w:val="sdtLocked"/>
                                <w:richText/>
                              </w:sdtPr>
                              <w:sdtContent>
                                <w:p>
                                  <w:pPr>
                                    <w:ind w:firstLine="720"/>
                                    <w:jc w:val="both"/>
                                    <w:rPr>
                                      <w:color w:val="000000"/>
                                      <w:sz w:val="22"/>
                                      <w:szCs w:val="22"/>
                                      <w:lang w:val="en-US" w:eastAsia="lt-LT"/>
                                    </w:rPr>
                                  </w:pPr>
                                  <w:sdt>
                                    <w:sdtPr>
                                      <w:alias w:val="Numeris"/>
                                      <w:tag w:val="nr_17388fbd5703427ca8f92120d9acb5a2"/>
                                      <w:lock w:val="sdtLocked"/>
                                      <w:richText/>
                                    </w:sdtPr>
                                    <w:sdtContent>
                                      <w:r>
                                        <w:rPr>
                                          <w:color w:val="000000"/>
                                          <w:sz w:val="22"/>
                                          <w:szCs w:val="22"/>
                                          <w:lang w:val="en-US" w:eastAsia="lt-LT"/>
                                        </w:rPr>
                                        <w:t>1</w:t>
                                      </w:r>
                                    </w:sdtContent>
                                  </w:sdt>
                                  <w:r>
                                    <w:rPr>
                                      <w:color w:val="000000"/>
                                      <w:sz w:val="22"/>
                                      <w:szCs w:val="22"/>
                                      <w:lang w:val="en-US" w:eastAsia="lt-LT"/>
                                    </w:rPr>
                                    <w:t>) skaitmeninio turinio funkcines savybes, įskaitant taikomas technines apsaugos priemones;</w:t>
                                  </w:r>
                                </w:p>
                              </w:sdtContent>
                            </w:sdt>
                            <w:sdt>
                              <w:sdtPr>
                                <w:alias w:val="6.228-12 str. 3 d. 2 p."/>
                                <w:tag w:val="part_b048e7b7182c4a9d9ffcba4f00142dfc"/>
                                <w:lock w:val="sdtLocked"/>
                                <w:richText/>
                              </w:sdtPr>
                              <w:sdtContent>
                                <w:p>
                                  <w:pPr>
                                    <w:ind w:firstLine="720"/>
                                    <w:jc w:val="both"/>
                                    <w:rPr>
                                      <w:color w:val="000000"/>
                                      <w:sz w:val="22"/>
                                      <w:szCs w:val="22"/>
                                      <w:lang w:val="en-US" w:eastAsia="lt-LT"/>
                                    </w:rPr>
                                  </w:pPr>
                                  <w:sdt>
                                    <w:sdtPr>
                                      <w:alias w:val="Numeris"/>
                                      <w:tag w:val="nr_b048e7b7182c4a9d9ffcba4f00142dfc"/>
                                      <w:lock w:val="sdtLocked"/>
                                      <w:richText/>
                                    </w:sdtPr>
                                    <w:sdtContent>
                                      <w:r>
                                        <w:rPr>
                                          <w:color w:val="000000"/>
                                          <w:sz w:val="22"/>
                                          <w:szCs w:val="22"/>
                                          <w:lang w:val="en-US" w:eastAsia="lt-LT"/>
                                        </w:rPr>
                                        <w:t>2</w:t>
                                      </w:r>
                                    </w:sdtContent>
                                  </w:sdt>
                                  <w:r>
                                    <w:rPr>
                                      <w:color w:val="000000"/>
                                      <w:sz w:val="22"/>
                                      <w:szCs w:val="22"/>
                                      <w:lang w:val="en-US" w:eastAsia="lt-LT"/>
                                    </w:rPr>
                                    <w:t xml:space="preserve">) skaitmeninio turinio suderinamumą su technine ir programine įranga tiek, kiek verslininkas žino ar turi žinoti. </w:t>
                                  </w:r>
                                </w:p>
                              </w:sdtContent>
                            </w:sdt>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bc036c5c96db483e92303634f52bb427"/>
                            <w:lock w:val="sdtLocked"/>
                            <w:richText/>
                          </w:sdtPr>
                          <w:sdtContent>
                            <w:p>
                              <w:pPr>
                                <w:ind w:firstLine="720"/>
                                <w:jc w:val="both"/>
                                <w:rPr>
                                  <w:color w:val="000000"/>
                                  <w:sz w:val="22"/>
                                  <w:szCs w:val="22"/>
                                  <w:lang w:val="en-US"/>
                                </w:rPr>
                              </w:pPr>
                              <w:sdt>
                                <w:sdtPr>
                                  <w:alias w:val="Numeris"/>
                                  <w:tag w:val="nr_bc036c5c96db483e92303634f52bb427"/>
                                  <w:lock w:val="sdtLocked"/>
                                  <w:richText/>
                                </w:sdtPr>
                                <w:sdtContent>
                                  <w:r>
                                    <w:rPr>
                                      <w:color w:val="000000"/>
                                      <w:sz w:val="22"/>
                                      <w:szCs w:val="22"/>
                                      <w:lang w:val="en-US"/>
                                    </w:rPr>
                                    <w:t>7</w:t>
                                  </w:r>
                                </w:sdtContent>
                              </w:sdt>
                              <w:r>
                                <w:rPr>
                                  <w:color w:val="000000"/>
                                  <w:sz w:val="22"/>
                                  <w:szCs w:val="22"/>
                                  <w:lang w:val="en-US"/>
                                </w:rPr>
                                <w:t xml:space="preserve">. Vartotojas neturi pareigos mokėti už viso ar dalies patvariojoje laikmenoje neįrašyto skaitmeninio turinio teikimą, kai: </w:t>
                              </w:r>
                            </w:p>
                            <w:sdt>
                              <w:sdtPr>
                                <w:alias w:val="6.228-12 str. 7 d. 1 p."/>
                                <w:tag w:val="part_cb2a9b1846c045829986a64e4328c01c"/>
                                <w:lock w:val="sdtLocked"/>
                                <w:richText/>
                              </w:sdtPr>
                              <w:sdtContent>
                                <w:p>
                                  <w:pPr>
                                    <w:ind w:firstLine="720"/>
                                    <w:jc w:val="both"/>
                                    <w:rPr>
                                      <w:color w:val="000000"/>
                                      <w:sz w:val="22"/>
                                      <w:szCs w:val="22"/>
                                      <w:lang w:val="en-US"/>
                                    </w:rPr>
                                  </w:pPr>
                                  <w:sdt>
                                    <w:sdtPr>
                                      <w:alias w:val="Numeris"/>
                                      <w:tag w:val="nr_cb2a9b1846c045829986a64e4328c01c"/>
                                      <w:lock w:val="sdtLocked"/>
                                      <w:richText/>
                                    </w:sdtPr>
                                    <w:sdtContent>
                                      <w:r>
                                        <w:rPr>
                                          <w:color w:val="000000"/>
                                          <w:sz w:val="22"/>
                                          <w:szCs w:val="22"/>
                                          <w:lang w:val="en-US"/>
                                        </w:rPr>
                                        <w:t>1</w:t>
                                      </w:r>
                                    </w:sdtContent>
                                  </w:sdt>
                                  <w:r>
                                    <w:rPr>
                                      <w:color w:val="000000"/>
                                      <w:sz w:val="22"/>
                                      <w:szCs w:val="22"/>
                                      <w:lang w:val="en-US"/>
                                    </w:rPr>
                                    <w:t xml:space="preserve">) vartotojas iki šio kodekso </w:t>
                                  </w:r>
                                  <w:r>
                                    <w:rPr>
                                      <w:sz w:val="22"/>
                                      <w:szCs w:val="22"/>
                                      <w:lang w:val="en-US"/>
                                    </w:rPr>
                                    <w:t>6.228</w:t>
                                  </w:r>
                                  <w:r>
                                    <w:rPr>
                                      <w:sz w:val="22"/>
                                      <w:szCs w:val="22"/>
                                      <w:vertAlign w:val="superscript"/>
                                      <w:lang w:val="en-US"/>
                                    </w:rPr>
                                    <w:t>10</w:t>
                                  </w:r>
                                  <w:r>
                                    <w:rPr>
                                      <w:sz w:val="22"/>
                                      <w:szCs w:val="22"/>
                                      <w:lang w:val="en-US"/>
                                    </w:rPr>
                                    <w:t xml:space="preserve"> straipsnyje</w:t>
                                  </w:r>
                                  <w:r>
                                    <w:rPr>
                                      <w:color w:val="000000"/>
                                      <w:sz w:val="22"/>
                                      <w:szCs w:val="22"/>
                                      <w:lang w:val="en-US"/>
                                    </w:rPr>
                                    <w:t xml:space="preserve"> nustatyto termino pabaigos nepateikė savo išankstinio aiškaus sutikimo dėl skaitmeninio turinio teikimo pradžios;</w:t>
                                  </w:r>
                                </w:p>
                              </w:sdtContent>
                            </w:sdt>
                            <w:sdt>
                              <w:sdtPr>
                                <w:alias w:val="6.228-12 str. 7 d. 2 p."/>
                                <w:tag w:val="part_2a40e85b3210491e889bdef6872fc33b"/>
                                <w:lock w:val="sdtLocked"/>
                                <w:richText/>
                              </w:sdtPr>
                              <w:sdtContent>
                                <w:p>
                                  <w:pPr>
                                    <w:ind w:firstLine="720"/>
                                    <w:jc w:val="both"/>
                                    <w:rPr>
                                      <w:color w:val="000000"/>
                                      <w:sz w:val="22"/>
                                      <w:szCs w:val="22"/>
                                      <w:lang w:val="en-US"/>
                                    </w:rPr>
                                  </w:pPr>
                                  <w:sdt>
                                    <w:sdtPr>
                                      <w:alias w:val="Numeris"/>
                                      <w:tag w:val="nr_2a40e85b3210491e889bdef6872fc33b"/>
                                      <w:lock w:val="sdtLocked"/>
                                      <w:richText/>
                                    </w:sdtPr>
                                    <w:sdtContent>
                                      <w:r>
                                        <w:rPr>
                                          <w:color w:val="000000"/>
                                          <w:sz w:val="22"/>
                                          <w:szCs w:val="22"/>
                                          <w:lang w:val="en-US"/>
                                        </w:rPr>
                                        <w:t>2</w:t>
                                      </w:r>
                                    </w:sdtContent>
                                  </w:sdt>
                                  <w:r>
                                    <w:rPr>
                                      <w:color w:val="000000"/>
                                      <w:sz w:val="22"/>
                                      <w:szCs w:val="22"/>
                                      <w:lang w:val="en-US"/>
                                    </w:rPr>
                                    <w:t xml:space="preserve">) vartotojas, pateikdamas savo sutikimą dėl skaitmeninio turinio teikimo pradžios, nepripažino, kad praranda teisę atsisakyti sutarties; </w:t>
                                  </w:r>
                                </w:p>
                              </w:sdtContent>
                            </w:sdt>
                            <w:sdt>
                              <w:sdtPr>
                                <w:alias w:val="6.228-12 str. 7 d. 3 p."/>
                                <w:tag w:val="part_96335464693f4317b0ef42ca0294dc57"/>
                                <w:lock w:val="sdtLocked"/>
                                <w:richText/>
                              </w:sdtPr>
                              <w:sdtContent>
                                <w:p>
                                  <w:pPr>
                                    <w:ind w:firstLine="720"/>
                                    <w:jc w:val="both"/>
                                    <w:rPr>
                                      <w:color w:val="000000"/>
                                      <w:sz w:val="22"/>
                                      <w:szCs w:val="22"/>
                                      <w:lang w:val="en-US"/>
                                    </w:rPr>
                                  </w:pPr>
                                  <w:sdt>
                                    <w:sdtPr>
                                      <w:alias w:val="Numeris"/>
                                      <w:tag w:val="nr_96335464693f4317b0ef42ca0294dc57"/>
                                      <w:lock w:val="sdtLocked"/>
                                      <w:richText/>
                                    </w:sdtPr>
                                    <w:sdtContent>
                                      <w:r>
                                        <w:rPr>
                                          <w:color w:val="000000"/>
                                          <w:sz w:val="22"/>
                                          <w:szCs w:val="22"/>
                                          <w:lang w:val="en-US"/>
                                        </w:rPr>
                                        <w:t>3</w:t>
                                      </w:r>
                                    </w:sdtContent>
                                  </w:sdt>
                                  <w:r>
                                    <w:rPr>
                                      <w:color w:val="000000"/>
                                      <w:sz w:val="22"/>
                                      <w:szCs w:val="22"/>
                                      <w:lang w:val="en-US"/>
                                    </w:rPr>
                                    <w:t>) verslininkas nepateikė vartotojui patvirtinimo pagal šio straipsnio 4 dalį.</w:t>
                                  </w:r>
                                </w:p>
                                <w:p>
                                  <w:pPr>
                                    <w:ind w:firstLine="720"/>
                                    <w:jc w:val="both"/>
                                    <w:rPr>
                                      <w:b/>
                                      <w:sz w:val="22"/>
                                      <w:szCs w:val="22"/>
                                      <w:lang w:val="en-US"/>
                                    </w:rPr>
                                  </w:pPr>
                                </w:p>
                              </w:sdtContent>
                            </w:sdt>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7b08f53ca89a4e53824e47bade57eabf"/>
                            <w:lock w:val="sdtLocked"/>
                            <w:richText/>
                          </w:sdtPr>
                          <w:sdtContent>
                            <w:p>
                              <w:pPr>
                                <w:ind w:firstLine="720"/>
                                <w:jc w:val="both"/>
                                <w:rPr>
                                  <w:color w:val="000000"/>
                                  <w:sz w:val="22"/>
                                  <w:szCs w:val="22"/>
                                  <w:lang w:val="en-US"/>
                                </w:rPr>
                              </w:pPr>
                              <w:sdt>
                                <w:sdtPr>
                                  <w:alias w:val="Numeris"/>
                                  <w:tag w:val="nr_7b08f53ca89a4e53824e47bade57eabf"/>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1b87812c6274026a5e6362439f43d34"/>
                                <w:lock w:val="sdtLocked"/>
                                <w:richText/>
                              </w:sdtPr>
                              <w:sdtContent>
                                <w:p>
                                  <w:pPr>
                                    <w:ind w:firstLine="720"/>
                                    <w:jc w:val="both"/>
                                    <w:rPr>
                                      <w:sz w:val="22"/>
                                    </w:rPr>
                                  </w:pPr>
                                  <w:sdt>
                                    <w:sdtPr>
                                      <w:alias w:val="Numeris"/>
                                      <w:tag w:val="nr_a1b87812c6274026a5e6362439f43d34"/>
                                      <w:lock w:val="sdtLocked"/>
                                      <w:richText/>
                                    </w:sdtPr>
                                    <w:sdtContent>
                                      <w:r>
                                        <w:rPr>
                                          <w:sz w:val="22"/>
                                          <w:szCs w:val="22"/>
                                          <w:lang w:eastAsia="lt-LT"/>
                                        </w:rPr>
                                        <w:t>3</w:t>
                                      </w:r>
                                    </w:sdtContent>
                                  </w:sdt>
                                  <w:r>
                                    <w:rPr>
                                      <w:sz w:val="22"/>
                                      <w:szCs w:val="22"/>
                                      <w:lang w:eastAsia="lt-LT"/>
                                    </w:rPr>
                                    <w:t>. Asmens, pripažinto ribotai veiksniu tam tikroje srityje dėl psichikos 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68 str. 4 d."/>
                                <w:tag w:val="part_94f8109888474391a2755fb1b4d20b44"/>
                                <w:lock w:val="sdtLocked"/>
                                <w:richText/>
                              </w:sdtPr>
                              <w:sdtContent>
                                <w:p>
                                  <w:pPr>
                                    <w:ind w:firstLine="720"/>
                                    <w:jc w:val="both"/>
                                    <w:rPr>
                                      <w:sz w:val="22"/>
                                    </w:rPr>
                                  </w:pPr>
                                  <w:sdt>
                                    <w:sdtPr>
                                      <w:alias w:val="Numeris"/>
                                      <w:tag w:val="nr_94f8109888474391a2755fb1b4d20b44"/>
                                      <w:lock w:val="sdtLocked"/>
                                      <w:richText/>
                                    </w:sdtPr>
                                    <w:sdtContent>
                                      <w:r>
                                        <w:rPr>
                                          <w:sz w:val="22"/>
                                          <w:szCs w:val="22"/>
                                          <w:lang w:eastAsia="lt-LT"/>
                                        </w:rPr>
                                        <w:t>4</w:t>
                                      </w:r>
                                    </w:sdtContent>
                                  </w:sdt>
                                  <w:r>
                                    <w:rPr>
                                      <w:sz w:val="22"/>
                                      <w:szCs w:val="22"/>
                                      <w:lang w:eastAsia="lt-LT"/>
                                    </w:rPr>
                                    <w:t>. Jeigu žalos padarė asmuo, kuris savo veiksmų reikšmės suprasti ar jų valdyti negalėjo dėl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4ba5c514b9584c4fa382468556be0d2e"/>
                                <w:lock w:val="sdtLocked"/>
                                <w:richText/>
                              </w:sdtPr>
                              <w:sdtContent>
                                <w:p>
                                  <w:pPr>
                                    <w:ind w:firstLine="720"/>
                                    <w:jc w:val="both"/>
                                    <w:rPr>
                                      <w:color w:val="000000"/>
                                      <w:sz w:val="22"/>
                                      <w:szCs w:val="22"/>
                                      <w:lang w:val="en-US" w:eastAsia="lt-LT"/>
                                    </w:rPr>
                                  </w:pPr>
                                  <w:sdt>
                                    <w:sdtPr>
                                      <w:alias w:val="Numeris"/>
                                      <w:tag w:val="nr_4ba5c514b9584c4fa382468556be0d2e"/>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58969e3717b84e9aba241a78f6804e16"/>
                                <w:lock w:val="sdtLocked"/>
                                <w:richText/>
                              </w:sdtPr>
                              <w:sdtContent>
                                <w:p>
                                  <w:pPr>
                                    <w:ind w:firstLine="720"/>
                                    <w:jc w:val="both"/>
                                    <w:rPr>
                                      <w:sz w:val="22"/>
                                    </w:rPr>
                                  </w:pPr>
                                  <w:sdt>
                                    <w:sdtPr>
                                      <w:alias w:val="Numeris"/>
                                      <w:tag w:val="nr_58969e3717b84e9aba241a78f6804e16"/>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4028e9cde4c7489bb7cffa8f5d083174"/>
                                <w:lock w:val="sdtLocked"/>
                                <w:richText/>
                              </w:sdtPr>
                              <w:sdtContent>
                                <w:p>
                                  <w:pPr>
                                    <w:ind w:firstLine="720"/>
                                    <w:jc w:val="both"/>
                                    <w:rPr>
                                      <w:color w:val="000000"/>
                                      <w:sz w:val="22"/>
                                      <w:szCs w:val="22"/>
                                      <w:lang w:val="en-US" w:eastAsia="lt-LT"/>
                                    </w:rPr>
                                  </w:pPr>
                                  <w:sdt>
                                    <w:sdtPr>
                                      <w:alias w:val="Numeris"/>
                                      <w:tag w:val="nr_4028e9cde4c7489bb7cffa8f5d083174"/>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5367a5509f449d9a2ff92c9db227a99"/>
                            <w:lock w:val="sdtLocked"/>
                            <w:richText/>
                          </w:sdtPr>
                          <w:sdtContent>
                            <w:p>
                              <w:pPr>
                                <w:ind w:firstLine="720"/>
                                <w:jc w:val="both"/>
                                <w:rPr>
                                  <w:b/>
                                  <w:sz w:val="22"/>
                                  <w:szCs w:val="22"/>
                                </w:rPr>
                              </w:pPr>
                              <w:sdt>
                                <w:sdtPr>
                                  <w:alias w:val="Numeris"/>
                                  <w:tag w:val="nr_45367a5509f449d9a2ff92c9db227a99"/>
                                  <w:lock w:val="sdtLocked"/>
                                  <w:richText/>
                                </w:sdtPr>
                                <w:sdtContent>
                                  <w:r>
                                    <w:rPr>
                                      <w:b/>
                                      <w:bCs/>
                                      <w:sz w:val="22"/>
                                      <w:szCs w:val="22"/>
                                    </w:rPr>
                                    <w:t>6.410</w:t>
                                  </w:r>
                                </w:sdtContent>
                              </w:sdt>
                              <w:r>
                                <w:rPr>
                                  <w:b/>
                                  <w:bCs/>
                                  <w:sz w:val="22"/>
                                  <w:szCs w:val="22"/>
                                </w:rPr>
                                <w:t xml:space="preserve"> straipsnis. </w:t>
                              </w:r>
                              <w:sdt>
                                <w:sdtPr>
                                  <w:alias w:val="Pavadinimas"/>
                                  <w:tag w:val="title_45367a5509f449d9a2ff92c9db227a99"/>
                                  <w:lock w:val="sdtLocked"/>
                                  <w:richText/>
                                </w:sdtPr>
                                <w:sdtContent>
                                  <w:r>
                                    <w:rPr>
                                      <w:b/>
                                      <w:bCs/>
                                      <w:sz w:val="22"/>
                                      <w:szCs w:val="22"/>
                                    </w:rPr>
                                    <w:t>Atvejai, kuriais šio skirsnio normos netaikomos</w:t>
                                  </w:r>
                                </w:sdtContent>
                              </w:sdt>
                            </w:p>
                            <w:sdt>
                              <w:sdtPr>
                                <w:alias w:val="6.410 str. 1 d."/>
                                <w:tag w:val="part_f756e2c7a4ac47c68063c2f1832bf96e"/>
                                <w:lock w:val="sdtLocked"/>
                                <w:richText/>
                              </w:sdtPr>
                              <w:sdtContent>
                                <w:p>
                                  <w:pPr>
                                    <w:ind w:firstLine="720"/>
                                    <w:jc w:val="both"/>
                                    <w:rPr>
                                      <w:sz w:val="22"/>
                                    </w:rPr>
                                  </w:pPr>
                                  <w:r>
                                    <w:rPr>
                                      <w:color w:val="000000"/>
                                      <w:sz w:val="22"/>
                                      <w:szCs w:val="22"/>
                                    </w:rPr>
                                    <w:t>Šio skirsnio normos, reglamentuojančios įmonės pirkimą–pardavimą, netaikomos tais atvejais, kai parduodamas įkeistas įmonės turtas, taip pat kai įmonės turtą parduoda jos administratorius ar antstolis.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8939745b9c3948d9b3f1c4e090b9c76e"/>
                                <w:lock w:val="sdtLocked"/>
                                <w:richText/>
                              </w:sdtPr>
                              <w:sdtContent>
                                <w:p>
                                  <w:pPr>
                                    <w:ind w:firstLine="720"/>
                                    <w:jc w:val="both"/>
                                    <w:rPr>
                                      <w:sz w:val="22"/>
                                    </w:rPr>
                                  </w:pPr>
                                  <w:sdt>
                                    <w:sdtPr>
                                      <w:alias w:val="Numeris"/>
                                      <w:tag w:val="nr_8939745b9c3948d9b3f1c4e090b9c76e"/>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dbd06c2a501c4996a91b181cd21369fc"/>
                            <w:lock w:val="sdtLocked"/>
                            <w:richText/>
                          </w:sdtPr>
                          <w:sdtContent>
                            <w:p>
                              <w:pPr>
                                <w:ind w:firstLine="720"/>
                                <w:jc w:val="both"/>
                                <w:rPr>
                                  <w:sz w:val="22"/>
                                </w:rPr>
                              </w:pPr>
                              <w:sdt>
                                <w:sdtPr>
                                  <w:alias w:val="Numeris"/>
                                  <w:tag w:val="nr_dbd06c2a501c4996a91b181cd21369fc"/>
                                  <w:lock w:val="sdtLocked"/>
                                  <w:richText/>
                                </w:sdtPr>
                                <w:sdtContent>
                                  <w:r>
                                    <w:rPr>
                                      <w:b/>
                                      <w:sz w:val="22"/>
                                    </w:rPr>
                                    <w:t>6.696</w:t>
                                  </w:r>
                                </w:sdtContent>
                              </w:sdt>
                              <w:r>
                                <w:rPr>
                                  <w:b/>
                                  <w:sz w:val="22"/>
                                </w:rPr>
                                <w:t xml:space="preserve"> straipsnis. </w:t>
                              </w:r>
                              <w:sdt>
                                <w:sdtPr>
                                  <w:alias w:val="Pavadinimas"/>
                                  <w:tag w:val="title_dbd06c2a501c4996a91b181cd21369fc"/>
                                  <w:lock w:val="sdtLocked"/>
                                  <w:richText/>
                                </w:sdtPr>
                                <w:sdtContent>
                                  <w:r>
                                    <w:rPr>
                                      <w:b/>
                                      <w:sz w:val="22"/>
                                    </w:rPr>
                                    <w:t>Atsakomybė už statinio sugriuvimą</w:t>
                                  </w:r>
                                </w:sdtContent>
                              </w:sdt>
                            </w:p>
                            <w:sdt>
                              <w:sdtPr>
                                <w:alias w:val="6.696 str. 1 d."/>
                                <w:tag w:val="part_c8ff1067163b4fcdafba6f5d8c7271e5"/>
                                <w:lock w:val="sdtLocked"/>
                                <w:richText/>
                              </w:sdtPr>
                              <w:sdtContent>
                                <w:p>
                                  <w:pPr>
                                    <w:ind w:firstLine="720"/>
                                    <w:jc w:val="both"/>
                                    <w:rPr>
                                      <w:sz w:val="22"/>
                                    </w:rPr>
                                  </w:pPr>
                                  <w:sdt>
                                    <w:sdtPr>
                                      <w:alias w:val="Numeris"/>
                                      <w:tag w:val="nr_c8ff1067163b4fcdafba6f5d8c7271e5"/>
                                      <w:lock w:val="sdtLocked"/>
                                      <w:richText/>
                                    </w:sdtPr>
                                    <w:sdtContent>
                                      <w:r>
                                        <w:rPr>
                                          <w:sz w:val="22"/>
                                        </w:rPr>
                                        <w:t>1</w:t>
                                      </w:r>
                                    </w:sdtContent>
                                  </w:sdt>
                                  <w:r>
                                    <w:rPr>
                                      <w:sz w:val="22"/>
                                    </w:rPr>
                                    <w:t>. Už statinio sugriuvimą ir tuo padarytą žalą atitinkamai atsako rangovas, projektuotojas ir statybos techninis prižiūrėtojas, jeigu objektas sugriuvo dėl projektavimo, konstrukcijų ar statybos darbų defektų ar netinkamo žemės grunto.</w:t>
                                  </w:r>
                                </w:p>
                              </w:sdtContent>
                            </w:sdt>
                            <w:sdt>
                              <w:sdtPr>
                                <w:alias w:val="6.696 str. 2 d."/>
                                <w:tag w:val="part_dc255d5ed691427fa7ad420236509086"/>
                                <w:lock w:val="sdtLocked"/>
                                <w:richText/>
                              </w:sdtPr>
                              <w:sdtContent>
                                <w:p>
                                  <w:pPr>
                                    <w:ind w:firstLine="720"/>
                                    <w:jc w:val="both"/>
                                    <w:rPr>
                                      <w:sz w:val="22"/>
                                    </w:rPr>
                                  </w:pPr>
                                  <w:sdt>
                                    <w:sdtPr>
                                      <w:alias w:val="Numeris"/>
                                      <w:tag w:val="nr_dc255d5ed691427fa7ad420236509086"/>
                                      <w:lock w:val="sdtLocked"/>
                                      <w:richText/>
                                    </w:sdtPr>
                                    <w:sdtContent>
                                      <w:r>
                                        <w:rPr>
                                          <w:sz w:val="22"/>
                                        </w:rPr>
                                        <w:t>2</w:t>
                                      </w:r>
                                    </w:sdtContent>
                                  </w:sdt>
                                  <w:r>
                                    <w:rPr>
                                      <w:sz w:val="22"/>
                                    </w:rPr>
                                    <w:t>.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32a90015a8ac4efda61d69b2dcff3e5e"/>
                                <w:lock w:val="sdtLocked"/>
                                <w:richText/>
                              </w:sdtPr>
                              <w:sdtContent>
                                <w:p>
                                  <w:pPr>
                                    <w:ind w:firstLine="720"/>
                                    <w:jc w:val="both"/>
                                    <w:rPr>
                                      <w:sz w:val="22"/>
                                    </w:rPr>
                                  </w:pPr>
                                  <w:sdt>
                                    <w:sdtPr>
                                      <w:alias w:val="Numeris"/>
                                      <w:tag w:val="nr_32a90015a8ac4efda61d69b2dcff3e5e"/>
                                      <w:lock w:val="sdtLocked"/>
                                      <w:richText/>
                                    </w:sdtPr>
                                    <w:sdtContent>
                                      <w:r>
                                        <w:rPr>
                                          <w:sz w:val="22"/>
                                        </w:rPr>
                                        <w:t>3</w:t>
                                      </w:r>
                                    </w:sdtContent>
                                  </w:sdt>
                                  <w:r>
                                    <w:rPr>
                                      <w:sz w:val="22"/>
                                    </w:rPr>
                                    <w:t>. Rangovas gali būti atleistas nuo atsakomybės, jeigu įrodo, kad objektas sugriuvo dėl projektuotojo ar statybos techninio prižiūrėtojo, kuriuos pasirinko užsakovas, kaltės arba dėl užsakovo kaltų veiksmų.</w:t>
                                  </w:r>
                                </w:p>
                              </w:sdtContent>
                            </w:sdt>
                            <w:sdt>
                              <w:sdtPr>
                                <w:alias w:val="6.696 str. 4 d."/>
                                <w:tag w:val="part_5936d2ce04204679af8922229c6da887"/>
                                <w:lock w:val="sdtLocked"/>
                                <w:richText/>
                              </w:sdtPr>
                              <w:sdtContent>
                                <w:p>
                                  <w:pPr>
                                    <w:ind w:firstLine="720"/>
                                    <w:jc w:val="both"/>
                                    <w:rPr>
                                      <w:sz w:val="22"/>
                                    </w:rPr>
                                  </w:pPr>
                                  <w:sdt>
                                    <w:sdtPr>
                                      <w:alias w:val="Numeris"/>
                                      <w:tag w:val="nr_5936d2ce04204679af8922229c6da887"/>
                                      <w:lock w:val="sdtLocked"/>
                                      <w:richText/>
                                    </w:sdtPr>
                                    <w:sdtContent>
                                      <w:r>
                                        <w:rPr>
                                          <w:sz w:val="22"/>
                                        </w:rPr>
                                        <w:t>4</w:t>
                                      </w:r>
                                    </w:sdtContent>
                                  </w:sdt>
                                  <w:r>
                                    <w:rPr>
                                      <w:sz w:val="22"/>
                                    </w:rPr>
                                    <w:t>. Jeigu negalima nustatyti, dėl kurių konkrečiai iš šio straipsnio 1 dalyje numatytų asmenų kaltės statinys sugriuvo, jie visi atsako solidariai.</w:t>
                                  </w:r>
                                </w:p>
                                <w:p>
                                  <w:pPr>
                                    <w:ind w:firstLine="720"/>
                                    <w:jc w:val="both"/>
                                    <w:rPr>
                                      <w:sz w:val="22"/>
                                    </w:rPr>
                                  </w:pPr>
                                </w:p>
                              </w:sdtContent>
                            </w:sdt>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89785380922d4adfba756358c95399d0"/>
                                <w:lock w:val="sdtLocked"/>
                                <w:richText/>
                              </w:sdtPr>
                              <w:sdtContent>
                                <w:p>
                                  <w:pPr>
                                    <w:ind w:firstLine="720"/>
                                    <w:jc w:val="both"/>
                                    <w:rPr>
                                      <w:sz w:val="22"/>
                                    </w:rPr>
                                  </w:pPr>
                                  <w:sdt>
                                    <w:sdtPr>
                                      <w:alias w:val="Numeris"/>
                                      <w:tag w:val="nr_89785380922d4adfba756358c95399d0"/>
                                      <w:lock w:val="sdtLocked"/>
                                      <w:richText/>
                                    </w:sdtPr>
                                    <w:sdtContent>
                                      <w:r>
                                        <w:rPr>
                                          <w:sz w:val="22"/>
                                        </w:rPr>
                                        <w:t>3</w:t>
                                      </w:r>
                                    </w:sdtContent>
                                  </w:sdt>
                                  <w:r>
                                    <w:rPr>
                                      <w:sz w:val="22"/>
                                    </w:rPr>
                                    <w:t>.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61e55c9a62ce4b7abb1e3f111b4f3b34"/>
                            <w:lock w:val="sdtLocked"/>
                            <w:richText/>
                          </w:sdtPr>
                          <w:sdtContent>
                            <w:p>
                              <w:pPr>
                                <w:ind w:firstLine="720"/>
                                <w:jc w:val="both"/>
                                <w:rPr>
                                  <w:sz w:val="22"/>
                                </w:rPr>
                              </w:pPr>
                              <w:sdt>
                                <w:sdtPr>
                                  <w:alias w:val="Numeris"/>
                                  <w:tag w:val="nr_61e55c9a62ce4b7abb1e3f111b4f3b34"/>
                                  <w:lock w:val="sdtLocked"/>
                                  <w:richText/>
                                </w:sdtPr>
                                <w:sdtContent>
                                  <w:r>
                                    <w:rPr>
                                      <w:b/>
                                      <w:sz w:val="22"/>
                                    </w:rPr>
                                    <w:t>6.698</w:t>
                                  </w:r>
                                </w:sdtContent>
                              </w:sdt>
                              <w:r>
                                <w:rPr>
                                  <w:b/>
                                  <w:sz w:val="22"/>
                                </w:rPr>
                                <w:t xml:space="preserve"> straipsnis. </w:t>
                              </w:r>
                              <w:sdt>
                                <w:sdtPr>
                                  <w:alias w:val="Pavadinimas"/>
                                  <w:tag w:val="title_61e55c9a62ce4b7abb1e3f111b4f3b34"/>
                                  <w:lock w:val="sdtLocked"/>
                                  <w:richText/>
                                </w:sdtPr>
                                <w:sdtContent>
                                  <w:r>
                                    <w:rPr>
                                      <w:b/>
                                      <w:sz w:val="22"/>
                                    </w:rPr>
                                    <w:t>Garantiniai terminai</w:t>
                                  </w:r>
                                </w:sdtContent>
                              </w:sdt>
                            </w:p>
                            <w:sdt>
                              <w:sdtPr>
                                <w:alias w:val="6.698 str. 1 d."/>
                                <w:tag w:val="part_2c9f1bcdf6764b4aab3b8a593a1573a3"/>
                                <w:lock w:val="sdtLocked"/>
                                <w:richText/>
                              </w:sdtPr>
                              <w:sdtContent>
                                <w:p>
                                  <w:pPr>
                                    <w:ind w:firstLine="720"/>
                                    <w:jc w:val="both"/>
                                    <w:rPr>
                                      <w:sz w:val="22"/>
                                    </w:rPr>
                                  </w:pPr>
                                  <w:sdt>
                                    <w:sdtPr>
                                      <w:alias w:val="Numeris"/>
                                      <w:tag w:val="nr_2c9f1bcdf6764b4aab3b8a593a1573a3"/>
                                      <w:lock w:val="sdtLocked"/>
                                      <w:richText/>
                                    </w:sdtPr>
                                    <w:sdtContent>
                                      <w:r>
                                        <w:rPr>
                                          <w:sz w:val="22"/>
                                        </w:rPr>
                                        <w:t>1</w:t>
                                      </w:r>
                                    </w:sdtContent>
                                  </w:sdt>
                                  <w:r>
                                    <w:rPr>
                                      <w:sz w:val="22"/>
                                    </w:rPr>
                                    <w:t>. Rangovas, projektuotojas ar statybos techninis prižiūrėtojas atsako už objekto sugriuvimą ar defektus, jeigu objektas sugriuvo ar defektai buvo nustatyti per:</w:t>
                                  </w:r>
                                </w:p>
                                <w:sdt>
                                  <w:sdtPr>
                                    <w:alias w:val="6.698 str. 1 d. 1 p."/>
                                    <w:tag w:val="part_7fc96fd8f27e4fdf8ba8df691e8bb8a7"/>
                                    <w:lock w:val="sdtLocked"/>
                                    <w:richText/>
                                  </w:sdtPr>
                                  <w:sdtContent>
                                    <w:p>
                                      <w:pPr>
                                        <w:ind w:firstLine="720"/>
                                        <w:jc w:val="both"/>
                                        <w:rPr>
                                          <w:sz w:val="22"/>
                                        </w:rPr>
                                      </w:pPr>
                                      <w:sdt>
                                        <w:sdtPr>
                                          <w:alias w:val="Numeris"/>
                                          <w:tag w:val="nr_7fc96fd8f27e4fdf8ba8df691e8bb8a7"/>
                                          <w:lock w:val="sdtLocked"/>
                                          <w:richText/>
                                        </w:sdtPr>
                                        <w:sdtContent>
                                          <w:r>
                                            <w:rPr>
                                              <w:sz w:val="22"/>
                                            </w:rPr>
                                            <w:t>1</w:t>
                                          </w:r>
                                        </w:sdtContent>
                                      </w:sdt>
                                      <w:r>
                                        <w:rPr>
                                          <w:sz w:val="22"/>
                                        </w:rPr>
                                        <w:t>) penkerius metus;</w:t>
                                      </w:r>
                                    </w:p>
                                  </w:sdtContent>
                                </w:sdt>
                                <w:sdt>
                                  <w:sdtPr>
                                    <w:alias w:val="6.698 str. 1 d. 2 p."/>
                                    <w:tag w:val="part_0172d5f902754b4281287813f8495847"/>
                                    <w:lock w:val="sdtLocked"/>
                                    <w:richText/>
                                  </w:sdtPr>
                                  <w:sdtContent>
                                    <w:p>
                                      <w:pPr>
                                        <w:ind w:firstLine="720"/>
                                        <w:jc w:val="both"/>
                                        <w:rPr>
                                          <w:sz w:val="22"/>
                                        </w:rPr>
                                      </w:pPr>
                                      <w:sdt>
                                        <w:sdtPr>
                                          <w:alias w:val="Numeris"/>
                                          <w:tag w:val="nr_0172d5f902754b4281287813f8495847"/>
                                          <w:lock w:val="sdtLocked"/>
                                          <w:richText/>
                                        </w:sdtPr>
                                        <w:sdtContent>
                                          <w:r>
                                            <w:rPr>
                                              <w:sz w:val="22"/>
                                            </w:rPr>
                                            <w:t>2</w:t>
                                          </w:r>
                                        </w:sdtContent>
                                      </w:sdt>
                                      <w:r>
                                        <w:rPr>
                                          <w:sz w:val="22"/>
                                        </w:rPr>
                                        <w:t>) dešimt metų – esant paslėptų statinio elementų (konstrukcijų, vamzdynų ir kt.);</w:t>
                                      </w:r>
                                    </w:p>
                                  </w:sdtContent>
                                </w:sdt>
                                <w:sdt>
                                  <w:sdtPr>
                                    <w:alias w:val="6.698 str. 1 d. 3 p."/>
                                    <w:tag w:val="part_dfd0712a776f47b5ade2ea58bfd8483e"/>
                                    <w:lock w:val="sdtLocked"/>
                                    <w:richText/>
                                  </w:sdtPr>
                                  <w:sdtContent>
                                    <w:p>
                                      <w:pPr>
                                        <w:ind w:firstLine="720"/>
                                        <w:jc w:val="both"/>
                                        <w:rPr>
                                          <w:sz w:val="22"/>
                                        </w:rPr>
                                      </w:pPr>
                                      <w:sdt>
                                        <w:sdtPr>
                                          <w:alias w:val="Numeris"/>
                                          <w:tag w:val="nr_dfd0712a776f47b5ade2ea58bfd8483e"/>
                                          <w:lock w:val="sdtLocked"/>
                                          <w:richText/>
                                        </w:sdtPr>
                                        <w:sdtContent>
                                          <w:r>
                                            <w:rPr>
                                              <w:sz w:val="22"/>
                                            </w:rPr>
                                            <w:t>3</w:t>
                                          </w:r>
                                        </w:sdtContent>
                                      </w:sdt>
                                      <w:r>
                                        <w:rPr>
                                          <w:sz w:val="22"/>
                                        </w:rPr>
                                        <w:t>) dvidešimt metų – esant tyčia paslėptų defektų.</w:t>
                                      </w:r>
                                    </w:p>
                                  </w:sdtContent>
                                </w:sdt>
                              </w:sdtContent>
                            </w:sdt>
                            <w:sdt>
                              <w:sdtPr>
                                <w:alias w:val="6.698 str. 2 d."/>
                                <w:tag w:val="part_fc35e89aefca48f49ca21a424f688bb4"/>
                                <w:lock w:val="sdtLocked"/>
                                <w:richText/>
                              </w:sdtPr>
                              <w:sdtContent>
                                <w:p>
                                  <w:pPr>
                                    <w:ind w:firstLine="720"/>
                                    <w:jc w:val="both"/>
                                    <w:rPr>
                                      <w:sz w:val="22"/>
                                    </w:rPr>
                                  </w:pPr>
                                  <w:sdt>
                                    <w:sdtPr>
                                      <w:alias w:val="Numeris"/>
                                      <w:tag w:val="nr_fc35e89aefca48f49ca21a424f688bb4"/>
                                      <w:lock w:val="sdtLocked"/>
                                      <w:richText/>
                                    </w:sdtPr>
                                    <w:sdtContent>
                                      <w:r>
                                        <w:rPr>
                                          <w:sz w:val="22"/>
                                        </w:rPr>
                                        <w:t>2</w:t>
                                      </w:r>
                                    </w:sdtContent>
                                  </w:sdt>
                                  <w:r>
                                    <w:rPr>
                                      <w:sz w:val="22"/>
                                    </w:rPr>
                                    <w:t>. Šio straipsnio 1 dalyje nustatyti terminai pradedami skaičiuoti nuo darbų rezultato atidavimo naudoti dienos.</w:t>
                                  </w:r>
                                </w:p>
                                <w:p>
                                  <w:pPr>
                                    <w:ind w:firstLine="720"/>
                                    <w:jc w:val="both"/>
                                    <w:rPr>
                                      <w:sz w:val="22"/>
                                    </w:rPr>
                                  </w:pPr>
                                </w:p>
                              </w:sdtContent>
                            </w:sdt>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bdc373d9477741c6ae806df621d86e60"/>
                                <w:lock w:val="sdtLocked"/>
                                <w:richText/>
                              </w:sdtPr>
                              <w:sdtContent>
                                <w:p>
                                  <w:pPr>
                                    <w:ind w:firstLine="720"/>
                                    <w:jc w:val="both"/>
                                    <w:rPr>
                                      <w:sz w:val="22"/>
                                    </w:rPr>
                                  </w:pPr>
                                  <w:sdt>
                                    <w:sdtPr>
                                      <w:alias w:val="Numeris"/>
                                      <w:tag w:val="nr_bdc373d9477741c6ae806df621d86e60"/>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b12016c374854ff392178cb7a8987c7e"/>
                                <w:lock w:val="sdtLocked"/>
                                <w:richText/>
                              </w:sdtPr>
                              <w:sdtContent>
                                <w:p>
                                  <w:pPr>
                                    <w:ind w:firstLine="720"/>
                                    <w:jc w:val="both"/>
                                    <w:rPr>
                                      <w:sz w:val="22"/>
                                    </w:rPr>
                                  </w:pPr>
                                  <w:sdt>
                                    <w:sdtPr>
                                      <w:alias w:val="Numeris"/>
                                      <w:tag w:val="nr_b12016c374854ff392178cb7a8987c7e"/>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bbe058afdc64d49b9a2abef52c94665"/>
                        <w:lock w:val="sdtLocked"/>
                        <w:richText/>
                      </w:sdtPr>
                      <w:sdtContent>
                        <w:p>
                          <w:pPr>
                            <w:ind w:firstLine="720"/>
                            <w:jc w:val="center"/>
                            <w:rPr>
                              <w:b/>
                              <w:sz w:val="22"/>
                            </w:rPr>
                          </w:pPr>
                          <w:sdt>
                            <w:sdtPr>
                              <w:alias w:val="Numeris"/>
                              <w:tag w:val="nr_cbbe058afdc64d49b9a2abef52c9466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bbe058afdc64d49b9a2abef52c94665"/>
                              <w:lock w:val="sdtLocked"/>
                              <w:richText/>
                            </w:sdtPr>
                            <w:sdtContent>
                              <w:r>
                                <w:rPr>
                                  <w:b/>
                                  <w:sz w:val="22"/>
                                </w:rPr>
                                <w:t>TURIZMO PASLAUGŲ TEIKIMAS</w:t>
                              </w:r>
                            </w:sdtContent>
                          </w:sdt>
                        </w:p>
                        <w:p>
                          <w:pPr>
                            <w:ind w:firstLine="720"/>
                            <w:jc w:val="both"/>
                            <w:rPr>
                              <w:b/>
                              <w:sz w:val="22"/>
                            </w:rPr>
                          </w:pPr>
                        </w:p>
                        <w:sdt>
                          <w:sdtPr>
                            <w:alias w:val="6.747 str."/>
                            <w:tag w:val="part_45c4231faffc4963be7d743b7d62a6d3"/>
                            <w:lock w:val="sdtLocked"/>
                            <w:richText/>
                          </w:sdtPr>
                          <w:sdtContent>
                            <w:p>
                              <w:pPr>
                                <w:ind w:firstLine="720"/>
                                <w:rPr>
                                  <w:b/>
                                  <w:sz w:val="22"/>
                                </w:rPr>
                              </w:pPr>
                              <w:sdt>
                                <w:sdtPr>
                                  <w:alias w:val="Numeris"/>
                                  <w:tag w:val="nr_45c4231faffc4963be7d743b7d62a6d3"/>
                                  <w:lock w:val="sdtLocked"/>
                                  <w:richText/>
                                </w:sdtPr>
                                <w:sdtContent>
                                  <w:r>
                                    <w:rPr>
                                      <w:b/>
                                      <w:sz w:val="22"/>
                                    </w:rPr>
                                    <w:t>6.747</w:t>
                                  </w:r>
                                </w:sdtContent>
                              </w:sdt>
                              <w:r>
                                <w:rPr>
                                  <w:b/>
                                  <w:sz w:val="22"/>
                                </w:rPr>
                                <w:t xml:space="preserve"> straipsnis. </w:t>
                              </w:r>
                              <w:sdt>
                                <w:sdtPr>
                                  <w:alias w:val="Pavadinimas"/>
                                  <w:tag w:val="title_45c4231faffc4963be7d743b7d62a6d3"/>
                                  <w:lock w:val="sdtLocked"/>
                                  <w:richText/>
                                </w:sdtPr>
                                <w:sdtContent>
                                  <w:r>
                                    <w:rPr>
                                      <w:b/>
                                      <w:sz w:val="22"/>
                                    </w:rPr>
                                    <w:t>Turizmo paslaugų teikimo sutarties samprata</w:t>
                                  </w:r>
                                </w:sdtContent>
                              </w:sdt>
                            </w:p>
                            <w:sdt>
                              <w:sdtPr>
                                <w:alias w:val="6.747 str. 1 d."/>
                                <w:tag w:val="part_a1e9a8e229174a26b28c1ddfac2fce59"/>
                                <w:lock w:val="sdtLocked"/>
                                <w:richText/>
                              </w:sdtPr>
                              <w:sdtContent>
                                <w:p>
                                  <w:pPr>
                                    <w:ind w:firstLine="720"/>
                                    <w:jc w:val="both"/>
                                    <w:rPr>
                                      <w:sz w:val="22"/>
                                    </w:rPr>
                                  </w:pPr>
                                  <w:sdt>
                                    <w:sdtPr>
                                      <w:alias w:val="Numeris"/>
                                      <w:tag w:val="nr_a1e9a8e229174a26b28c1ddfac2fce59"/>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afee7aa2d936421d85174bf6980a2edd"/>
                                <w:lock w:val="sdtLocked"/>
                                <w:richText/>
                              </w:sdtPr>
                              <w:sdtContent>
                                <w:p>
                                  <w:pPr>
                                    <w:ind w:firstLine="720"/>
                                    <w:jc w:val="both"/>
                                    <w:rPr>
                                      <w:sz w:val="22"/>
                                    </w:rPr>
                                  </w:pPr>
                                  <w:sdt>
                                    <w:sdtPr>
                                      <w:alias w:val="Numeris"/>
                                      <w:tag w:val="nr_afee7aa2d936421d85174bf6980a2edd"/>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c44223316a954b9cb24257219b6f23cc"/>
                                <w:lock w:val="sdtLocked"/>
                                <w:richText/>
                              </w:sdtPr>
                              <w:sdtContent>
                                <w:p>
                                  <w:pPr>
                                    <w:ind w:firstLine="720"/>
                                    <w:jc w:val="both"/>
                                    <w:rPr>
                                      <w:sz w:val="22"/>
                                    </w:rPr>
                                  </w:pPr>
                                  <w:sdt>
                                    <w:sdtPr>
                                      <w:alias w:val="Numeris"/>
                                      <w:tag w:val="nr_c44223316a954b9cb24257219b6f23cc"/>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996a14f780eb44c289525c71a752dc86"/>
                                <w:lock w:val="sdtLocked"/>
                                <w:richText/>
                              </w:sdtPr>
                              <w:sdtContent>
                                <w:p>
                                  <w:pPr>
                                    <w:ind w:firstLine="720"/>
                                    <w:jc w:val="both"/>
                                    <w:rPr>
                                      <w:sz w:val="22"/>
                                    </w:rPr>
                                  </w:pPr>
                                  <w:sdt>
                                    <w:sdtPr>
                                      <w:alias w:val="Numeris"/>
                                      <w:tag w:val="nr_996a14f780eb44c289525c71a752dc86"/>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b10e8b769eb34465841869073e9a9795"/>
                                <w:lock w:val="sdtLocked"/>
                                <w:richText/>
                              </w:sdtPr>
                              <w:sdtContent>
                                <w:p>
                                  <w:pPr>
                                    <w:ind w:firstLine="720"/>
                                    <w:jc w:val="both"/>
                                  </w:pPr>
                                  <w:sdt>
                                    <w:sdtPr>
                                      <w:alias w:val="Numeris"/>
                                      <w:tag w:val="nr_b10e8b769eb34465841869073e9a9795"/>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442ec2be5d974bd282ccd8273d684261"/>
                            <w:lock w:val="sdtLocked"/>
                            <w:richText/>
                          </w:sdtPr>
                          <w:sdtContent>
                            <w:p>
                              <w:pPr>
                                <w:ind w:firstLine="720"/>
                                <w:jc w:val="both"/>
                                <w:rPr>
                                  <w:b/>
                                  <w:sz w:val="22"/>
                                </w:rPr>
                              </w:pPr>
                              <w:sdt>
                                <w:sdtPr>
                                  <w:alias w:val="Numeris"/>
                                  <w:tag w:val="nr_442ec2be5d974bd282ccd8273d684261"/>
                                  <w:lock w:val="sdtLocked"/>
                                  <w:richText/>
                                </w:sdtPr>
                                <w:sdtContent>
                                  <w:r>
                                    <w:rPr>
                                      <w:b/>
                                      <w:sz w:val="22"/>
                                    </w:rPr>
                                    <w:t>6.748</w:t>
                                  </w:r>
                                </w:sdtContent>
                              </w:sdt>
                              <w:r>
                                <w:rPr>
                                  <w:b/>
                                  <w:sz w:val="22"/>
                                </w:rPr>
                                <w:t xml:space="preserve"> straipsnis. </w:t>
                              </w:r>
                              <w:sdt>
                                <w:sdtPr>
                                  <w:alias w:val="Pavadinimas"/>
                                  <w:tag w:val="title_442ec2be5d974bd282ccd8273d684261"/>
                                  <w:lock w:val="sdtLocked"/>
                                  <w:richText/>
                                </w:sdtPr>
                                <w:sdtContent>
                                  <w:r>
                                    <w:rPr>
                                      <w:b/>
                                      <w:sz w:val="22"/>
                                    </w:rPr>
                                    <w:t>Pareiga teikti informaciją</w:t>
                                  </w:r>
                                </w:sdtContent>
                              </w:sdt>
                            </w:p>
                            <w:sdt>
                              <w:sdtPr>
                                <w:alias w:val="6.748 str. 1 d."/>
                                <w:tag w:val="part_8888ddd9514d4d1cb3ab8b209beb9083"/>
                                <w:lock w:val="sdtLocked"/>
                                <w:richText/>
                              </w:sdtPr>
                              <w:sdtContent>
                                <w:p>
                                  <w:pPr>
                                    <w:ind w:firstLine="720"/>
                                    <w:jc w:val="both"/>
                                    <w:rPr>
                                      <w:sz w:val="22"/>
                                    </w:rPr>
                                  </w:pPr>
                                  <w:sdt>
                                    <w:sdtPr>
                                      <w:alias w:val="Numeris"/>
                                      <w:tag w:val="nr_8888ddd9514d4d1cb3ab8b209beb9083"/>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e19a6bdb617949e2bc44ad2ea1bb8186"/>
                                <w:lock w:val="sdtLocked"/>
                                <w:richText/>
                              </w:sdtPr>
                              <w:sdtContent>
                                <w:p>
                                  <w:pPr>
                                    <w:ind w:firstLine="720"/>
                                    <w:jc w:val="both"/>
                                    <w:rPr>
                                      <w:sz w:val="22"/>
                                    </w:rPr>
                                  </w:pPr>
                                  <w:sdt>
                                    <w:sdtPr>
                                      <w:alias w:val="Numeris"/>
                                      <w:tag w:val="nr_e19a6bdb617949e2bc44ad2ea1bb8186"/>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f9ba48f0f80046ebbe87edf4206bb2c6"/>
                                <w:lock w:val="sdtLocked"/>
                                <w:richText/>
                              </w:sdtPr>
                              <w:sdtContent>
                                <w:p>
                                  <w:pPr>
                                    <w:ind w:firstLine="720"/>
                                    <w:jc w:val="both"/>
                                  </w:pPr>
                                  <w:sdt>
                                    <w:sdtPr>
                                      <w:alias w:val="Numeris"/>
                                      <w:tag w:val="nr_f9ba48f0f80046ebbe87edf4206bb2c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9d4130e664a843219f1559cf9271063c"/>
                            <w:lock w:val="sdtLocked"/>
                            <w:richText/>
                          </w:sdtPr>
                          <w:sdtContent>
                            <w:p>
                              <w:pPr>
                                <w:ind w:firstLine="720"/>
                                <w:jc w:val="both"/>
                                <w:rPr>
                                  <w:b/>
                                  <w:sz w:val="22"/>
                                </w:rPr>
                              </w:pPr>
                              <w:sdt>
                                <w:sdtPr>
                                  <w:alias w:val="Numeris"/>
                                  <w:tag w:val="nr_9d4130e664a843219f1559cf9271063c"/>
                                  <w:lock w:val="sdtLocked"/>
                                  <w:richText/>
                                </w:sdtPr>
                                <w:sdtContent>
                                  <w:r>
                                    <w:rPr>
                                      <w:b/>
                                      <w:sz w:val="22"/>
                                    </w:rPr>
                                    <w:t>6.749</w:t>
                                  </w:r>
                                </w:sdtContent>
                              </w:sdt>
                              <w:r>
                                <w:rPr>
                                  <w:b/>
                                  <w:sz w:val="22"/>
                                </w:rPr>
                                <w:t xml:space="preserve"> straipsnis. </w:t>
                              </w:r>
                              <w:sdt>
                                <w:sdtPr>
                                  <w:alias w:val="Pavadinimas"/>
                                  <w:tag w:val="title_9d4130e664a843219f1559cf9271063c"/>
                                  <w:lock w:val="sdtLocked"/>
                                  <w:richText/>
                                </w:sdtPr>
                                <w:sdtContent>
                                  <w:r>
                                    <w:rPr>
                                      <w:b/>
                                      <w:sz w:val="22"/>
                                    </w:rPr>
                                    <w:t>Sutarties forma ir turinys</w:t>
                                  </w:r>
                                </w:sdtContent>
                              </w:sdt>
                            </w:p>
                            <w:sdt>
                              <w:sdtPr>
                                <w:alias w:val="6.749 str. 1 d."/>
                                <w:tag w:val="part_b320cb74bd3548c79ccf080a5bceeaf2"/>
                                <w:lock w:val="sdtLocked"/>
                                <w:richText/>
                              </w:sdtPr>
                              <w:sdtContent>
                                <w:p>
                                  <w:pPr>
                                    <w:ind w:firstLine="720"/>
                                    <w:jc w:val="both"/>
                                    <w:rPr>
                                      <w:sz w:val="22"/>
                                    </w:rPr>
                                  </w:pPr>
                                  <w:sdt>
                                    <w:sdtPr>
                                      <w:alias w:val="Numeris"/>
                                      <w:tag w:val="nr_b320cb74bd3548c79ccf080a5bceeaf2"/>
                                      <w:lock w:val="sdtLocked"/>
                                      <w:richText/>
                                    </w:sdtPr>
                                    <w:sdtContent>
                                      <w:r>
                                        <w:rPr>
                                          <w:sz w:val="22"/>
                                        </w:rPr>
                                        <w:t>1</w:t>
                                      </w:r>
                                    </w:sdtContent>
                                  </w:sdt>
                                  <w:r>
                                    <w:rPr>
                                      <w:sz w:val="22"/>
                                    </w:rPr>
                                    <w:t>. Turistinių paslaugų teikimo sutartis turi būti rašytinė.</w:t>
                                  </w:r>
                                </w:p>
                              </w:sdtContent>
                            </w:sdt>
                            <w:sdt>
                              <w:sdtPr>
                                <w:alias w:val="6.749 str. 2 d."/>
                                <w:tag w:val="part_98a4de4ce059438ea47b801b18bdd19f"/>
                                <w:lock w:val="sdtLocked"/>
                                <w:richText/>
                              </w:sdtPr>
                              <w:sdtContent>
                                <w:p>
                                  <w:pPr>
                                    <w:ind w:firstLine="720"/>
                                    <w:jc w:val="both"/>
                                    <w:rPr>
                                      <w:sz w:val="22"/>
                                    </w:rPr>
                                  </w:pPr>
                                  <w:sdt>
                                    <w:sdtPr>
                                      <w:alias w:val="Numeris"/>
                                      <w:tag w:val="nr_98a4de4ce059438ea47b801b18bdd19f"/>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6f3e62346e5540668fbb98e12c345994"/>
                                    <w:lock w:val="sdtLocked"/>
                                    <w:richText/>
                                  </w:sdtPr>
                                  <w:sdtContent>
                                    <w:p>
                                      <w:pPr>
                                        <w:ind w:firstLine="720"/>
                                        <w:jc w:val="both"/>
                                        <w:rPr>
                                          <w:sz w:val="22"/>
                                        </w:rPr>
                                      </w:pPr>
                                      <w:sdt>
                                        <w:sdtPr>
                                          <w:alias w:val="Numeris"/>
                                          <w:tag w:val="nr_6f3e62346e5540668fbb98e12c34599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e8c21e6117a04615aebe46ad74e21c86"/>
                                    <w:lock w:val="sdtLocked"/>
                                    <w:richText/>
                                  </w:sdtPr>
                                  <w:sdtContent>
                                    <w:p>
                                      <w:pPr>
                                        <w:ind w:firstLine="720"/>
                                        <w:jc w:val="both"/>
                                        <w:rPr>
                                          <w:sz w:val="22"/>
                                        </w:rPr>
                                      </w:pPr>
                                      <w:sdt>
                                        <w:sdtPr>
                                          <w:alias w:val="Numeris"/>
                                          <w:tag w:val="nr_e8c21e6117a04615aebe46ad74e21c86"/>
                                          <w:lock w:val="sdtLocked"/>
                                          <w:richText/>
                                        </w:sdtPr>
                                        <w:sdtContent>
                                          <w:r>
                                            <w:rPr>
                                              <w:sz w:val="22"/>
                                            </w:rPr>
                                            <w:t>2</w:t>
                                          </w:r>
                                        </w:sdtContent>
                                      </w:sdt>
                                      <w:r>
                                        <w:rPr>
                                          <w:sz w:val="22"/>
                                        </w:rPr>
                                        <w:t>) turisto asmens duomenys ir gyvenamoji vieta;</w:t>
                                      </w:r>
                                    </w:p>
                                  </w:sdtContent>
                                </w:sdt>
                                <w:sdt>
                                  <w:sdtPr>
                                    <w:alias w:val="6.749 str. 2 d. 3 p."/>
                                    <w:tag w:val="part_26b3b05cbfb34e708d704f446b651369"/>
                                    <w:lock w:val="sdtLocked"/>
                                    <w:richText/>
                                  </w:sdtPr>
                                  <w:sdtContent>
                                    <w:p>
                                      <w:pPr>
                                        <w:ind w:firstLine="720"/>
                                        <w:jc w:val="both"/>
                                        <w:rPr>
                                          <w:sz w:val="22"/>
                                        </w:rPr>
                                      </w:pPr>
                                      <w:sdt>
                                        <w:sdtPr>
                                          <w:alias w:val="Numeris"/>
                                          <w:tag w:val="nr_26b3b05cbfb34e708d704f446b651369"/>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d603c767e3164a3ca95bc0fbe593508c"/>
                                    <w:lock w:val="sdtLocked"/>
                                    <w:richText/>
                                  </w:sdtPr>
                                  <w:sdtContent>
                                    <w:p>
                                      <w:pPr>
                                        <w:ind w:firstLine="720"/>
                                        <w:jc w:val="both"/>
                                        <w:rPr>
                                          <w:sz w:val="22"/>
                                        </w:rPr>
                                      </w:pPr>
                                      <w:sdt>
                                        <w:sdtPr>
                                          <w:alias w:val="Numeris"/>
                                          <w:tag w:val="nr_d603c767e3164a3ca95bc0fbe593508c"/>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52d61ad5148c4466a20da0e05f2fc42f"/>
                                    <w:lock w:val="sdtLocked"/>
                                    <w:richText/>
                                  </w:sdtPr>
                                  <w:sdtContent>
                                    <w:p>
                                      <w:pPr>
                                        <w:ind w:firstLine="720"/>
                                        <w:jc w:val="both"/>
                                        <w:rPr>
                                          <w:sz w:val="22"/>
                                        </w:rPr>
                                      </w:pPr>
                                      <w:sdt>
                                        <w:sdtPr>
                                          <w:alias w:val="Numeris"/>
                                          <w:tag w:val="nr_52d61ad5148c4466a20da0e05f2fc42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b6e268ba6d42425f9d23a5b3f2af7fdf"/>
                                    <w:lock w:val="sdtLocked"/>
                                    <w:richText/>
                                  </w:sdtPr>
                                  <w:sdtContent>
                                    <w:p>
                                      <w:pPr>
                                        <w:ind w:firstLine="720"/>
                                        <w:jc w:val="both"/>
                                        <w:rPr>
                                          <w:sz w:val="22"/>
                                        </w:rPr>
                                      </w:pPr>
                                      <w:sdt>
                                        <w:sdtPr>
                                          <w:alias w:val="Numeris"/>
                                          <w:tag w:val="nr_b6e268ba6d42425f9d23a5b3f2af7fd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466335a7e62442688b4d5b5dc7e61acd"/>
                                    <w:lock w:val="sdtLocked"/>
                                    <w:richText/>
                                  </w:sdtPr>
                                  <w:sdtContent>
                                    <w:p>
                                      <w:pPr>
                                        <w:ind w:firstLine="720"/>
                                        <w:jc w:val="both"/>
                                        <w:rPr>
                                          <w:sz w:val="22"/>
                                        </w:rPr>
                                      </w:pPr>
                                      <w:sdt>
                                        <w:sdtPr>
                                          <w:alias w:val="Numeris"/>
                                          <w:tag w:val="nr_466335a7e62442688b4d5b5dc7e61acd"/>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0f740e035e52421a8e82cae5149d1683"/>
                                <w:lock w:val="sdtLocked"/>
                                <w:richText/>
                              </w:sdtPr>
                              <w:sdtContent>
                                <w:p>
                                  <w:pPr>
                                    <w:ind w:firstLine="720"/>
                                    <w:jc w:val="both"/>
                                    <w:rPr>
                                      <w:sz w:val="22"/>
                                    </w:rPr>
                                  </w:pPr>
                                  <w:sdt>
                                    <w:sdtPr>
                                      <w:alias w:val="Numeris"/>
                                      <w:tag w:val="nr_0f740e035e52421a8e82cae5149d1683"/>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6031414844f348488c100e055b82f874"/>
                            <w:lock w:val="sdtLocked"/>
                            <w:richText/>
                          </w:sdtPr>
                          <w:sdtContent>
                            <w:p>
                              <w:pPr>
                                <w:ind w:firstLine="720"/>
                                <w:jc w:val="both"/>
                                <w:rPr>
                                  <w:b/>
                                  <w:sz w:val="22"/>
                                </w:rPr>
                              </w:pPr>
                              <w:sdt>
                                <w:sdtPr>
                                  <w:alias w:val="Numeris"/>
                                  <w:tag w:val="nr_6031414844f348488c100e055b82f874"/>
                                  <w:lock w:val="sdtLocked"/>
                                  <w:richText/>
                                </w:sdtPr>
                                <w:sdtContent>
                                  <w:r>
                                    <w:rPr>
                                      <w:b/>
                                      <w:sz w:val="22"/>
                                    </w:rPr>
                                    <w:t>6.750</w:t>
                                  </w:r>
                                </w:sdtContent>
                              </w:sdt>
                              <w:r>
                                <w:rPr>
                                  <w:b/>
                                  <w:sz w:val="22"/>
                                </w:rPr>
                                <w:t xml:space="preserve"> straipsnis. </w:t>
                              </w:r>
                              <w:sdt>
                                <w:sdtPr>
                                  <w:alias w:val="Pavadinimas"/>
                                  <w:tag w:val="title_6031414844f348488c100e055b82f874"/>
                                  <w:lock w:val="sdtLocked"/>
                                  <w:richText/>
                                </w:sdtPr>
                                <w:sdtContent>
                                  <w:r>
                                    <w:rPr>
                                      <w:b/>
                                      <w:sz w:val="22"/>
                                    </w:rPr>
                                    <w:t>Turisto teisė atsisakyti sutarties</w:t>
                                  </w:r>
                                </w:sdtContent>
                              </w:sdt>
                            </w:p>
                            <w:sdt>
                              <w:sdtPr>
                                <w:alias w:val="6.750 str. 1 d."/>
                                <w:tag w:val="part_c8014d40777b404f9a179865a0608cfe"/>
                                <w:lock w:val="sdtLocked"/>
                                <w:richText/>
                              </w:sdtPr>
                              <w:sdtContent>
                                <w:p>
                                  <w:pPr>
                                    <w:ind w:firstLine="720"/>
                                    <w:jc w:val="both"/>
                                    <w:rPr>
                                      <w:sz w:val="22"/>
                                    </w:rPr>
                                  </w:pPr>
                                  <w:sdt>
                                    <w:sdtPr>
                                      <w:alias w:val="Numeris"/>
                                      <w:tag w:val="nr_c8014d40777b404f9a179865a0608cfe"/>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bd1c06a263954ba0b5bd305b9558ddcc"/>
                                <w:lock w:val="sdtLocked"/>
                                <w:richText/>
                              </w:sdtPr>
                              <w:sdtContent>
                                <w:p>
                                  <w:pPr>
                                    <w:ind w:firstLine="720"/>
                                    <w:jc w:val="both"/>
                                    <w:rPr>
                                      <w:sz w:val="22"/>
                                    </w:rPr>
                                  </w:pPr>
                                  <w:sdt>
                                    <w:sdtPr>
                                      <w:alias w:val="Numeris"/>
                                      <w:tag w:val="nr_bd1c06a263954ba0b5bd305b9558ddcc"/>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ec28fa748cc24ea4b3cdc798e985518e"/>
                                <w:lock w:val="sdtLocked"/>
                                <w:richText/>
                              </w:sdtPr>
                              <w:sdtContent>
                                <w:p>
                                  <w:pPr>
                                    <w:ind w:firstLine="720"/>
                                    <w:jc w:val="both"/>
                                    <w:rPr>
                                      <w:color w:val="000000"/>
                                      <w:sz w:val="22"/>
                                      <w:szCs w:val="22"/>
                                    </w:rPr>
                                  </w:pPr>
                                  <w:sdt>
                                    <w:sdtPr>
                                      <w:alias w:val="Numeris"/>
                                      <w:tag w:val="nr_ec28fa748cc24ea4b3cdc798e985518e"/>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5aef23025b20471dbe3cad8d71f3f10d"/>
                                <w:lock w:val="sdtLocked"/>
                                <w:richText/>
                              </w:sdtPr>
                              <w:sdtContent>
                                <w:p>
                                  <w:pPr>
                                    <w:ind w:firstLine="720"/>
                                    <w:jc w:val="both"/>
                                  </w:pPr>
                                  <w:sdt>
                                    <w:sdtPr>
                                      <w:alias w:val="Numeris"/>
                                      <w:tag w:val="nr_5aef23025b20471dbe3cad8d71f3f10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2f7d15596ba34ea38ac287b91dcdce42"/>
                            <w:lock w:val="sdtLocked"/>
                            <w:richText/>
                          </w:sdtPr>
                          <w:sdtContent>
                            <w:p>
                              <w:pPr>
                                <w:ind w:firstLine="720"/>
                                <w:jc w:val="both"/>
                                <w:rPr>
                                  <w:b/>
                                  <w:sz w:val="22"/>
                                </w:rPr>
                              </w:pPr>
                              <w:sdt>
                                <w:sdtPr>
                                  <w:alias w:val="Numeris"/>
                                  <w:tag w:val="nr_2f7d15596ba34ea38ac287b91dcdce42"/>
                                  <w:lock w:val="sdtLocked"/>
                                  <w:richText/>
                                </w:sdtPr>
                                <w:sdtContent>
                                  <w:r>
                                    <w:rPr>
                                      <w:b/>
                                      <w:sz w:val="22"/>
                                    </w:rPr>
                                    <w:t>6.751</w:t>
                                  </w:r>
                                </w:sdtContent>
                              </w:sdt>
                              <w:r>
                                <w:rPr>
                                  <w:b/>
                                  <w:sz w:val="22"/>
                                </w:rPr>
                                <w:t xml:space="preserve"> straipsnis. </w:t>
                              </w:r>
                              <w:sdt>
                                <w:sdtPr>
                                  <w:alias w:val="Pavadinimas"/>
                                  <w:tag w:val="title_2f7d15596ba34ea38ac287b91dcdce42"/>
                                  <w:lock w:val="sdtLocked"/>
                                  <w:richText/>
                                </w:sdtPr>
                                <w:sdtContent>
                                  <w:r>
                                    <w:rPr>
                                      <w:b/>
                                      <w:sz w:val="22"/>
                                    </w:rPr>
                                    <w:t>Kelionės organizatoriaus teisė atsisakyti sutarties</w:t>
                                  </w:r>
                                </w:sdtContent>
                              </w:sdt>
                            </w:p>
                            <w:sdt>
                              <w:sdtPr>
                                <w:alias w:val="6.751 str. 1 d."/>
                                <w:tag w:val="part_c7a60fb9e2814df5bec667b0fd8d5861"/>
                                <w:lock w:val="sdtLocked"/>
                                <w:richText/>
                              </w:sdtPr>
                              <w:sdtContent>
                                <w:p>
                                  <w:pPr>
                                    <w:ind w:firstLine="720"/>
                                    <w:jc w:val="both"/>
                                    <w:rPr>
                                      <w:sz w:val="22"/>
                                    </w:rPr>
                                  </w:pPr>
                                  <w:sdt>
                                    <w:sdtPr>
                                      <w:alias w:val="Numeris"/>
                                      <w:tag w:val="nr_c7a60fb9e2814df5bec667b0fd8d5861"/>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ce877b2b18b04ea1953e62bcccda62bc"/>
                                <w:lock w:val="sdtLocked"/>
                                <w:richText/>
                              </w:sdtPr>
                              <w:sdtContent>
                                <w:p>
                                  <w:pPr>
                                    <w:ind w:firstLine="720"/>
                                    <w:jc w:val="both"/>
                                    <w:rPr>
                                      <w:sz w:val="22"/>
                                    </w:rPr>
                                  </w:pPr>
                                  <w:sdt>
                                    <w:sdtPr>
                                      <w:alias w:val="Numeris"/>
                                      <w:tag w:val="nr_ce877b2b18b04ea1953e62bcccda62bc"/>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b522f292c13240c9af2168f3128b7684"/>
                                <w:lock w:val="sdtLocked"/>
                                <w:richText/>
                              </w:sdtPr>
                              <w:sdtContent>
                                <w:p>
                                  <w:pPr>
                                    <w:ind w:firstLine="720"/>
                                    <w:jc w:val="both"/>
                                    <w:rPr>
                                      <w:sz w:val="22"/>
                                    </w:rPr>
                                  </w:pPr>
                                  <w:sdt>
                                    <w:sdtPr>
                                      <w:alias w:val="Numeris"/>
                                      <w:tag w:val="nr_b522f292c13240c9af2168f3128b768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de6e58f86f47465392b85d74ecae32eb"/>
                                    <w:lock w:val="sdtLocked"/>
                                    <w:richText/>
                                  </w:sdtPr>
                                  <w:sdtContent>
                                    <w:p>
                                      <w:pPr>
                                        <w:ind w:firstLine="720"/>
                                        <w:jc w:val="both"/>
                                        <w:rPr>
                                          <w:sz w:val="22"/>
                                        </w:rPr>
                                      </w:pPr>
                                      <w:sdt>
                                        <w:sdtPr>
                                          <w:alias w:val="Numeris"/>
                                          <w:tag w:val="nr_de6e58f86f47465392b85d74ecae32eb"/>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a2507514f4a14d43831358858be147d0"/>
                                    <w:lock w:val="sdtLocked"/>
                                    <w:richText/>
                                  </w:sdtPr>
                                  <w:sdtContent>
                                    <w:p>
                                      <w:pPr>
                                        <w:ind w:firstLine="720"/>
                                        <w:jc w:val="both"/>
                                      </w:pPr>
                                      <w:sdt>
                                        <w:sdtPr>
                                          <w:alias w:val="Numeris"/>
                                          <w:tag w:val="nr_a2507514f4a14d43831358858be147d0"/>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96f706f980f04237aaf5b8ecdd9f0502"/>
                            <w:lock w:val="sdtLocked"/>
                            <w:richText/>
                          </w:sdtPr>
                          <w:sdtContent>
                            <w:p>
                              <w:pPr>
                                <w:ind w:firstLine="720"/>
                                <w:jc w:val="both"/>
                                <w:rPr>
                                  <w:b/>
                                  <w:sz w:val="22"/>
                                </w:rPr>
                              </w:pPr>
                              <w:sdt>
                                <w:sdtPr>
                                  <w:alias w:val="Numeris"/>
                                  <w:tag w:val="nr_96f706f980f04237aaf5b8ecdd9f0502"/>
                                  <w:lock w:val="sdtLocked"/>
                                  <w:richText/>
                                </w:sdtPr>
                                <w:sdtContent>
                                  <w:r>
                                    <w:rPr>
                                      <w:b/>
                                      <w:sz w:val="22"/>
                                    </w:rPr>
                                    <w:t>6.752</w:t>
                                  </w:r>
                                </w:sdtContent>
                              </w:sdt>
                              <w:r>
                                <w:rPr>
                                  <w:b/>
                                  <w:sz w:val="22"/>
                                </w:rPr>
                                <w:t xml:space="preserve"> straipsnis. </w:t>
                              </w:r>
                              <w:sdt>
                                <w:sdtPr>
                                  <w:alias w:val="Pavadinimas"/>
                                  <w:tag w:val="title_96f706f980f04237aaf5b8ecdd9f0502"/>
                                  <w:lock w:val="sdtLocked"/>
                                  <w:richText/>
                                </w:sdtPr>
                                <w:sdtContent>
                                  <w:r>
                                    <w:rPr>
                                      <w:b/>
                                      <w:sz w:val="22"/>
                                    </w:rPr>
                                    <w:t>Sutarties sąlygų pakeitimas</w:t>
                                  </w:r>
                                </w:sdtContent>
                              </w:sdt>
                            </w:p>
                            <w:sdt>
                              <w:sdtPr>
                                <w:alias w:val="6.752 str. 1 d."/>
                                <w:tag w:val="part_53185361db0741b5a45aa246a8b8a190"/>
                                <w:lock w:val="sdtLocked"/>
                                <w:richText/>
                              </w:sdtPr>
                              <w:sdtContent>
                                <w:p>
                                  <w:pPr>
                                    <w:ind w:firstLine="720"/>
                                    <w:jc w:val="both"/>
                                    <w:rPr>
                                      <w:sz w:val="22"/>
                                    </w:rPr>
                                  </w:pPr>
                                  <w:sdt>
                                    <w:sdtPr>
                                      <w:alias w:val="Numeris"/>
                                      <w:tag w:val="nr_53185361db0741b5a45aa246a8b8a190"/>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627e0c9516ec453882dafab730bb6d86"/>
                                <w:lock w:val="sdtLocked"/>
                                <w:richText/>
                              </w:sdtPr>
                              <w:sdtContent>
                                <w:p>
                                  <w:pPr>
                                    <w:ind w:firstLine="720"/>
                                    <w:jc w:val="both"/>
                                    <w:rPr>
                                      <w:sz w:val="22"/>
                                    </w:rPr>
                                  </w:pPr>
                                  <w:sdt>
                                    <w:sdtPr>
                                      <w:alias w:val="Numeris"/>
                                      <w:tag w:val="nr_627e0c9516ec453882dafab730bb6d86"/>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713f2c89d71f4def975074e85b181e1c"/>
                                <w:lock w:val="sdtLocked"/>
                                <w:richText/>
                              </w:sdtPr>
                              <w:sdtContent>
                                <w:p>
                                  <w:pPr>
                                    <w:ind w:firstLine="720"/>
                                    <w:jc w:val="both"/>
                                    <w:rPr>
                                      <w:sz w:val="22"/>
                                    </w:rPr>
                                  </w:pPr>
                                  <w:sdt>
                                    <w:sdtPr>
                                      <w:alias w:val="Numeris"/>
                                      <w:tag w:val="nr_713f2c89d71f4def975074e85b181e1c"/>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2885f1a5237745ffa840da0257ae6766"/>
                                <w:lock w:val="sdtLocked"/>
                                <w:richText/>
                              </w:sdtPr>
                              <w:sdtContent>
                                <w:p>
                                  <w:pPr>
                                    <w:ind w:firstLine="720"/>
                                    <w:jc w:val="both"/>
                                    <w:rPr>
                                      <w:sz w:val="22"/>
                                    </w:rPr>
                                  </w:pPr>
                                  <w:sdt>
                                    <w:sdtPr>
                                      <w:alias w:val="Numeris"/>
                                      <w:tag w:val="nr_2885f1a5237745ffa840da0257ae6766"/>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05f821d40fd466aa88136ea2cc911fa"/>
                            <w:lock w:val="sdtLocked"/>
                            <w:richText/>
                          </w:sdtPr>
                          <w:sdtContent>
                            <w:p>
                              <w:pPr>
                                <w:ind w:firstLine="720"/>
                                <w:jc w:val="both"/>
                                <w:rPr>
                                  <w:b/>
                                  <w:sz w:val="22"/>
                                </w:rPr>
                              </w:pPr>
                              <w:sdt>
                                <w:sdtPr>
                                  <w:alias w:val="Numeris"/>
                                  <w:tag w:val="nr_305f821d40fd466aa88136ea2cc911fa"/>
                                  <w:lock w:val="sdtLocked"/>
                                  <w:richText/>
                                </w:sdtPr>
                                <w:sdtContent>
                                  <w:r>
                                    <w:rPr>
                                      <w:b/>
                                      <w:sz w:val="22"/>
                                    </w:rPr>
                                    <w:t>6.753</w:t>
                                  </w:r>
                                </w:sdtContent>
                              </w:sdt>
                              <w:r>
                                <w:rPr>
                                  <w:b/>
                                  <w:sz w:val="22"/>
                                </w:rPr>
                                <w:t xml:space="preserve"> straipsnis. </w:t>
                              </w:r>
                              <w:sdt>
                                <w:sdtPr>
                                  <w:alias w:val="Pavadinimas"/>
                                  <w:tag w:val="title_305f821d40fd466aa88136ea2cc911fa"/>
                                  <w:lock w:val="sdtLocked"/>
                                  <w:richText/>
                                </w:sdtPr>
                                <w:sdtContent>
                                  <w:r>
                                    <w:rPr>
                                      <w:b/>
                                      <w:sz w:val="22"/>
                                    </w:rPr>
                                    <w:t>Sutarties šalių pasikeitimas</w:t>
                                  </w:r>
                                </w:sdtContent>
                              </w:sdt>
                            </w:p>
                            <w:sdt>
                              <w:sdtPr>
                                <w:alias w:val="6.753 str. 1 d."/>
                                <w:tag w:val="part_d4aa20062e214206b14ff7c2098f2b89"/>
                                <w:lock w:val="sdtLocked"/>
                                <w:richText/>
                              </w:sdtPr>
                              <w:sdtContent>
                                <w:p>
                                  <w:pPr>
                                    <w:ind w:firstLine="720"/>
                                    <w:jc w:val="both"/>
                                    <w:rPr>
                                      <w:sz w:val="22"/>
                                    </w:rPr>
                                  </w:pPr>
                                  <w:sdt>
                                    <w:sdtPr>
                                      <w:alias w:val="Numeris"/>
                                      <w:tag w:val="nr_d4aa20062e214206b14ff7c2098f2b89"/>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30f83dc248964c1fa5f3c2b70f6fd341"/>
                                <w:lock w:val="sdtLocked"/>
                                <w:richText/>
                              </w:sdtPr>
                              <w:sdtContent>
                                <w:p>
                                  <w:pPr>
                                    <w:ind w:firstLine="720"/>
                                    <w:jc w:val="both"/>
                                    <w:rPr>
                                      <w:sz w:val="22"/>
                                    </w:rPr>
                                  </w:pPr>
                                  <w:sdt>
                                    <w:sdtPr>
                                      <w:alias w:val="Numeris"/>
                                      <w:tag w:val="nr_30f83dc248964c1fa5f3c2b70f6fd341"/>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f156cb9020a141239599697b9f34adf2"/>
                                <w:lock w:val="sdtLocked"/>
                                <w:richText/>
                              </w:sdtPr>
                              <w:sdtContent>
                                <w:p>
                                  <w:pPr>
                                    <w:ind w:firstLine="720"/>
                                    <w:jc w:val="both"/>
                                  </w:pPr>
                                  <w:sdt>
                                    <w:sdtPr>
                                      <w:alias w:val="Numeris"/>
                                      <w:tag w:val="nr_f156cb9020a141239599697b9f34adf2"/>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07482dada6354e88bc54be24221274e8"/>
                            <w:lock w:val="sdtLocked"/>
                            <w:richText/>
                          </w:sdtPr>
                          <w:sdtContent>
                            <w:p>
                              <w:pPr>
                                <w:ind w:left="2700" w:hanging="1980"/>
                                <w:jc w:val="both"/>
                                <w:rPr>
                                  <w:b/>
                                  <w:sz w:val="22"/>
                                </w:rPr>
                              </w:pPr>
                              <w:sdt>
                                <w:sdtPr>
                                  <w:alias w:val="Numeris"/>
                                  <w:tag w:val="nr_07482dada6354e88bc54be24221274e8"/>
                                  <w:lock w:val="sdtLocked"/>
                                  <w:richText/>
                                </w:sdtPr>
                                <w:sdtContent>
                                  <w:r>
                                    <w:rPr>
                                      <w:b/>
                                      <w:sz w:val="22"/>
                                    </w:rPr>
                                    <w:t>6.754</w:t>
                                  </w:r>
                                </w:sdtContent>
                              </w:sdt>
                              <w:r>
                                <w:rPr>
                                  <w:b/>
                                  <w:sz w:val="22"/>
                                </w:rPr>
                                <w:t xml:space="preserve"> straipsnis. </w:t>
                              </w:r>
                              <w:sdt>
                                <w:sdtPr>
                                  <w:alias w:val="Pavadinimas"/>
                                  <w:tag w:val="title_07482dada6354e88bc54be24221274e8"/>
                                  <w:lock w:val="sdtLocked"/>
                                  <w:richText/>
                                </w:sdtPr>
                                <w:sdtContent>
                                  <w:r>
                                    <w:rPr>
                                      <w:b/>
                                      <w:sz w:val="22"/>
                                    </w:rPr>
                                    <w:t>Sutarties vykdymas ir atsakomybė už netinkamą jos vykdymą</w:t>
                                  </w:r>
                                </w:sdtContent>
                              </w:sdt>
                            </w:p>
                            <w:sdt>
                              <w:sdtPr>
                                <w:alias w:val="6.754 str. 1 d."/>
                                <w:tag w:val="part_f5ff67bdd72f49c6a8ade22e0724f7c8"/>
                                <w:lock w:val="sdtLocked"/>
                                <w:richText/>
                              </w:sdtPr>
                              <w:sdtContent>
                                <w:p>
                                  <w:pPr>
                                    <w:ind w:firstLine="720"/>
                                    <w:jc w:val="both"/>
                                    <w:rPr>
                                      <w:sz w:val="22"/>
                                    </w:rPr>
                                  </w:pPr>
                                  <w:sdt>
                                    <w:sdtPr>
                                      <w:alias w:val="Numeris"/>
                                      <w:tag w:val="nr_f5ff67bdd72f49c6a8ade22e0724f7c8"/>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99ca65fc3434e17b35ebc794351b072"/>
                                <w:lock w:val="sdtLocked"/>
                                <w:richText/>
                              </w:sdtPr>
                              <w:sdtContent>
                                <w:p>
                                  <w:pPr>
                                    <w:ind w:firstLine="720"/>
                                    <w:jc w:val="both"/>
                                    <w:rPr>
                                      <w:sz w:val="22"/>
                                    </w:rPr>
                                  </w:pPr>
                                  <w:sdt>
                                    <w:sdtPr>
                                      <w:alias w:val="Numeris"/>
                                      <w:tag w:val="nr_a99ca65fc3434e17b35ebc794351b072"/>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d5917dec12a34db09d8450a78c6b5030"/>
                                    <w:lock w:val="sdtLocked"/>
                                    <w:richText/>
                                  </w:sdtPr>
                                  <w:sdtContent>
                                    <w:p>
                                      <w:pPr>
                                        <w:ind w:firstLine="720"/>
                                        <w:jc w:val="both"/>
                                        <w:rPr>
                                          <w:sz w:val="22"/>
                                        </w:rPr>
                                      </w:pPr>
                                      <w:sdt>
                                        <w:sdtPr>
                                          <w:alias w:val="Numeris"/>
                                          <w:tag w:val="nr_d5917dec12a34db09d8450a78c6b5030"/>
                                          <w:lock w:val="sdtLocked"/>
                                          <w:richText/>
                                        </w:sdtPr>
                                        <w:sdtContent>
                                          <w:r>
                                            <w:rPr>
                                              <w:sz w:val="22"/>
                                            </w:rPr>
                                            <w:t>1</w:t>
                                          </w:r>
                                        </w:sdtContent>
                                      </w:sdt>
                                      <w:r>
                                        <w:rPr>
                                          <w:sz w:val="22"/>
                                        </w:rPr>
                                        <w:t>) dėl netinkamo sutarties įvykdymo kaltas turistas;</w:t>
                                      </w:r>
                                    </w:p>
                                  </w:sdtContent>
                                </w:sdt>
                                <w:sdt>
                                  <w:sdtPr>
                                    <w:alias w:val="6.754 str. 2 d. 2 p."/>
                                    <w:tag w:val="part_402842016369474eb0e64c32afb2359a"/>
                                    <w:lock w:val="sdtLocked"/>
                                    <w:richText/>
                                  </w:sdtPr>
                                  <w:sdtContent>
                                    <w:p>
                                      <w:pPr>
                                        <w:ind w:firstLine="720"/>
                                        <w:jc w:val="both"/>
                                        <w:rPr>
                                          <w:sz w:val="22"/>
                                        </w:rPr>
                                      </w:pPr>
                                      <w:sdt>
                                        <w:sdtPr>
                                          <w:alias w:val="Numeris"/>
                                          <w:tag w:val="nr_402842016369474eb0e64c32afb2359a"/>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c58852dfb54c4c46802b1a11f7929501"/>
                                    <w:lock w:val="sdtLocked"/>
                                    <w:richText/>
                                  </w:sdtPr>
                                  <w:sdtContent>
                                    <w:p>
                                      <w:pPr>
                                        <w:ind w:firstLine="720"/>
                                        <w:jc w:val="both"/>
                                        <w:rPr>
                                          <w:sz w:val="22"/>
                                        </w:rPr>
                                      </w:pPr>
                                      <w:sdt>
                                        <w:sdtPr>
                                          <w:alias w:val="Numeris"/>
                                          <w:tag w:val="nr_c58852dfb54c4c46802b1a11f7929501"/>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efe4e7911b4849a998d1bf04d2f9695a"/>
                                <w:lock w:val="sdtLocked"/>
                                <w:richText/>
                              </w:sdtPr>
                              <w:sdtContent>
                                <w:p>
                                  <w:pPr>
                                    <w:ind w:firstLine="720"/>
                                    <w:jc w:val="both"/>
                                    <w:rPr>
                                      <w:sz w:val="22"/>
                                    </w:rPr>
                                  </w:pPr>
                                  <w:sdt>
                                    <w:sdtPr>
                                      <w:alias w:val="Numeris"/>
                                      <w:tag w:val="nr_efe4e7911b4849a998d1bf04d2f9695a"/>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912dd95c5a8446be87caf5e5da22e2a1"/>
                                <w:lock w:val="sdtLocked"/>
                                <w:richText/>
                              </w:sdtPr>
                              <w:sdtContent>
                                <w:p>
                                  <w:pPr>
                                    <w:ind w:firstLine="720"/>
                                    <w:jc w:val="both"/>
                                    <w:rPr>
                                      <w:sz w:val="22"/>
                                      <w:szCs w:val="22"/>
                                    </w:rPr>
                                  </w:pPr>
                                  <w:sdt>
                                    <w:sdtPr>
                                      <w:alias w:val="Numeris"/>
                                      <w:tag w:val="nr_912dd95c5a8446be87caf5e5da22e2a1"/>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9aeee9fc84de4825ab4a6c67b0f8ab9f"/>
                                <w:lock w:val="sdtLocked"/>
                                <w:richText/>
                              </w:sdtPr>
                              <w:sdtContent>
                                <w:p>
                                  <w:pPr>
                                    <w:ind w:firstLine="720"/>
                                    <w:jc w:val="both"/>
                                  </w:pPr>
                                  <w:sdt>
                                    <w:sdtPr>
                                      <w:alias w:val="Numeris"/>
                                      <w:tag w:val="nr_9aeee9fc84de4825ab4a6c67b0f8ab9f"/>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018c383dc5f54e689c62e1dadf0cd687"/>
                            <w:lock w:val="sdtLocked"/>
                            <w:richText/>
                          </w:sdtPr>
                          <w:sdtContent>
                            <w:p>
                              <w:pPr>
                                <w:ind w:firstLine="720"/>
                                <w:jc w:val="both"/>
                                <w:rPr>
                                  <w:b/>
                                  <w:sz w:val="22"/>
                                </w:rPr>
                              </w:pPr>
                              <w:sdt>
                                <w:sdtPr>
                                  <w:alias w:val="Numeris"/>
                                  <w:tag w:val="nr_018c383dc5f54e689c62e1dadf0cd687"/>
                                  <w:lock w:val="sdtLocked"/>
                                  <w:richText/>
                                </w:sdtPr>
                                <w:sdtContent>
                                  <w:r>
                                    <w:rPr>
                                      <w:b/>
                                      <w:sz w:val="22"/>
                                    </w:rPr>
                                    <w:t>6.755</w:t>
                                  </w:r>
                                </w:sdtContent>
                              </w:sdt>
                              <w:r>
                                <w:rPr>
                                  <w:b/>
                                  <w:sz w:val="22"/>
                                </w:rPr>
                                <w:t xml:space="preserve"> straipsnis. </w:t>
                              </w:r>
                              <w:sdt>
                                <w:sdtPr>
                                  <w:alias w:val="Pavadinimas"/>
                                  <w:tag w:val="title_018c383dc5f54e689c62e1dadf0cd687"/>
                                  <w:lock w:val="sdtLocked"/>
                                  <w:richText/>
                                </w:sdtPr>
                                <w:sdtContent>
                                  <w:r>
                                    <w:rPr>
                                      <w:b/>
                                      <w:sz w:val="22"/>
                                    </w:rPr>
                                    <w:t>Draudimas panaikinti ar riboti civilinę atsakomybę</w:t>
                                  </w:r>
                                </w:sdtContent>
                              </w:sdt>
                            </w:p>
                            <w:sdt>
                              <w:sdtPr>
                                <w:alias w:val="6.755 str. 1 d."/>
                                <w:tag w:val="part_3a309ca72882412aa2c1cb78052d6fc9"/>
                                <w:lock w:val="sdtLocked"/>
                                <w:richText/>
                              </w:sdtPr>
                              <w:sdtContent>
                                <w:p>
                                  <w:pPr>
                                    <w:ind w:firstLine="720"/>
                                    <w:jc w:val="both"/>
                                    <w:rPr>
                                      <w:sz w:val="22"/>
                                    </w:rPr>
                                  </w:pPr>
                                  <w:sdt>
                                    <w:sdtPr>
                                      <w:alias w:val="Numeris"/>
                                      <w:tag w:val="nr_3a309ca72882412aa2c1cb78052d6fc9"/>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f47dd0824c0a4247b8308d391033bb36"/>
                                <w:lock w:val="sdtLocked"/>
                                <w:richText/>
                              </w:sdtPr>
                              <w:sdtContent>
                                <w:p>
                                  <w:pPr>
                                    <w:ind w:firstLine="720"/>
                                    <w:jc w:val="both"/>
                                    <w:rPr>
                                      <w:sz w:val="22"/>
                                    </w:rPr>
                                  </w:pPr>
                                  <w:sdt>
                                    <w:sdtPr>
                                      <w:alias w:val="Numeris"/>
                                      <w:tag w:val="nr_f47dd0824c0a4247b8308d391033bb3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28773a0b13814f3686e6b79dc9765fd5"/>
                                <w:lock w:val="sdtLocked"/>
                                <w:richText/>
                              </w:sdtPr>
                              <w:sdtContent>
                                <w:p>
                                  <w:pPr>
                                    <w:ind w:firstLine="720"/>
                                    <w:jc w:val="both"/>
                                    <w:rPr>
                                      <w:sz w:val="22"/>
                                    </w:rPr>
                                  </w:pPr>
                                  <w:sdt>
                                    <w:sdtPr>
                                      <w:alias w:val="Numeris"/>
                                      <w:tag w:val="nr_28773a0b13814f3686e6b79dc9765fd5"/>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8fe9bbeda91649f0af401e5e9aa05389"/>
                                <w:lock w:val="sdtLocked"/>
                                <w:richText/>
                              </w:sdtPr>
                              <w:sdtContent>
                                <w:p>
                                  <w:pPr>
                                    <w:ind w:firstLine="720"/>
                                    <w:jc w:val="both"/>
                                    <w:rPr>
                                      <w:sz w:val="22"/>
                                    </w:rPr>
                                  </w:pPr>
                                  <w:sdt>
                                    <w:sdtPr>
                                      <w:alias w:val="Numeris"/>
                                      <w:tag w:val="nr_8fe9bbeda91649f0af401e5e9aa05389"/>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ba4f1a965c9c435ab2acd545d89e1dd9"/>
                        <w:lock w:val="sdtLocked"/>
                        <w:richText/>
                      </w:sdtPr>
                      <w:sdtContent>
                        <w:p>
                          <w:pPr>
                            <w:ind w:firstLine="720"/>
                            <w:jc w:val="both"/>
                            <w:rPr>
                              <w:sz w:val="22"/>
                            </w:rPr>
                          </w:pPr>
                          <w:sdt>
                            <w:sdtPr>
                              <w:alias w:val="Numeris"/>
                              <w:tag w:val="nr_ba4f1a965c9c435ab2acd545d89e1dd9"/>
                              <w:lock w:val="sdtLocked"/>
                              <w:richText/>
                            </w:sdtPr>
                            <w:sdtContent>
                              <w:r>
                                <w:rPr>
                                  <w:b/>
                                  <w:sz w:val="22"/>
                                </w:rPr>
                                <w:t>6.895</w:t>
                              </w:r>
                            </w:sdtContent>
                          </w:sdt>
                          <w:r>
                            <w:rPr>
                              <w:b/>
                              <w:sz w:val="22"/>
                            </w:rPr>
                            <w:t xml:space="preserve"> straipsnis. </w:t>
                          </w:r>
                          <w:sdt>
                            <w:sdtPr>
                              <w:alias w:val="Pavadinimas"/>
                              <w:tag w:val="title_ba4f1a965c9c435ab2acd545d89e1dd9"/>
                              <w:lock w:val="sdtLocked"/>
                              <w:richText/>
                            </w:sdtPr>
                            <w:sdtContent>
                              <w:r>
                                <w:rPr>
                                  <w:b/>
                                  <w:sz w:val="22"/>
                                </w:rPr>
                                <w:t>Indėlių rūšys</w:t>
                              </w:r>
                            </w:sdtContent>
                          </w:sdt>
                        </w:p>
                        <w:sdt>
                          <w:sdtPr>
                            <w:alias w:val="6.895 str. 1 d."/>
                            <w:tag w:val="part_2d5cdde9dbec4dba937d6c98e753b6e0"/>
                            <w:lock w:val="sdtLocked"/>
                            <w:richText/>
                          </w:sdtPr>
                          <w:sdtContent>
                            <w:p>
                              <w:pPr>
                                <w:ind w:firstLine="720"/>
                                <w:jc w:val="both"/>
                                <w:rPr>
                                  <w:sz w:val="22"/>
                                </w:rPr>
                              </w:pPr>
                              <w:sdt>
                                <w:sdtPr>
                                  <w:alias w:val="Numeris"/>
                                  <w:tag w:val="nr_2d5cdde9dbec4dba937d6c98e753b6e0"/>
                                  <w:lock w:val="sdtLocked"/>
                                  <w:richText/>
                                </w:sdtPr>
                                <w:sdtContent>
                                  <w:r>
                                    <w:rPr>
                                      <w:sz w:val="22"/>
                                    </w:rPr>
                                    <w:t>1</w:t>
                                  </w:r>
                                </w:sdtContent>
                              </w:sdt>
                              <w:r>
                                <w:rPr>
                                  <w:sz w:val="22"/>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sdtContent>
                        </w:sdt>
                        <w:sdt>
                          <w:sdtPr>
                            <w:alias w:val="6.895 str. 2 d."/>
                            <w:tag w:val="part_2216f8a034e541bdb6d703e2f1f2d5b7"/>
                            <w:lock w:val="sdtLocked"/>
                            <w:richText/>
                          </w:sdtPr>
                          <w:sdtContent>
                            <w:p>
                              <w:pPr>
                                <w:ind w:firstLine="720"/>
                                <w:jc w:val="both"/>
                                <w:rPr>
                                  <w:sz w:val="22"/>
                                </w:rPr>
                              </w:pPr>
                              <w:sdt>
                                <w:sdtPr>
                                  <w:alias w:val="Numeris"/>
                                  <w:tag w:val="nr_2216f8a034e541bdb6d703e2f1f2d5b7"/>
                                  <w:lock w:val="sdtLocked"/>
                                  <w:richText/>
                                </w:sdtPr>
                                <w:sdtContent>
                                  <w:r>
                                    <w:rPr>
                                      <w:sz w:val="22"/>
                                    </w:rPr>
                                    <w:t>2</w:t>
                                  </w:r>
                                </w:sdtContent>
                              </w:sdt>
                              <w:r>
                                <w:rPr>
                                  <w:sz w:val="22"/>
                                </w:rPr>
                                <w:t>. Bankų ar kitų kreditų įstaigų veiklą reglamentuojantys teisės aktai bei šalys susitarimu gali nustatyti ir kitokias indėlių rūšis.</w:t>
                              </w:r>
                            </w:p>
                          </w:sdtContent>
                        </w:sdt>
                        <w:sdt>
                          <w:sdtPr>
                            <w:alias w:val="6.895 str. 3 d."/>
                            <w:tag w:val="part_f6dc5c90c789403cb9b2260b529f1214"/>
                            <w:lock w:val="sdtLocked"/>
                            <w:richText/>
                          </w:sdtPr>
                          <w:sdtContent>
                            <w:p>
                              <w:pPr>
                                <w:ind w:firstLine="720"/>
                                <w:jc w:val="both"/>
                                <w:rPr>
                                  <w:sz w:val="22"/>
                                </w:rPr>
                              </w:pPr>
                              <w:sdt>
                                <w:sdtPr>
                                  <w:alias w:val="Numeris"/>
                                  <w:tag w:val="nr_f6dc5c90c789403cb9b2260b529f1214"/>
                                  <w:lock w:val="sdtLocked"/>
                                  <w:richText/>
                                </w:sdtPr>
                                <w:sdtContent>
                                  <w:r>
                                    <w:rPr>
                                      <w:sz w:val="22"/>
                                    </w:rPr>
                                    <w:t>3</w:t>
                                  </w:r>
                                </w:sdtContent>
                              </w:sdt>
                              <w:r>
                                <w:rPr>
                                  <w:sz w:val="22"/>
                                </w:rPr>
                                <w:t>. Nepaisant indėlio rūšies, bankas ar kita kredito įstaiga privalo išmokėti visą ar dalį indėlio pagal pirmą indėlininko pareikalavimą. Sutarties sąlyga, numatanti indėlininko atsisakymą teisės gauti indėlį pagal pirmą pareikalavimą, negalioja.</w:t>
                              </w:r>
                            </w:p>
                          </w:sdtContent>
                        </w:sdt>
                        <w:sdt>
                          <w:sdtPr>
                            <w:alias w:val="6.895 str. 4 d."/>
                            <w:tag w:val="part_90af249cff5a43eb8ba86c4e0d846a43"/>
                            <w:lock w:val="sdtLocked"/>
                            <w:richText/>
                          </w:sdtPr>
                          <w:sdtContent>
                            <w:p>
                              <w:pPr>
                                <w:ind w:firstLine="720"/>
                                <w:jc w:val="both"/>
                                <w:rPr>
                                  <w:sz w:val="22"/>
                                </w:rPr>
                              </w:pPr>
                              <w:sdt>
                                <w:sdtPr>
                                  <w:alias w:val="Numeris"/>
                                  <w:tag w:val="nr_90af249cff5a43eb8ba86c4e0d846a43"/>
                                  <w:lock w:val="sdtLocked"/>
                                  <w:richText/>
                                </w:sdtPr>
                                <w:sdtContent>
                                  <w:r>
                                    <w:rPr>
                                      <w:sz w:val="22"/>
                                    </w:rPr>
                                    <w:t>4</w:t>
                                  </w:r>
                                </w:sdtContent>
                              </w:sdt>
                              <w:r>
                                <w:rPr>
                                  <w:sz w:val="22"/>
                                </w:rPr>
                                <w:t>.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sdtContent>
                        </w:sdt>
                        <w:sdt>
                          <w:sdtPr>
                            <w:alias w:val="6.895 str. 5 d."/>
                            <w:tag w:val="part_de8936610fb34a9194e85eebc60eceee"/>
                            <w:lock w:val="sdtLocked"/>
                            <w:richText/>
                          </w:sdtPr>
                          <w:sdtContent>
                            <w:p>
                              <w:pPr>
                                <w:ind w:firstLine="720"/>
                                <w:jc w:val="both"/>
                                <w:rPr>
                                  <w:sz w:val="22"/>
                                </w:rPr>
                              </w:pPr>
                              <w:sdt>
                                <w:sdtPr>
                                  <w:alias w:val="Numeris"/>
                                  <w:tag w:val="nr_de8936610fb34a9194e85eebc60eceee"/>
                                  <w:lock w:val="sdtLocked"/>
                                  <w:richText/>
                                </w:sdtPr>
                                <w:sdtContent>
                                  <w:r>
                                    <w:rPr>
                                      <w:sz w:val="22"/>
                                    </w:rPr>
                                    <w:t>5</w:t>
                                  </w:r>
                                </w:sdtContent>
                              </w:sdt>
                              <w:r>
                                <w:rPr>
                                  <w:sz w:val="22"/>
                                </w:rPr>
                                <w:t>. Jeigu indėlininkas nereikalauja išmokėti terminuoto indėlio pasibaigus jo terminui ar susidaro kitos sutartyje numatytos aplinkybės, tai sutartis pripažįstama pratęsta indėlio iki pareikalavimo sąlygomis, jeigu sutartis nenustato ko kita.</w:t>
                              </w:r>
                            </w:p>
                            <w:p>
                              <w:pPr>
                                <w:ind w:firstLine="720"/>
                                <w:jc w:val="both"/>
                                <w:rPr>
                                  <w:sz w:val="22"/>
                                </w:rPr>
                              </w:pPr>
                            </w:p>
                          </w:sdtContent>
                        </w:sdt>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8b4c1558f3104e6f9e046fca8820bdfc"/>
                            <w:lock w:val="sdtLocked"/>
                            <w:richText/>
                          </w:sdtPr>
                          <w:sdtContent>
                            <w:p>
                              <w:pPr>
                                <w:ind w:firstLine="720"/>
                                <w:jc w:val="both"/>
                                <w:rPr>
                                  <w:sz w:val="22"/>
                                </w:rPr>
                              </w:pPr>
                              <w:sdt>
                                <w:sdtPr>
                                  <w:alias w:val="Numeris"/>
                                  <w:tag w:val="nr_8b4c1558f3104e6f9e046fca8820bdfc"/>
                                  <w:lock w:val="sdtLocked"/>
                                  <w:richText/>
                                </w:sdtPr>
                                <w:sdtContent>
                                  <w:r>
                                    <w:rPr>
                                      <w:sz w:val="22"/>
                                    </w:rPr>
                                    <w:t>5</w:t>
                                  </w:r>
                                </w:sdtContent>
                              </w:sdt>
                              <w:r>
                                <w:rPr>
                                  <w:sz w:val="22"/>
                                </w:rPr>
                                <w:t>. Palūkanų, mokamų už terminuotus ar kitokius indėlius, dydžio bankas ar kita kredito įstaiga vienašališkai mažinti neturi teisės, jeigu ko kita nenustato sutartis.</w:t>
                              </w:r>
                            </w:p>
                            <w:p>
                              <w:pPr>
                                <w:ind w:firstLine="720"/>
                                <w:jc w:val="both"/>
                                <w:rPr>
                                  <w:sz w:val="22"/>
                                </w:rPr>
                              </w:pPr>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6b3806dd73c14d4ea0b1655d5b88bc16"/>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6b3806dd73c14d4ea0b1655d5b88bc16"/>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596b7b6cfe524ba3948667eb07e884df"/>
            <w:lock w:val="sdtLocked"/>
            <w:richText/>
          </w:sdtPr>
          <w:sdtContent>
            <w:p>
              <w:pPr>
                <w:ind w:firstLine="720"/>
                <w:jc w:val="both"/>
                <w:rPr>
                  <w:sz w:val="22"/>
                  <w:szCs w:val="22"/>
                  <w:lang w:val="en-US"/>
                </w:rPr>
              </w:pPr>
              <w:sdt>
                <w:sdtPr>
                  <w:alias w:val="Numeris"/>
                  <w:tag w:val="nr_596b7b6cfe524ba3948667eb07e884df"/>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30DEE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23.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22.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23.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24.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24.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3 p." DocPartId="5dd7e45002844164ad74a7df68138cf5" PartId="ae84c9feda2d4002801b3d5bc0ea7626"/>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a0729545e1bd4c0b96280206d055be9c"/>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2eab763af6245dfb2ca808f24cdbbf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58e3bfe8458b4826b77502f0a1d48a5d">
            <Part Type="strDalis" Nr="1" Abbr="1.111 str. 1 d." DocPartId="cd79a7583e06420bbb36cb99f9e0eb37" PartId="611740a1da364262be5345f45bf04020"/>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gamybinė) ir profesinė paslaptis" DocPartId="cc088ca5c32847fc9f07b2757821c401" PartId="33266167db664331b899bb3cbd2f6d87">
            <Part Type="strDalis" Nr="1" Abbr="1.116 str. 1 d." DocPartId="790a4479f66c49c1b6125e9492c93ebf" PartId="db4dc42f05e744abb24eeb309d2e46a8"/>
            <Part Type="strDalis" Nr="2" Abbr="2 d." DocPartId="62bc05f82e424651819a0f9693a6d687" PartId="7f7e1de1325a401bab1102d2207a8ccb"/>
            <Part Type="strDalis" Nr="3" Abbr="1.116 str. 3 d." DocPartId="577104bef29a418898b298720864858d" PartId="8a07187d855e41588664baa674fea84b"/>
            <Part Type="strDalis" Nr="4" Abbr="1.116 str. 4 d." DocPartId="537fcb2427bb414a9130010ff1883c1f" PartId="b93fec6b1612427fad2d05f22e411fe9"/>
            <Part Type="strDalis" Nr="5" Abbr="1.116 str. 5 d." DocPartId="c87d54eb138541a49995ac8c57b1cf3a" PartId="42e547b63cc34fe98c1cad5298e568eb"/>
            <Part Type="strDalis" Nr="6" Abbr="1.116 str. 6 d." DocPartId="6575fcb6183a48638fa8dc7c87d314ae" PartId="19eab5eca2e64d88a763bcb08a5107e4"/>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a00e10166a44431ca55304fbb627deec"/>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38f0ccb7d6644ff8b332fd30a1837dc2"/>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2282ed0dcc7b432588c2f84cd36114ab"/>
            <Part Type="strDalis" Nr="4" Abbr="2.26 str. 4 d." DocPartId="252765ddcbda4b44932b3653ec2ef0e9" PartId="e5ff15b9c67e4f469a411329d8ed3fed"/>
            <Part Type="strDalis" Nr="5" Abbr="2.26 str. 5 d." DocPartId="897c496564274261aadf844140d12606" PartId="8d63b2857cf549faa6b1c22ad4a121a1"/>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13af665aeb93460d8b9bb682d21b4236"/>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4b2017b3f7cb4ba28067850525fed2b9">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fad7b3b7f32d4344bdc6567af03d88ad">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9f537a180e5e44beb6e7e3fbcef4dcad"/>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e231773979ca475f83dc5bce06ee2539"/>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c260c417c0a842d883cb6ec6f1b29391">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c450d1ac49a246bdb369df64cf0fb19e"/>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cdf1afd32e1842108dc29b68e0f3f4de">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259aeb75a711452facdbf8da9b74d8e0"/>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d0bfd154962243be8530183be9f072a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7345c769aded44bcac13edafe5689634">
              <Part Type="strDalis" Nr="1" Abbr="3.19 str. 1 d." DocPartId="93f01b0d5a0047e89964a7a14bdb5fc4" PartId="6774e85543dc47e593b691d2bde81ca6"/>
            </Part>
            <Part Type="straipsnis" Nr="3.20" Abbr="3.20 str." Title="Santuokos sudarymo sąlygų įvykdymo patvirtinimas" DocPartId="3a175379dd994119b1e31be60ea85d51" PartId="21564bd93bc64458bd6a8edd12e3e9ce">
              <Part Type="strDalis" Nr="1" Abbr="3.20 str. 1 d." DocPartId="4b48dd409f4c48f3877d98a33019d305" PartId="617a16b772e94432981eb90b19646eca"/>
              <Part Type="strDalis" Nr="2" Abbr="3.20 str. 2 d." DocPartId="8333648d638d4cdeadba3b86548f8efd" PartId="c92efee4229947a8afcb7031cf881142"/>
            </Part>
            <Part Type="straipsnis" Nr="3.21" Abbr="3.21 str." Title="Norinčių susituokti asmenų sveikatos tikrinimas" DocPartId="9de35db037a94ed694e4f064eb11620d" PartId="36907f36208447e28a174f3f3425859d">
              <Part Type="strDalis" Nr="1" Abbr="3.21 str. 1 d." DocPartId="4bccc55238a94120afddcd920ed60a7c" PartId="479a390147c4474fa939785b5293064a"/>
              <Part Type="strDalis" Nr="2" Abbr="3.21 str. 2 d." DocPartId="aaa1af52a39f47f9b9b4a142d58e6ccd" PartId="7f7c998ed4a3418e99421905a072ebcb"/>
              <Part Type="strDalis" Nr="3" Abbr="3.21 str. 3 d." DocPartId="13de0c8ef97349f5a3ae33c451e1798d" PartId="9677fb9ea1f94810859031e2e2024f9c"/>
            </Part>
            <Part Type="straipsnis" Nr="3.22" Abbr="3.22 str." Title="Prašymas dėl kliūčių sudaryti santuoką" DocPartId="d690b798d9ee4e94bdddfc2fd93feaba" PartId="da35420d08d0486d8d2f13297946953a">
              <Part Type="strDalis" Nr="1" Abbr="3.22 str. 1 d." DocPartId="24037377fde5417aaa10959af93454eb" PartId="4a2c107fff964cbba8bd4cca4f0adc62"/>
              <Part Type="strDalis" Nr="2" Abbr="3.22 str. 2 d." DocPartId="41a1eef739f1415b96958d1da78ec225" PartId="4a9c6149de3c4310b12118b81dc22f26"/>
              <Part Type="strDalis" Nr="3" Abbr="3.22 str. 3 d." DocPartId="14b162c764074592899e9f881dca22ca" PartId="162e753af3fe40c99eb293efbebe4c61"/>
              <Part Type="strDalis" Nr="4" Abbr="3.22 str. 4 d." DocPartId="b49e0d6cb9d14baa9a0af0e47899ab29" PartId="96ee619504e5454eaa08b1cd0ad70242"/>
            </Part>
            <Part Type="straipsnis" Nr="3.23" Abbr="3.23 str." Title="Santuokos įrodymas" DocPartId="886e26ec8e9b4c6b809a83072a10ff8e" PartId="93475c3fc55a4d71b7b15b24224f2fa2">
              <Part Type="strDalis" Nr="1" Abbr="3.23 str. 1 d." DocPartId="73efe4fbe8fd42dbbbcdaa4a5a0a612b" PartId="591c3e436ac84767ba3348c846bc0cfa"/>
              <Part Type="strDalis" Nr="2" Abbr="3.23 str. 2 d." DocPartId="ed548d75d0af42789aec732ce0563867" PartId="d7ff2e2509ca49e9afda35d5a02f0b62"/>
            </Part>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a15edc98ed5942b38222b28c3602b9d9">
              <Part Type="strDalis" Nr="1" Abbr="3.25 str. 1 d." DocPartId="af9a109d49b64435977c8be139ba13d3" PartId="814d4210bd304f50a0718a0735154e45"/>
            </Part>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d0fe2c79dc64458f92d4b26fcb5b1b8d"/>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f1f2ad6a4fb447f4a4a92a1248b6621a">
            <Part Type="strDalis" Nr="1" Abbr="3.48 str. 1 d." DocPartId="8cce2fd9d72048879d89b546323b4306" PartId="4d8fac385d44469ab2dc2d3826931447"/>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4ef95740977b414db92c12c65ea18fce"/>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7c871fde85be4127bc3fa08af20f3237">
              <Part Type="strDalis" Nr="1" Abbr="3.59 str. 1 d." DocPartId="6b30b6d6b4ea4a31818e983b08b790ff" PartId="e6150febdafa42c1a639e7934fb9ad06"/>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6ce65c4db46e46efb1fed14cdce347bd"/>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f6e161f4e7464d5f9d837fc86158aef6"/>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3a392cebfbf64a2fb1f4e2d7b09dfbc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iko teisių apsaugos tarnybos dalyvavimas" DocPartId="a2ec7fc8b36c4174b18f6001e07f63e6" PartId="cd516c8405ab4d7bb4959b615ab7459e">
              <Part Type="strDalis" Nr="1" Abbr="3.153 str. 1 d." DocPartId="76c563491a9043cc95f4073ca3b9209a" PartId="a65c58fad27b48debee640900c870c07"/>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690b69f9ade54369a2686fe1cbd9c6b9"/>
            </Part>
            <Part Type="straipsnis" Nr="3.157" Abbr="3.157 str." Title="Atstovavimas vaikams" DocPartId="228fa1cc226a492fbb31e804468c7ebe" PartId="e3d7e9604d654c988dfe600f67391d65">
              <Part Type="strDalis" Nr="1" Abbr="3.157 str. 1 d." DocPartId="02416cdfef694703b8cd5499db954d11" PartId="8be29d656df24b8b880af93bd967b192"/>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dabd84167bfb460db5bbaccb668d67e2">
              <Part Type="strDalis" Nr="1" Abbr="3.163 str. 1 d." DocPartId="3b9cd08ff0de48c690aeaa01c4ab6628" PartId="c9f32cc95e244fafb4e2a56ecf1fdb8c"/>
              <Part Type="strDalis" Nr="2" Abbr="3.163 str. 2 d." DocPartId="7fe6d3a1d6da44bba08cd3cae70524c7" PartId="23f7718a12834f81880629101fb780f8"/>
              <Part Type="strDalis" Nr="3" Abbr="3.163 str. 3 d." DocPartId="e3563332a03c4381988f0ccc37f34159" PartId="571c069868f04c49a5977de73285c809"/>
              <Part Type="strDalis" Nr="4" Abbr="3.163 str. 4 d." DocPartId="b24d5d99759a40e3826657f6e91ddfe4" PartId="76cfec5b77d047518710f8f0f4198da0"/>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24c0e16260af431f8efe9b8435a77de0"/>
            </Part>
            <Part Type="straipsnis" Nr="3.170" Abbr="3.170 str." Title="Skyrium gyvenančio tėvo ar motinos teisė bendrauti su vaiku ir dalyvauti jį auklėjant" DocPartId="c590149a940f4a668ba82bc48630ffa2" PartId="4b68d8e941bc4677bd238846bca63c7a">
              <Part Type="strDalis" Nr="1" Abbr="3.170 str. 1 d." DocPartId="d0852ed60cf84307a6de373fe7334738" PartId="f4d651516aca4552b5648d30aa7647df"/>
              <Part Type="strDalis" Nr="2" Abbr="3.170 str. 2 d." DocPartId="7e53d13b32e3452b881c1630087c4206" PartId="74d0e2dc86e4456c925609dcad383983"/>
              <Part Type="strDalis" Nr="3" Abbr="3.170 str. 3 d." DocPartId="250324ed602a4d0eb2c54a53b5191c4c" PartId="acf20526f8ef4a53baa9d4b81daad209"/>
              <Part Type="strDalis" Nr="4" Abbr="3.170 str. 4 d." DocPartId="8845dbbd8ae64705a6017e5e48f5b5d7" PartId="aab820b6ea3349dd856122bc12d7f451"/>
              <Part Type="strDalis" Nr="5" Abbr="3.170 str. 5 d." DocPartId="0a6eb68d9d114c5687a7e3632c2d8f53" PartId="d936f141ec5d41a6a47ea4c67825865f"/>
              <Part Type="strDalis" Nr="6" Abbr="3.170 str. 6 d." DocPartId="40c4aff6fdff42d4a25d7aace671b195" PartId="86eeb253b9514d7b932dc9dc3d12d05b"/>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885d29b2962b443080df160cd4571eeb">
              <Part Type="strDalis" Nr="1" Abbr="3.172 str. 1 d." DocPartId="e58e2ba4c0374f53982cb44ff7ef84b8" PartId="c09f635508d540f8af967a9ef7a3573a"/>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8db5f4e927424928b36961ca3e04410e">
              <Part Type="strDalis" Nr="1" Abbr="3.174 str. 1 d." DocPartId="67cfb5b3ec8b42508a7e081079467769" PartId="170c420f3f064a24b7600a2df4a3b495"/>
              <Part Type="strDalis" Nr="2" Abbr="3.174 str. 2 d." DocPartId="b8e250337b4a4c10a6f96d9a59a19088" PartId="c43a12fdf87f4873854151e2a734f6b3"/>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cf440bed4ae44b22a6d639a139134bb5"/>
            </Part>
            <Part Type="straipsnis" Nr="3.176" Abbr="3.176 str." Title="Ginčai dėl vaiko bendravimo su artimaisiais giminaičiais" DocPartId="5e47edb98a6741588a5d001ec21506ad" PartId="58249dbe278d40da8f418102aa8c7f44">
              <Part Type="strDalis" Nr="1" Abbr="3.176 str. 1 d." DocPartId="a6c37197fc5746b585ec1335620612f5" PartId="0658ebb8f4894966812f63c54e0a9441"/>
              <Part Type="strDalis" Nr="2" Abbr="3.176 str. 2 d." DocPartId="0fab15ef9f0d4780894f1276073643b9" PartId="899d9a0c896d4c24a61cb9f201cd97bd"/>
              <Part Type="strDalis" Nr="3" Abbr="3.176 str. 3 d." DocPartId="d1a4f9b7759d49a1ab761176da03bf8c" PartId="16296e5a998b465786af256720d6e0f9"/>
              <Part Type="strDalis" Nr="4" Abbr="3.176 str. 4 d." DocPartId="3996eb31b4b9464aa623de11d31e132e" PartId="6f5258d0e7e34cd88f70efa935b66d0b"/>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55e63dca88904770bdd47edcccbc9aa2">
              <Part Type="strDalis" Nr="1" Abbr="3.178 str. 1 d." DocPartId="5e0c32cc84d64ee9a52f8613ee91dfd3" PartId="690991f23f734b4e85aebb428f05bf4d"/>
              <Part Type="strDalis" Nr="2" Abbr="3.178 str. 2 d." DocPartId="4ddccbd06f71463d8215e3d7b965a88e" PartId="1007bce081874f9d8146a0c776c5086b"/>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3.180 str. 2 d." DocPartId="553c331fe75447e5b8f65e7ca47dd4e1" PartId="c855789975954a3fbce171c354c48450"/>
              <Part Type="strDalis" Nr="3" Abbr="3.180 str. 3 d." DocPartId="9abd5021c8454afb946492818300c152" PartId="947fe1f4750943b4a54b6b75f61f11f6"/>
              <Part Type="strDalis" Nr="4" Abbr="3.180 str. 4 d." DocPartId="6504ba8649fa4df5ab1131562363284a" PartId="c0add384e1e44a1589bb73dbfa885553"/>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9409ade0a2be4be1a94126c9254ab439"/>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0bf86d49709e4bc2ab0c8ae85bd5a4d7"/>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fc20104b1c2645ef9e11a0d8a933922e"/>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444c10ac52c0437e9592a61232280bc8"/>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ae43eae0bae9462a82183a5b688aaadf"/>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f8787649b61e45078e0e9b4e85b5c6e0"/>
            <Part Type="strDalis" Nr="5" Abbr="3.210 str. 5 d." DocPartId="64535a9e86a94d66920d0ec2540956bb" PartId="0322062c1a714bc881e25347cc6c7a4d"/>
            <Part Type="strDalis" Nr="6" Abbr="3.210 str. 6 d." DocPartId="310e3a0c9e074ef8a6b8a2ffa08d8d13" PartId="6734ccbaddc0482d8c5f6e9a8b94f6fc">
              <Part Type="strPunktas" Nr="1" Abbr="3.210 str. 6 d. 1 p." DocPartId="64770d9b9d58411a939c6c549a567a37" PartId="c56f889fff704c1ca0f2ac7a477ae45c"/>
              <Part Type="strPunktas" Nr="2" Abbr="3.210 str. 6 d. 2 p." DocPartId="0fd5e87b988a4840b9d40bd7d5f70066" PartId="cc83fffd2c3d4faebed873cf7e7ae8af"/>
              <Part Type="strPunktas" Nr="3" Abbr="3.210 str. 6 d. 3 p." DocPartId="9f7e9f38f39f42f88af13c738f506d7d" PartId="e00f0348127743e0985f7f59b1e701e7"/>
              <Part Type="strPunktas" Nr="4" Abbr="3.210 str. 6 d. 4 p." DocPartId="014ae17ebbf44588b18c10ed181b3d0c" PartId="871ddcc82c944c22ba1a0fe8163259a4"/>
              <Part Type="strPunktas" Nr="5" Abbr="3.210 str. 6 d. 5 p." DocPartId="f944345732144976be936d1f735d8563" PartId="1229d2e1a7fa46cc8eee15c23a685d7d"/>
              <Part Type="strPunktas" Nr="6" Abbr="3.210 str. 6 d. 6 p." DocPartId="7d61a86a28974070abf9233d01f50f5f" PartId="e9bd0a98224c47468b82394f1a827a83"/>
            </Part>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3795b5f9445c49d283eb1d81a6e03e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8b368d946b64c849814b0e3ea321fad"/>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dbd0217ccbc049d793df050e56db4a10"/>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9b9dde34fde64d9c96de6da6ccb30e47"/>
            <Part Type="strDalis" Nr="2" Abbr="3.217 str. 2 d." DocPartId="a39a549353234180bee0152c2b207529" PartId="b6839638f57b4d05be3231226d802ac4"/>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6f76ca555c984a739c9c0e5219e9e916">
            <Part Type="strDalis" Nr="1" Abbr="3.218 str. 1 d." DocPartId="9f728cca613945dfb65379a12fd49f28" PartId="059156d78a8845f6a45b74077843a6d2"/>
            <Part Type="strDalis" Nr="2" Abbr="3.218 str. 2 d." DocPartId="170bc31b1a024234a036692f5bf638e6" PartId="6fdb328cd85d43ef8e59c73727670923"/>
          </Part>
          <Part Type="straipsnis" Nr="3.219" Abbr="3.219 str." Title="Įvaikinimo apskaita" DocPartId="bb72a93fd22a49faba2afd886f00f5d7" PartId="126fe2f7241542999dd41b217db28d47">
            <Part Type="strDalis" Nr="1" Abbr="3.219 str. 1 d." DocPartId="f64caba8ce4a42e2bed763cf23003d69" PartId="3fb8ad6337134effbb9268aecdc0a222"/>
            <Part Type="strDalis" Nr="2" Abbr="3.219 str. 2 d." DocPartId="6d65263ace0948d2a7423ed0d371dd76" PartId="63a3191b9d6a4c77bc2cf5e8d30a953c"/>
            <Part Type="strDalis" Nr="3" Abbr="3.219 str. 3 d." DocPartId="78990d9d57094ea3827dd3c90f68a7e9" PartId="adb40b3f25254a38a9eea209e350aaa6"/>
          </Part>
          <Part Type="straipsnis" Nr="3.220" Abbr="3.220 str." Title="Prašymų įvaikinti nagrinėjimas" DocPartId="f113abbf81d44b5a8348cd2626691633" PartId="5ad7f4e747c74f008356246655e9911f">
            <Part Type="strDalis" Nr="1" Abbr="3.220 str. 1 d." DocPartId="b3128f18abc5463386860cacfd5cc080" PartId="f0afc1642bbf49daaf7a510ab984348e"/>
            <Part Type="strDalis" Nr="2" Abbr="3.220 str. 2 d." DocPartId="179536ca4dae4798b17284be22948f5b" PartId="12e927d1fd914184a7dbef8dc2e1f353"/>
            <Part Type="strDalis" Nr="3" Abbr="3.220 str. 3 d." DocPartId="ff31aa8a12fc49cea9181c5d042dfa4e" PartId="90cb677e967540da82b6069b1bb969e6"/>
          </Part>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b5ffb235572449549ae4003976dc9933"/>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997fce7df477488eb9b72cd83f097831">
              <Part Type="strPunktas" Nr="1" Abbr="3.223 str. 1 d. 1 p." DocPartId="09b260a9931b4fc8ab7250a1b537b102" PartId="28f194b15d8c49b782c1b26cf0884d3c"/>
              <Part Type="strPunktas" Nr="2" Abbr="3.223 str. 1 d. 2 p." DocPartId="90ea265eea2645fb88dcc509e75bca8c" PartId="9b437c9379ee4a63aac16e98b5b0c0e7"/>
              <Part Type="strPunktas" Nr="3" Abbr="3.223 str. 1 d. 3 p." DocPartId="dc4311146134442baf6433f76ac6c0f3" PartId="ef62f839a54b4e8c9d9fb5a636e0f131"/>
              <Part Type="strPunktas" Nr="4" Abbr="3.223 str. 1 d. 4 p." DocPartId="cea4ae976d8b486fbe9772261e05fece" PartId="5ddee98977e944f6ac6e762e76765d3b"/>
            </Part>
            <Part Type="strDalis" Nr="2" Abbr="3.223 str. 2 d." DocPartId="490a0e38cd8144dc8383523c8e5cd0f6" PartId="b8b315f861ee4642b5cf5044c92132f7"/>
          </Part>
          <Part Type="straipsnis" Nr="3.224" Abbr="3.224 str." Title="Įvaikinimas užsienio valstybės piliečiui" DocPartId="816ad58d062d44008a9f7cc4ae93fdc2" PartId="d1741ab60f6d4fb7873544b91cd8a17a">
            <Part Type="strDalis" Nr="1" Abbr="3.224 str. 1 d." DocPartId="c2af6bf46d2f494fa066e414fa0f8fb3" PartId="219680aef76d44d0b232a60c31c12593"/>
            <Part Type="strDalis" Nr="2" Abbr="3.224 str. 2 d." DocPartId="9d2a720d5c24433b8e7fbd0ffe78dfad" PartId="b121def1d36b4092ab5aea5ca6d142ca">
              <Part Type="strPunktas" Nr="1" Abbr="3.224 str. 2 d. 1 p." DocPartId="3768b3c638044f2b8bccef8f553aa1c6" PartId="208d607994994612b7f0cb4b56f8a567"/>
              <Part Type="strPunktas" Nr="2" Abbr="3.224 str. 2 d. 2 p." DocPartId="f813577e94414bfcb699133d595af13a" PartId="ba42b11408d1476c993557bf0e81c181"/>
              <Part Type="strPunktas" Nr="3" Abbr="3.224 str. 2 d. 3 p." DocPartId="8bf41de1881d459381c29c4f7b1524ea" PartId="ffbdbda1fa6e4c6da4a1a297abed9540"/>
            </Part>
            <Part Type="strDalis" Nr="3" Abbr="3.224 str. 3 d." DocPartId="484c39ffc596405cb8de566d538f4832" PartId="e966c3fa87e04265aa4cf48960ba58ce"/>
            <Part Type="strDalis" Nr="4" Abbr="3.224 str. 4 d." DocPartId="f79ed3d0eb1b467e92796fa4b47e9795" PartId="dcdd93d292674ecfad8e4d53538d961d"/>
            <Part Type="strDalis" Nr="5" Abbr="3.224 str. 5 d." DocPartId="c6d51b85d15e4609a635c75b88f850eb" PartId="6a315068c86e48d7b24dd9f06280c0d9"/>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1fca64adf4c540be86bc7cb78811cb51"/>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083cc592f13544e781c069d3ae925563"/>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ir apskaita" DocPartId="bdfbe71d42c241d5874d26aa9f841e06" PartId="a3443810141847529bd075c9f6f0e4d4">
            <Part Type="strDalis" Nr="1" Abbr="3.250 str. 1 d." DocPartId="fd0c2d21d06848c5b0e38908dfb5ca8f" PartId="d70814613f394009905214cfd2295b3b"/>
            <Part Type="strDalis" Nr="2" Abbr="3.250 str. 2 d." DocPartId="b15810d5cdc349069d0bfcc5604b36e2" PartId="1db916780cb244f080d66e0530adc098"/>
            <Part Type="strDalis" Nr="3" Abbr="3.250 str. 3 d." DocPartId="a009eb35c7c9438b9ac1071bbd30d744" PartId="a24c22fa14c34745ad2577af0fb7a279"/>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252 str. 2 d. 3 p." DocPartId="8d78e184adeb433295f752ee2fb34dc9" PartId="48820eb9f9f24b44a0067da9583fc511"/>
            </Part>
          </Part>
          <Part Type="straipsnis" Nr="3.253" Abbr="3.253 str." Title="Vaiko laikinoji globa (rūpyba)" DocPartId="da91afc53d7646168ac8ed63a6044488" PartId="a25bdc7e3cfb46f79328e7aff250696d">
            <Part Type="strDalis" Nr="1" Abbr="3.253 str. 1 d." DocPartId="97d513ff4c824e08baac3858b5ec3f42" PartId="d127d40baae748bba8922af44bb50c64"/>
            <Part Type="strDalis" Nr="2" Abbr="3.253 str. 2 d." DocPartId="70238d3e659f4831bbee98277fcac45d" PartId="a0d11396abf54927b4cded73952148b1"/>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d273d4b8465c49a7a3e6aadbe5bac35b"/>
            </Part>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3935c96ef0fb4b3d97744977ac0594fc">
            <Part Type="strDalis" Nr="1" Abbr="3.256 str. 1 d." DocPartId="efec46b7c6b344a7b80268129b476e50" PartId="b0f73c2cb923490fbfdbe30ca1aa6e0d"/>
          </Part>
          <Part Type="straipsnis" Nr="3.257" Abbr="3.257 str." Title="Vaiko nuolatinės globos (rūpybos) nustatymas" DocPartId="8c3459e5d92d401a8ff8a19c0bbe8989" PartId="622dc29c96bd4ebba5ab11dcb3fc69b0">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9f4451e1a34d458d9ebc76270cc960aa"/>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5ac22494ad494de0bc1de6a3b27bf5cd">
            <Part Type="strDalis" Nr="1" Abbr="3.259 str. 1 d." DocPartId="b663d2f4711140a991e736bd5fef2169" PartId="74cecfaff6aa40b89d42e80c176a2da6"/>
            <Part Type="strDalis" Nr="2" Abbr="3.259 str. 2 d." DocPartId="d792a70c2d544c2ea7a3a1f34783c285" PartId="ddfe34cebae64bd7b9a402c72791b618"/>
            <Part Type="strDalis" Nr="3" Abbr="3.259 str. 3 d." DocPartId="b52b473b7d464f53afc4173b5526279a" PartId="5b8d678653fc4c55a04737a3ccf1570f"/>
          </Part>
          <Part Type="straipsnis" Nr="3.260" Abbr="3.260 str." Title="Vaiko globa (rūpyba) šeimynoje" DocPartId="0ecb3156fa574332833fda22df82b095" PartId="2c04691c68a5487d9f7dd0973155a77d">
            <Part Type="strDalis" Nr="1" Abbr="3.260 str. 1 d." DocPartId="a3f7a4b542694c1d8876281c06b3062e" PartId="f44c86ee2f0446aea174e5b4f0d87921"/>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lstybinėse ir nevyriausybinėse globos institucijose" DocPartId="0a552f6f9a174516aeaa9b4f02876065" PartId="ff0dded5d4cf4714818e08eaa8ce9d31">
            <Part Type="strDalis" Nr="1" Abbr="3.261 str. 1 d." DocPartId="794c31207c3c455cbd3d2d49d05c9e15" PartId="ff5395c26edb4da595410e304758a65d"/>
            <Part Type="strDalis" Nr="2" Abbr="3.261 str. 2 d." DocPartId="1e287ea13cc84f71a20d2b1d41909ef9" PartId="4853d39a7092459fa7282864f39be894">
              <Part Type="strPunktas" Nr="1" Abbr="3.261 str. 2 d. 1 p." DocPartId="efd515eb9556487782184346a17e38f4" PartId="8ffb079b806642018f64cb23af0a5d57"/>
              <Part Type="strPunktas" Nr="2" Abbr="3.261 str. 2 d. 2 p." DocPartId="05356fd125b14b2ca17709a5de3db14e" PartId="ac72ce539695428186a7e6643c7c7300"/>
              <Part Type="strPunktas" Nr="3" Abbr="3.261 str. 2 d. 3 p." DocPartId="ab7f446753b746ca90054f58d14c4244" PartId="a0b7a3d8c07f4aaabd17f51847fd6131"/>
            </Part>
            <Part Type="strDalis" Nr="3" Abbr="3.261 str. 3 d." DocPartId="a0fffe45d5884cfbb8cc6d75826fb18b" PartId="ba7c18c2db3049d791bf1cd16aed09da"/>
          </Part>
          <Part Type="straipsnis" Nr="3.262" Abbr="3.262 str." Title="Vaiko laikinosios globos (rūpybos) nustatymas" DocPartId="d5a029281ab740f881c9b206e117e82d" PartId="3e56955e9b6445faa8f693090587b4bf">
            <Part Type="strDalis" Nr="1" Abbr="3.262 str. 1 d." DocPartId="e40048757cbe40e68fc4649e14934d3b" PartId="37f70a04733e459f8df7b6e3554e3d72"/>
            <Part Type="strDalis" Nr="2" Abbr="3.262 str. 2 d." DocPartId="9a5e27e522bf41229a12d8d1034c7587" PartId="4359df3ba39548f1ac586e9c4a8e8cc8"/>
          </Part>
          <Part Type="straipsnis" Nr="3.263" Abbr="3.263 str." Title="Vaiko nuolatinės globos (rūpybos) nustatymas" DocPartId="b081c1281ac14f978a40198e011cd99b" PartId="39fcfbbe3dc04c8e94ddce9d6fc470a8">
            <Part Type="strDalis" Nr="1" Abbr="3.263 str. 1 d." DocPartId="28b2fec23ae64cc9b289fc12e46c0f5d" PartId="5c0d8309a22c42fe927bf16caf3a100b"/>
          </Part>
          <Part Type="straipsnis" Nr="3.264" Abbr="3.264 str." Title="Vaiko globėjo (rūpintojo) skyrimas" DocPartId="acc77521c6844d24b9c22b01372cca35" PartId="367858e0d0db4d2991139d5176a8a329">
            <Part Type="strDalis" Nr="1" Abbr="3.264 str. 1 d." DocPartId="d5e9749cb07048c0a4715eb3ca46e10c" PartId="07ddc4a0d59048b79d2b4ee258cdf83c"/>
            <Part Type="strDalis" Nr="2" Abbr="3.264 str. 2 d." DocPartId="53364b4013024026b0ac8626df410e3d" PartId="620981239ca94c268fdce2fb7ece0305"/>
            <Part Type="strDalis" Nr="3" Abbr="3.264 str. 3 d." DocPartId="a79a7645f8b94cbcb370bb999b68e861" PartId="84d6687a4f09491fb40b902973b4c610"/>
            <Part Type="strDalis" Nr="4" Abbr="3.264 str. 4 d." DocPartId="61f1bfc1227e4dc4b50e7da5066934be" PartId="45cd8c5897b542e8973dd7c31f160619"/>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c85946471add4c6c97925f4e4b6658a8"/>
            </Part>
          </Part>
          <Part Type="straipsnis" Nr="3.266" Abbr="3.266 str." Title="Vaiko globos (rūpybos) organizavimas" DocPartId="41893d0f9d6946059ce31c38c8ac698c" PartId="a1203f93ebde402e82f9e36a45703c4a">
            <Part Type="strDalis" Nr="1" Abbr="3.266 str. 1 d." DocPartId="642257225da6457cb75fae0010031efc" PartId="28e6fd69a889437a9cb17f48c2ca40f4"/>
            <Part Type="strDalis" Nr="2" Abbr="3.266 str. 2 d." DocPartId="b9d080c656fa47b4a5ba1bcc137b9631" PartId="63f754cb72f6425aa1d411d7511a62cc"/>
            <Part Type="strDalis" Nr="3" Abbr="3.266 str. 3 d." DocPartId="cd0a53b949d5463ba4c2d54bd3f7f563" PartId="9eff23a6b2b046448e7ddf51282d9f28"/>
          </Part>
          <Part Type="straipsnis" Nr="3.267" Abbr="3.267 str." Title="Vaiko globos (rūpybos) priežiūra" DocPartId="626c0fac62de432ca70871271eca3b7d" PartId="7df87e2cb84c4897aab3757925b7dead">
            <Part Type="strDalis" Nr="1" Abbr="3.267 str. 1 d." DocPartId="9891dc7ddf994622b54ff02eb204ade5" PartId="3bbd0186f70a43399cda76423e9f4ca7"/>
            <Part Type="strDalis" Nr="2" Abbr="3.267 str. 2 d." DocPartId="cef47be9cfb449cf9310b6a273a8dcf3" PartId="d9460234aea74eb0a04f021dc5204c1d"/>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5ebae15fd4e44d6d8ca1745d0f667229">
              <Part Type="strPunktas" Nr="1" Abbr="3.268 str. 2 d. 1 p." DocPartId="fa05487b453947a780ff2889320cd79e" PartId="591192bca57241e1af4cf494e511dc99"/>
              <Part Type="strPunktas" Nr="2" Abbr="3.268 str. 2 d. 2 p." DocPartId="d4690d319bb145afb058d4e7288c9049" PartId="a5ac02add98a49a59d85dc8d4b873530"/>
              <Part Type="strPunktas" Nr="3" Abbr="3.268 str. 2 d. 3 p." DocPartId="a35353f591464f8bbc3e90e6d95fec95" PartId="124dfa18d75d4ef0bc1e19e5cc6b0453"/>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bfea476acce141caa4c0cd95c48c1447"/>
              <Part Type="strPunktas" Nr="4" Abbr="3.269 str. 1 d. 4 p." DocPartId="2b4aaa1d37504e23bae07db990e386cc" PartId="8d8643b1f7d64986b00679e91c2a6b77"/>
              <Part Type="strPunktas" Nr="5" Abbr="3.269 str. 1 d. 5 p." DocPartId="600f39ea9e994489a7fa78b9512c39d4" PartId="81cca01f176541cdb637bfff5a165bc3"/>
              <Part Type="strPunktas" Nr="6" Abbr="3.269 str. 1 d. 6 p." DocPartId="fd605ab12da34bc78353f679c6af80b4" PartId="aee77577d14e4eb8b51eb33877767b48"/>
              <Part Type="strPunktas" Nr="7" Abbr="3.269 str. 1 d. 7 p." DocPartId="e92b90519aa74a78b777516e69e2e10c" PartId="116802e6a8b349fba6008b4952377523"/>
              <Part Type="strPunktas" Nr="8" Abbr="3.269 str. 1 d. 8 p." DocPartId="be33bdaa9d844757aabe40cff6c56304" PartId="e76af4da46a3458c8b7eb2277eda618d"/>
            </Part>
          </Part>
          <Part Type="straipsnis" Nr="3.270" Abbr="3.270 str." Title="Pasirengimas vaiko globai (rūpybai)" DocPartId="37856dacbb9049e2ba60768cd2dcbd72" PartId="6f830655eb1a4f97abe97af3faad8dd4">
            <Part Type="strDalis" Nr="1" Abbr="3.270 str. 1 d." DocPartId="a4f4ca3974814c6a90ecd959df7718b4" PartId="e92372fb57874f468ade78c4bd40a2db"/>
          </Part>
          <Part Type="straipsnis" Nr="3.271" Abbr="3.271 str." Title="Vaiko globėjo (rūpintojo) pareigos" DocPartId="63ee5e34910c43e982665dcbc537a6ed" PartId="2ed8f5b4e41e46d0b18ff44dd96b0c1a">
            <Part Type="strDalis" Nr="1" Abbr="3.271 str. 1 d." DocPartId="ed492ec39b6646e086b513743770ff31" PartId="276fc8e262d048ccbc9830648a6ad4ad">
              <Part Type="strPunktas" Nr="1" Abbr="3.271 str. 1 d. 1 p." DocPartId="d4b798653b8d42fea8824420a2964995" PartId="28eecd600c8d464ab23a293b00b54ad7"/>
              <Part Type="strPunktas" Nr="2" Abbr="3.271 str. 1 d. 2 p." DocPartId="b772b7db08c9468cb68cef22a6d75ef6" PartId="46a00cf1f2be49929b3399cc4a673ea9"/>
              <Part Type="strPunktas" Nr="3" Abbr="3.271 str. 1 d. 3 p." DocPartId="27652b9fe2d24a3b96d4baf71e9c3fea" PartId="99e80454ebb24bd3abd9b154a7e3014a"/>
              <Part Type="strPunktas" Nr="4" Abbr="3.271 str. 1 d. 4 p." DocPartId="36cdc8cf074b458fa446a42df01d6cbb" PartId="df8f71fdcd6e43a28632812e9b779c8e"/>
              <Part Type="strPunktas" Nr="5" Abbr="3.271 str. 1 d. 5 p." DocPartId="5074cc90f7bf4e5f8aac3cfb39815566" PartId="030df6fcd76f4d37870c8f5d8f86826c"/>
              <Part Type="strPunktas" Nr="6" Abbr="3.271 str. 1 d. 6 p." DocPartId="35ea63ed20fd4698b96f02e075aba85e" PartId="4a751453d792472a809faa355112385e"/>
              <Part Type="strPunktas" Nr="7" Abbr="3.271 str. 1 d. 7 p." DocPartId="dc3ed0ed71fb4fb1a91cf991b3f87a32" PartId="c1fec4e1e2b34739806cbec95ab3638b"/>
              <Part Type="strPunktas" Nr="8" Abbr="3.271 str. 1 d. 8 p." DocPartId="753a1997127e469f8878e546071572b8" PartId="004c49a484804342b7458c22c60ba180"/>
            </Part>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4abbaf7f2a844640bd2968da89fbdb49">
            <Part Type="strDalis" Nr="1" Abbr="3.274 str. 1 d." DocPartId="cd95cfad2c1a4608934658218d6ae4b2" PartId="9a790b068250403ea28ce6209629a073"/>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12631f9f74374f70950a0ba6fd1060dc"/>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fe6cc1deff1f422fab4c76739e0ebf8b">
        <Part Type="skyrius" Nr="20" Title="BENDROSIOS NUOSTATOS" DocPartId="1843f010fa1f470da0de60671756a19f" PartId="5ae944005b97413a85a76eb49bae0c3e">
          <Part Type="straipsnis" Nr="3.280" Abbr="3.280 str." Title="Civilinės būklės aktus registruojančios įstaigos ir jų kompetencija" DocPartId="7a3ba4dc30c74570b296ff2f25910049" PartId="b70ac0e93f6246f486aaadf999b83c56">
            <Part Type="strDalis" Nr="1" Abbr="3.280 str. 1 d." DocPartId="f1b6d9cf28964c089062a33ccc748bf6" PartId="1881bff05b35488da189c2d0a81e0730"/>
            <Part Type="strDalis" Nr="2" Abbr="3.280 str. 2 d." DocPartId="26ea3d98dfd04783bdf704812c5dcc09" PartId="c383a724f3784798be4bfa6d0916099a"/>
            <Part Type="strDalis" Nr="3" Abbr="3.280 str. 3 d." DocPartId="ddaa9ce8723e43efa3ef218977bd8f11" PartId="ba9a191d9ded4a818860134bea0298ed"/>
          </Part>
          <Part Type="straipsnis" Nr="3.281" Abbr="3.281 str." Title="Civilinės būklės aktų registravimo taisyklės" DocPartId="aef0974464c44fa396fc179de8cf0883" PartId="97fdf8b95b4247bd9e58d050bebc29f1">
            <Part Type="strDalis" Nr="1" Abbr="3.281 str. 1 d." DocPartId="63a75aa3447545ceb164ba17b3248fd6" PartId="af98f6debda14fd29f714a3f36be10e6"/>
          </Part>
          <Part Type="straipsnis" Nr="3.282" Abbr="3.282 str." Title="Civilinės būklės aktų įrašų kalba" DocPartId="79508b350974480bb9b213741d3b38ce" PartId="8edb798f6f80447ead7c7ded9216389f">
            <Part Type="strDalis" Nr="1" Abbr="3.282 str. 1 d." DocPartId="2ec8e9c005d546e580848a06dc2736a1" PartId="ae0d3b3b54f9405995a3eff62295aaf0"/>
          </Part>
          <Part Type="straipsnis" Nr="3.283" Abbr="3.283 str." Title="Draudimas įrašyti civilinės būklės aktų įrašus sau ir giminaičiams" DocPartId="15cac1b593b44bccb1bd99d4d87e6760" PartId="8d488b718da049ecb391cb84cf48f1ee">
            <Part Type="strDalis" Nr="1" Abbr="3.283 str. 1 d." DocPartId="6bb1dbd26a034be7bf97ece7b9f01f78" PartId="497704bb0ca745b182d5f474043aa197"/>
          </Part>
          <Part Type="straipsnis" Nr="3.284" Abbr="3.284 str." Title="Dokumentai, pateikiami įrašant civilinės būklės aktų įrašus" DocPartId="b75393f7c2ae46478a74062629ed075f" PartId="e57ca1c3c49f4d73a24aaae3770125a4">
            <Part Type="strDalis" Nr="1" Abbr="3.284 str. 1 d." DocPartId="aab000332ca74c2c91236e458cf73de1" PartId="e292c6d7ce8d4dbfa5af5f095114dc22"/>
          </Part>
          <Part Type="straipsnis" Nr="3.285" Abbr="3.285 str." Title="Civilinės būklės aktų įrašų įrašymas" DocPartId="4359187c021d468dbe49225d3c95ab3a" PartId="8e1f67cde6c841789477b0206c48d92e">
            <Part Type="strDalis" Nr="1" Abbr="3.285 str. 1 d." DocPartId="d7a58ed824dc4e9081de83f1f4501b32" PartId="8cd5b9e9a1864372b11605004cfa9144"/>
          </Part>
          <Part Type="straipsnis" Nr="3.286" Abbr="3.286 str." Title="Civilinės būklės aktų įrašų nuginčijimo ir anuliavimo tvarka" DocPartId="1b6737d846e645958481f10064493e4c" PartId="4ee8c752fbc341e0ad49f226f0204a5e">
            <Part Type="strDalis" Nr="1" Abbr="3.286 str. 1 d." DocPartId="395858a4f5d5409ab48de4c297c35f28" PartId="beef286a6413461c86b815939c5cd41f"/>
            <Part Type="strDalis" Nr="2" Abbr="3.286 str. 2 d." DocPartId="70181dc1f66e40f8bc3eda5613ee66ca" PartId="1cd87402f54145da8967da33cf8a77d2"/>
          </Part>
          <Part Type="straipsnis" Nr="3.287" Abbr="3.287 str." Title="Civilinės būklės aktų įrašų įrašymo teisėtumo priežiūra" DocPartId="78c36e8fa1e04c9c8be5343458acd86a" PartId="43fd755b05b44f3a80e0ff0ec70f52f3">
            <Part Type="strDalis" Nr="1" Abbr="3.287 str. 1 d." DocPartId="9ee89bccd474438ba0867026ed293b20" PartId="e79545504f954939b764dfe7d2283951"/>
          </Part>
          <Part Type="straipsnis" Nr="3.288" Abbr="3.288 str." Title="Valstybės rinkliava už civilinės būklės aktų registravimą" DocPartId="8b26ea2d2f754a4bbd024ceec1f2c71c" PartId="ee2c358ac5d546719208cc9c7aedd306">
            <Part Type="strDalis" Nr="1" Abbr="3.288 str. 1 d." DocPartId="a6c81a99b968428c907bec5012a3020b" PartId="dae33e389b4548e4853a31fb381cfb67"/>
          </Part>
        </Part>
        <Part Type="skyrius" Nr="21" Title="GIMIMO REGISTRAVIMAS" DocPartId="c74b986b7fbe46ffabdb836a16e8901c" PartId="c7b53b3a8d7b4bf59c1b9d8f5865cf55">
          <Part Type="straipsnis" Nr="3.289" Abbr="3.289 str." Title="Gimimo registravimo tvarka" DocPartId="2f2d5278ca2147a7bb0798ac9c308b2b" PartId="735736d1c3214abfb052cacb24074c91">
            <Part Type="strDalis" Nr="1" Abbr="3.289 str. 1 d." DocPartId="8bb1e401199048a1aae4984e2551d79b" PartId="25f6a8e2e9834d8cbdb82bad4df64b76"/>
            <Part Type="strDalis" Nr="2" Abbr="3.289 str. 2 d." DocPartId="0f6039e7b2d446d2b62b05249f2a3338" PartId="34b7159dc6d74244b5227ea1e8132a9c"/>
          </Part>
          <Part Type="straipsnis" Nr="3.290" Abbr="3.290 str." Title="Pareiškimas apie gimimą" DocPartId="f59cb615f4804a478762520a94710801" PartId="86ead29f8e9c484f891df03c4535a002">
            <Part Type="strDalis" Nr="1" Abbr="3.290 str. 1 d." DocPartId="c4a851619fab41138cd3b93252ca0097" PartId="4a9086e39bb74f89b796089580d33952"/>
            <Part Type="strDalis" Nr="2" Abbr="3.290 str. 2 d." DocPartId="b90eec320c7743c584bb314e11d55004" PartId="349e40b92c7b4561836fbecd7ddd9cbd"/>
          </Part>
          <Part Type="straipsnis" Nr="3.291" Abbr="3.291 str." Title="Terminai vaiko gimimui įregistruoti" DocPartId="dd3cd1338a0440b9af517f970c6402e0" PartId="27226efb45da40d9a5a7a8a1dd182a4d">
            <Part Type="strDalis" Nr="1" Abbr="3.291 str. 1 d." DocPartId="81714d6891a04e99a38170db142331c4" PartId="21031a9508274c35a7bd9bf159b48018"/>
            <Part Type="strDalis" Nr="2" Abbr="3.291 str. 2 d." DocPartId="8baaf47909424f69b015afd3f7d93936" PartId="70e1ac551f754b45a87d2e138cec422e"/>
          </Part>
          <Part Type="straipsnis" Nr="3.292" Abbr="3.292 str." Title="Gimimo įrašas" DocPartId="85b2deb0641544d584d8733ad18cf7f9" PartId="a76470d0fba94bad81ea8b2702ab0197">
            <Part Type="strDalis" Nr="1" Abbr="3.292 str. 1 d." DocPartId="9cc17555b99e4427a1a8f580dd8bf637" PartId="b1a3c6eadc00496197108ea776d5c1c2"/>
            <Part Type="strDalis" Nr="2" Abbr="3.292 str. 2 d." DocPartId="460b640da81d44df958401bf926b8615" PartId="22f008bfc6044ac288c3959005f08d88"/>
            <Part Type="strDalis" Nr="3" Abbr="3.292 str. 3 d." DocPartId="9a752403c6c4489699fe0ac8e731e896" PartId="faf11103316e4f57b5a8b53aff925cc9"/>
            <Part Type="strDalis" Nr="4" Abbr="3.292 str. 4 d." DocPartId="48d720e74cd9467c94154b88fe77e224" PartId="358f9e1e540a495b9795cd5db97fbe39"/>
          </Part>
        </Part>
        <Part Type="skyrius" Nr="22" Title="TĖVYSTĖS PRIPAŽINIMO IR TĖVYSTĖS NUSTATYMO REGISTRAVIMAS" DocPartId="3e7892edb04f44b08167cc6879bb1753" PartId="d8a66d5df23f4e578a4c91de7ee73fc7">
          <Part Type="straipsnis" Nr="3.293" Abbr="3.293 str." Title="Tėvystės pripažinimo registravimas" DocPartId="37a98757fcef460b84dac9b79e0f2639" PartId="25d6ad6ce8344b44b0faffed6aecedd7">
            <Part Type="strDalis" Nr="1" Abbr="3.293 str. 1 d." DocPartId="19baa022811847b88e09b9373a10d864" PartId="083b2bbc94684a46a1fda3c4c649f756"/>
            <Part Type="strDalis" Nr="2" Abbr="3.293 str. 2 d." DocPartId="b8113e3c92aa43958a98eaed6228d38a" PartId="b1e7caa9555b4ae2bfcad0012152509f"/>
          </Part>
          <Part Type="straipsnis" Nr="3.294" Abbr="3.294 str." Title="Tėvystės nustatymo registravimas" DocPartId="f1d5cd42f07a437d884068491d10f675" PartId="c96dd9a509054d96907c534a069c07db">
            <Part Type="strDalis" Nr="1" Abbr="3.294 str. 1 d." DocPartId="335bdab8f08b4512b2c8d8225fd98ed1" PartId="0b8ae23d79a347e98dc87bed59e0c3b2"/>
          </Part>
          <Part Type="straipsnis" Nr="3.295" Abbr="3.295 str." Title="Duomenų apie tėvą įrašas vaiko gimimo įraše" DocPartId="b8a9adb052f64d80b56a37e863319785" PartId="3eda71d536d3457f9476928797533220">
            <Part Type="strDalis" Nr="1" Abbr="3.295 str. 1 d." DocPartId="8cccae0821a4473b9553c457a192aeb7" PartId="30aa399301ec4b43acdc627ffd3e0eec"/>
          </Part>
        </Part>
        <Part Type="skyrius" Nr="23" Title="ĮVAIKINIMO REGISTRAVIMAS" DocPartId="9c9f1e89c4854717a420be1623b35528" PartId="8602b0e5753e479187d665c4ea1dba5c">
          <Part Type="straipsnis" Nr="3.296" Abbr="3.296 str." Title="Įvaikinimo registravimo vieta" DocPartId="703c22a20ca041b88d9a4e2e6b2c124d" PartId="8d5455e0b1cd45e69b132717db1be09a">
            <Part Type="strDalis" Nr="1" Abbr="3.296 str. 1 d." DocPartId="e8042d6641774e99a89f37d95f399eed" PartId="765f5f2df27e4ad2a057b7e93d3cf308"/>
          </Part>
          <Part Type="straipsnis" Nr="3.297" Abbr="3.297 str." Title="Duomenų įrašymas įvaikio gimimo įraše" DocPartId="70fba4162a234981bc3a5af566cf567e" PartId="3a8f01bb723b4e679773714ee5c54c86">
            <Part Type="strDalis" Nr="1" Abbr="3.297 str. 1 d." DocPartId="9ede212e784f4c8e8090be4665005391" PartId="e8f38f27740b4af992df2b9f9a370cd2"/>
            <Part Type="strDalis" Nr="2" Abbr="3.297 str. 2 d." DocPartId="d29f6aff44a74bf6a8c000de1536e034" PartId="b0521861edff40ba8da4b9da408cac5d"/>
            <Part Type="strDalis" Nr="3" Abbr="3.297 str. 3 d." DocPartId="4daeeb2781364ae3b445f0b406c1cd94" PartId="33194af85bf64701b2e87fe03e2c4ed5"/>
            <Part Type="strDalis" Nr="4" Abbr="3.297 str. 4 d." DocPartId="dc2a7f2246f842d3ba60204173ea1ed5" PartId="fd570040296747b78886ebd9931e1d00"/>
          </Part>
        </Part>
        <Part Type="skyrius" Nr="24" Title="SANTUOKOS REGISTRAVIMAS" DocPartId="b16e2a2f50ad4df19a66670e1280dbad" PartId="53b754364d0e4154908d5695fa53cf62">
          <Part Type="straipsnis" Nr="3.298" Abbr="3.298 str." Title="Santuokos registravimo vieta" DocPartId="7eceb7d82707482a80e1fd8e2ace92a6" PartId="46414babd98744ab8b175f8da1656f63">
            <Part Type="strDalis" Nr="1" Abbr="3.298 str. 1 d." DocPartId="6e298459dba744f2b221527ab2e33153" PartId="039ae5b93a17433f80a576f88c6053d4"/>
          </Part>
          <Part Type="straipsnis" Nr="3.299" Abbr="3.299 str." Title="Prašymas įregistruoti santuoką" DocPartId="fa0846173bc94c1192c46f2f9a8d84e4" PartId="8478faa2640d406482422b7126bcacbe">
            <Part Type="strDalis" Nr="1" Abbr="3.299 str. 1 d." DocPartId="564644c6e34f4e6486c4b3ba7fc09c70" PartId="a93943507fd84f44a62de3b053160501"/>
            <Part Type="strDalis" Nr="2" Abbr="3.299 str. 2 d." DocPartId="0d9bb9baf61e4432a78ba8426cae39d2" PartId="f063c95283a24bae953816f0efbf57bd"/>
            <Part Type="strDalis" Nr="3" Abbr="3.299 str. 3 d." DocPartId="bfcad50de2e14c5b90b09ead98dd52d7" PartId="a515409358e64e92b3a7fdc8219a74da"/>
          </Part>
          <Part Type="straipsnis" Nr="3.300" Abbr="3.300 str." Title="Dokumentai, pateikiami kartu su prašymu įregistruoti santuoką" DocPartId="7de211c4da0b43a2849d4d1b46e56258" PartId="8505255391e542bc9b42c7a7e2319400">
            <Part Type="strDalis" Nr="1" Abbr="3.300 str. 1 d." DocPartId="9f9de4aff0bb4b349e834a5e95f2279b" PartId="cb45354e55554a6ea3008fa14aa4db14"/>
            <Part Type="strDalis" Nr="2" Abbr="3.300 str. 2 d." DocPartId="1355e034667f429aa00778ec5d4e3c8f" PartId="a5088f9efaa94c3d974c54490a361a6f"/>
            <Part Type="strDalis" Nr="3" Abbr="3.300 str. 3 d." DocPartId="eb4a1582d0974f12a1cf34563c43f0fb" PartId="1b1520728dae4652a63dcc4ad294da81"/>
          </Part>
          <Part Type="straipsnis" Nr="3.301" Abbr="3.301 str." Title="Santuokos registravimo laikas" DocPartId="19c8d35c33f9496b8436f70c38cd227d" PartId="8896e061298e4f7b81eefdb844b521fb">
            <Part Type="strDalis" Nr="1" Abbr="3.301 str. 1 d." DocPartId="9d2a68d5c17a423e8f1de84a2c8958a1" PartId="24866b26829245cf960b61e108b41343"/>
            <Part Type="strDalis" Nr="2" Abbr="3.301 str. 2 d." DocPartId="de9e63b377ad45ce8da96fbc5f2b531a" PartId="e9769131dc76454997a5593a67c2f6c1"/>
          </Part>
          <Part Type="straipsnis" Nr="3.302" Abbr="3.302 str." Title="Prašymo įregistruoti santuoką viešas skelbimas" DocPartId="040b87c2e91d4328a4e8e71454561fef" PartId="f4bd37714a8b49ed90c644c2b2256e06">
            <Part Type="strDalis" Nr="1" Abbr="3.302 str. 1 d." DocPartId="cc97445de15c4714b150d534a3099d96" PartId="f2a7eaccadba4818ae336d35df41e254"/>
            <Part Type="strDalis" Nr="2" Abbr="3.302 str. 2 d." DocPartId="0f8b1322612442a889ee578d63bfa6b3" PartId="68c82c9226e247c8b26ba72d0ea6e7b8"/>
          </Part>
          <Part Type="straipsnis" Nr="3.303" Abbr="3.303 str." Title="Santuokos registravimas" DocPartId="18636253bec4480c99153d15a5ca7204" PartId="fd169e1687374965b42996287e0cb380">
            <Part Type="strDalis" Nr="1" Abbr="3.303 str. 1 d." DocPartId="291918b431cc46ab843f85102dee7e3e" PartId="23bad40ae8b94afc852531c8555bb5a6"/>
            <Part Type="strDalis" Nr="2" Abbr="3.303 str. 2 d." DocPartId="72254280bf334d5aa43e16a32f32dc82" PartId="42d2923f71874ea6bf670e5dc7bf0845"/>
            <Part Type="strDalis" Nr="3" Abbr="3.303 str. 3 d." DocPartId="f67ca5a8bb4841c4a21950c651b2ed75" PartId="b00ad9347f0f4f50aed53d29fd41324c"/>
            <Part Type="strDalis" Nr="4" Abbr="3.303 str. 4 d." DocPartId="f02197b0154b47ce86b5e7e133abf810" PartId="108beb8c143d47f2b6cc4aa63c4895c1"/>
          </Part>
          <Part Type="straipsnis" Nr="3.304" Abbr="3.304 str." Title="Bažnyčios (konfesijų) nustatyta tvarka sudarytų santuokų apskaita" DocPartId="31f09028ee5e494e9f81d54a0b979c19" PartId="e2b240f08913452797428311ed0f1af7">
            <Part Type="strDalis" Nr="1" Abbr="3.304 str. 1 d." DocPartId="fcc701c93821442a9dd9fe2810510373" PartId="afa78022a6fe4563b6c8f943d70be8d8"/>
            <Part Type="strDalis" Nr="2" Abbr="3.304 str. 2 d." DocPartId="cc7f4463fac44d63b21ab0e6d890a6b8" PartId="f78403e341f345d6abf7904714ae7c7d"/>
            <Part Type="strDalis" Nr="3" Abbr="3.304 str. 3 d." DocPartId="3ac9057e93894982832d8c1af85703d6" PartId="053fce59b79042299ea02e1ad78aafd1"/>
          </Part>
        </Part>
        <Part Type="skyrius" Nr="25" Title="SANTUOKOS NUTRAUKIMO REGISTRAVIMAS" DocPartId="c9f7c71f07be4ec5a16f895d383bb5ec" PartId="9fdf16d7433641188a72f36ed88a065c">
          <Part Type="straipsnis" Nr="3.305" Abbr="3.305 str." Title="Santuokos nutraukimo registravimo vieta" DocPartId="24b7273796b0439bbbad4bee7797de19" PartId="fd70073967ca481d8ef0a60b2695250f">
            <Part Type="strDalis" Nr="1" Abbr="3.305 str. 1 d." DocPartId="dd6e25faf9c74f84a5496405a4c14301" PartId="262bbf5748ac4ef195a2fef069c7bd93"/>
          </Part>
          <Part Type="straipsnis" Nr="3.306" Abbr="3.306 str." Title="Santuokos nutraukimo registravimo tvarka" DocPartId="fb68e75bac8b49ce889fc30207c54fe5" PartId="0f68a057afec4001a59edd96210727ee">
            <Part Type="strDalis" Nr="1" Abbr="3.306 str. 1 d." DocPartId="113b0bc394cb4adabefff7951adaa97a" PartId="7d41c89bd7b8457493beabeab651812b"/>
            <Part Type="strDalis" Nr="2" Abbr="3.306 str. 2 d." DocPartId="3a06555c3f1b4b4c832d28ea3937c74a" PartId="3b2e419a105f4bef9089c72a92edc437"/>
          </Part>
        </Part>
        <Part Type="skyrius" Nr="26" Title="VARDO, PAVARDĖS, TAUTYBĖS PAKEITIMO REGISTRAVIMAS" DocPartId="d886512e774d40b8a0d8f2ab4922f4a9" PartId="8bd6fd3f88bd4158a8f644ba6e1c75fd">
          <Part Type="straipsnis" Nr="3.307" Abbr="3.307 str." Title="Vardo, pavardės, tautybės pakeitimo registravimo tvarka" DocPartId="169a930153b94a4d92f898489b2dc6a7" PartId="b3dbcf99f5ec45ef8191bc98a4ac7930">
            <Part Type="strDalis" Nr="1" Abbr="3.307 str. 1 d." DocPartId="23ea3fde561a40709775e6e80dfa9295" PartId="e90a7db4969e47eab6b622c13dccad9c"/>
          </Part>
          <Part Type="straipsnis" Nr="3.308" Abbr="3.308 str." Title="Civilinės būklės aktų įrašuose pakeitimų dėl vardo, pavardės, tautybės pakeitimo padarymas" DocPartId="fbd97cd03b7945a6af25800234bfb099" PartId="8c40d69b035642fcb6505478a6b25fbb">
            <Part Type="strDalis" Nr="1" Abbr="3.308 str. 1 d." DocPartId="bf8a3551d0174f52a33f8011d437697b" PartId="fed37f6f82744a9a8eefb9c0d3df0344"/>
          </Part>
        </Part>
        <Part Type="skyrius" Nr="27" Title="MIRTIES REGISTRAVIMAS" DocPartId="a1a700215c3d41fab84bcf909a1427df" PartId="666426efa55846e086ee506565d5abfb">
          <Part Type="straipsnis" Nr="3.309" Abbr="3.309 str." Title="Mirties registravimo tvarka" DocPartId="6f2a7923a502485bb6cea8b9d6a05351" PartId="0bdf0a7af7fb4cd3af1327d31432d909">
            <Part Type="strDalis" Nr="1" Abbr="3.309 str. 1 d." DocPartId="012735f2040544bd889dc3321fac5bad" PartId="cb89ae7e3ceb4a639e6c34d99a6ffe13"/>
            <Part Type="strDalis" Nr="2" Abbr="3.309 str. 2 d." DocPartId="ae6d5849e3494d8c997221a2f9abdf60" PartId="a860e19222af4361bde53cd408339493"/>
          </Part>
          <Part Type="straipsnis" Nr="3.310" Abbr="3.310 str." Title="Pareiškimas apie mirtį" DocPartId="e17c6d41b0104a5f9b7cf389c98fa55a" PartId="d697ad0d120a4b7abdf4de1958b6ac79">
            <Part Type="strDalis" Nr="1" Abbr="3.310 str. 1 d." DocPartId="17b2a5a61bf64b34831bb8f0ea55d34c" PartId="1c4c1bc0b8ac49d2a9cef9e332a80d7d"/>
          </Part>
          <Part Type="straipsnis" Nr="3.311" Abbr="3.311 str." Title="Terminas mirčiai įregistruoti" DocPartId="1f50e14748424189af5ea6eb0d20ec88" PartId="f50faf16ffe54a8b84ed28de5ffd7aaf">
            <Part Type="strDalis" Nr="1" Abbr="3.311 str. 1 d." DocPartId="b5e6702386cb4aa6aa78fbcf40482cba" PartId="2b2f556a20d8476b97ef59c41166c639"/>
          </Part>
          <Part Type="straipsnis" Nr="3.312" Abbr="3.312 str." Title="Mirties įrašas" DocPartId="db40c5226f2442cab8b2c20c20e7ae29" PartId="fe38f1c4b00e4fd2892c81dc08845227">
            <Part Type="strDalis" Nr="1" Abbr="3.312 str. 1 d." DocPartId="1d834c41db1a490f99ce400208f63ca9" PartId="11f7a9675b324903a65365993b70a36f"/>
          </Part>
        </Part>
        <Part Type="skyrius" Nr="28" Title="CIVILINĖS BŪKLĖS AKTŲ ĮRAŠŲ ATKŪRIMAS, PAPILDYMAS IR IŠTAISYMAS" DocPartId="3fa3af9ad78a4333b0b789872d880867" PartId="72add795911643448617c6b98b20d49f">
          <Part Type="straipsnis" Nr="3.313" Abbr="3.313 str." Title="Civilinės būklės aktų įrašų atkūrimo, papildymo ir ištaisymo tvarka" DocPartId="753c600543eb450dbc7ed059ec408752" PartId="b3c84f4c8bf64468b3e001a44e8b6619">
            <Part Type="strDalis" Nr="1" Abbr="3.313 str. 1 d." DocPartId="cbd2adb806774202bc3cc2654e044a62" PartId="ff11e6f267954e01aaca16ac2dea2ba9"/>
            <Part Type="strDalis" Nr="2" Abbr="3.313 str. 2 d." DocPartId="e75303bd81184e54bc43f88b32ea456b" PartId="1ce644e124ff41e7ac7a467bb3bf78ca"/>
          </Part>
        </Part>
        <Part Type="skyrius" Nr="29" Title="CIVILINĖS BŪKLĖS AKTŲ ĮRAŠŲ IR JŲ KEITIMO DOKUMENTŲ SAUGOJIMAS" DocPartId="accb5959cc1647b5b7a1278b536562f5" PartId="9ae35a1c2b8040488d7fa9f4a89d3f52">
          <Part Type="straipsnis" Nr="3.314" Abbr="3.314 str." Title="Civilinės būklės aktų įrašų ir jų keitimo dokumentų saugojimo tvarka" DocPartId="19fc41129efa422d9ed86d17dccf4b8b" PartId="e7df673e89cc4cab8b9d642399fa844f">
            <Part Type="strDalis" Nr="1" Abbr="3.314 str. 1 d." DocPartId="ab994e3ac8014d18b05eeeeede091b1a" PartId="615021237b0847d487b89b68fab825f1"/>
          </Part>
        </Part>
      </Part>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f4b58bccceae4a23b0ad6234e30df6e5"/>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4.236 str. 3 d." DocPartId="084615a53b884addb629af53b2eac468" PartId="779b401ee6b946b4a7994476ea057ea7"/>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87426a5b0a70457ea6deca8af43c6dfe">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88c404ae16bc4cdea8794b3f9433d9df"/>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8357ef7af8c844bb86da99f9d4979c3a"/>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93ca07da12e343a285595ebb4b3e9980"/>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8f60a2f5b264f568114df09dfcfda07"/>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af6905f0da14ac68002add327d7c510"/>
            <Part Type="strDalis" Nr="4" Abbr="6.228-5 str. 4 d." DocPartId="05635452a0574146bc961352e9cbae88" PartId="b28856d0c26845938bc71f536a0403ba"/>
            <Part Type="strDalis" Nr="5" Abbr="6.228-5 str. 5 d." DocPartId="6d6fc15d4f8a4c28a8412962303adb2b" PartId="b89d29fd69e34c75b0eb2dcef2c85a84"/>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ad18ab8b625548e9b9f318f5e851e62c"/>
              <Part Type="strPunktas" Nr="6" Abbr="6.228-6 str. 1 d. 6 p." DocPartId="a290d0f2090e40daae48e7a139021f34" PartId="67e626b34e27455888a0cc46792ffa90"/>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8a17482245e04ecf875ddb79066c97f3"/>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6175679b366644b5b75c49889df31cf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673b03db200e449881c0c5aa19945364"/>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1420414d917141bea32156327078974b"/>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7ce8d57673bb4020bfe85f397b478066"/>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ea56310f2be0476c8a54dfd4aca4cc3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0844cabaa39b4e268dfbdd06cd976ec5"/>
            <Part Type="strDalis" Nr="2" Abbr="6.228-12 str. 2 d." DocPartId="52e97bd974454bc896c8f3155183f18b" PartId="ec23061616c14f86bb37767b40fb17b9"/>
            <Part Type="strDalis" Nr="3" Abbr="6.228-12 str. 3 d." DocPartId="052cc2daa2f041a2ab5ef0278f647b09" PartId="4fc82b539c16438baa4d980564654c12">
              <Part Type="strPunktas" Nr="1" Abbr="6.228-12 str. 3 d. 1 p." DocPartId="42ab173081d140fea2850baff79551dd" PartId="17388fbd5703427ca8f92120d9acb5a2"/>
              <Part Type="strPunktas" Nr="2" Abbr="6.228-12 str. 3 d. 2 p." DocPartId="e6489133c401423299bc4646f34a9d01" PartId="b048e7b7182c4a9d9ffcba4f00142dfc"/>
            </Part>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bc036c5c96db483e92303634f52bb427">
              <Part Type="strPunktas" Nr="1" Abbr="6.228-12 str. 7 d. 1 p." DocPartId="edfcae0df43e43109ea71e24637364f0" PartId="cb2a9b1846c045829986a64e4328c01c"/>
              <Part Type="strPunktas" Nr="2" Abbr="6.228-12 str. 7 d. 2 p." DocPartId="0d3401c8669e49f48da9144cee220869" PartId="2a40e85b3210491e889bdef6872fc33b"/>
              <Part Type="strPunktas" Nr="3" Abbr="6.228-12 str. 7 d. 3 p." DocPartId="8f89692480ee46a2a9635d7bcb2eeadb" PartId="96335464693f4317b0ef42ca0294dc57"/>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7b08f53ca89a4e53824e47bade57eabf"/>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a1b87812c6274026a5e6362439f43d34"/>
              <Part Type="strDalis" Nr="4" Abbr="6.268 str. 4 d." DocPartId="8967d43d3ac44a27bcc519087ef371fb" PartId="94f8109888474391a2755fb1b4d20b44"/>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4ba5c514b9584c4fa382468556be0d2e"/>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58969e3717b84e9aba241a78f6804e16"/>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4028e9cde4c7489bb7cffa8f5d08317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45367a5509f449d9a2ff92c9db227a99">
              <Part Type="strDalis" Nr="1" Abbr="6.410 str. 1 d." DocPartId="425723e8b8704952863747c134889a45" PartId="f756e2c7a4ac47c68063c2f1832bf96e"/>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8939745b9c3948d9b3f1c4e090b9c76e"/>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dbd06c2a501c4996a91b181cd21369fc">
              <Part Type="strDalis" Nr="1" Abbr="6.696 str. 1 d." DocPartId="38e0840ea0ba4644b87bbad9c37a905e" PartId="c8ff1067163b4fcdafba6f5d8c7271e5"/>
              <Part Type="strDalis" Nr="2" Abbr="6.696 str. 2 d." DocPartId="05daca7cb42c4dc38f48a70da6bd9713" PartId="dc255d5ed691427fa7ad420236509086"/>
              <Part Type="strDalis" Nr="3" Abbr="6.696 str. 3 d." DocPartId="2e0e6f7371af4442822d26054aa592a0" PartId="32a90015a8ac4efda61d69b2dcff3e5e"/>
              <Part Type="strDalis" Nr="4" Abbr="6.696 str. 4 d." DocPartId="1015f675df504d3fb521e1780fba58c9" PartId="5936d2ce04204679af8922229c6da887"/>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89785380922d4adfba756358c95399d0"/>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61e55c9a62ce4b7abb1e3f111b4f3b34">
              <Part Type="strDalis" Nr="1" Abbr="6.698 str. 1 d." DocPartId="cbdd5117b8fd4c3298d6b840e40deffa" PartId="2c9f1bcdf6764b4aab3b8a593a1573a3">
                <Part Type="strPunktas" Nr="1" Abbr="6.698 str. 1 d. 1 p." DocPartId="b9f61a0db12448c8884176691329c725" PartId="7fc96fd8f27e4fdf8ba8df691e8bb8a7"/>
                <Part Type="strPunktas" Nr="2" Abbr="6.698 str. 1 d. 2 p." DocPartId="207a1ffe29b8456faedaaff2263a46c7" PartId="0172d5f902754b4281287813f8495847"/>
                <Part Type="strPunktas" Nr="3" Abbr="6.698 str. 1 d. 3 p." DocPartId="e04dc7d76ddf4b0989811f93c129ff35" PartId="dfd0712a776f47b5ade2ea58bfd8483e"/>
              </Part>
              <Part Type="strDalis" Nr="2" Abbr="6.698 str. 2 d." DocPartId="3a08063af73249878239e1750b7c4458" PartId="fc35e89aefca48f49ca21a424f688bb4"/>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bdc373d9477741c6ae806df621d86e60"/>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b12016c374854ff392178cb7a8987c7e"/>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TURIZMO PASLAUGŲ TEIKIMAS" DocPartId="7bca39861f324929835049caf0a5309c" PartId="cbbe058afdc64d49b9a2abef52c94665">
            <Part Type="straipsnis" Nr="6.747" Abbr="6.747 str." Title="Turizmo paslaugų teikimo sutarties samprata" DocPartId="895fb13c9d404c55b6f51cf85cedd2c7" PartId="45c4231faffc4963be7d743b7d62a6d3">
              <Part Type="strDalis" Nr="1" Abbr="6.747 str. 1 d." DocPartId="8afeff42a46246588867fc855120da4b" PartId="a1e9a8e229174a26b28c1ddfac2fce59"/>
              <Part Type="strDalis" Nr="2" Abbr="6.747 str. 2 d." DocPartId="06f6ea1c83a3474ab767e85f570a43b7" PartId="afee7aa2d936421d85174bf6980a2edd"/>
              <Part Type="strDalis" Nr="3" Abbr="6.747 str. 3 d." DocPartId="cef3ab15680e4f0980224267c6d91124" PartId="c44223316a954b9cb24257219b6f23cc"/>
              <Part Type="strDalis" Nr="4" Abbr="6.747 str. 4 d." DocPartId="4787126c4a1d45acbb90aa26c5771fa4" PartId="996a14f780eb44c289525c71a752dc86"/>
              <Part Type="strDalis" Nr="5" Abbr="6.747 str. 5 d." DocPartId="a97192075db14a7ebd70ee1891366a8d" PartId="b10e8b769eb34465841869073e9a9795"/>
            </Part>
            <Part Type="straipsnis" Nr="6.748" Abbr="6.748 str." Title="Pareiga teikti informaciją" DocPartId="159536e6060d4a22a8fe99a7b5158f04" PartId="442ec2be5d974bd282ccd8273d684261">
              <Part Type="strDalis" Nr="1" Abbr="6.748 str. 1 d." DocPartId="0152771f7ba740b69b3660ba81d7a51c" PartId="8888ddd9514d4d1cb3ab8b209beb9083"/>
              <Part Type="strDalis" Nr="2" Abbr="6.748 str. 2 d." DocPartId="a0b00bf85f54480796fe0cfbb2453e66" PartId="e19a6bdb617949e2bc44ad2ea1bb8186"/>
              <Part Type="strDalis" Nr="3" Abbr="6.748 str. 3 d." DocPartId="1712f5b23d1d40ce8e64327a9bd72935" PartId="f9ba48f0f80046ebbe87edf4206bb2c6"/>
            </Part>
            <Part Type="straipsnis" Nr="6.749" Abbr="6.749 str." Title="Sutarties forma ir turinys" DocPartId="52c937ff3fd04a43bb3fd4f5b27e1e46" PartId="9d4130e664a843219f1559cf9271063c">
              <Part Type="strDalis" Nr="1" Abbr="6.749 str. 1 d." DocPartId="4e86281ed78248358b8bc017e50afaa8" PartId="b320cb74bd3548c79ccf080a5bceeaf2"/>
              <Part Type="strDalis" Nr="2" Abbr="6.749 str. 2 d." DocPartId="114c17d7a15e40fe9f22b8e0ce66ad98" PartId="98a4de4ce059438ea47b801b18bdd19f">
                <Part Type="strPunktas" Nr="1" Abbr="6.749 str. 2 d. 1 p." DocPartId="30ac40929f7444fb85ff93442cae88c8" PartId="6f3e62346e5540668fbb98e12c345994"/>
                <Part Type="strPunktas" Nr="2" Abbr="6.749 str. 2 d. 2 p." DocPartId="e7bfd99bad344a6d82fa8057deded34b" PartId="e8c21e6117a04615aebe46ad74e21c86"/>
                <Part Type="strPunktas" Nr="3" Abbr="6.749 str. 2 d. 3 p." DocPartId="05322047de214f9cac2b1f0ca3183707" PartId="26b3b05cbfb34e708d704f446b651369"/>
                <Part Type="strPunktas" Nr="4" Abbr="6.749 str. 2 d. 4 p." DocPartId="4d78eafa5cc945f5b3acde5673b3fb34" PartId="d603c767e3164a3ca95bc0fbe593508c"/>
                <Part Type="strPunktas" Nr="5" Abbr="6.749 str. 2 d. 5 p." DocPartId="ecfd928a3bf74605bb255c80e894a288" PartId="52d61ad5148c4466a20da0e05f2fc42f"/>
                <Part Type="strPunktas" Nr="6" Abbr="6.749 str. 2 d. 6 p." DocPartId="49f0ebe4a0f34075af5a0f1de6e0b7be" PartId="b6e268ba6d42425f9d23a5b3f2af7fdf"/>
                <Part Type="strPunktas" Nr="7" Abbr="6.749 str. 2 d. 7 p." DocPartId="f2a2ba381ea04f8c882170548f2f8c4b" PartId="466335a7e62442688b4d5b5dc7e61acd"/>
              </Part>
              <Part Type="strDalis" Nr="3" Abbr="6.749 str. 3 d." DocPartId="f70576816fb749658f82572e12946c51" PartId="0f740e035e52421a8e82cae5149d1683"/>
            </Part>
            <Part Type="straipsnis" Nr="6.750" Abbr="6.750 str." Title="Turisto teisė atsisakyti sutarties" DocPartId="710377f9cdd8493990393a3c5ef613a1" PartId="6031414844f348488c100e055b82f874">
              <Part Type="strDalis" Nr="1" Abbr="6.750 str. 1 d." DocPartId="574df7b59763476b9472e6a06bb23d39" PartId="c8014d40777b404f9a179865a0608cfe"/>
              <Part Type="strDalis" Nr="2" Abbr="6.750 str. 2 d." DocPartId="ab8e27d407b445c2b5fe2a2c216a87d0" PartId="bd1c06a263954ba0b5bd305b9558ddcc"/>
              <Part Type="strDalis" Nr="3" Abbr="6.750 str. 3 d." DocPartId="b3888569e1034428b335f07bab9616e1" PartId="ec28fa748cc24ea4b3cdc798e985518e"/>
              <Part Type="strDalis" Nr="4" Abbr="6.750 str. 4 d." DocPartId="acdcac40af2341448c2b1749f2cf27a7" PartId="5aef23025b20471dbe3cad8d71f3f10d"/>
            </Part>
            <Part Type="straipsnis" Nr="6.751" Abbr="6.751 str." Title="Kelionės organizatoriaus teisė atsisakyti sutarties" DocPartId="6f98b465e6b74a7e8b04b5c4028a9320" PartId="2f7d15596ba34ea38ac287b91dcdce42">
              <Part Type="strDalis" Nr="1" Abbr="6.751 str. 1 d." DocPartId="82a4db0bf3b24df2a966a8ae953fbda4" PartId="c7a60fb9e2814df5bec667b0fd8d5861"/>
              <Part Type="strDalis" Nr="2" Abbr="6.751 str. 2 d." DocPartId="86f05bea052447448d79b41f57811daa" PartId="ce877b2b18b04ea1953e62bcccda62bc"/>
              <Part Type="strDalis" Nr="3" Abbr="6.751 str. 3 d." DocPartId="a0d64ae630184aeeba747d1a1361d8ce" PartId="b522f292c13240c9af2168f3128b7684">
                <Part Type="strPunktas" Nr="1" Abbr="6.751 str. 3 d. 1 p." DocPartId="7d7daf9c114d4614aaed1c260303a3f9" PartId="de6e58f86f47465392b85d74ecae32eb"/>
                <Part Type="strPunktas" Nr="2" Abbr="6.751 str. 3 d. 2 p." DocPartId="6e05199cfcbb4cb69244fa7bc1473576" PartId="a2507514f4a14d43831358858be147d0"/>
              </Part>
            </Part>
            <Part Type="straipsnis" Nr="6.752" Abbr="6.752 str." Title="Sutarties sąlygų pakeitimas" DocPartId="81ac54997e8748cca1727607fbfb4825" PartId="96f706f980f04237aaf5b8ecdd9f0502">
              <Part Type="strDalis" Nr="1" Abbr="6.752 str. 1 d." DocPartId="12ed0fa46a5f4649b9ff622e6a97da0d" PartId="53185361db0741b5a45aa246a8b8a190"/>
              <Part Type="strDalis" Nr="2" Abbr="6.752 str. 2 d." DocPartId="2762d8eb1bc249a5bd8c6bc919a28eb2" PartId="627e0c9516ec453882dafab730bb6d86"/>
              <Part Type="strDalis" Nr="3" Abbr="6.752 str. 3 d." DocPartId="4b6f7e346e7847dabdf475ed5ff5223e" PartId="713f2c89d71f4def975074e85b181e1c"/>
              <Part Type="strDalis" Nr="4" Abbr="6.752 str. 4 d." DocPartId="24ce9c6fd1bb4c21ab0c016b4effe48e" PartId="2885f1a5237745ffa840da0257ae6766"/>
            </Part>
            <Part Type="straipsnis" Nr="6.753" Abbr="6.753 str." Title="Sutarties šalių pasikeitimas" DocPartId="3d1f46bf9f4b4224b3c9f41b59900987" PartId="305f821d40fd466aa88136ea2cc911fa">
              <Part Type="strDalis" Nr="1" Abbr="6.753 str. 1 d." DocPartId="3d059534956047c5b2cc6e20113169d4" PartId="d4aa20062e214206b14ff7c2098f2b89"/>
              <Part Type="strDalis" Nr="2" Abbr="6.753 str. 2 d." DocPartId="6437999aa4c44916a0a6bd49d314e6fb" PartId="30f83dc248964c1fa5f3c2b70f6fd341"/>
              <Part Type="strDalis" Nr="3" Abbr="6.753 str. 3 d." DocPartId="978232f694694c58bc7ad2f9d14dbdb9" PartId="f156cb9020a141239599697b9f34adf2"/>
            </Part>
            <Part Type="straipsnis" Nr="6.754" Abbr="6.754 str." Title="Sutarties vykdymas ir atsakomybė už netinkamą jos vykdymą" DocPartId="ce1358c128f54ad38bab455672d3bce0" PartId="07482dada6354e88bc54be24221274e8">
              <Part Type="strDalis" Nr="1" Abbr="6.754 str. 1 d." DocPartId="c766eb278f4e4f0e976d11d2dd68bdce" PartId="f5ff67bdd72f49c6a8ade22e0724f7c8"/>
              <Part Type="strDalis" Nr="2" Abbr="6.754 str. 2 d." DocPartId="c74ea569a08343089265add1a164a7a6" PartId="a99ca65fc3434e17b35ebc794351b072">
                <Part Type="strPunktas" Nr="1" Abbr="6.754 str. 2 d. 1 p." DocPartId="8f4022338d8448e2b9be7b3ba5db7d44" PartId="d5917dec12a34db09d8450a78c6b5030"/>
                <Part Type="strPunktas" Nr="2" Abbr="6.754 str. 2 d. 2 p." DocPartId="b739ef81ae7a4e378dab0a0ba162f584" PartId="402842016369474eb0e64c32afb2359a"/>
                <Part Type="strPunktas" Nr="3" Abbr="6.754 str. 2 d. 3 p." DocPartId="4f6034de08fc4ad8bf1f6f9933aba735" PartId="c58852dfb54c4c46802b1a11f7929501"/>
              </Part>
              <Part Type="strDalis" Nr="3" Abbr="6.754 str. 3 d." DocPartId="d21ef25d3d9345e7817bed4fc5bcaba2" PartId="efe4e7911b4849a998d1bf04d2f9695a"/>
              <Part Type="strDalis" Nr="4" Abbr="6.754 str. 4 d." DocPartId="290d1080f13445bb8c3a559797e2113e" PartId="912dd95c5a8446be87caf5e5da22e2a1"/>
              <Part Type="strDalis" Nr="5" Abbr="6.754 str. 5 d." DocPartId="7921708a55904788883a09bf0dfb870d" PartId="9aeee9fc84de4825ab4a6c67b0f8ab9f"/>
            </Part>
            <Part Type="straipsnis" Nr="6.755" Abbr="6.755 str." Title="Draudimas panaikinti ar riboti civilinę atsakomybę" DocPartId="d598900d99bb478c96ae268ab8fee264" PartId="018c383dc5f54e689c62e1dadf0cd687">
              <Part Type="strDalis" Nr="1" Abbr="6.755 str. 1 d." DocPartId="662565d8aec145c5bd3edf665507ce9a" PartId="3a309ca72882412aa2c1cb78052d6fc9"/>
              <Part Type="strDalis" Nr="2" Abbr="6.755 str. 2 d." DocPartId="e791e24738094adabde29fed07bcf033" PartId="f47dd0824c0a4247b8308d391033bb36"/>
              <Part Type="strDalis" Nr="3" Abbr="6.755 str. 3 d." DocPartId="73e59d5ea0fd4dbcb67bbfb0a695e666" PartId="28773a0b13814f3686e6b79dc9765fd5"/>
              <Part Type="strDalis" Nr="4" Abbr="6.755 str. 4 d." DocPartId="fdd005d433ee4393a093ff39588b037e" PartId="8fe9bbeda91649f0af401e5e9aa05389"/>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ba4f1a965c9c435ab2acd545d89e1dd9">
            <Part Type="strDalis" Nr="1" Abbr="6.895 str. 1 d." DocPartId="a1ba4965a6b44b479e4302e64cc823ac" PartId="2d5cdde9dbec4dba937d6c98e753b6e0"/>
            <Part Type="strDalis" Nr="2" Abbr="6.895 str. 2 d." DocPartId="ed473a2577ca4660a6cef7d3921371a5" PartId="2216f8a034e541bdb6d703e2f1f2d5b7"/>
            <Part Type="strDalis" Nr="3" Abbr="6.895 str. 3 d." DocPartId="99bb833a4f684a1783fe49d2ba53968e" PartId="f6dc5c90c789403cb9b2260b529f1214"/>
            <Part Type="strDalis" Nr="4" Abbr="6.895 str. 4 d." DocPartId="e671e982601c41b1a3dec23bb58e8c5f" PartId="90af249cff5a43eb8ba86c4e0d846a43"/>
            <Part Type="strDalis" Nr="5" Abbr="6.895 str. 5 d." DocPartId="d6b2577be66442b6a439f752ad4f4750" PartId="de8936610fb34a9194e85eebc60eceee"/>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8b4c1558f3104e6f9e046fca8820bdfc"/>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6b3806dd73c14d4ea0b1655d5b88bc16">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596b7b6cfe524ba3948667eb07e884df"/>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34629C1-C44E-407F-961A-A5FFD72C891E}">
  <ds:schemaRefs>
    <ds:schemaRef ds:uri="http://lrs.lt/TAIS/DocParts"/>
  </ds:schemaRefs>
</ds:datastoreItem>
</file>

<file path=customXml/itemProps3.xml><?xml version="1.0" encoding="utf-8"?>
<ds:datastoreItem xmlns:ds="http://schemas.openxmlformats.org/officeDocument/2006/customXml" ds:itemID="{705420B5-9CFD-4299-9BA0-D43FED3B8D3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145</TotalTime>
  <Pages>423</Pages>
  <Words>1001166</Words>
  <Characters>570665</Characters>
  <Application>Microsoft Office Word</Application>
  <DocSecurity>0</DocSecurity>
  <Lines>4755</Lines>
  <Paragraphs>3137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1568694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2016-11-23T08:06:00Z</dcterms:modified>
  <revision>27</revision>
</coreProperties>
</file>