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081190029fc475fa4ee4bcf03947fc6"/>
        <w:lock w:val="sdtLocked"/>
        <w:richText/>
      </w:sdtPr>
      <w:sdtContent>
        <w:p>
          <w:pPr>
            <w:jc w:val="both"/>
            <w:rPr>
              <w:rFonts w:ascii="Times New Roman" w:hAnsi="Times New Roman"/>
            </w:rPr>
          </w:pPr>
          <w:r>
            <w:rPr>
              <w:rFonts w:ascii="Times New Roman" w:hAnsi="Times New Roman"/>
              <w:b/>
              <w:i/>
            </w:rPr>
            <w:t>Suvestinė redakcija nuo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2018-07-05, i. k. 2018-11437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 ĮSTATYMO NR. XII-2470 35, 37, 38, 39, 39</w:t>
          </w:r>
          <w:r>
            <w:rPr>
              <w:b/>
              <w:caps/>
              <w:vertAlign w:val="superscript"/>
            </w:rPr>
            <w:t>1</w:t>
          </w:r>
          <w:r>
            <w:rPr>
              <w:b/>
              <w:caps/>
            </w:rPr>
            <w:t>, 40, 41, 44, 50, 54 STRAIPSNIŲ PAKEITIMO IR 51, 52, 53 STRAIPSNIŲ PRIPAŽINIMO NETEKUSIAIS GALIOS</w:t>
          </w:r>
        </w:p>
        <w:p>
          <w:pPr>
            <w:jc w:val="center"/>
            <w:rPr>
              <w:caps/>
            </w:rPr>
          </w:pPr>
          <w:r>
            <w:rPr>
              <w:b/>
              <w:caps/>
            </w:rPr>
            <w:t>ĮSTATYMAS</w:t>
          </w:r>
        </w:p>
        <w:p>
          <w:pPr>
            <w:jc w:val="center"/>
            <w:rPr>
              <w:b/>
              <w:caps/>
            </w:rPr>
          </w:pPr>
        </w:p>
        <w:p>
          <w:pPr>
            <w:jc w:val="center"/>
            <w:rPr>
              <w:szCs w:val="24"/>
            </w:rPr>
          </w:pPr>
          <w:r>
            <w:rPr>
              <w:szCs w:val="24"/>
            </w:rPr>
            <w:t>2018 m. birželio 28 d. Nr. XIII-1342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a874ddbfe704d2b9253761272a835c6"/>
            <w:lock w:val="sdtLocked"/>
            <w:richText/>
          </w:sdtPr>
          <w:sdtContent>
            <w:p>
              <w:pPr>
                <w:spacing w:line="360" w:lineRule="auto"/>
                <w:ind w:firstLine="720"/>
                <w:jc w:val="both"/>
                <w:rPr>
                  <w:b/>
                  <w:szCs w:val="24"/>
                  <w:lang w:eastAsia="lt-LT"/>
                </w:rPr>
              </w:pPr>
              <w:sdt>
                <w:sdtPr>
                  <w:alias w:val="Numeris"/>
                  <w:tag w:val="nr_3a874ddbfe704d2b9253761272a835c6"/>
                  <w:lock w:val="sdtLocked"/>
                  <w:richText/>
                </w:sdtPr>
                <w:sdtContent>
                  <w:r>
                    <w:rPr>
                      <w:b/>
                      <w:szCs w:val="24"/>
                      <w:lang w:eastAsia="lt-LT"/>
                    </w:rPr>
                    <w:t>1</w:t>
                  </w:r>
                </w:sdtContent>
              </w:sdt>
              <w:r>
                <w:rPr>
                  <w:b/>
                  <w:szCs w:val="24"/>
                  <w:lang w:eastAsia="lt-LT"/>
                </w:rPr>
                <w:t xml:space="preserve"> straipsnis. </w:t>
              </w:r>
              <w:sdt>
                <w:sdtPr>
                  <w:alias w:val="Pavadinimas"/>
                  <w:tag w:val="title_3a874ddbfe704d2b9253761272a835c6"/>
                  <w:lock w:val="sdtLocked"/>
                  <w:richText/>
                </w:sdtPr>
                <w:sdtContent>
                  <w:r>
                    <w:rPr>
                      <w:b/>
                      <w:szCs w:val="24"/>
                      <w:lang w:eastAsia="lt-LT"/>
                    </w:rPr>
                    <w:t>35 straipsnio pakeitimas</w:t>
                  </w:r>
                </w:sdtContent>
              </w:sdt>
            </w:p>
            <w:sdt>
              <w:sdtPr>
                <w:alias w:val="1 str. 1 d."/>
                <w:tag w:val="part_822105e2883f488dafd6b031562fac6b"/>
                <w:lock w:val="sdtLocked"/>
                <w:richText/>
              </w:sdtPr>
              <w:sdtContent>
                <w:p>
                  <w:pPr>
                    <w:spacing w:line="360" w:lineRule="auto"/>
                    <w:ind w:firstLine="720"/>
                    <w:jc w:val="both"/>
                    <w:rPr>
                      <w:szCs w:val="24"/>
                    </w:rPr>
                  </w:pPr>
                  <w:r>
                    <w:rPr>
                      <w:szCs w:val="24"/>
                    </w:rPr>
                    <w:t>Pakeisti 35 straipsnio 3 dalį ir ją išdėstyti taip:</w:t>
                  </w:r>
                </w:p>
                <w:sdt>
                  <w:sdtPr>
                    <w:alias w:val="citata"/>
                    <w:tag w:val="part_3e2ba24c6e4248b4b79c8efc75a8be23"/>
                    <w:lock w:val="sdtLocked"/>
                    <w:richText/>
                  </w:sdtPr>
                  <w:sdtContent>
                    <w:sdt>
                      <w:sdtPr>
                        <w:alias w:val="3 d."/>
                        <w:tag w:val="part_926195a455374a9ba5239e33d11aeba8"/>
                        <w:lock w:val="sdtLocked"/>
                        <w:richText/>
                      </w:sdtPr>
                      <w:sdtContent>
                        <w:p>
                          <w:pPr>
                            <w:spacing w:line="360" w:lineRule="auto"/>
                            <w:ind w:firstLine="720"/>
                            <w:jc w:val="both"/>
                            <w:rPr>
                              <w:szCs w:val="24"/>
                              <w:lang w:eastAsia="lt-LT"/>
                            </w:rPr>
                          </w:pPr>
                          <w:r>
                            <w:rPr>
                              <w:szCs w:val="24"/>
                              <w:lang w:eastAsia="lt-LT"/>
                            </w:rPr>
                            <w:t>„</w:t>
                          </w:r>
                          <w:sdt>
                            <w:sdtPr>
                              <w:alias w:val="Numeris"/>
                              <w:tag w:val="nr_926195a455374a9ba5239e33d11aeba8"/>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spacing w:line="360" w:lineRule="auto"/>
                            <w:ind w:firstLine="720"/>
                            <w:jc w:val="both"/>
                            <w:rPr>
                              <w:szCs w:val="24"/>
                              <w:lang w:eastAsia="lt-LT"/>
                            </w:rPr>
                          </w:pPr>
                        </w:p>
                      </w:sdtContent>
                    </w:sdt>
                  </w:sdtContent>
                </w:sdt>
              </w:sdtContent>
            </w:sdt>
          </w:sdtContent>
        </w:sdt>
        <w:sdt>
          <w:sdtPr>
            <w:alias w:val="2 str."/>
            <w:tag w:val="part_decd153a94ea4461a13b03964a929d57"/>
            <w:lock w:val="sdtLocked"/>
            <w:richText/>
          </w:sdtPr>
          <w:sdtContent>
            <w:p>
              <w:pPr>
                <w:spacing w:line="360" w:lineRule="auto"/>
                <w:ind w:firstLine="720"/>
                <w:jc w:val="both"/>
                <w:rPr>
                  <w:b/>
                  <w:szCs w:val="24"/>
                  <w:lang w:eastAsia="lt-LT"/>
                </w:rPr>
              </w:pPr>
              <w:sdt>
                <w:sdtPr>
                  <w:alias w:val="Numeris"/>
                  <w:tag w:val="nr_decd153a94ea4461a13b03964a929d57"/>
                  <w:lock w:val="sdtLocked"/>
                  <w:richText/>
                </w:sdtPr>
                <w:sdtContent>
                  <w:r>
                    <w:rPr>
                      <w:b/>
                      <w:szCs w:val="24"/>
                      <w:lang w:eastAsia="lt-LT"/>
                    </w:rPr>
                    <w:t>2</w:t>
                  </w:r>
                </w:sdtContent>
              </w:sdt>
              <w:r>
                <w:rPr>
                  <w:b/>
                  <w:szCs w:val="24"/>
                  <w:lang w:eastAsia="lt-LT"/>
                </w:rPr>
                <w:t xml:space="preserve"> straipsnis. </w:t>
              </w:r>
              <w:sdt>
                <w:sdtPr>
                  <w:alias w:val="Pavadinimas"/>
                  <w:tag w:val="title_decd153a94ea4461a13b03964a929d57"/>
                  <w:lock w:val="sdtLocked"/>
                  <w:richText/>
                </w:sdtPr>
                <w:sdtContent>
                  <w:r>
                    <w:rPr>
                      <w:b/>
                      <w:szCs w:val="24"/>
                      <w:lang w:eastAsia="lt-LT"/>
                    </w:rPr>
                    <w:t>37 straipsnio pakeitimas</w:t>
                  </w:r>
                </w:sdtContent>
              </w:sdt>
            </w:p>
            <w:sdt>
              <w:sdtPr>
                <w:alias w:val="2 str. 1 d."/>
                <w:tag w:val="part_70a3f8e3e02548b69f43fbe7b322720f"/>
                <w:lock w:val="sdtLocked"/>
                <w:richText/>
              </w:sdtPr>
              <w:sdtContent>
                <w:p>
                  <w:pPr>
                    <w:spacing w:line="360" w:lineRule="auto"/>
                    <w:ind w:firstLine="720"/>
                    <w:jc w:val="both"/>
                    <w:rPr>
                      <w:szCs w:val="24"/>
                    </w:rPr>
                  </w:pPr>
                  <w:sdt>
                    <w:sdtPr>
                      <w:alias w:val="Numeris"/>
                      <w:tag w:val="nr_70a3f8e3e02548b69f43fbe7b322720f"/>
                      <w:lock w:val="sdtLocked"/>
                      <w:richText/>
                    </w:sdtPr>
                    <w:sdtContent>
                      <w:r>
                        <w:rPr>
                          <w:szCs w:val="24"/>
                        </w:rPr>
                        <w:t>1</w:t>
                      </w:r>
                    </w:sdtContent>
                  </w:sdt>
                  <w:r>
                    <w:rPr>
                      <w:szCs w:val="24"/>
                    </w:rPr>
                    <w:t>. Pakeisti 37 straipsnio 5 dalį ir ją išdėstyti taip:</w:t>
                  </w:r>
                </w:p>
                <w:sdt>
                  <w:sdtPr>
                    <w:alias w:val="citata"/>
                    <w:tag w:val="part_407cfc5f4ccc4fcf81b003fcf13b005d"/>
                    <w:lock w:val="sdtLocked"/>
                    <w:richText/>
                  </w:sdtPr>
                  <w:sdtContent>
                    <w:sdt>
                      <w:sdtPr>
                        <w:alias w:val="5 d."/>
                        <w:tag w:val="part_afe3b13c920c4fe1b8adff750268a895"/>
                        <w:lock w:val="sdtLocked"/>
                        <w:richText/>
                      </w:sdtPr>
                      <w:sdtContent>
                        <w:p>
                          <w:pPr>
                            <w:spacing w:line="360" w:lineRule="auto"/>
                            <w:ind w:firstLine="720"/>
                            <w:jc w:val="both"/>
                            <w:rPr>
                              <w:szCs w:val="24"/>
                              <w:lang w:eastAsia="lt-LT"/>
                            </w:rPr>
                          </w:pPr>
                          <w:r>
                            <w:rPr>
                              <w:szCs w:val="24"/>
                            </w:rPr>
                            <w:t>„</w:t>
                          </w:r>
                          <w:sdt>
                            <w:sdtPr>
                              <w:alias w:val="Numeris"/>
                              <w:tag w:val="nr_afe3b13c920c4fe1b8adff750268a895"/>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5 d. 1 p."/>
                            <w:tag w:val="part_f71998e9affa4f42bcd31571552d70de"/>
                            <w:lock w:val="sdtLocked"/>
                            <w:richText/>
                          </w:sdtPr>
                          <w:sdtContent>
                            <w:p>
                              <w:pPr>
                                <w:spacing w:line="360" w:lineRule="auto"/>
                                <w:ind w:firstLine="720"/>
                                <w:jc w:val="both"/>
                                <w:rPr>
                                  <w:szCs w:val="24"/>
                                  <w:lang w:eastAsia="lt-LT"/>
                                </w:rPr>
                              </w:pPr>
                              <w:sdt>
                                <w:sdtPr>
                                  <w:alias w:val="Numeris"/>
                                  <w:tag w:val="nr_f71998e9affa4f42bcd31571552d70de"/>
                                  <w:lock w:val="sdtLocked"/>
                                  <w:richText/>
                                </w:sdtPr>
                                <w:sdtContent>
                                  <w:r>
                                    <w:rPr>
                                      <w:szCs w:val="24"/>
                                      <w:lang w:eastAsia="lt-LT"/>
                                    </w:rPr>
                                    <w:t>1</w:t>
                                  </w:r>
                                </w:sdtContent>
                              </w:sdt>
                              <w:r>
                                <w:rPr>
                                  <w:szCs w:val="24"/>
                                  <w:lang w:eastAsia="lt-LT"/>
                                </w:rPr>
                                <w:t xml:space="preserve">) valstybės biudžeto lėšų; </w:t>
                              </w:r>
                            </w:p>
                          </w:sdtContent>
                        </w:sdt>
                        <w:sdt>
                          <w:sdtPr>
                            <w:alias w:val="5 d. 2 p."/>
                            <w:tag w:val="part_ef91ddc7b36a44a988f7bc551a3b310f"/>
                            <w:lock w:val="sdtLocked"/>
                            <w:richText/>
                          </w:sdtPr>
                          <w:sdtContent>
                            <w:p>
                              <w:pPr>
                                <w:spacing w:line="360" w:lineRule="auto"/>
                                <w:ind w:firstLine="720"/>
                                <w:jc w:val="both"/>
                                <w:rPr>
                                  <w:szCs w:val="24"/>
                                  <w:lang w:eastAsia="lt-LT"/>
                                </w:rPr>
                              </w:pPr>
                              <w:sdt>
                                <w:sdtPr>
                                  <w:alias w:val="Numeris"/>
                                  <w:tag w:val="nr_ef91ddc7b36a44a988f7bc551a3b310f"/>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5 d. 3 p."/>
                            <w:tag w:val="part_31c3e230ea1c4679bfbb83fedac37521"/>
                            <w:lock w:val="sdtLocked"/>
                            <w:richText/>
                          </w:sdtPr>
                          <w:sdtContent>
                            <w:p>
                              <w:pPr>
                                <w:spacing w:line="360" w:lineRule="auto"/>
                                <w:ind w:firstLine="720"/>
                                <w:jc w:val="both"/>
                                <w:rPr>
                                  <w:szCs w:val="24"/>
                                  <w:lang w:eastAsia="lt-LT"/>
                                </w:rPr>
                              </w:pPr>
                              <w:sdt>
                                <w:sdtPr>
                                  <w:alias w:val="Numeris"/>
                                  <w:tag w:val="nr_31c3e230ea1c4679bfbb83fedac37521"/>
                                  <w:lock w:val="sdtLocked"/>
                                  <w:richText/>
                                </w:sdtPr>
                                <w:sdtContent>
                                  <w:r>
                                    <w:rPr>
                                      <w:szCs w:val="24"/>
                                      <w:lang w:eastAsia="lt-LT"/>
                                    </w:rPr>
                                    <w:t>3</w:t>
                                  </w:r>
                                </w:sdtContent>
                              </w:sdt>
                              <w:r>
                                <w:rPr>
                                  <w:szCs w:val="24"/>
                                  <w:lang w:eastAsia="lt-LT"/>
                                </w:rPr>
                                <w:t>) darbdavių lėšų;</w:t>
                              </w:r>
                            </w:p>
                          </w:sdtContent>
                        </w:sdt>
                        <w:sdt>
                          <w:sdtPr>
                            <w:alias w:val="5 d. 4 p."/>
                            <w:tag w:val="part_ec4238e7082f44d985d3883fc552fd00"/>
                            <w:lock w:val="sdtLocked"/>
                            <w:richText/>
                          </w:sdtPr>
                          <w:sdtContent>
                            <w:p>
                              <w:pPr>
                                <w:spacing w:line="360" w:lineRule="auto"/>
                                <w:ind w:firstLine="720"/>
                                <w:jc w:val="both"/>
                                <w:rPr>
                                  <w:szCs w:val="24"/>
                                </w:rPr>
                              </w:pPr>
                              <w:sdt>
                                <w:sdtPr>
                                  <w:alias w:val="Numeris"/>
                                  <w:tag w:val="nr_ec4238e7082f44d985d3883fc552fd00"/>
                                  <w:lock w:val="sdtLocked"/>
                                  <w:richText/>
                                </w:sdtPr>
                                <w:sdtContent>
                                  <w:r>
                                    <w:rPr>
                                      <w:szCs w:val="24"/>
                                      <w:lang w:eastAsia="lt-LT"/>
                                    </w:rPr>
                                    <w:t>4</w:t>
                                  </w:r>
                                </w:sdtContent>
                              </w:sdt>
                              <w:r>
                                <w:rPr>
                                  <w:szCs w:val="24"/>
                                  <w:lang w:eastAsia="lt-LT"/>
                                </w:rPr>
                                <w:t>) kitų šaltinių.</w:t>
                              </w:r>
                              <w:r>
                                <w:rPr>
                                  <w:szCs w:val="24"/>
                                </w:rPr>
                                <w:t>“</w:t>
                              </w:r>
                            </w:p>
                          </w:sdtContent>
                        </w:sdt>
                      </w:sdtContent>
                    </w:sdt>
                  </w:sdtContent>
                </w:sdt>
              </w:sdtContent>
            </w:sdt>
            <w:sdt>
              <w:sdtPr>
                <w:alias w:val="2 str. 2 d."/>
                <w:tag w:val="part_a997830c8f794ec5869611583040b3b3"/>
                <w:lock w:val="sdtLocked"/>
                <w:richText/>
              </w:sdtPr>
              <w:sdtContent>
                <w:p>
                  <w:pPr>
                    <w:spacing w:line="360" w:lineRule="auto"/>
                    <w:ind w:firstLine="720"/>
                    <w:jc w:val="both"/>
                    <w:rPr>
                      <w:szCs w:val="24"/>
                    </w:rPr>
                  </w:pPr>
                  <w:sdt>
                    <w:sdtPr>
                      <w:alias w:val="Numeris"/>
                      <w:tag w:val="nr_a997830c8f794ec5869611583040b3b3"/>
                      <w:lock w:val="sdtLocked"/>
                      <w:richText/>
                    </w:sdtPr>
                    <w:sdtContent>
                      <w:r>
                        <w:rPr>
                          <w:szCs w:val="24"/>
                        </w:rPr>
                        <w:t>2</w:t>
                      </w:r>
                    </w:sdtContent>
                  </w:sdt>
                  <w:r>
                    <w:rPr>
                      <w:szCs w:val="24"/>
                    </w:rPr>
                    <w:t>. Pakeisti 37 straipsnio 6 dalį ir ją išdėstyti taip:</w:t>
                  </w:r>
                </w:p>
                <w:sdt>
                  <w:sdtPr>
                    <w:alias w:val="citata"/>
                    <w:tag w:val="part_c57a2656298f4ef9bd911940bf9a90f8"/>
                    <w:lock w:val="sdtLocked"/>
                    <w:richText/>
                  </w:sdtPr>
                  <w:sdtContent>
                    <w:sdt>
                      <w:sdtPr>
                        <w:alias w:val="6 d."/>
                        <w:tag w:val="part_7070e03aec76442e90cd5daf1e616aa4"/>
                        <w:lock w:val="sdtLocked"/>
                        <w:richText/>
                      </w:sdtPr>
                      <w:sdtContent>
                        <w:p>
                          <w:pPr>
                            <w:spacing w:line="360" w:lineRule="auto"/>
                            <w:ind w:firstLine="720"/>
                            <w:jc w:val="both"/>
                            <w:rPr>
                              <w:szCs w:val="24"/>
                            </w:rPr>
                          </w:pPr>
                          <w:r>
                            <w:rPr>
                              <w:szCs w:val="24"/>
                            </w:rPr>
                            <w:t>„</w:t>
                          </w:r>
                          <w:sdt>
                            <w:sdtPr>
                              <w:alias w:val="Numeris"/>
                              <w:tag w:val="nr_7070e03aec76442e90cd5daf1e616aa4"/>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p>
                      </w:sdtContent>
                    </w:sdt>
                  </w:sdtContent>
                </w:sdt>
              </w:sdtContent>
            </w:sdt>
            <w:sdt>
              <w:sdtPr>
                <w:alias w:val="2 str. 3 d."/>
                <w:tag w:val="part_9920ba567c2140eb950c6c41e2d04d15"/>
                <w:lock w:val="sdtLocked"/>
                <w:richText/>
              </w:sdtPr>
              <w:sdtContent>
                <w:p>
                  <w:pPr>
                    <w:spacing w:line="360" w:lineRule="auto"/>
                    <w:ind w:firstLine="720"/>
                    <w:jc w:val="both"/>
                    <w:rPr>
                      <w:szCs w:val="24"/>
                    </w:rPr>
                  </w:pPr>
                  <w:sdt>
                    <w:sdtPr>
                      <w:alias w:val="Numeris"/>
                      <w:tag w:val="nr_9920ba567c2140eb950c6c41e2d04d15"/>
                      <w:lock w:val="sdtLocked"/>
                      <w:richText/>
                    </w:sdtPr>
                    <w:sdtContent>
                      <w:r>
                        <w:rPr>
                          <w:szCs w:val="24"/>
                        </w:rPr>
                        <w:t>3</w:t>
                      </w:r>
                    </w:sdtContent>
                  </w:sdt>
                  <w:r>
                    <w:rPr>
                      <w:szCs w:val="24"/>
                    </w:rPr>
                    <w:t>. Pakeisti 37 straipsnio 7 dalį ir ją išdėstyti taip:</w:t>
                  </w:r>
                </w:p>
                <w:sdt>
                  <w:sdtPr>
                    <w:alias w:val="citata"/>
                    <w:tag w:val="part_0a4ed0108a5d4f5ba298ee2254fa8e12"/>
                    <w:lock w:val="sdtLocked"/>
                    <w:richText/>
                  </w:sdtPr>
                  <w:sdtContent>
                    <w:sdt>
                      <w:sdtPr>
                        <w:alias w:val="7 d."/>
                        <w:tag w:val="part_e6d07400dd104112b199a97ff8dd79eb"/>
                        <w:lock w:val="sdtLocked"/>
                        <w:richText/>
                      </w:sdtPr>
                      <w:sdtContent>
                        <w:p>
                          <w:pPr>
                            <w:spacing w:line="360" w:lineRule="auto"/>
                            <w:ind w:firstLine="720"/>
                            <w:jc w:val="both"/>
                            <w:rPr>
                              <w:szCs w:val="24"/>
                            </w:rPr>
                          </w:pPr>
                          <w:r>
                            <w:rPr>
                              <w:szCs w:val="24"/>
                            </w:rPr>
                            <w:t>„</w:t>
                          </w:r>
                          <w:sdt>
                            <w:sdtPr>
                              <w:alias w:val="Numeris"/>
                              <w:tag w:val="nr_e6d07400dd104112b199a97ff8dd79eb"/>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spacing w:line="360" w:lineRule="auto"/>
                            <w:ind w:firstLine="720"/>
                            <w:jc w:val="both"/>
                            <w:rPr>
                              <w:szCs w:val="24"/>
                            </w:rPr>
                          </w:pPr>
                        </w:p>
                      </w:sdtContent>
                    </w:sdt>
                  </w:sdtContent>
                </w:sdt>
              </w:sdtContent>
            </w:sdt>
          </w:sdtContent>
        </w:sdt>
        <w:sdt>
          <w:sdtPr>
            <w:alias w:val="3 str."/>
            <w:tag w:val="part_ca90b3abc80f4cbf90990328eae2e76d"/>
            <w:lock w:val="sdtLocked"/>
            <w:richText/>
          </w:sdtPr>
          <w:sdtContent>
            <w:p>
              <w:pPr>
                <w:spacing w:line="360" w:lineRule="auto"/>
                <w:ind w:firstLine="720"/>
                <w:jc w:val="both"/>
                <w:rPr>
                  <w:szCs w:val="24"/>
                  <w:lang w:eastAsia="lt-LT"/>
                </w:rPr>
              </w:pPr>
              <w:sdt>
                <w:sdtPr>
                  <w:alias w:val="Numeris"/>
                  <w:tag w:val="nr_ca90b3abc80f4cbf90990328eae2e76d"/>
                  <w:lock w:val="sdtLocked"/>
                  <w:richText/>
                </w:sdtPr>
                <w:sdtContent>
                  <w:r>
                    <w:rPr>
                      <w:b/>
                      <w:szCs w:val="24"/>
                      <w:lang w:eastAsia="lt-LT"/>
                    </w:rPr>
                    <w:t>3</w:t>
                  </w:r>
                </w:sdtContent>
              </w:sdt>
              <w:r>
                <w:rPr>
                  <w:b/>
                  <w:szCs w:val="24"/>
                  <w:lang w:eastAsia="lt-LT"/>
                </w:rPr>
                <w:t xml:space="preserve"> straipsnis. </w:t>
              </w:r>
              <w:sdt>
                <w:sdtPr>
                  <w:alias w:val="Pavadinimas"/>
                  <w:tag w:val="title_ca90b3abc80f4cbf90990328eae2e76d"/>
                  <w:lock w:val="sdtLocked"/>
                  <w:richText/>
                </w:sdtPr>
                <w:sdtContent>
                  <w:r>
                    <w:rPr>
                      <w:b/>
                      <w:szCs w:val="24"/>
                      <w:lang w:eastAsia="lt-LT"/>
                    </w:rPr>
                    <w:t>38 straipsnio pakeitimas</w:t>
                  </w:r>
                </w:sdtContent>
              </w:sdt>
            </w:p>
            <w:sdt>
              <w:sdtPr>
                <w:alias w:val="3 str. 1 d."/>
                <w:tag w:val="part_d0a70b9ce49c404aa58c495b958853b2"/>
                <w:lock w:val="sdtLocked"/>
                <w:richText/>
              </w:sdtPr>
              <w:sdtContent>
                <w:p>
                  <w:pPr>
                    <w:spacing w:line="360" w:lineRule="auto"/>
                    <w:ind w:firstLine="720"/>
                    <w:jc w:val="both"/>
                    <w:rPr>
                      <w:szCs w:val="24"/>
                      <w:lang w:eastAsia="lt-LT"/>
                    </w:rPr>
                  </w:pPr>
                  <w:r>
                    <w:rPr>
                      <w:szCs w:val="24"/>
                      <w:lang w:eastAsia="lt-LT"/>
                    </w:rPr>
                    <w:t>Pakeisti 38 straipsnio 2 dalį ir ją išdėstyti taip:</w:t>
                  </w:r>
                </w:p>
                <w:sdt>
                  <w:sdtPr>
                    <w:alias w:val="citata"/>
                    <w:tag w:val="part_b5d88042fc9b4ed49220a3d1b647e857"/>
                    <w:lock w:val="sdtLocked"/>
                    <w:richText/>
                  </w:sdtPr>
                  <w:sdtContent>
                    <w:sdt>
                      <w:sdtPr>
                        <w:alias w:val="2 d."/>
                        <w:tag w:val="part_b4ee41aac245462881d289ed734e1c19"/>
                        <w:lock w:val="sdtLocked"/>
                        <w:richText/>
                      </w:sdtPr>
                      <w:sdtContent>
                        <w:p>
                          <w:pPr>
                            <w:spacing w:line="360" w:lineRule="auto"/>
                            <w:ind w:firstLine="720"/>
                            <w:jc w:val="both"/>
                            <w:rPr>
                              <w:szCs w:val="24"/>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4 str."/>
            <w:tag w:val="part_f5046df3794340fbb5b5228cfc15975a"/>
            <w:lock w:val="sdtLocked"/>
            <w:richText/>
          </w:sdtPr>
          <w:sdtContent>
            <w:p>
              <w:pPr>
                <w:spacing w:line="360" w:lineRule="auto"/>
                <w:ind w:firstLine="720"/>
                <w:jc w:val="both"/>
                <w:rPr>
                  <w:b/>
                  <w:szCs w:val="24"/>
                </w:rPr>
              </w:pPr>
              <w:sdt>
                <w:sdtPr>
                  <w:alias w:val="Numeris"/>
                  <w:tag w:val="nr_f5046df3794340fbb5b5228cfc15975a"/>
                  <w:lock w:val="sdtLocked"/>
                  <w:richText/>
                </w:sdtPr>
                <w:sdtContent>
                  <w:r>
                    <w:rPr>
                      <w:b/>
                      <w:szCs w:val="24"/>
                    </w:rPr>
                    <w:t>4</w:t>
                  </w:r>
                </w:sdtContent>
              </w:sdt>
              <w:r>
                <w:rPr>
                  <w:b/>
                  <w:szCs w:val="24"/>
                </w:rPr>
                <w:t xml:space="preserve"> straipsnis. </w:t>
              </w:r>
              <w:sdt>
                <w:sdtPr>
                  <w:alias w:val="Pavadinimas"/>
                  <w:tag w:val="title_f5046df3794340fbb5b5228cfc15975a"/>
                  <w:lock w:val="sdtLocked"/>
                  <w:richText/>
                </w:sdtPr>
                <w:sdtContent>
                  <w:r>
                    <w:rPr>
                      <w:b/>
                      <w:szCs w:val="24"/>
                    </w:rPr>
                    <w:t>39 straipsnio pakeitimas</w:t>
                  </w:r>
                </w:sdtContent>
              </w:sdt>
            </w:p>
            <w:sdt>
              <w:sdtPr>
                <w:alias w:val="4 str. 1 d."/>
                <w:tag w:val="part_c0d301a2cec541cfa056e8154f5d920a"/>
                <w:lock w:val="sdtLocked"/>
                <w:richText/>
              </w:sdtPr>
              <w:sdtContent>
                <w:p>
                  <w:pPr>
                    <w:spacing w:line="360" w:lineRule="auto"/>
                    <w:ind w:firstLine="720"/>
                    <w:jc w:val="both"/>
                    <w:rPr>
                      <w:szCs w:val="24"/>
                    </w:rPr>
                  </w:pPr>
                  <w:r>
                    <w:rPr>
                      <w:szCs w:val="24"/>
                    </w:rPr>
                    <w:t>Pakeisti 39 straipsnio 3 dalį ir ją išdėstyti taip:</w:t>
                  </w:r>
                </w:p>
                <w:sdt>
                  <w:sdtPr>
                    <w:alias w:val="citata"/>
                    <w:tag w:val="part_32298021b6f44119b9e2d78a7cea38c0"/>
                    <w:lock w:val="sdtLocked"/>
                    <w:richText/>
                  </w:sdtPr>
                  <w:sdtContent>
                    <w:sdt>
                      <w:sdtPr>
                        <w:alias w:val="3 d."/>
                        <w:tag w:val="part_86fec6e7f95b436bb7c3c4a830d72ee1"/>
                        <w:lock w:val="sdtLocked"/>
                        <w:richText/>
                      </w:sdtPr>
                      <w:sdtContent>
                        <w:p>
                          <w:pPr>
                            <w:spacing w:line="360" w:lineRule="auto"/>
                            <w:ind w:firstLine="720"/>
                            <w:jc w:val="both"/>
                            <w:rPr>
                              <w:szCs w:val="24"/>
                              <w:lang w:eastAsia="lt-LT"/>
                            </w:rPr>
                          </w:pPr>
                          <w:r>
                            <w:rPr>
                              <w:szCs w:val="24"/>
                            </w:rPr>
                            <w:t>„</w:t>
                          </w:r>
                          <w:sdt>
                            <w:sdtPr>
                              <w:alias w:val="Numeris"/>
                              <w:tag w:val="nr_86fec6e7f95b436bb7c3c4a830d72ee1"/>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Lietuvos Respublikos Vyriausybės patvirtintos minimaliosios mėnesinės algos dydžio stipendija. “</w:t>
                          </w:r>
                        </w:p>
                        <w:p>
                          <w:pPr>
                            <w:spacing w:line="240" w:lineRule="atLeast"/>
                            <w:ind w:firstLine="720"/>
                            <w:jc w:val="both"/>
                            <w:rPr>
                              <w:szCs w:val="24"/>
                            </w:rPr>
                          </w:pPr>
                        </w:p>
                      </w:sdtContent>
                    </w:sdt>
                  </w:sdtContent>
                </w:sdt>
              </w:sdtContent>
            </w:sdt>
          </w:sdtContent>
        </w:sdt>
        <w:sdt>
          <w:sdtPr>
            <w:alias w:val="5 str."/>
            <w:tag w:val="part_03a4834a38d44157ad47764763bd68f7"/>
            <w:lock w:val="sdtLocked"/>
            <w:richText/>
          </w:sdtPr>
          <w:sdtContent>
            <w:p>
              <w:pPr>
                <w:spacing w:line="360" w:lineRule="auto"/>
                <w:ind w:firstLine="720"/>
                <w:jc w:val="both"/>
                <w:rPr>
                  <w:b/>
                  <w:szCs w:val="24"/>
                </w:rPr>
              </w:pPr>
              <w:sdt>
                <w:sdtPr>
                  <w:alias w:val="Numeris"/>
                  <w:tag w:val="nr_03a4834a38d44157ad47764763bd68f7"/>
                  <w:lock w:val="sdtLocked"/>
                  <w:richText/>
                </w:sdtPr>
                <w:sdtContent>
                  <w:r>
                    <w:rPr>
                      <w:b/>
                      <w:szCs w:val="24"/>
                    </w:rPr>
                    <w:t>5</w:t>
                  </w:r>
                </w:sdtContent>
              </w:sdt>
              <w:r>
                <w:rPr>
                  <w:b/>
                  <w:szCs w:val="24"/>
                </w:rPr>
                <w:t xml:space="preserve"> straipsnis. </w:t>
              </w:r>
              <w:sdt>
                <w:sdtPr>
                  <w:alias w:val="Pavadinimas"/>
                  <w:tag w:val="title_03a4834a38d44157ad47764763bd68f7"/>
                  <w:lock w:val="sdtLocked"/>
                  <w:richText/>
                </w:sdtPr>
                <w:sdtContent>
                  <w:r>
                    <w:rPr>
                      <w:b/>
                      <w:szCs w:val="24"/>
                    </w:rPr>
                    <w:t>39</w:t>
                  </w:r>
                  <w:r>
                    <w:rPr>
                      <w:b/>
                      <w:szCs w:val="24"/>
                      <w:vertAlign w:val="superscript"/>
                    </w:rPr>
                    <w:t>1</w:t>
                  </w:r>
                  <w:r>
                    <w:rPr>
                      <w:b/>
                      <w:szCs w:val="24"/>
                    </w:rPr>
                    <w:t xml:space="preserve"> straipsnio pakeitimas</w:t>
                  </w:r>
                </w:sdtContent>
              </w:sdt>
            </w:p>
            <w:sdt>
              <w:sdtPr>
                <w:alias w:val="5 str. 1 d."/>
                <w:tag w:val="part_64c3c7220c7a4d61a8d6b098ce8b693c"/>
                <w:lock w:val="sdtLocked"/>
                <w:richText/>
              </w:sdtPr>
              <w:sdtContent>
                <w:p>
                  <w:pPr>
                    <w:spacing w:line="360" w:lineRule="auto"/>
                    <w:ind w:firstLine="720"/>
                    <w:jc w:val="both"/>
                    <w:rPr>
                      <w:szCs w:val="24"/>
                    </w:rPr>
                  </w:pPr>
                  <w:r>
                    <w:rPr>
                      <w:szCs w:val="24"/>
                    </w:rPr>
                    <w:t>Pakeisti 39</w:t>
                  </w:r>
                  <w:r>
                    <w:rPr>
                      <w:szCs w:val="24"/>
                      <w:vertAlign w:val="superscript"/>
                    </w:rPr>
                    <w:t>1</w:t>
                  </w:r>
                  <w:r>
                    <w:rPr>
                      <w:szCs w:val="24"/>
                    </w:rPr>
                    <w:t xml:space="preserve"> straipsnio 4 dalį ir ją išdėstyti taip:</w:t>
                  </w:r>
                </w:p>
                <w:sdt>
                  <w:sdtPr>
                    <w:alias w:val="citata"/>
                    <w:tag w:val="part_f88cb11291b74a0abe8567ab1e3df26a"/>
                    <w:lock w:val="sdtLocked"/>
                    <w:richText/>
                  </w:sdtPr>
                  <w:sdtContent>
                    <w:sdt>
                      <w:sdtPr>
                        <w:alias w:val="4 d."/>
                        <w:tag w:val="part_aa82785664e54563b88660b7e87874d4"/>
                        <w:lock w:val="sdtLocked"/>
                        <w:richText/>
                      </w:sdtPr>
                      <w:sdtContent>
                        <w:p>
                          <w:pPr>
                            <w:tabs>
                              <w:tab w:val="left" w:pos="1134"/>
                            </w:tabs>
                            <w:spacing w:line="360" w:lineRule="auto"/>
                            <w:ind w:firstLine="720"/>
                            <w:jc w:val="both"/>
                            <w:rPr>
                              <w:rFonts w:eastAsia="Calibri"/>
                              <w:bCs/>
                              <w:szCs w:val="24"/>
                            </w:rPr>
                          </w:pPr>
                          <w:r>
                            <w:rPr>
                              <w:rFonts w:eastAsia="Calibri"/>
                              <w:bCs/>
                              <w:szCs w:val="24"/>
                            </w:rPr>
                            <w:t>„</w:t>
                          </w:r>
                          <w:sdt>
                            <w:sdtPr>
                              <w:alias w:val="Numeris"/>
                              <w:tag w:val="nr_aa82785664e54563b88660b7e87874d4"/>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spacing w:line="240" w:lineRule="atLeast"/>
                            <w:ind w:firstLine="720"/>
                            <w:jc w:val="both"/>
                            <w:rPr>
                              <w:szCs w:val="24"/>
                            </w:rPr>
                          </w:pPr>
                        </w:p>
                      </w:sdtContent>
                    </w:sdt>
                  </w:sdtContent>
                </w:sdt>
              </w:sdtContent>
            </w:sdt>
          </w:sdtContent>
        </w:sdt>
        <w:sdt>
          <w:sdtPr>
            <w:alias w:val="6 str."/>
            <w:tag w:val="part_003aa80cc7744516be66673676f1354d"/>
            <w:lock w:val="sdtLocked"/>
            <w:richText/>
          </w:sdtPr>
          <w:sdtContent>
            <w:p>
              <w:pPr>
                <w:spacing w:line="360" w:lineRule="auto"/>
                <w:ind w:firstLine="720"/>
                <w:jc w:val="both"/>
                <w:rPr>
                  <w:b/>
                  <w:szCs w:val="24"/>
                </w:rPr>
              </w:pPr>
              <w:sdt>
                <w:sdtPr>
                  <w:alias w:val="Numeris"/>
                  <w:tag w:val="nr_003aa80cc7744516be66673676f1354d"/>
                  <w:lock w:val="sdtLocked"/>
                  <w:richText/>
                </w:sdtPr>
                <w:sdtContent>
                  <w:r>
                    <w:rPr>
                      <w:b/>
                      <w:szCs w:val="24"/>
                    </w:rPr>
                    <w:t>6</w:t>
                  </w:r>
                </w:sdtContent>
              </w:sdt>
              <w:r>
                <w:rPr>
                  <w:b/>
                  <w:szCs w:val="24"/>
                </w:rPr>
                <w:t xml:space="preserve"> straipsnis. </w:t>
              </w:r>
              <w:sdt>
                <w:sdtPr>
                  <w:alias w:val="Pavadinimas"/>
                  <w:tag w:val="title_003aa80cc7744516be66673676f1354d"/>
                  <w:lock w:val="sdtLocked"/>
                  <w:richText/>
                </w:sdtPr>
                <w:sdtContent>
                  <w:r>
                    <w:rPr>
                      <w:b/>
                      <w:szCs w:val="24"/>
                    </w:rPr>
                    <w:t>40 straipsnio pakeitimas</w:t>
                  </w:r>
                </w:sdtContent>
              </w:sdt>
            </w:p>
            <w:sdt>
              <w:sdtPr>
                <w:alias w:val="6 str. 1 d."/>
                <w:tag w:val="part_b7de04c7030141be958570c3ec52e768"/>
                <w:lock w:val="sdtLocked"/>
                <w:richText/>
              </w:sdtPr>
              <w:sdtContent>
                <w:p>
                  <w:pPr>
                    <w:spacing w:line="360" w:lineRule="auto"/>
                    <w:ind w:firstLine="720"/>
                    <w:jc w:val="both"/>
                    <w:rPr>
                      <w:szCs w:val="24"/>
                    </w:rPr>
                  </w:pPr>
                  <w:r>
                    <w:rPr>
                      <w:szCs w:val="24"/>
                    </w:rPr>
                    <w:t>Pakeisti 40 straipsnio 3 dalį ir ją išdėstyti taip:</w:t>
                  </w:r>
                </w:p>
                <w:sdt>
                  <w:sdtPr>
                    <w:alias w:val="citata"/>
                    <w:tag w:val="part_8c37637802e448278a2790e844223ef3"/>
                    <w:lock w:val="sdtLocked"/>
                    <w:richText/>
                  </w:sdtPr>
                  <w:sdtContent>
                    <w:sdt>
                      <w:sdtPr>
                        <w:alias w:val="3 d."/>
                        <w:tag w:val="part_62f02ba8438e4b66839baa004d29d050"/>
                        <w:lock w:val="sdtLocked"/>
                        <w:richText/>
                      </w:sdtPr>
                      <w:sdtContent>
                        <w:p>
                          <w:pPr>
                            <w:spacing w:line="360" w:lineRule="auto"/>
                            <w:ind w:firstLine="720"/>
                            <w:jc w:val="both"/>
                            <w:rPr>
                              <w:szCs w:val="24"/>
                            </w:rPr>
                          </w:pPr>
                          <w:r>
                            <w:rPr>
                              <w:szCs w:val="24"/>
                            </w:rPr>
                            <w:t>„</w:t>
                          </w:r>
                          <w:sdt>
                            <w:sdtPr>
                              <w:alias w:val="Numeris"/>
                              <w:tag w:val="nr_62f02ba8438e4b66839baa004d29d050"/>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spacing w:line="240" w:lineRule="atLeast"/>
                            <w:ind w:firstLine="720"/>
                            <w:jc w:val="both"/>
                            <w:rPr>
                              <w:szCs w:val="24"/>
                            </w:rPr>
                          </w:pPr>
                        </w:p>
                      </w:sdtContent>
                    </w:sdt>
                  </w:sdtContent>
                </w:sdt>
              </w:sdtContent>
            </w:sdt>
          </w:sdtContent>
        </w:sdt>
        <w:sdt>
          <w:sdtPr>
            <w:alias w:val="7 str."/>
            <w:tag w:val="part_5de577fdb3494306aa9a798a12c3d042"/>
            <w:lock w:val="sdtLocked"/>
            <w:richText/>
          </w:sdtPr>
          <w:sdtContent>
            <w:p>
              <w:pPr>
                <w:spacing w:line="360" w:lineRule="auto"/>
                <w:ind w:firstLine="720"/>
                <w:jc w:val="both"/>
                <w:rPr>
                  <w:b/>
                  <w:szCs w:val="24"/>
                </w:rPr>
              </w:pPr>
              <w:sdt>
                <w:sdtPr>
                  <w:alias w:val="Numeris"/>
                  <w:tag w:val="nr_5de577fdb3494306aa9a798a12c3d042"/>
                  <w:lock w:val="sdtLocked"/>
                  <w:richText/>
                </w:sdtPr>
                <w:sdtContent>
                  <w:r>
                    <w:rPr>
                      <w:b/>
                      <w:szCs w:val="24"/>
                    </w:rPr>
                    <w:t>7</w:t>
                  </w:r>
                </w:sdtContent>
              </w:sdt>
              <w:r>
                <w:rPr>
                  <w:b/>
                  <w:szCs w:val="24"/>
                </w:rPr>
                <w:t xml:space="preserve"> straipsnis. </w:t>
              </w:r>
              <w:sdt>
                <w:sdtPr>
                  <w:alias w:val="Pavadinimas"/>
                  <w:tag w:val="title_5de577fdb3494306aa9a798a12c3d042"/>
                  <w:lock w:val="sdtLocked"/>
                  <w:richText/>
                </w:sdtPr>
                <w:sdtContent>
                  <w:r>
                    <w:rPr>
                      <w:b/>
                      <w:szCs w:val="24"/>
                    </w:rPr>
                    <w:t>41 straipsnio pakeitimas</w:t>
                  </w:r>
                </w:sdtContent>
              </w:sdt>
            </w:p>
            <w:sdt>
              <w:sdtPr>
                <w:alias w:val="7 str. 1 d."/>
                <w:tag w:val="part_e8744e09762a4c9fb81420a5a0d5c12d"/>
                <w:lock w:val="sdtLocked"/>
                <w:richText/>
              </w:sdtPr>
              <w:sdtContent>
                <w:p>
                  <w:pPr>
                    <w:spacing w:line="360" w:lineRule="auto"/>
                    <w:ind w:firstLine="720"/>
                    <w:jc w:val="both"/>
                    <w:rPr>
                      <w:szCs w:val="24"/>
                    </w:rPr>
                  </w:pPr>
                  <w:r>
                    <w:rPr>
                      <w:szCs w:val="24"/>
                    </w:rPr>
                    <w:t>Pakeisti 41 straipsnio 2 dalį ir ją išdėstyti taip:</w:t>
                  </w:r>
                </w:p>
                <w:sdt>
                  <w:sdtPr>
                    <w:alias w:val="citata"/>
                    <w:tag w:val="part_b7694bf6cb8b4b9cbe65c15bda76561f"/>
                    <w:lock w:val="sdtLocked"/>
                    <w:richText/>
                  </w:sdtPr>
                  <w:sdtContent>
                    <w:sdt>
                      <w:sdtPr>
                        <w:alias w:val="2 d."/>
                        <w:tag w:val="part_807a7589d32141a997a92f930117c109"/>
                        <w:lock w:val="sdtLocked"/>
                        <w:richText/>
                      </w:sdtPr>
                      <w:sdtContent>
                        <w:p>
                          <w:pPr>
                            <w:spacing w:line="360" w:lineRule="auto"/>
                            <w:ind w:firstLine="720"/>
                            <w:jc w:val="both"/>
                            <w:rPr>
                              <w:szCs w:val="24"/>
                            </w:rPr>
                          </w:pPr>
                          <w:r>
                            <w:rPr>
                              <w:szCs w:val="24"/>
                            </w:rPr>
                            <w:t>„</w:t>
                          </w:r>
                          <w:sdt>
                            <w:sdtPr>
                              <w:alias w:val="Numeris"/>
                              <w:tag w:val="nr_807a7589d32141a997a92f930117c109"/>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2 d. 1 p."/>
                            <w:tag w:val="part_3dc23e73e9b2457d82e7c062f8034a37"/>
                            <w:lock w:val="sdtLocked"/>
                            <w:richText/>
                          </w:sdtPr>
                          <w:sdtContent>
                            <w:p>
                              <w:pPr>
                                <w:spacing w:line="360" w:lineRule="auto"/>
                                <w:ind w:firstLine="720"/>
                                <w:jc w:val="both"/>
                                <w:rPr>
                                  <w:szCs w:val="24"/>
                                </w:rPr>
                              </w:pPr>
                              <w:sdt>
                                <w:sdtPr>
                                  <w:alias w:val="Numeris"/>
                                  <w:tag w:val="nr_3dc23e73e9b2457d82e7c062f8034a3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2 d. 2 p."/>
                            <w:tag w:val="part_9da0bdde38f949a6afe623f2c7207303"/>
                            <w:lock w:val="sdtLocked"/>
                            <w:richText/>
                          </w:sdtPr>
                          <w:sdtContent>
                            <w:p>
                              <w:pPr>
                                <w:spacing w:line="360" w:lineRule="auto"/>
                                <w:ind w:firstLine="720"/>
                                <w:jc w:val="both"/>
                                <w:rPr>
                                  <w:szCs w:val="24"/>
                                </w:rPr>
                              </w:pPr>
                              <w:sdt>
                                <w:sdtPr>
                                  <w:alias w:val="Numeris"/>
                                  <w:tag w:val="nr_9da0bdde38f949a6afe623f2c7207303"/>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2 d. 3 p."/>
                            <w:tag w:val="part_5f3845eeb1944f9b95d83e79f77b3daf"/>
                            <w:lock w:val="sdtLocked"/>
                            <w:richText/>
                          </w:sdtPr>
                          <w:sdtContent>
                            <w:p>
                              <w:pPr>
                                <w:spacing w:line="360" w:lineRule="auto"/>
                                <w:ind w:firstLine="720"/>
                                <w:jc w:val="both"/>
                                <w:rPr>
                                  <w:szCs w:val="24"/>
                                </w:rPr>
                              </w:pPr>
                              <w:sdt>
                                <w:sdtPr>
                                  <w:alias w:val="Numeris"/>
                                  <w:tag w:val="nr_5f3845eeb1944f9b95d83e79f77b3daf"/>
                                  <w:lock w:val="sdtLocked"/>
                                  <w:richText/>
                                </w:sdtPr>
                                <w:sdtContent>
                                  <w:r>
                                    <w:rPr>
                                      <w:szCs w:val="24"/>
                                    </w:rPr>
                                    <w:t>3</w:t>
                                  </w:r>
                                </w:sdtContent>
                              </w:sdt>
                              <w:r>
                                <w:rPr>
                                  <w:szCs w:val="24"/>
                                </w:rPr>
                                <w:t>) 50 procentų apskaičiuotų lėšų, kai įdarbinami asmenys, nurodyti šio įstatymo 25 straipsnio 3–9 punktuose.“</w:t>
                              </w:r>
                            </w:p>
                            <w:p>
                              <w:pPr>
                                <w:spacing w:line="360" w:lineRule="auto"/>
                                <w:ind w:firstLine="720"/>
                                <w:jc w:val="both"/>
                                <w:rPr>
                                  <w:szCs w:val="24"/>
                                </w:rPr>
                              </w:pPr>
                            </w:p>
                          </w:sdtContent>
                        </w:sdt>
                      </w:sdtContent>
                    </w:sdt>
                  </w:sdtContent>
                </w:sdt>
              </w:sdtContent>
            </w:sdt>
          </w:sdtContent>
        </w:sdt>
        <w:sdt>
          <w:sdtPr>
            <w:alias w:val="8 str."/>
            <w:tag w:val="part_25612ab54c11413b9d6491f10055708b"/>
            <w:lock w:val="sdtLocked"/>
            <w:richText/>
          </w:sdtPr>
          <w:sdtContent>
            <w:p>
              <w:pPr>
                <w:spacing w:line="360" w:lineRule="auto"/>
                <w:ind w:firstLine="720"/>
                <w:jc w:val="both"/>
                <w:rPr>
                  <w:b/>
                  <w:szCs w:val="24"/>
                </w:rPr>
              </w:pPr>
              <w:sdt>
                <w:sdtPr>
                  <w:alias w:val="Numeris"/>
                  <w:tag w:val="nr_25612ab54c11413b9d6491f10055708b"/>
                  <w:lock w:val="sdtLocked"/>
                  <w:richText/>
                </w:sdtPr>
                <w:sdtContent>
                  <w:r>
                    <w:rPr>
                      <w:b/>
                      <w:szCs w:val="24"/>
                    </w:rPr>
                    <w:t>8</w:t>
                  </w:r>
                </w:sdtContent>
              </w:sdt>
              <w:r>
                <w:rPr>
                  <w:b/>
                  <w:szCs w:val="24"/>
                </w:rPr>
                <w:t xml:space="preserve"> straipsnis. </w:t>
              </w:r>
              <w:sdt>
                <w:sdtPr>
                  <w:alias w:val="Pavadinimas"/>
                  <w:tag w:val="title_25612ab54c11413b9d6491f10055708b"/>
                  <w:lock w:val="sdtLocked"/>
                  <w:richText/>
                </w:sdtPr>
                <w:sdtContent>
                  <w:r>
                    <w:rPr>
                      <w:b/>
                      <w:szCs w:val="24"/>
                    </w:rPr>
                    <w:t>44 straipsnio pakeitimas</w:t>
                  </w:r>
                </w:sdtContent>
              </w:sdt>
            </w:p>
            <w:sdt>
              <w:sdtPr>
                <w:alias w:val="8 str. 1 d."/>
                <w:tag w:val="part_a6562c07dc2e48af80c11e4def04e709"/>
                <w:lock w:val="sdtLocked"/>
                <w:richText/>
              </w:sdtPr>
              <w:sdtContent>
                <w:p>
                  <w:pPr>
                    <w:spacing w:line="360" w:lineRule="auto"/>
                    <w:ind w:firstLine="720"/>
                    <w:jc w:val="both"/>
                    <w:rPr>
                      <w:szCs w:val="24"/>
                    </w:rPr>
                  </w:pPr>
                  <w:r>
                    <w:rPr>
                      <w:szCs w:val="24"/>
                    </w:rPr>
                    <w:t>Pakeisti 44 straipsnio 3 dalį ir ją išdėstyti taip:</w:t>
                  </w:r>
                </w:p>
                <w:sdt>
                  <w:sdtPr>
                    <w:alias w:val="citata"/>
                    <w:tag w:val="part_ec72e644baaf466094e82078d2226038"/>
                    <w:lock w:val="sdtLocked"/>
                    <w:richText/>
                  </w:sdtPr>
                  <w:sdtContent>
                    <w:sdt>
                      <w:sdtPr>
                        <w:alias w:val="3 d."/>
                        <w:tag w:val="part_9bc27ed9310e4414b773f41fb55371ae"/>
                        <w:lock w:val="sdtLocked"/>
                        <w:richText/>
                      </w:sdtPr>
                      <w:sdtContent>
                        <w:p>
                          <w:pPr>
                            <w:spacing w:line="360" w:lineRule="auto"/>
                            <w:ind w:firstLine="720"/>
                            <w:jc w:val="both"/>
                            <w:rPr>
                              <w:bCs/>
                              <w:szCs w:val="24"/>
                              <w:lang w:eastAsia="lt-LT"/>
                            </w:rPr>
                          </w:pPr>
                          <w:r>
                            <w:rPr>
                              <w:szCs w:val="24"/>
                            </w:rPr>
                            <w:t>„</w:t>
                          </w:r>
                          <w:sdt>
                            <w:sdtPr>
                              <w:alias w:val="Numeris"/>
                              <w:tag w:val="nr_9bc27ed9310e4414b773f41fb55371ae"/>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spacing w:line="360" w:lineRule="auto"/>
                            <w:ind w:firstLine="720"/>
                            <w:jc w:val="both"/>
                            <w:rPr>
                              <w:szCs w:val="24"/>
                            </w:rPr>
                          </w:pPr>
                        </w:p>
                      </w:sdtContent>
                    </w:sdt>
                  </w:sdtContent>
                </w:sdt>
              </w:sdtContent>
            </w:sdt>
          </w:sdtContent>
        </w:sdt>
        <w:sdt>
          <w:sdtPr>
            <w:alias w:val="9 str."/>
            <w:tag w:val="part_beb01a8c597c41dd965768c332982b85"/>
            <w:lock w:val="sdtLocked"/>
            <w:richText/>
          </w:sdtPr>
          <w:sdtContent>
            <w:p>
              <w:pPr>
                <w:spacing w:line="360" w:lineRule="auto"/>
                <w:ind w:firstLine="720"/>
                <w:jc w:val="both"/>
                <w:rPr>
                  <w:b/>
                  <w:szCs w:val="24"/>
                  <w:lang w:eastAsia="lt-LT"/>
                </w:rPr>
              </w:pPr>
              <w:sdt>
                <w:sdtPr>
                  <w:alias w:val="Numeris"/>
                  <w:tag w:val="nr_beb01a8c597c41dd965768c332982b85"/>
                  <w:lock w:val="sdtLocked"/>
                  <w:richText/>
                </w:sdtPr>
                <w:sdtContent>
                  <w:r>
                    <w:rPr>
                      <w:b/>
                      <w:szCs w:val="24"/>
                      <w:lang w:eastAsia="lt-LT"/>
                    </w:rPr>
                    <w:t>9</w:t>
                  </w:r>
                </w:sdtContent>
              </w:sdt>
              <w:r>
                <w:rPr>
                  <w:b/>
                  <w:szCs w:val="24"/>
                  <w:lang w:eastAsia="lt-LT"/>
                </w:rPr>
                <w:t xml:space="preserve"> straipsnis. </w:t>
              </w:r>
              <w:sdt>
                <w:sdtPr>
                  <w:alias w:val="Pavadinimas"/>
                  <w:tag w:val="title_beb01a8c597c41dd965768c332982b85"/>
                  <w:lock w:val="sdtLocked"/>
                  <w:richText/>
                </w:sdtPr>
                <w:sdtContent>
                  <w:r>
                    <w:rPr>
                      <w:b/>
                      <w:szCs w:val="24"/>
                      <w:lang w:eastAsia="lt-LT"/>
                    </w:rPr>
                    <w:t>50 straipsnio pakeitimas</w:t>
                  </w:r>
                </w:sdtContent>
              </w:sdt>
            </w:p>
            <w:sdt>
              <w:sdtPr>
                <w:alias w:val="9 str. 1 d."/>
                <w:tag w:val="part_d37b6dbf4ba0426bb2f97ea0547a1ba1"/>
                <w:lock w:val="sdtLocked"/>
                <w:richText/>
              </w:sdtPr>
              <w:sdtContent>
                <w:p>
                  <w:pPr>
                    <w:spacing w:line="360" w:lineRule="auto"/>
                    <w:ind w:firstLine="720"/>
                    <w:jc w:val="both"/>
                    <w:rPr>
                      <w:szCs w:val="24"/>
                      <w:lang w:eastAsia="lt-LT"/>
                    </w:rPr>
                  </w:pPr>
                  <w:r>
                    <w:rPr>
                      <w:szCs w:val="24"/>
                      <w:lang w:eastAsia="lt-LT"/>
                    </w:rPr>
                    <w:t>Pakeisti 50 straipsnį ir jį išdėstyti taip:</w:t>
                  </w:r>
                </w:p>
                <w:sdt>
                  <w:sdtPr>
                    <w:alias w:val="citata"/>
                    <w:tag w:val="part_8fd10f7ca0f84893ad6a8a4cc3182b24"/>
                    <w:lock w:val="sdtLocked"/>
                    <w:richText/>
                  </w:sdtPr>
                  <w:sdtContent>
                    <w:sdt>
                      <w:sdtPr>
                        <w:alias w:val="50 str."/>
                        <w:tag w:val="part_64d69c0c95ab4c9fac3e58a2ad199b94"/>
                        <w:lock w:val="sdtLocked"/>
                        <w:richText/>
                      </w:sdtPr>
                      <w:sdtContent>
                        <w:p>
                          <w:pPr>
                            <w:spacing w:line="360" w:lineRule="auto"/>
                            <w:ind w:left="2268" w:hanging="1548"/>
                            <w:jc w:val="both"/>
                            <w:rPr>
                              <w:szCs w:val="24"/>
                              <w:lang w:eastAsia="lt-LT"/>
                            </w:rPr>
                          </w:pPr>
                          <w:r>
                            <w:rPr>
                              <w:szCs w:val="24"/>
                              <w:lang w:eastAsia="lt-LT"/>
                            </w:rPr>
                            <w:t>„</w:t>
                          </w:r>
                          <w:sdt>
                            <w:sdtPr>
                              <w:alias w:val="Numeris"/>
                              <w:tag w:val="nr_64d69c0c95ab4c9fac3e58a2ad199b94"/>
                              <w:lock w:val="sdtLocked"/>
                              <w:richText/>
                            </w:sdtPr>
                            <w:sdtContent>
                              <w:r>
                                <w:rPr>
                                  <w:b/>
                                  <w:szCs w:val="24"/>
                                  <w:lang w:eastAsia="lt-LT"/>
                                </w:rPr>
                                <w:t>50</w:t>
                              </w:r>
                            </w:sdtContent>
                          </w:sdt>
                          <w:r>
                            <w:rPr>
                              <w:b/>
                              <w:szCs w:val="24"/>
                              <w:lang w:eastAsia="lt-LT"/>
                            </w:rPr>
                            <w:t xml:space="preserve"> straipsnis. </w:t>
                          </w:r>
                          <w:sdt>
                            <w:sdtPr>
                              <w:alias w:val="Pavadinimas"/>
                              <w:tag w:val="title_64d69c0c95ab4c9fac3e58a2ad199b94"/>
                              <w:lock w:val="sdtLocked"/>
                              <w:richText/>
                            </w:sdtPr>
                            <w:sdtContent>
                              <w:r>
                                <w:rPr>
                                  <w:b/>
                                  <w:szCs w:val="24"/>
                                  <w:lang w:eastAsia="lt-LT"/>
                                </w:rPr>
                                <w:t>Užimtumo rėmimo priemonių ir darbo rinkos paslaugų finansavimo šaltiniai</w:t>
                              </w:r>
                            </w:sdtContent>
                          </w:sdt>
                        </w:p>
                        <w:sdt>
                          <w:sdtPr>
                            <w:alias w:val="50 str. 1 d."/>
                            <w:tag w:val="part_997f77b366f244328ca5c36b8d8580f2"/>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20"/>
                                <w:jc w:val="both"/>
                                <w:rPr>
                                  <w:szCs w:val="24"/>
                                  <w:lang w:eastAsia="lt-LT"/>
                                </w:rPr>
                              </w:pPr>
                            </w:p>
                          </w:sdtContent>
                        </w:sdt>
                      </w:sdtContent>
                    </w:sdt>
                  </w:sdtContent>
                </w:sdt>
              </w:sdtContent>
            </w:sdt>
          </w:sdtContent>
        </w:sdt>
        <w:sdt>
          <w:sdtPr>
            <w:alias w:val="10 str."/>
            <w:tag w:val="part_a4e302a7064f4977bb92cda0639e6756"/>
            <w:lock w:val="sdtLocked"/>
            <w:richText/>
          </w:sdtPr>
          <w:sdtContent>
            <w:p>
              <w:pPr>
                <w:spacing w:line="360" w:lineRule="auto"/>
                <w:ind w:firstLine="720"/>
                <w:jc w:val="both"/>
                <w:rPr>
                  <w:szCs w:val="24"/>
                  <w:lang w:eastAsia="lt-LT"/>
                </w:rPr>
              </w:pPr>
              <w:sdt>
                <w:sdtPr>
                  <w:alias w:val="Numeris"/>
                  <w:tag w:val="nr_a4e302a7064f4977bb92cda0639e6756"/>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a4e302a7064f4977bb92cda0639e6756"/>
                  <w:lock w:val="sdtLocked"/>
                  <w:richText/>
                </w:sdtPr>
                <w:sdtContent>
                  <w:r>
                    <w:rPr>
                      <w:b/>
                      <w:bCs/>
                      <w:caps/>
                      <w:color w:val="000000"/>
                      <w:szCs w:val="24"/>
                      <w:lang w:eastAsia="lt-LT"/>
                    </w:rPr>
                    <w:t xml:space="preserve">51 </w:t>
                  </w:r>
                  <w:r>
                    <w:rPr>
                      <w:b/>
                      <w:bCs/>
                      <w:color w:val="000000"/>
                      <w:szCs w:val="24"/>
                      <w:lang w:eastAsia="lt-LT"/>
                    </w:rPr>
                    <w:t>straipsnio pripažinimas netekusiu galios</w:t>
                  </w:r>
                </w:sdtContent>
              </w:sdt>
            </w:p>
            <w:sdt>
              <w:sdtPr>
                <w:alias w:val="10 str. 1 d."/>
                <w:tag w:val="part_8f8f14a3ce504708b4042901ebad5303"/>
                <w:lock w:val="sdtLocked"/>
                <w:richText/>
              </w:sdtPr>
              <w:sdtContent>
                <w:p>
                  <w:pPr>
                    <w:spacing w:line="360" w:lineRule="auto"/>
                    <w:ind w:firstLine="720"/>
                    <w:jc w:val="both"/>
                    <w:rPr>
                      <w:color w:val="000000"/>
                      <w:szCs w:val="24"/>
                      <w:lang w:eastAsia="lt-LT"/>
                    </w:rPr>
                  </w:pPr>
                  <w:r>
                    <w:rPr>
                      <w:color w:val="000000"/>
                      <w:szCs w:val="24"/>
                      <w:lang w:eastAsia="lt-LT"/>
                    </w:rPr>
                    <w:t>Pripažinti netekusiu galios 51</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1 str."/>
            <w:tag w:val="part_66fce83794cf4341bd07049f4d80688a"/>
            <w:lock w:val="sdtLocked"/>
            <w:richText/>
          </w:sdtPr>
          <w:sdtContent>
            <w:p>
              <w:pPr>
                <w:spacing w:line="360" w:lineRule="auto"/>
                <w:ind w:firstLine="720"/>
                <w:jc w:val="both"/>
                <w:rPr>
                  <w:b/>
                  <w:szCs w:val="24"/>
                  <w:lang w:eastAsia="lt-LT"/>
                </w:rPr>
              </w:pPr>
              <w:sdt>
                <w:sdtPr>
                  <w:alias w:val="Numeris"/>
                  <w:tag w:val="nr_66fce83794cf4341bd07049f4d80688a"/>
                  <w:lock w:val="sdtLocked"/>
                  <w:richText/>
                </w:sdtPr>
                <w:sdtContent>
                  <w:r>
                    <w:rPr>
                      <w:b/>
                      <w:szCs w:val="24"/>
                      <w:lang w:eastAsia="lt-LT"/>
                    </w:rPr>
                    <w:t>11</w:t>
                  </w:r>
                </w:sdtContent>
              </w:sdt>
              <w:r>
                <w:rPr>
                  <w:b/>
                  <w:szCs w:val="24"/>
                  <w:lang w:eastAsia="lt-LT"/>
                </w:rPr>
                <w:t xml:space="preserve"> straipsnis. </w:t>
              </w:r>
              <w:sdt>
                <w:sdtPr>
                  <w:alias w:val="Pavadinimas"/>
                  <w:tag w:val="title_66fce83794cf4341bd07049f4d80688a"/>
                  <w:lock w:val="sdtLocked"/>
                  <w:richText/>
                </w:sdtPr>
                <w:sdtContent>
                  <w:r>
                    <w:rPr>
                      <w:b/>
                      <w:szCs w:val="24"/>
                      <w:lang w:eastAsia="lt-LT"/>
                    </w:rPr>
                    <w:t>52 straipsnio pripažinimas netekusiu galios</w:t>
                  </w:r>
                </w:sdtContent>
              </w:sdt>
            </w:p>
            <w:sdt>
              <w:sdtPr>
                <w:alias w:val="11 str. 1 d."/>
                <w:tag w:val="part_efcee6e3ba4641c3bd22ec70e03dfb64"/>
                <w:lock w:val="sdtLocked"/>
                <w:richText/>
              </w:sdtPr>
              <w:sdtContent>
                <w:p>
                  <w:pPr>
                    <w:spacing w:line="360" w:lineRule="auto"/>
                    <w:ind w:firstLine="720"/>
                    <w:jc w:val="both"/>
                    <w:rPr>
                      <w:color w:val="000000"/>
                      <w:szCs w:val="24"/>
                      <w:lang w:eastAsia="lt-LT"/>
                    </w:rPr>
                  </w:pPr>
                  <w:r>
                    <w:rPr>
                      <w:color w:val="000000"/>
                      <w:szCs w:val="24"/>
                      <w:lang w:eastAsia="lt-LT"/>
                    </w:rPr>
                    <w:t>Pripažinti netekusiu galios 52</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2 str."/>
            <w:tag w:val="part_fe5b9ade3814491280eff069d5a8f1d7"/>
            <w:lock w:val="sdtLocked"/>
            <w:richText/>
          </w:sdtPr>
          <w:sdtContent>
            <w:p>
              <w:pPr>
                <w:spacing w:line="360" w:lineRule="auto"/>
                <w:ind w:firstLine="720"/>
                <w:jc w:val="both"/>
                <w:rPr>
                  <w:szCs w:val="24"/>
                  <w:lang w:eastAsia="lt-LT"/>
                </w:rPr>
              </w:pPr>
              <w:sdt>
                <w:sdtPr>
                  <w:alias w:val="Numeris"/>
                  <w:tag w:val="nr_fe5b9ade3814491280eff069d5a8f1d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e5b9ade3814491280eff069d5a8f1d7"/>
                  <w:lock w:val="sdtLocked"/>
                  <w:richText/>
                </w:sdtPr>
                <w:sdtContent>
                  <w:r>
                    <w:rPr>
                      <w:b/>
                      <w:bCs/>
                      <w:caps/>
                      <w:color w:val="000000"/>
                      <w:szCs w:val="24"/>
                      <w:lang w:eastAsia="lt-LT"/>
                    </w:rPr>
                    <w:t xml:space="preserve">53 </w:t>
                  </w:r>
                  <w:r>
                    <w:rPr>
                      <w:b/>
                      <w:bCs/>
                      <w:color w:val="000000"/>
                      <w:szCs w:val="24"/>
                      <w:lang w:eastAsia="lt-LT"/>
                    </w:rPr>
                    <w:t>straipsnio pripažinimas netekusiu galios</w:t>
                  </w:r>
                </w:sdtContent>
              </w:sdt>
            </w:p>
            <w:sdt>
              <w:sdtPr>
                <w:alias w:val="12 str. 1 d."/>
                <w:tag w:val="part_0a3d80cd998448b2937f35b582cda9be"/>
                <w:lock w:val="sdtLocked"/>
                <w:richText/>
              </w:sdtPr>
              <w:sdtContent>
                <w:p>
                  <w:pPr>
                    <w:spacing w:line="360" w:lineRule="auto"/>
                    <w:ind w:firstLine="720"/>
                    <w:jc w:val="both"/>
                    <w:rPr>
                      <w:szCs w:val="24"/>
                      <w:lang w:eastAsia="lt-LT"/>
                    </w:rPr>
                  </w:pPr>
                  <w:r>
                    <w:rPr>
                      <w:color w:val="000000"/>
                      <w:szCs w:val="24"/>
                      <w:lang w:eastAsia="lt-LT"/>
                    </w:rPr>
                    <w:t>Pripažinti netekusiu galios 53</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3 str."/>
            <w:tag w:val="part_0eaf1272fc7e450b974446e588c5d20a"/>
            <w:lock w:val="sdtLocked"/>
            <w:richText/>
          </w:sdtPr>
          <w:sdtContent>
            <w:p>
              <w:pPr>
                <w:spacing w:line="360" w:lineRule="auto"/>
                <w:ind w:firstLine="720"/>
                <w:jc w:val="both"/>
                <w:rPr>
                  <w:b/>
                  <w:bCs/>
                  <w:szCs w:val="24"/>
                  <w:lang w:eastAsia="lt-LT"/>
                </w:rPr>
              </w:pPr>
              <w:sdt>
                <w:sdtPr>
                  <w:alias w:val="Numeris"/>
                  <w:tag w:val="nr_0eaf1272fc7e450b974446e588c5d20a"/>
                  <w:lock w:val="sdtLocked"/>
                  <w:richText/>
                </w:sdtPr>
                <w:sdtContent>
                  <w:r>
                    <w:rPr>
                      <w:b/>
                      <w:bCs/>
                      <w:szCs w:val="24"/>
                      <w:lang w:eastAsia="lt-LT"/>
                    </w:rPr>
                    <w:t>13</w:t>
                  </w:r>
                </w:sdtContent>
              </w:sdt>
              <w:r>
                <w:rPr>
                  <w:b/>
                  <w:bCs/>
                  <w:szCs w:val="24"/>
                  <w:lang w:eastAsia="lt-LT"/>
                </w:rPr>
                <w:t xml:space="preserve"> straipsnis. </w:t>
              </w:r>
              <w:sdt>
                <w:sdtPr>
                  <w:alias w:val="Pavadinimas"/>
                  <w:tag w:val="title_0eaf1272fc7e450b974446e588c5d20a"/>
                  <w:lock w:val="sdtLocked"/>
                  <w:richText/>
                </w:sdtPr>
                <w:sdtContent>
                  <w:r>
                    <w:rPr>
                      <w:b/>
                      <w:bCs/>
                      <w:szCs w:val="24"/>
                      <w:lang w:eastAsia="lt-LT"/>
                    </w:rPr>
                    <w:t>54 straipsnio pakeitimas</w:t>
                  </w:r>
                </w:sdtContent>
              </w:sdt>
            </w:p>
            <w:sdt>
              <w:sdtPr>
                <w:alias w:val="13 str. 1 d."/>
                <w:tag w:val="part_9f99d3c51b5e47e5a678d1f65202ce50"/>
                <w:lock w:val="sdtLocked"/>
                <w:richText/>
              </w:sdtPr>
              <w:sdtContent>
                <w:p>
                  <w:pPr>
                    <w:spacing w:line="360" w:lineRule="auto"/>
                    <w:ind w:firstLine="720"/>
                    <w:jc w:val="both"/>
                    <w:rPr>
                      <w:szCs w:val="24"/>
                    </w:rPr>
                  </w:pPr>
                  <w:r>
                    <w:rPr>
                      <w:bCs/>
                      <w:szCs w:val="24"/>
                      <w:lang w:eastAsia="lt-LT"/>
                    </w:rPr>
                    <w:t xml:space="preserve">Pakeisti 54 </w:t>
                  </w:r>
                  <w:r>
                    <w:rPr>
                      <w:szCs w:val="24"/>
                    </w:rPr>
                    <w:t>straipsnio 1 dalį ir ją išdėstyti taip:</w:t>
                  </w:r>
                </w:p>
                <w:sdt>
                  <w:sdtPr>
                    <w:alias w:val="citata"/>
                    <w:tag w:val="part_a55e2b08330d455c918d29ad49dc4e02"/>
                    <w:lock w:val="sdtLocked"/>
                    <w:richText/>
                  </w:sdtPr>
                  <w:sdtContent>
                    <w:sdt>
                      <w:sdtPr>
                        <w:alias w:val="1 d."/>
                        <w:tag w:val="part_9aed81ef2e574324968483532de78627"/>
                        <w:lock w:val="sdtLocked"/>
                        <w:richText/>
                      </w:sdtPr>
                      <w:sdtContent>
                        <w:p>
                          <w:pPr>
                            <w:spacing w:line="360" w:lineRule="auto"/>
                            <w:ind w:firstLine="720"/>
                            <w:jc w:val="both"/>
                            <w:rPr>
                              <w:szCs w:val="24"/>
                              <w:lang w:eastAsia="lt-LT"/>
                            </w:rPr>
                          </w:pPr>
                          <w:r>
                            <w:rPr>
                              <w:bCs/>
                              <w:szCs w:val="24"/>
                              <w:lang w:eastAsia="lt-LT"/>
                            </w:rPr>
                            <w:t>„</w:t>
                          </w:r>
                          <w:sdt>
                            <w:sdtPr>
                              <w:alias w:val="Numeris"/>
                              <w:tag w:val="nr_9aed81ef2e574324968483532de78627"/>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spacing w:line="360" w:lineRule="auto"/>
                            <w:ind w:firstLine="720"/>
                            <w:jc w:val="both"/>
                            <w:rPr>
                              <w:szCs w:val="24"/>
                              <w:lang w:eastAsia="lt-LT"/>
                            </w:rPr>
                          </w:pPr>
                        </w:p>
                      </w:sdtContent>
                    </w:sdt>
                  </w:sdtContent>
                </w:sdt>
              </w:sdtContent>
            </w:sdt>
          </w:sdtContent>
        </w:sdt>
        <w:sdt>
          <w:sdtPr>
            <w:alias w:val="14 str."/>
            <w:tag w:val="part_1833ae93c682497984bb8a11b37aa0f6"/>
            <w:lock w:val="sdtLocked"/>
            <w:richText/>
          </w:sdtPr>
          <w:sdtContent>
            <w:p>
              <w:pPr>
                <w:spacing w:line="360" w:lineRule="auto"/>
                <w:ind w:firstLine="720"/>
                <w:jc w:val="both"/>
                <w:rPr>
                  <w:b/>
                  <w:szCs w:val="24"/>
                  <w:lang w:eastAsia="lt-LT"/>
                </w:rPr>
              </w:pPr>
              <w:sdt>
                <w:sdtPr>
                  <w:alias w:val="Numeris"/>
                  <w:tag w:val="nr_1833ae93c682497984bb8a11b37aa0f6"/>
                  <w:lock w:val="sdtLocked"/>
                  <w:richText/>
                </w:sdtPr>
                <w:sdtContent>
                  <w:r>
                    <w:rPr>
                      <w:b/>
                      <w:szCs w:val="24"/>
                      <w:lang w:eastAsia="lt-LT"/>
                    </w:rPr>
                    <w:t>14</w:t>
                  </w:r>
                </w:sdtContent>
              </w:sdt>
              <w:r>
                <w:rPr>
                  <w:b/>
                  <w:szCs w:val="24"/>
                  <w:lang w:eastAsia="lt-LT"/>
                </w:rPr>
                <w:t xml:space="preserve"> straipsnis. </w:t>
              </w:r>
              <w:sdt>
                <w:sdtPr>
                  <w:alias w:val="Pavadinimas"/>
                  <w:tag w:val="title_1833ae93c682497984bb8a11b37aa0f6"/>
                  <w:lock w:val="sdtLocked"/>
                  <w:richText/>
                </w:sdtPr>
                <w:sdtContent>
                  <w:r>
                    <w:rPr>
                      <w:b/>
                      <w:szCs w:val="24"/>
                      <w:lang w:eastAsia="lt-LT"/>
                    </w:rPr>
                    <w:t>Įstatymo įsigaliojimas ir įgyvendinimas</w:t>
                  </w:r>
                </w:sdtContent>
              </w:sdt>
            </w:p>
            <w:sdt>
              <w:sdtPr>
                <w:alias w:val="14 str. 1 d."/>
                <w:tag w:val="part_b644d4e9c2b748dfa2c77d87e60d5b57"/>
                <w:lock w:val="sdtLocked"/>
                <w:richText/>
              </w:sdtPr>
              <w:sdtContent>
                <w:p>
                  <w:pPr>
                    <w:spacing w:line="360" w:lineRule="auto"/>
                    <w:ind w:firstLine="720"/>
                    <w:jc w:val="both"/>
                    <w:rPr>
                      <w:szCs w:val="24"/>
                      <w:lang w:eastAsia="lt-LT"/>
                    </w:rPr>
                  </w:pPr>
                  <w:sdt>
                    <w:sdtPr>
                      <w:alias w:val="Numeris"/>
                      <w:tag w:val="nr_b644d4e9c2b748dfa2c77d87e60d5b57"/>
                      <w:lock w:val="sdtLocked"/>
                      <w:richText/>
                    </w:sdtPr>
                    <w:sdtContent>
                      <w:r>
                        <w:rPr>
                          <w:szCs w:val="24"/>
                          <w:lang w:eastAsia="lt-LT"/>
                        </w:rPr>
                        <w:t>1</w:t>
                      </w:r>
                    </w:sdtContent>
                  </w:sdt>
                  <w:r>
                    <w:rPr>
                      <w:szCs w:val="24"/>
                      <w:lang w:eastAsia="lt-LT"/>
                    </w:rPr>
                    <w:t>. Šis įstatymas, išskyrus šio straipsnio 2 dalį, įsigalioja 2019 m. sausio 1 d.</w:t>
                  </w:r>
                </w:p>
              </w:sdtContent>
            </w:sdt>
            <w:sdt>
              <w:sdtPr>
                <w:alias w:val="14 str. 2 d."/>
                <w:tag w:val="part_d2233c0443ef4fcb8fd3a3a588a638ff"/>
                <w:lock w:val="sdtLocked"/>
                <w:richText/>
              </w:sdtPr>
              <w:sdtContent>
                <w:p>
                  <w:pPr>
                    <w:spacing w:line="360" w:lineRule="auto"/>
                    <w:ind w:firstLine="720"/>
                    <w:jc w:val="both"/>
                    <w:rPr>
                      <w:szCs w:val="24"/>
                      <w:lang w:eastAsia="lt-LT"/>
                    </w:rPr>
                  </w:pPr>
                  <w:sdt>
                    <w:sdtPr>
                      <w:alias w:val="Numeris"/>
                      <w:tag w:val="nr_d2233c0443ef4fcb8fd3a3a588a638ff"/>
                      <w:lock w:val="sdtLocked"/>
                      <w:richText/>
                    </w:sdtPr>
                    <w:sdtContent>
                      <w:r>
                        <w:rPr>
                          <w:szCs w:val="24"/>
                          <w:lang w:eastAsia="lt-LT"/>
                        </w:rPr>
                        <w:t>2</w:t>
                      </w:r>
                    </w:sdtContent>
                  </w:sdt>
                  <w:r>
                    <w:rPr>
                      <w:szCs w:val="24"/>
                      <w:lang w:eastAsia="lt-LT"/>
                    </w:rPr>
                    <w:t>. Lietuvos Respublikos Vyriausybė ir Lietuvos Respublikos socialinės apsaugos ir darbo ministras iki 2018 m. gruodžio 31 d. priima šio įstatymo įgyvendinamuosius teisės aktus.</w:t>
                  </w:r>
                </w:p>
                <w:p>
                  <w:pPr>
                    <w:spacing w:line="360" w:lineRule="auto"/>
                    <w:ind w:firstLine="720"/>
                    <w:jc w:val="both"/>
                  </w:pPr>
                </w:p>
              </w:sdtContent>
            </w:sdt>
          </w:sdtContent>
        </w:sdt>
        <w:sdt>
          <w:sdtPr>
            <w:alias w:val="signatura"/>
            <w:tag w:val="part_c641e820471b4326b09c9c28bc71944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5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7BB1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6c56baa57f4ccbaf341868c91e9867" PartId="4081190029fc475fa4ee4bcf03947fc6">
    <Part Type="straipsnis" Nr="1" Abbr="1 str." Title="35 straipsnio pakeitimas" DocPartId="693bef27363e44bcaa78302c8a183275" PartId="3a874ddbfe704d2b9253761272a835c6">
      <Part Type="strDalis" Nr="1" Abbr="1 str. 1 d." DocPartId="6d63729eb6b944af987855f3b942545d" PartId="822105e2883f488dafd6b031562fac6b">
        <Part Type="citata" DocPartId="7bcbb214e4e143ba9ed0aaaa12c9484c" PartId="3e2ba24c6e4248b4b79c8efc75a8be23">
          <Part Type="strDalis" Nr="3" Abbr="3 d." DocPartId="79aa78a7a3a5418b9db7872a25196c40" PartId="926195a455374a9ba5239e33d11aeba8"/>
        </Part>
      </Part>
    </Part>
    <Part Type="straipsnis" Nr="2" Abbr="2 str." Title="37 straipsnio pakeitimas" DocPartId="f7a94eb4107e44c7a6efbd2c6d148150" PartId="decd153a94ea4461a13b03964a929d57">
      <Part Type="strDalis" Nr="1" Abbr="2 str. 1 d." DocPartId="83372916ec6840fa90e278c5e46941bc" PartId="70a3f8e3e02548b69f43fbe7b322720f">
        <Part Type="citata" DocPartId="5bb2f28758794e8bbdc844f338cff376" PartId="407cfc5f4ccc4fcf81b003fcf13b005d">
          <Part Type="strDalis" Nr="5" Abbr="5 d." DocPartId="172eadd6b69e4858941fe41a434dd34e" PartId="afe3b13c920c4fe1b8adff750268a895">
            <Part Type="strPunktas" Nr="1" Abbr="5 d. 1 p." DocPartId="48e734b0fc6d41c5b7ddd214adaa9861" PartId="f71998e9affa4f42bcd31571552d70de"/>
            <Part Type="strPunktas" Nr="2" Abbr="5 d. 2 p." DocPartId="95199222fa93426f958e1cb12665851a" PartId="ef91ddc7b36a44a988f7bc551a3b310f"/>
            <Part Type="strPunktas" Nr="3" Abbr="5 d. 3 p." DocPartId="12329967d1334105be553f196f228269" PartId="31c3e230ea1c4679bfbb83fedac37521"/>
            <Part Type="strPunktas" Nr="4" Abbr="5 d. 4 p." DocPartId="58ab47b60ad640b18a731657c753a4b4" PartId="ec4238e7082f44d985d3883fc552fd00"/>
          </Part>
        </Part>
      </Part>
      <Part Type="strDalis" Nr="2" Abbr="2 str. 2 d." DocPartId="115dcd320a10466194d7df60ba801145" PartId="a997830c8f794ec5869611583040b3b3">
        <Part Type="citata" DocPartId="d19cda0198e948cfae367068ce6d7a32" PartId="c57a2656298f4ef9bd911940bf9a90f8">
          <Part Type="strDalis" Nr="6" Abbr="6 d." DocPartId="21a17d5e18cd4f7cbad13fbe03448447" PartId="7070e03aec76442e90cd5daf1e616aa4"/>
        </Part>
      </Part>
      <Part Type="strDalis" Nr="3" Abbr="2 str. 3 d." DocPartId="2183e36c7d3f488fa45b6e3670a66482" PartId="9920ba567c2140eb950c6c41e2d04d15">
        <Part Type="citata" DocPartId="d3c44edc586a41e788df1f7b35d76a7f" PartId="0a4ed0108a5d4f5ba298ee2254fa8e12">
          <Part Type="strDalis" Nr="7" Abbr="7 d." DocPartId="dec33b1ff3e74700967aafbb98fde2dc" PartId="e6d07400dd104112b199a97ff8dd79eb"/>
        </Part>
      </Part>
    </Part>
    <Part Type="straipsnis" Nr="3" Abbr="3 str." Title="38 straipsnio pakeitimas" DocPartId="e048e7c63a344bf4a2a5f76f72181c70" PartId="ca90b3abc80f4cbf90990328eae2e76d">
      <Part Type="strDalis" Nr="1" Abbr="3 str. 1 d." DocPartId="2dc96ac9689c4e0aa71b5141077feb67" PartId="d0a70b9ce49c404aa58c495b958853b2">
        <Part Type="citata" DocPartId="92a292a6a21f46caa358b203fb711ca4" PartId="b5d88042fc9b4ed49220a3d1b647e857">
          <Part Type="strDalis" Nr="2" Abbr="2 d." DocPartId="2d9e23e63ce8407fbf1954db6feeeec3" PartId="b4ee41aac245462881d289ed734e1c19"/>
        </Part>
      </Part>
    </Part>
    <Part Type="straipsnis" Nr="4" Abbr="4 str." Title="39 straipsnio pakeitimas" DocPartId="8cf205feef654952b6b80a6603f5ac3b" PartId="f5046df3794340fbb5b5228cfc15975a">
      <Part Type="strDalis" Nr="1" Abbr="4 str. 1 d." DocPartId="3eaba0a9cd764fce9071970f8ee15e6b" PartId="c0d301a2cec541cfa056e8154f5d920a">
        <Part Type="citata" DocPartId="5cb39e16d06b48bbbac318ec087c4b01" PartId="32298021b6f44119b9e2d78a7cea38c0">
          <Part Type="strDalis" Nr="3" Abbr="3 d." DocPartId="8ee2b86913b846c4bb5d83a994bfa7c2" PartId="86fec6e7f95b436bb7c3c4a830d72ee1"/>
        </Part>
      </Part>
    </Part>
    <Part Type="straipsnis" Nr="5" Abbr="5 str." Title="39¹ straipsnio pakeitimas" DocPartId="529cfff9f244499393de3c5688386238" PartId="03a4834a38d44157ad47764763bd68f7">
      <Part Type="strDalis" Nr="1" Abbr="5 str. 1 d." DocPartId="e47e84f0b65e4873baac429d1afd4618" PartId="64c3c7220c7a4d61a8d6b098ce8b693c">
        <Part Type="citata" DocPartId="1ef9f81bee5648bab41e814b9949a590" PartId="f88cb11291b74a0abe8567ab1e3df26a">
          <Part Type="strDalis" Nr="4" Abbr="4 d." DocPartId="dc061c7c174c437bab55b359d50929a9" PartId="aa82785664e54563b88660b7e87874d4"/>
        </Part>
      </Part>
    </Part>
    <Part Type="straipsnis" Nr="6" Abbr="6 str." Title="40 straipsnio pakeitimas" DocPartId="aa7947d7c3d8489d9b404c83a3bcb0f2" PartId="003aa80cc7744516be66673676f1354d">
      <Part Type="strDalis" Nr="1" Abbr="6 str. 1 d." DocPartId="1279afa3335847f08b2119923179dde3" PartId="b7de04c7030141be958570c3ec52e768">
        <Part Type="citata" DocPartId="1a3a03c8f272464a996f055b1191767c" PartId="8c37637802e448278a2790e844223ef3">
          <Part Type="strDalis" Nr="3" Abbr="3 d." DocPartId="9e0bd99161f1474c9d2303bf1e01d310" PartId="62f02ba8438e4b66839baa004d29d050"/>
        </Part>
      </Part>
    </Part>
    <Part Type="straipsnis" Nr="7" Abbr="7 str." Title="41 straipsnio pakeitimas" DocPartId="5e81a089ca9f4f5fbed8f3d0ef7e70cf" PartId="5de577fdb3494306aa9a798a12c3d042">
      <Part Type="strDalis" Nr="1" Abbr="7 str. 1 d." DocPartId="1acb3bd4c85b4e5b8c23a8f06a93e6d2" PartId="e8744e09762a4c9fb81420a5a0d5c12d">
        <Part Type="citata" DocPartId="d4a3a4ce78fc47f4910dea9413c8b433" PartId="b7694bf6cb8b4b9cbe65c15bda76561f">
          <Part Type="strDalis" Nr="2" Abbr="2 d." DocPartId="3bd4a4b226f042e3aa4231da0ee3e8db" PartId="807a7589d32141a997a92f930117c109">
            <Part Type="strPunktas" Nr="1" Abbr="2 d. 1 p." DocPartId="f120445fe4d546dcaedb9bdd9aff9217" PartId="3dc23e73e9b2457d82e7c062f8034a37"/>
            <Part Type="strPunktas" Nr="2" Abbr="2 d. 2 p." DocPartId="88c34294db264e0d84941992730bbf01" PartId="9da0bdde38f949a6afe623f2c7207303"/>
            <Part Type="strPunktas" Nr="3" Abbr="2 d. 3 p." DocPartId="73e1aab6b3a1472e9cf8ab77c6c04ed7" PartId="5f3845eeb1944f9b95d83e79f77b3daf"/>
          </Part>
        </Part>
      </Part>
    </Part>
    <Part Type="straipsnis" Nr="8" Abbr="8 str." Title="44 straipsnio pakeitimas" DocPartId="09475cd051424f5b9cc8de090785c097" PartId="25612ab54c11413b9d6491f10055708b">
      <Part Type="strDalis" Nr="1" Abbr="8 str. 1 d." DocPartId="4e5dfa56931f4e94a39d402c6fb4baf0" PartId="a6562c07dc2e48af80c11e4def04e709">
        <Part Type="citata" DocPartId="5609b7f7523a4ed99d78e106b8d2cd32" PartId="ec72e644baaf466094e82078d2226038">
          <Part Type="strDalis" Nr="3" Abbr="3 d." DocPartId="f3db8d7f47b64931ae89b32afb11a875" PartId="9bc27ed9310e4414b773f41fb55371ae"/>
        </Part>
      </Part>
    </Part>
    <Part Type="straipsnis" Nr="9" Abbr="9 str." Title="50 straipsnio pakeitimas" DocPartId="9dd63abd46584b9488e5b5af128baa51" PartId="beb01a8c597c41dd965768c332982b85">
      <Part Type="strDalis" Nr="1" Abbr="9 str. 1 d." DocPartId="fb0ce870149a4d60b0f716c2f4fdc3f1" PartId="d37b6dbf4ba0426bb2f97ea0547a1ba1">
        <Part Type="citata" DocPartId="2cafa67c44f549108a32cfe3aa9e205a" PartId="8fd10f7ca0f84893ad6a8a4cc3182b24">
          <Part Type="straipsnis" Nr="50" Abbr="50 str." Title="Užimtumo rėmimo priemonių ir darbo rinkos paslaugų finansavimo šaltiniai" DocPartId="7a3b68766b304da596513a82dd3dc68f" PartId="64d69c0c95ab4c9fac3e58a2ad199b94">
            <Part Type="strDalis" Nr="1" Abbr="50 str. 1 d." DocPartId="149e327ef9b1482d9e2e14750d4ceb94" PartId="997f77b366f244328ca5c36b8d8580f2"/>
          </Part>
        </Part>
      </Part>
    </Part>
    <Part Type="straipsnis" Nr="10" Abbr="10 str." Title="51 straipsnio pripažinimas netekusiu galios" DocPartId="baa875223b964bd8a54bf0579ee52453" PartId="a4e302a7064f4977bb92cda0639e6756">
      <Part Type="strDalis" Nr="1" Abbr="10 str. 1 d." DocPartId="a173abaadcc64cb79bd4130f23e5612d" PartId="8f8f14a3ce504708b4042901ebad5303"/>
    </Part>
    <Part Type="straipsnis" Nr="11" Abbr="11 str." Title="52 straipsnio pripažinimas netekusiu galios" DocPartId="969fd7686a46499ea04772d551a5a42f" PartId="66fce83794cf4341bd07049f4d80688a">
      <Part Type="strDalis" Nr="1" Abbr="11 str. 1 d." DocPartId="466947cf0bc04d47a41c7aad88ca4f3d" PartId="efcee6e3ba4641c3bd22ec70e03dfb64"/>
    </Part>
    <Part Type="straipsnis" Nr="12" Abbr="12 str." Title="53 straipsnio pripažinimas netekusiu galios" DocPartId="272399ce1341459e9a15eb37c7a178a5" PartId="fe5b9ade3814491280eff069d5a8f1d7">
      <Part Type="strDalis" Nr="1" Abbr="12 str. 1 d." DocPartId="bcb5fcc420684d10b312d32c3d67876e" PartId="0a3d80cd998448b2937f35b582cda9be"/>
    </Part>
    <Part Type="straipsnis" Nr="13" Abbr="13 str." Title="54 straipsnio pakeitimas" DocPartId="e5cd3aa394754988a2a1793b33bb404f" PartId="0eaf1272fc7e450b974446e588c5d20a">
      <Part Type="strDalis" Nr="1" Abbr="13 str. 1 d." DocPartId="e554c8d0d3604116ba5a982f3772c98e" PartId="9f99d3c51b5e47e5a678d1f65202ce50">
        <Part Type="citata" DocPartId="f7410d6cef644dfbb2027212e6327179" PartId="a55e2b08330d455c918d29ad49dc4e02">
          <Part Type="strDalis" Nr="1" Abbr="1 d." DocPartId="cf4e305e888140e89039886f15c9fbe6" PartId="9aed81ef2e574324968483532de78627"/>
        </Part>
      </Part>
    </Part>
    <Part Type="straipsnis" Nr="14" Abbr="14 str." Title="Įstatymo įsigaliojimas ir įgyvendinimas" DocPartId="e0687e912c154fc6b2a66a0c73cfe96c" PartId="1833ae93c682497984bb8a11b37aa0f6">
      <Part Type="strDalis" Nr="1" Abbr="14 str. 1 d." DocPartId="43c81309cbe44ee9b4b990415398d556" PartId="b644d4e9c2b748dfa2c77d87e60d5b57"/>
      <Part Type="strDalis" Nr="2" Abbr="14 str. 2 d." DocPartId="a473929dd08349ad87ff079635467eca" PartId="d2233c0443ef4fcb8fd3a3a588a638ff"/>
    </Part>
    <Part Type="signatura" DocPartId="d93006ef11f94dc1b4e91a65a00bc79f" PartId="c641e820471b4326b09c9c28bc719446"/>
  </Part>
</Parts>
</file>

<file path=customXml/itemProps1.xml><?xml version="1.0" encoding="utf-8"?>
<ds:datastoreItem xmlns:ds="http://schemas.openxmlformats.org/officeDocument/2006/customXml" ds:itemID="{CFF06408-032B-4B33-81B5-1691CE02A479}">
  <ds:schemaRefs>
    <ds:schemaRef ds:uri="http://lrs.lt/TAIS/DocParts"/>
  </ds:schemaRefs>
</ds:datastoreItem>
</file>

<file path=docProps/app.xml><?xml version="1.0" encoding="utf-8"?>
<Properties xmlns="http://schemas.openxmlformats.org/officeDocument/2006/extended-properties">
  <Template>Normal.dotm</Template>
  <TotalTime>0</TotalTime>
  <Pages>6</Pages>
  <Words>7713</Words>
  <Characters>4397</Characters>
  <Application>Microsoft Office Word</Application>
  <DocSecurity>0</DocSecurity>
  <Lines>36</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12086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2018-07-05T06:49:00Z</dcterms:created>
  <dc:creator>MANIUŠKIENĖ Violeta</dc:creator>
  <lastModifiedBy>TRAPINSKIENĖ Aušrinė</lastModifiedBy>
  <lastPrinted>2004-12-10T05:45:00Z</lastPrinted>
  <dcterms:modified xsi:type="dcterms:W3CDTF">2018-12-20T09:47:00Z</dcterms:modified>
  <revision>6</revision>
</coreProperties>
</file>